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EF" w:rsidRPr="0080439B" w:rsidRDefault="00396748" w:rsidP="00C25FEF">
      <w:pPr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/>
          <w:b/>
          <w:bCs/>
          <w:noProof/>
          <w:lang w:eastAsia="zh-CN"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9pt;margin-top:-38.95pt;width:65.6pt;height:57.2pt;z-index:251661312">
            <v:imagedata r:id="rId8" o:title=""/>
          </v:shape>
          <o:OLEObject Type="Embed" ProgID="PBrush" ShapeID="_x0000_s1027" DrawAspect="Content" ObjectID="_1592208501" r:id="rId9"/>
        </w:object>
      </w:r>
      <w:r w:rsidR="00C25FEF">
        <w:rPr>
          <w:rFonts w:ascii="Phetsarath OT" w:hAnsi="Phetsarath OT" w:cs="Phetsarath OT"/>
          <w:b/>
          <w:bCs/>
          <w:lang w:bidi="lo-LA"/>
        </w:rPr>
        <w:t xml:space="preserve">    </w:t>
      </w:r>
      <w:r w:rsidR="00C25FEF" w:rsidRPr="0080439B">
        <w:rPr>
          <w:rFonts w:ascii="Phetsarath OT" w:hAnsi="Phetsarath OT" w:cs="Phetsarath OT"/>
          <w:b/>
          <w:bCs/>
          <w:lang w:bidi="lo-LA"/>
        </w:rPr>
        <w:t xml:space="preserve">              </w:t>
      </w:r>
    </w:p>
    <w:p w:rsidR="00C25FEF" w:rsidRPr="0080439B" w:rsidRDefault="00C25FEF" w:rsidP="00C25FEF">
      <w:pPr>
        <w:jc w:val="center"/>
        <w:rPr>
          <w:rFonts w:ascii="Phetsarath OT" w:hAnsi="Phetsarath OT" w:cs="Phetsarath OT"/>
          <w:b/>
          <w:bCs/>
        </w:rPr>
      </w:pPr>
      <w:r w:rsidRPr="0080439B">
        <w:rPr>
          <w:rFonts w:ascii="Phetsarath OT" w:hAnsi="Phetsarath OT" w:cs="Phetsarath OT"/>
          <w:b/>
          <w:bCs/>
          <w:cs/>
          <w:lang w:bidi="lo-LA"/>
        </w:rPr>
        <w:t>ສາ​ທາ​ລະ​ນະ​ລັດ​ ​ປະ​ຊາ​ທິ​ປະ​ໄຕ ​ປະ​ຊາ​ຊົນ​ລາວ</w:t>
      </w:r>
    </w:p>
    <w:p w:rsidR="00C25FEF" w:rsidRPr="0080439B" w:rsidRDefault="00C25FEF" w:rsidP="00C25FEF">
      <w:pPr>
        <w:jc w:val="center"/>
        <w:rPr>
          <w:rFonts w:ascii="Phetsarath OT" w:hAnsi="Phetsarath OT" w:cs="Phetsarath OT"/>
          <w:b/>
          <w:bCs/>
        </w:rPr>
      </w:pPr>
      <w:r w:rsidRPr="0080439B">
        <w:rPr>
          <w:rFonts w:ascii="Phetsarath OT" w:hAnsi="Phetsarath OT" w:cs="Phetsarath OT"/>
          <w:b/>
          <w:bCs/>
          <w:cs/>
          <w:lang w:bidi="lo-LA"/>
        </w:rPr>
        <w:t>ສັນ​ຕິ​ພາບ ​ເອ​ກະ​ລາດ​ ປະ​ຊາ​ທິ​ປະ​ໄຕ ເອ​ກະ​ພາບ​ ວັດ​ທະ​ນະຖາ​ວອນ</w:t>
      </w:r>
    </w:p>
    <w:p w:rsidR="00C25FEF" w:rsidRPr="0080439B" w:rsidRDefault="00C25FEF" w:rsidP="00C25FEF">
      <w:pPr>
        <w:rPr>
          <w:rFonts w:ascii="Phetsarath OT" w:hAnsi="Phetsarath OT" w:cs="Phetsarath OT"/>
          <w:b/>
          <w:bCs/>
          <w:lang w:bidi="lo-LA"/>
        </w:rPr>
      </w:pPr>
    </w:p>
    <w:p w:rsidR="00C25FEF" w:rsidRPr="0080439B" w:rsidRDefault="00C25FEF" w:rsidP="00C25FEF">
      <w:pPr>
        <w:spacing w:before="120"/>
        <w:rPr>
          <w:rFonts w:ascii="Phetsarath OT" w:hAnsi="Phetsarath OT" w:cs="Phetsarath OT"/>
          <w:b/>
          <w:bCs/>
        </w:rPr>
      </w:pPr>
      <w:r w:rsidRPr="0080439B">
        <w:rPr>
          <w:rFonts w:ascii="Phetsarath OT" w:hAnsi="Phetsarath OT" w:cs="Phetsarath OT"/>
          <w:b/>
          <w:bCs/>
          <w:cs/>
          <w:lang w:bidi="lo-LA"/>
        </w:rPr>
        <w:t>ກະ​ຊວງ​ສຶກ​ສາ​ທິ​ການ ແລະ ​ກິລາ</w:t>
      </w:r>
    </w:p>
    <w:p w:rsidR="00C25FEF" w:rsidRPr="0080439B" w:rsidRDefault="00C25FEF" w:rsidP="00C25FEF">
      <w:pPr>
        <w:rPr>
          <w:rFonts w:ascii="Phetsarath OT" w:hAnsi="Phetsarath OT" w:cs="Phetsarath OT"/>
          <w:cs/>
          <w:lang w:bidi="lo-LA"/>
        </w:rPr>
      </w:pPr>
      <w:r w:rsidRPr="0080439B">
        <w:rPr>
          <w:rFonts w:ascii="Phetsarath OT" w:hAnsi="Phetsarath OT" w:cs="Phetsarath OT"/>
          <w:cs/>
          <w:lang w:bidi="lo-LA"/>
        </w:rPr>
        <w:t>ກົ​ມ​ອາ​ຊີ​ວະ​ສຶກ​ສາ</w:t>
      </w:r>
      <w:r w:rsidRPr="0080439B">
        <w:rPr>
          <w:rFonts w:ascii="Phetsarath OT" w:hAnsi="Phetsarath OT" w:cs="Phetsarath OT"/>
          <w:lang w:bidi="lo-LA"/>
        </w:rPr>
        <w:tab/>
      </w:r>
      <w:r w:rsidRPr="0080439B">
        <w:rPr>
          <w:rFonts w:ascii="Phetsarath OT" w:hAnsi="Phetsarath OT" w:cs="Phetsarath OT"/>
          <w:lang w:bidi="lo-LA"/>
        </w:rPr>
        <w:tab/>
      </w:r>
      <w:r w:rsidRPr="0080439B">
        <w:rPr>
          <w:rFonts w:ascii="Phetsarath OT" w:hAnsi="Phetsarath OT" w:cs="Phetsarath OT"/>
          <w:lang w:bidi="lo-LA"/>
        </w:rPr>
        <w:tab/>
      </w:r>
      <w:r w:rsidRPr="0080439B">
        <w:rPr>
          <w:rFonts w:ascii="Phetsarath OT" w:hAnsi="Phetsarath OT" w:cs="Phetsarath OT"/>
          <w:lang w:bidi="lo-LA"/>
        </w:rPr>
        <w:tab/>
      </w:r>
      <w:r w:rsidRPr="0080439B">
        <w:rPr>
          <w:rFonts w:ascii="Phetsarath OT" w:hAnsi="Phetsarath OT" w:cs="Phetsarath OT"/>
          <w:lang w:bidi="lo-LA"/>
        </w:rPr>
        <w:tab/>
      </w:r>
      <w:r w:rsidRPr="0080439B">
        <w:rPr>
          <w:rFonts w:ascii="Phetsarath OT" w:hAnsi="Phetsarath OT" w:cs="Phetsarath OT"/>
          <w:cs/>
          <w:lang w:bidi="lo-LA"/>
        </w:rPr>
        <w:t xml:space="preserve">  </w:t>
      </w:r>
      <w:r w:rsidRPr="0080439B">
        <w:rPr>
          <w:rFonts w:ascii="Phetsarath OT" w:hAnsi="Phetsarath OT" w:cs="Phetsarath OT"/>
          <w:cs/>
          <w:lang w:bidi="lo-LA"/>
        </w:rPr>
        <w:tab/>
      </w:r>
      <w:r w:rsidRPr="0080439B">
        <w:rPr>
          <w:rFonts w:ascii="Phetsarath OT" w:hAnsi="Phetsarath OT" w:cs="Phetsarath OT"/>
          <w:lang w:bidi="lo-LA"/>
        </w:rPr>
        <w:t xml:space="preserve">           </w:t>
      </w:r>
      <w:r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 xml:space="preserve">    </w:t>
      </w:r>
      <w:r w:rsidRPr="0080439B">
        <w:rPr>
          <w:rFonts w:ascii="Phetsarath OT" w:hAnsi="Phetsarath OT" w:cs="Phetsarath OT"/>
          <w:lang w:bidi="lo-LA"/>
        </w:rPr>
        <w:t xml:space="preserve"> </w:t>
      </w:r>
      <w:r w:rsidRPr="0080439B">
        <w:rPr>
          <w:rFonts w:ascii="Phetsarath OT" w:hAnsi="Phetsarath OT" w:cs="Phetsarath OT"/>
          <w:cs/>
          <w:lang w:bidi="lo-LA"/>
        </w:rPr>
        <w:t>ເລກ​ທີ</w:t>
      </w:r>
      <w:r w:rsidRPr="0080439B">
        <w:rPr>
          <w:rFonts w:ascii="Phetsarath OT" w:hAnsi="Phetsarath OT" w:cs="Phetsarath OT"/>
          <w:lang w:bidi="lo-LA"/>
        </w:rPr>
        <w:t xml:space="preserve">                   </w:t>
      </w:r>
      <w:r w:rsidRPr="0080439B">
        <w:rPr>
          <w:rFonts w:ascii="Phetsarath OT" w:hAnsi="Phetsarath OT" w:cs="Phetsarath OT"/>
        </w:rPr>
        <w:t>/</w:t>
      </w:r>
      <w:r w:rsidRPr="0080439B">
        <w:rPr>
          <w:rFonts w:ascii="Phetsarath OT" w:hAnsi="Phetsarath OT" w:cs="Phetsarath OT"/>
          <w:cs/>
          <w:lang w:bidi="lo-LA"/>
        </w:rPr>
        <w:t>ອສ</w:t>
      </w:r>
    </w:p>
    <w:p w:rsidR="00C25FEF" w:rsidRPr="00C634F0" w:rsidRDefault="00C25FEF" w:rsidP="00B52022">
      <w:pPr>
        <w:spacing w:after="240"/>
        <w:rPr>
          <w:rFonts w:ascii="Phetsarath OT" w:hAnsi="Phetsarath OT" w:cs="Phetsarath OT"/>
          <w:lang w:bidi="lo-LA"/>
        </w:rPr>
      </w:pPr>
      <w:r w:rsidRPr="0080439B">
        <w:rPr>
          <w:rFonts w:ascii="Phetsarath OT" w:hAnsi="Phetsarath OT" w:cs="Phetsarath OT"/>
        </w:rPr>
        <w:tab/>
      </w:r>
      <w:r w:rsidRPr="0080439B">
        <w:rPr>
          <w:rFonts w:ascii="Phetsarath OT" w:hAnsi="Phetsarath OT" w:cs="Phetsarath OT"/>
        </w:rPr>
        <w:tab/>
      </w:r>
      <w:r w:rsidRPr="0080439B">
        <w:rPr>
          <w:rFonts w:ascii="Phetsarath OT" w:hAnsi="Phetsarath OT" w:cs="Phetsarath OT"/>
        </w:rPr>
        <w:tab/>
      </w:r>
      <w:r w:rsidRPr="0080439B">
        <w:rPr>
          <w:rFonts w:ascii="Phetsarath OT" w:hAnsi="Phetsarath OT" w:cs="Phetsarath OT"/>
        </w:rPr>
        <w:tab/>
      </w:r>
      <w:r w:rsidRPr="0080439B">
        <w:rPr>
          <w:rFonts w:ascii="Phetsarath OT" w:hAnsi="Phetsarath OT" w:cs="Phetsarath OT"/>
        </w:rPr>
        <w:tab/>
      </w:r>
      <w:r w:rsidRPr="0080439B">
        <w:rPr>
          <w:rFonts w:ascii="Phetsarath OT" w:hAnsi="Phetsarath OT" w:cs="Phetsarath OT"/>
        </w:rPr>
        <w:tab/>
      </w:r>
      <w:r w:rsidRPr="0080439B">
        <w:rPr>
          <w:rFonts w:ascii="Phetsarath OT" w:hAnsi="Phetsarath OT" w:cs="Phetsarath OT"/>
          <w:cs/>
          <w:lang w:bidi="lo-LA"/>
        </w:rPr>
        <w:t xml:space="preserve">         </w:t>
      </w:r>
      <w:r w:rsidRPr="0080439B">
        <w:rPr>
          <w:rFonts w:ascii="Phetsarath OT" w:hAnsi="Phetsarath OT" w:cs="Phetsarath OT"/>
          <w:lang w:bidi="lo-LA"/>
        </w:rPr>
        <w:tab/>
      </w:r>
      <w:r w:rsidRPr="0080439B">
        <w:rPr>
          <w:rFonts w:ascii="Phetsarath OT" w:hAnsi="Phetsarath OT" w:cs="Phetsarath OT"/>
          <w:cs/>
          <w:lang w:bidi="lo-LA"/>
        </w:rPr>
        <w:t>ນະ​ຄອນ​ຫຼວງວຽງ​ຈັນ</w:t>
      </w:r>
      <w:r w:rsidRPr="0080439B">
        <w:rPr>
          <w:rFonts w:ascii="Phetsarath OT" w:hAnsi="Phetsarath OT" w:cs="Phetsarath OT"/>
        </w:rPr>
        <w:t xml:space="preserve"> </w:t>
      </w:r>
      <w:r w:rsidRPr="0080439B">
        <w:rPr>
          <w:rFonts w:ascii="Phetsarath OT" w:hAnsi="Phetsarath OT" w:cs="Phetsarath OT"/>
          <w:cs/>
          <w:lang w:bidi="lo-LA"/>
        </w:rPr>
        <w:t>ວັນ​ທີ  ​</w:t>
      </w:r>
      <w:r>
        <w:rPr>
          <w:rFonts w:ascii="Phetsarath OT" w:hAnsi="Phetsarath OT" w:cs="Phetsarath OT" w:hint="cs"/>
          <w:cs/>
          <w:lang w:bidi="lo-LA"/>
        </w:rPr>
        <w:t xml:space="preserve">   </w:t>
      </w:r>
      <w:r w:rsidRPr="0080439B">
        <w:rPr>
          <w:rFonts w:ascii="Phetsarath OT" w:hAnsi="Phetsarath OT" w:cs="Phetsarath OT"/>
          <w:cs/>
          <w:lang w:bidi="lo-LA"/>
        </w:rPr>
        <w:t xml:space="preserve"> </w:t>
      </w:r>
      <w:r>
        <w:rPr>
          <w:rFonts w:ascii="Phetsarath OT" w:hAnsi="Phetsarath OT" w:cs="Phetsarath OT"/>
          <w:lang w:bidi="lo-LA"/>
        </w:rPr>
        <w:t xml:space="preserve">  </w:t>
      </w:r>
      <w:r w:rsidR="005C3B0C">
        <w:rPr>
          <w:rFonts w:ascii="Phetsarath OT" w:hAnsi="Phetsarath OT" w:cs="Phetsarath OT"/>
          <w:lang w:bidi="lo-LA"/>
        </w:rPr>
        <w:t xml:space="preserve"> </w:t>
      </w:r>
      <w:r w:rsidR="00564EAA"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 xml:space="preserve">ກໍລະກົດ </w:t>
      </w:r>
      <w:r w:rsidRPr="0080439B">
        <w:rPr>
          <w:rFonts w:ascii="Phetsarath OT" w:hAnsi="Phetsarath OT" w:cs="Phetsarath OT"/>
          <w:lang w:bidi="lo-LA"/>
        </w:rPr>
        <w:t>201</w:t>
      </w:r>
      <w:r>
        <w:rPr>
          <w:rFonts w:ascii="Phetsarath OT" w:hAnsi="Phetsarath OT" w:cs="Phetsarath OT"/>
          <w:lang w:bidi="lo-LA"/>
        </w:rPr>
        <w:t>8</w:t>
      </w:r>
    </w:p>
    <w:p w:rsidR="00C25FEF" w:rsidRPr="00856464" w:rsidRDefault="00C25FEF" w:rsidP="00C25FEF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856464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ບົດ​ສະ​ຫຼຸບ</w:t>
      </w:r>
    </w:p>
    <w:p w:rsidR="00C25FEF" w:rsidRDefault="00C25FEF" w:rsidP="00C25FEF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80439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ການ​​ຈັດ​ຕັ້ງ​ປະ​ຕິ​ບັດ​ແຜ​ນ​ພັດ​ທະ​ນາວຽກ​ງານອາ​ຊີ​ວະ​ສຶກ​ສາ </w:t>
      </w:r>
    </w:p>
    <w:p w:rsidR="00C25FEF" w:rsidRPr="0080439B" w:rsidRDefault="00C25FEF" w:rsidP="00C25FEF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80439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ປະ​ຈຳ​ສົກ​ຮຽນ </w:t>
      </w:r>
      <w:r w:rsidRPr="0080439B">
        <w:rPr>
          <w:rFonts w:ascii="Phetsarath OT" w:hAnsi="Phetsarath OT" w:cs="Phetsarath OT"/>
          <w:b/>
          <w:bCs/>
          <w:sz w:val="28"/>
          <w:szCs w:val="28"/>
        </w:rPr>
        <w:t>201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7</w:t>
      </w:r>
      <w:r w:rsidRPr="0080439B">
        <w:rPr>
          <w:rFonts w:ascii="Phetsarath OT" w:hAnsi="Phetsarath OT" w:cs="Phetsarath OT"/>
          <w:b/>
          <w:bCs/>
          <w:sz w:val="28"/>
          <w:szCs w:val="28"/>
        </w:rPr>
        <w:t>-201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8</w:t>
      </w:r>
    </w:p>
    <w:p w:rsidR="00C25FEF" w:rsidRPr="0080439B" w:rsidRDefault="00C25FEF" w:rsidP="00C25FEF">
      <w:pPr>
        <w:rPr>
          <w:rFonts w:ascii="Phetsarath OT" w:hAnsi="Phetsarath OT" w:cs="Phetsarath OT"/>
          <w:sz w:val="20"/>
          <w:szCs w:val="20"/>
        </w:rPr>
      </w:pPr>
    </w:p>
    <w:p w:rsidR="00C25FEF" w:rsidRPr="0080439B" w:rsidRDefault="00C25FEF" w:rsidP="00C25FEF">
      <w:pPr>
        <w:rPr>
          <w:rFonts w:ascii="Phetsarath OT" w:hAnsi="Phetsarath OT" w:cs="Phetsarath OT"/>
          <w:cs/>
          <w:lang w:bidi="lo-LA"/>
        </w:rPr>
      </w:pPr>
      <w:r w:rsidRPr="0080439B">
        <w:rPr>
          <w:rFonts w:ascii="Phetsarath OT" w:hAnsi="Phetsarath OT" w:cs="Phetsarath OT"/>
          <w:cs/>
          <w:lang w:bidi="lo-LA"/>
        </w:rPr>
        <w:t xml:space="preserve">- ອີງຕາມ ແຜນ​ພັດທະນາ​ອາຊີວະ​ສຶກສາ ແລະ ຝຶກອົບຮົມວິຊາຊີບ </w:t>
      </w:r>
      <w:r w:rsidRPr="0080439B">
        <w:rPr>
          <w:rFonts w:ascii="Phetsarath OT" w:hAnsi="Phetsarath OT" w:cs="Phetsarath OT"/>
        </w:rPr>
        <w:t>20</w:t>
      </w:r>
      <w:r w:rsidRPr="0080439B">
        <w:rPr>
          <w:rFonts w:ascii="Phetsarath OT" w:hAnsi="Phetsarath OT" w:cs="Phetsarath OT"/>
          <w:cs/>
          <w:lang w:bidi="lo-LA"/>
        </w:rPr>
        <w:t>16</w:t>
      </w:r>
      <w:r w:rsidRPr="0080439B">
        <w:rPr>
          <w:rFonts w:ascii="Phetsarath OT" w:hAnsi="Phetsarath OT" w:cs="Phetsarath OT"/>
        </w:rPr>
        <w:t>-20</w:t>
      </w:r>
      <w:r>
        <w:rPr>
          <w:rFonts w:ascii="Phetsarath OT" w:hAnsi="Phetsarath OT" w:cs="Phetsarath OT"/>
          <w:cs/>
          <w:lang w:bidi="lo-LA"/>
        </w:rPr>
        <w:t>20</w:t>
      </w:r>
      <w:r>
        <w:rPr>
          <w:rFonts w:ascii="Phetsarath OT" w:hAnsi="Phetsarath OT" w:cs="Phetsarath OT" w:hint="cs"/>
          <w:cs/>
          <w:lang w:bidi="lo-LA"/>
        </w:rPr>
        <w:t>;</w:t>
      </w:r>
    </w:p>
    <w:p w:rsidR="00C25FEF" w:rsidRPr="0080439B" w:rsidRDefault="00C25FEF" w:rsidP="00C25FEF">
      <w:pPr>
        <w:rPr>
          <w:rFonts w:ascii="Phetsarath OT" w:hAnsi="Phetsarath OT" w:cs="Phetsarath OT"/>
          <w:lang w:bidi="lo-LA"/>
        </w:rPr>
      </w:pPr>
      <w:r w:rsidRPr="0080439B">
        <w:rPr>
          <w:rFonts w:ascii="Phetsarath OT" w:hAnsi="Phetsarath OT" w:cs="Phetsarath OT"/>
          <w:cs/>
          <w:lang w:bidi="lo-LA"/>
        </w:rPr>
        <w:t xml:space="preserve">- ອິງ​ຕາ​ມ​ແຜນ​ປະ​ຈຳ​ປີ </w:t>
      </w:r>
      <w:r>
        <w:rPr>
          <w:rFonts w:ascii="Phetsarath OT" w:hAnsi="Phetsarath OT" w:cs="Phetsarath OT"/>
          <w:cs/>
          <w:lang w:bidi="lo-LA"/>
        </w:rPr>
        <w:t>201</w:t>
      </w:r>
      <w:r>
        <w:rPr>
          <w:rFonts w:ascii="Phetsarath OT" w:hAnsi="Phetsarath OT" w:cs="Phetsarath OT" w:hint="cs"/>
          <w:cs/>
          <w:lang w:bidi="lo-LA"/>
        </w:rPr>
        <w:t>7</w:t>
      </w:r>
      <w:r>
        <w:rPr>
          <w:rFonts w:ascii="Phetsarath OT" w:hAnsi="Phetsarath OT" w:cs="Phetsarath OT"/>
          <w:cs/>
          <w:lang w:bidi="lo-LA"/>
        </w:rPr>
        <w:t>-201</w:t>
      </w:r>
      <w:r>
        <w:rPr>
          <w:rFonts w:ascii="Phetsarath OT" w:hAnsi="Phetsarath OT" w:cs="Phetsarath OT" w:hint="cs"/>
          <w:cs/>
          <w:lang w:bidi="lo-LA"/>
        </w:rPr>
        <w:t>8;</w:t>
      </w:r>
    </w:p>
    <w:p w:rsidR="00C25FEF" w:rsidRPr="0080439B" w:rsidRDefault="00C25FEF" w:rsidP="00C25FEF">
      <w:pPr>
        <w:rPr>
          <w:rFonts w:ascii="Phetsarath OT" w:hAnsi="Phetsarath OT" w:cs="Phetsarath OT"/>
          <w:sz w:val="16"/>
          <w:szCs w:val="16"/>
          <w:lang w:bidi="lo-LA"/>
        </w:rPr>
      </w:pPr>
    </w:p>
    <w:p w:rsidR="00C25FEF" w:rsidRPr="00A618D4" w:rsidRDefault="00C25FEF" w:rsidP="00C25FEF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A618D4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ພາກທີ</w:t>
      </w:r>
      <w:r w:rsidRPr="00A618D4">
        <w:rPr>
          <w:rFonts w:ascii="Phetsarath OT" w:hAnsi="Phetsarath OT" w:cs="Phetsarath OT"/>
          <w:sz w:val="28"/>
          <w:szCs w:val="28"/>
          <w:cs/>
          <w:lang w:bidi="lo-LA"/>
        </w:rPr>
        <w:t xml:space="preserve"> </w:t>
      </w:r>
      <w:r w:rsidRPr="00A618D4">
        <w:rPr>
          <w:rFonts w:ascii="Phetsarath OT" w:hAnsi="Phetsarath OT" w:cs="Phetsarath OT"/>
          <w:b/>
          <w:bCs/>
          <w:sz w:val="28"/>
          <w:szCs w:val="28"/>
        </w:rPr>
        <w:t>I.</w:t>
      </w:r>
      <w:r w:rsidRPr="00A618D4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 ພາກສະເໜີ</w:t>
      </w:r>
    </w:p>
    <w:p w:rsidR="00C25FEF" w:rsidRPr="00A618D4" w:rsidRDefault="00C25FEF" w:rsidP="00FB22EC">
      <w:pPr>
        <w:spacing w:after="120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A618D4">
        <w:rPr>
          <w:rFonts w:ascii="Phetsarath OT" w:hAnsi="Phetsarath OT" w:cs="Phetsarath OT"/>
          <w:b/>
          <w:bCs/>
          <w:sz w:val="28"/>
          <w:szCs w:val="28"/>
          <w:lang w:bidi="lo-LA"/>
        </w:rPr>
        <w:t xml:space="preserve">1. </w:t>
      </w:r>
      <w:r w:rsidRPr="00A618D4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ສະພາບລວມ</w:t>
      </w:r>
    </w:p>
    <w:p w:rsidR="00C25FEF" w:rsidRPr="00A618D4" w:rsidRDefault="00C25FEF" w:rsidP="00C25FEF">
      <w:pPr>
        <w:ind w:firstLine="720"/>
        <w:jc w:val="both"/>
        <w:rPr>
          <w:rFonts w:ascii="Phetsarath OT" w:hAnsi="Phetsarath OT" w:cs="Phetsarath OT"/>
          <w:cs/>
          <w:lang w:val="pt-BR" w:bidi="lo-LA"/>
        </w:rPr>
      </w:pPr>
      <w:r w:rsidRPr="00A618D4">
        <w:rPr>
          <w:rFonts w:ascii="Phetsarath OT" w:hAnsi="Phetsarath OT" w:cs="Phetsarath OT"/>
          <w:cs/>
          <w:lang w:val="pt-BR" w:bidi="lo-LA"/>
        </w:rPr>
        <w:t xml:space="preserve">ກົມອາຊີວະສຶກສາ ແມ່​ນ​ກົມ​ວິ​ຊາ​ການເປັນ​ເສ​ນາ​ທິ​ການ​ໃຫ້​ແກ່ກະ​ຊວງ​ສຶກ​ສາ​ທິ​ການ ແລະ ກິ​ລາ  ຊຶ່ງປະກອບມີ 04 ພະແນກ </w:t>
      </w:r>
      <w:r w:rsidR="00A618D4">
        <w:rPr>
          <w:rFonts w:ascii="Phetsarath OT" w:hAnsi="Phetsarath OT" w:cs="Phetsarath OT" w:hint="cs"/>
          <w:cs/>
          <w:lang w:val="pt-BR" w:bidi="lo-LA"/>
        </w:rPr>
        <w:t>ຄື</w:t>
      </w:r>
      <w:r w:rsidRPr="00A618D4">
        <w:rPr>
          <w:rFonts w:ascii="Phetsarath OT" w:hAnsi="Phetsarath OT" w:cs="Phetsarath OT"/>
          <w:cs/>
          <w:lang w:val="pt-BR" w:bidi="lo-LA"/>
        </w:rPr>
        <w:t>: ພະແນກບໍລິຫານ, ພະແນກກໍ່ສ້າງ ແລະ ບຳລຸງຄູອາຊີວະສຶກສາ, ພະແນກ</w:t>
      </w:r>
      <w:r w:rsidR="00A618D4" w:rsidRPr="00A618D4">
        <w:rPr>
          <w:rFonts w:ascii="Phetsarath OT" w:hAnsi="Phetsarath OT" w:cs="Phetsarath OT" w:hint="cs"/>
          <w:cs/>
          <w:lang w:val="pt-BR" w:bidi="lo-LA"/>
        </w:rPr>
        <w:t xml:space="preserve">ກວດກາ </w:t>
      </w:r>
      <w:r w:rsidRPr="00A618D4">
        <w:rPr>
          <w:rFonts w:ascii="Phetsarath OT" w:hAnsi="Phetsarath OT" w:cs="Phetsarath OT"/>
          <w:cs/>
          <w:lang w:val="pt-BR" w:bidi="lo-LA"/>
        </w:rPr>
        <w:t>ຕິດຕາມ</w:t>
      </w:r>
      <w:r w:rsidRPr="00A618D4">
        <w:rPr>
          <w:rFonts w:ascii="Phetsarath OT" w:hAnsi="Phetsarath OT" w:cs="Phetsarath OT" w:hint="cs"/>
          <w:cs/>
          <w:lang w:val="pt-BR" w:bidi="lo-LA"/>
        </w:rPr>
        <w:t xml:space="preserve"> ​ແລະ </w:t>
      </w:r>
      <w:r w:rsidRPr="00A618D4">
        <w:rPr>
          <w:rFonts w:ascii="Phetsarath OT" w:hAnsi="Phetsarath OT" w:cs="Phetsarath OT"/>
          <w:cs/>
          <w:lang w:val="pt-BR" w:bidi="lo-LA"/>
        </w:rPr>
        <w:t>ປະເມີນຜົນ</w:t>
      </w:r>
      <w:r w:rsidR="00D138DB" w:rsidRPr="00A618D4">
        <w:rPr>
          <w:rFonts w:ascii="Phetsarath OT" w:hAnsi="Phetsarath OT" w:cs="Phetsarath OT" w:hint="cs"/>
          <w:cs/>
          <w:lang w:val="pt-BR" w:bidi="lo-LA"/>
        </w:rPr>
        <w:t xml:space="preserve"> ​ແລະ </w:t>
      </w:r>
      <w:r w:rsidR="00A618D4" w:rsidRPr="00A618D4">
        <w:rPr>
          <w:rFonts w:ascii="Phetsarath OT" w:hAnsi="Phetsarath OT" w:cs="Phetsarath OT"/>
          <w:cs/>
          <w:lang w:val="pt-BR" w:bidi="lo-LA"/>
        </w:rPr>
        <w:t>ພະແນກ</w:t>
      </w:r>
      <w:r w:rsidR="00D138DB" w:rsidRPr="00A618D4">
        <w:rPr>
          <w:rFonts w:ascii="Phetsarath OT" w:hAnsi="Phetsarath OT" w:cs="Phetsarath OT"/>
          <w:cs/>
          <w:lang w:val="pt-BR" w:bidi="lo-LA"/>
        </w:rPr>
        <w:t>ຂໍ້ມູນ-ຂ່າວສານ</w:t>
      </w:r>
      <w:r w:rsidRPr="00A618D4">
        <w:rPr>
          <w:rFonts w:ascii="Phetsarath OT" w:hAnsi="Phetsarath OT" w:cs="Phetsarath OT"/>
          <w:cs/>
          <w:lang w:val="pt-BR" w:bidi="lo-LA"/>
        </w:rPr>
        <w:t xml:space="preserve">. ນອກນັ້ນ, </w:t>
      </w:r>
      <w:r w:rsidRPr="00A618D4">
        <w:rPr>
          <w:rFonts w:ascii="Phetsarath OT" w:hAnsi="Phetsarath OT" w:cs="Phetsarath OT" w:hint="cs"/>
          <w:cs/>
          <w:lang w:val="pt-BR" w:bidi="lo-LA"/>
        </w:rPr>
        <w:t>ກົມ​ອາ​ຊີ​ວະ​ສຶ​ກ​ສາ​ຍັງ​ໄດ້</w:t>
      </w:r>
      <w:r w:rsidR="00A618D4" w:rsidRPr="00A618D4">
        <w:rPr>
          <w:rFonts w:ascii="Phetsarath OT" w:hAnsi="Phetsarath OT" w:cs="Phetsarath OT"/>
          <w:cs/>
          <w:lang w:val="pt-BR" w:bidi="lo-LA"/>
        </w:rPr>
        <w:t>ຊີ້ນຳຫ້ອງການ</w:t>
      </w:r>
      <w:r w:rsidRPr="00A618D4">
        <w:rPr>
          <w:rFonts w:ascii="Phetsarath OT" w:hAnsi="Phetsarath OT" w:cs="Phetsarath OT"/>
          <w:cs/>
          <w:lang w:val="pt-BR" w:bidi="lo-LA"/>
        </w:rPr>
        <w:t>ສະພາທີ່ປຶກສາອາຊີວະສຶກສາ ແລະ ພັດທະນາສີມືແຮງງານ</w:t>
      </w:r>
      <w:r w:rsidRPr="00A618D4">
        <w:rPr>
          <w:rFonts w:ascii="Phetsarath OT" w:hAnsi="Phetsarath OT" w:cs="Phetsarath OT" w:hint="cs"/>
          <w:cs/>
          <w:lang w:val="pt-BR" w:bidi="lo-LA"/>
        </w:rPr>
        <w:t>​</w:t>
      </w:r>
      <w:r w:rsidRPr="00A618D4">
        <w:rPr>
          <w:rFonts w:ascii="Phetsarath OT" w:hAnsi="Phetsarath OT" w:cs="Phetsarath OT"/>
          <w:cs/>
          <w:lang w:val="pt-BR" w:bidi="lo-LA"/>
        </w:rPr>
        <w:t xml:space="preserve"> ແລະ ມີ​ໜ້າ​ທີ່ຄຸ້ມຄອງ</w:t>
      </w:r>
      <w:r w:rsidRPr="00A618D4">
        <w:rPr>
          <w:rFonts w:ascii="Phetsarath OT" w:hAnsi="Phetsarath OT" w:cs="Phetsarath OT"/>
          <w:cs/>
          <w:lang w:val="pt-PT" w:bidi="lo-LA"/>
        </w:rPr>
        <w:t xml:space="preserve">ທາງດ້ານວິຊາການ </w:t>
      </w:r>
      <w:r w:rsidRPr="00A618D4">
        <w:rPr>
          <w:rFonts w:ascii="Phetsarath OT" w:hAnsi="Phetsarath OT" w:cs="Phetsarath OT"/>
          <w:cs/>
          <w:lang w:val="pt-BR" w:bidi="lo-LA"/>
        </w:rPr>
        <w:t xml:space="preserve">ສະຖານອາ​ຊີ​ວະ​ສຶກ​ສາ ພາກ​ລັດ 23 ແຫ່ງ ແລະ </w:t>
      </w:r>
      <w:r w:rsidRPr="00A618D4">
        <w:rPr>
          <w:rFonts w:ascii="Phetsarath OT" w:hAnsi="Phetsarath OT" w:cs="Phetsarath OT"/>
          <w:cs/>
          <w:lang w:val="pt-PT" w:bidi="lo-LA"/>
        </w:rPr>
        <w:t xml:space="preserve">ພາກ​ເອກະ​ຊົນ </w:t>
      </w:r>
      <w:r w:rsidRPr="00A618D4">
        <w:rPr>
          <w:rFonts w:ascii="Phetsarath OT" w:hAnsi="Phetsarath OT" w:cs="Phetsarath OT" w:hint="cs"/>
          <w:cs/>
          <w:lang w:val="pt-PT" w:bidi="lo-LA"/>
        </w:rPr>
        <w:t>67</w:t>
      </w:r>
      <w:r w:rsidRPr="00A618D4">
        <w:rPr>
          <w:rFonts w:ascii="Phetsarath OT" w:hAnsi="Phetsarath OT" w:cs="Phetsarath OT"/>
          <w:cs/>
          <w:lang w:val="pt-PT" w:bidi="lo-LA"/>
        </w:rPr>
        <w:t xml:space="preserve"> ​ແຫ່ງ</w:t>
      </w:r>
      <w:r w:rsidRPr="00A618D4">
        <w:rPr>
          <w:rFonts w:ascii="Phetsarath OT" w:hAnsi="Phetsarath OT" w:cs="Phetsarath OT" w:hint="cs"/>
          <w:cs/>
          <w:lang w:val="pt-PT" w:bidi="lo-LA"/>
        </w:rPr>
        <w:t>.</w:t>
      </w:r>
      <w:r w:rsidRPr="00A618D4">
        <w:rPr>
          <w:rFonts w:ascii="Phetsarath OT" w:hAnsi="Phetsarath OT" w:cs="Phetsarath OT"/>
          <w:lang w:val="pt-PT" w:bidi="lo-LA"/>
        </w:rPr>
        <w:t xml:space="preserve"> </w:t>
      </w:r>
      <w:r w:rsidRPr="00A618D4">
        <w:rPr>
          <w:rFonts w:ascii="Phetsarath OT" w:hAnsi="Phetsarath OT" w:cs="Phetsarath OT"/>
          <w:cs/>
          <w:lang w:val="pt-BR" w:bidi="lo-LA"/>
        </w:rPr>
        <w:t>ກົມ</w:t>
      </w:r>
      <w:r w:rsidRPr="00A618D4">
        <w:rPr>
          <w:rFonts w:ascii="Phetsarath OT" w:hAnsi="Phetsarath OT" w:cs="Phetsarath OT"/>
          <w:cs/>
          <w:lang w:bidi="lo-LA"/>
        </w:rPr>
        <w:t xml:space="preserve">ອາຊີວະ​ສຶກສາ ໄດ້ສືບຕໍ່ຜັນ​ຂະຫຍາຍ​ແຜນຍຸດທະສາດ </w:t>
      </w:r>
      <w:r w:rsidRPr="00A618D4">
        <w:rPr>
          <w:rFonts w:ascii="Phetsarath OT" w:hAnsi="Phetsarath OT" w:cs="Phetsarath OT"/>
          <w:cs/>
          <w:lang w:val="pt-BR" w:bidi="lo-LA"/>
        </w:rPr>
        <w:t xml:space="preserve">ແລະ </w:t>
      </w:r>
      <w:r w:rsidR="00D1406D">
        <w:rPr>
          <w:rFonts w:ascii="Phetsarath OT" w:hAnsi="Phetsarath OT" w:cs="Phetsarath OT" w:hint="cs"/>
          <w:cs/>
          <w:lang w:val="pt-BR" w:bidi="lo-LA"/>
        </w:rPr>
        <w:t xml:space="preserve">            </w:t>
      </w:r>
      <w:r w:rsidRPr="00A618D4">
        <w:rPr>
          <w:rFonts w:ascii="Phetsarath OT" w:hAnsi="Phetsarath OT" w:cs="Phetsarath OT"/>
          <w:cs/>
          <w:lang w:val="pt-BR" w:bidi="lo-LA"/>
        </w:rPr>
        <w:t>ແຜນພັດທະນາ</w:t>
      </w:r>
      <w:r w:rsidRPr="00A618D4">
        <w:rPr>
          <w:rFonts w:ascii="Phetsarath OT" w:hAnsi="Phetsarath OT" w:cs="Phetsarath OT" w:hint="cs"/>
          <w:cs/>
          <w:lang w:val="pt-BR" w:bidi="lo-LA"/>
        </w:rPr>
        <w:t xml:space="preserve"> </w:t>
      </w:r>
      <w:r w:rsidRPr="00A618D4">
        <w:rPr>
          <w:rFonts w:ascii="Phetsarath OT" w:hAnsi="Phetsarath OT" w:cs="Phetsarath OT"/>
          <w:cs/>
          <w:lang w:val="pt-BR" w:bidi="lo-LA"/>
        </w:rPr>
        <w:t xml:space="preserve">ອາຊີວະສຶກສາ ແລະ ຝຶກອົບຮົມວິຊາຊີບ </w:t>
      </w:r>
      <w:r w:rsidRPr="00A618D4">
        <w:rPr>
          <w:rFonts w:ascii="Phetsarath OT" w:hAnsi="Phetsarath OT" w:cs="Phetsarath OT"/>
          <w:lang w:val="pt-BR"/>
        </w:rPr>
        <w:t>201</w:t>
      </w:r>
      <w:r w:rsidRPr="00A618D4">
        <w:rPr>
          <w:rFonts w:ascii="Phetsarath OT" w:hAnsi="Phetsarath OT" w:cs="Phetsarath OT"/>
          <w:cs/>
          <w:lang w:val="pt-BR" w:bidi="lo-LA"/>
        </w:rPr>
        <w:t>6</w:t>
      </w:r>
      <w:r w:rsidRPr="00A618D4">
        <w:rPr>
          <w:rFonts w:ascii="Phetsarath OT" w:hAnsi="Phetsarath OT" w:cs="Phetsarath OT"/>
          <w:lang w:val="pt-BR"/>
        </w:rPr>
        <w:t>-20</w:t>
      </w:r>
      <w:r w:rsidRPr="00A618D4">
        <w:rPr>
          <w:rFonts w:ascii="Phetsarath OT" w:hAnsi="Phetsarath OT" w:cs="Phetsarath OT"/>
          <w:cs/>
          <w:lang w:val="pt-BR" w:bidi="lo-LA"/>
        </w:rPr>
        <w:t>20</w:t>
      </w:r>
      <w:r w:rsidR="00D950B3" w:rsidRPr="00A618D4">
        <w:rPr>
          <w:rFonts w:ascii="Phetsarath OT" w:hAnsi="Phetsarath OT" w:cs="Phetsarath OT"/>
          <w:lang w:val="pt-BR"/>
        </w:rPr>
        <w:t>.</w:t>
      </w:r>
    </w:p>
    <w:p w:rsidR="00C25FEF" w:rsidRPr="00A618D4" w:rsidRDefault="00C25FEF" w:rsidP="00A618D4">
      <w:pPr>
        <w:spacing w:after="120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A618D4">
        <w:rPr>
          <w:rFonts w:ascii="Phetsarath OT" w:hAnsi="Phetsarath OT" w:cs="Phetsarath OT"/>
          <w:b/>
          <w:bCs/>
          <w:sz w:val="28"/>
          <w:szCs w:val="28"/>
          <w:lang w:bidi="lo-LA"/>
        </w:rPr>
        <w:t xml:space="preserve">2.  </w:t>
      </w:r>
      <w:r w:rsidRPr="00A618D4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ດ້ານການ​ເມືອງ-​ແນວ​ຄິດ</w:t>
      </w:r>
    </w:p>
    <w:p w:rsidR="00C25FEF" w:rsidRPr="00A618D4" w:rsidRDefault="00C25FEF" w:rsidP="00D83E26">
      <w:pPr>
        <w:ind w:firstLine="720"/>
        <w:jc w:val="both"/>
        <w:rPr>
          <w:rFonts w:ascii="Phetsarath OT" w:hAnsi="Phetsarath OT" w:cs="Phetsarath OT"/>
          <w:lang w:val="pt-BR" w:bidi="lo-LA"/>
        </w:rPr>
      </w:pPr>
      <w:r w:rsidRPr="00A618D4">
        <w:rPr>
          <w:rFonts w:ascii="Phetsarath OT" w:hAnsi="Phetsarath OT" w:cs="Phetsarath OT"/>
          <w:cs/>
          <w:lang w:bidi="lo-LA"/>
        </w:rPr>
        <w:t>ຄະນະ​ພັກ, ຄະ​ນະກົມອາຊີວະ​ສຶກສາ ​ໄດ້​ລົງຕິດຕາມ</w:t>
      </w:r>
      <w:r w:rsidRPr="00A618D4">
        <w:rPr>
          <w:rFonts w:ascii="Phetsarath OT" w:hAnsi="Phetsarath OT" w:cs="Phetsarath OT"/>
          <w:cs/>
          <w:lang w:val="pt-BR" w:bidi="lo-LA"/>
        </w:rPr>
        <w:t xml:space="preserve">, </w:t>
      </w:r>
      <w:r w:rsidR="00D1406D">
        <w:rPr>
          <w:rFonts w:ascii="Phetsarath OT" w:hAnsi="Phetsarath OT" w:cs="Phetsarath OT"/>
          <w:cs/>
          <w:lang w:bidi="lo-LA"/>
        </w:rPr>
        <w:t>ຊຸກຍູ້ການຈັດຕັ້ງການຮຽນ-ການສອນ</w:t>
      </w:r>
      <w:r w:rsidR="00D1406D">
        <w:rPr>
          <w:rFonts w:ascii="Phetsarath OT" w:hAnsi="Phetsarath OT" w:cs="Phetsarath OT" w:hint="cs"/>
          <w:cs/>
          <w:lang w:bidi="lo-LA"/>
        </w:rPr>
        <w:t>ຂອງ</w:t>
      </w:r>
      <w:r w:rsidRPr="00A618D4">
        <w:rPr>
          <w:rFonts w:ascii="Phetsarath OT" w:hAnsi="Phetsarath OT" w:cs="Phetsarath OT"/>
          <w:cs/>
          <w:lang w:bidi="lo-LA"/>
        </w:rPr>
        <w:t xml:space="preserve"> </w:t>
      </w:r>
      <w:r w:rsidR="00D1406D">
        <w:rPr>
          <w:rFonts w:ascii="Phetsarath OT" w:hAnsi="Phetsarath OT" w:cs="Phetsarath OT" w:hint="cs"/>
          <w:cs/>
          <w:lang w:bidi="lo-LA"/>
        </w:rPr>
        <w:t xml:space="preserve">ຄູ </w:t>
      </w:r>
      <w:r w:rsidRPr="00A618D4">
        <w:rPr>
          <w:rFonts w:ascii="Phetsarath OT" w:hAnsi="Phetsarath OT" w:cs="Phetsarath OT"/>
          <w:cs/>
          <w:lang w:bidi="lo-LA"/>
        </w:rPr>
        <w:t>ອາຈານ</w:t>
      </w:r>
      <w:r w:rsidR="00D1406D">
        <w:rPr>
          <w:rFonts w:ascii="Phetsarath OT" w:hAnsi="Phetsarath OT" w:cs="Phetsarath OT" w:hint="cs"/>
          <w:cs/>
          <w:lang w:bidi="lo-LA"/>
        </w:rPr>
        <w:t>, ພະນັກງານ</w:t>
      </w:r>
      <w:r w:rsidRPr="00A618D4">
        <w:rPr>
          <w:rFonts w:ascii="Phetsarath OT" w:hAnsi="Phetsarath OT" w:cs="Phetsarath OT"/>
          <w:cs/>
          <w:lang w:bidi="lo-LA"/>
        </w:rPr>
        <w:t xml:space="preserve"> ແລະ ນັກຮຽນ-​ນັກ​ສຶກສາ ຢ</w:t>
      </w:r>
      <w:r w:rsidR="00D1406D">
        <w:rPr>
          <w:rFonts w:ascii="Phetsarath OT" w:hAnsi="Phetsarath OT" w:cs="Phetsarath OT"/>
          <w:cs/>
          <w:lang w:bidi="lo-LA"/>
        </w:rPr>
        <w:t>ູ່​ສະຖານ​ອາຊີວະ​ສຶກສາ​</w:t>
      </w:r>
      <w:r w:rsidRPr="00A618D4">
        <w:rPr>
          <w:rFonts w:ascii="Phetsarath OT" w:hAnsi="Phetsarath OT" w:cs="Phetsarath OT"/>
          <w:cs/>
          <w:lang w:bidi="lo-LA"/>
        </w:rPr>
        <w:t xml:space="preserve"> ເພື່ອ​ສຶກສາອົບຮົມການ​ເມືອງແນວຄິດ</w:t>
      </w:r>
      <w:r w:rsidRPr="00A618D4">
        <w:rPr>
          <w:rFonts w:ascii="Phetsarath OT" w:hAnsi="Phetsarath OT" w:cs="Phetsarath OT"/>
          <w:lang w:val="pt-BR"/>
        </w:rPr>
        <w:t xml:space="preserve">, </w:t>
      </w:r>
      <w:r w:rsidRPr="00A618D4">
        <w:rPr>
          <w:rFonts w:ascii="Phetsarath OT" w:hAnsi="Phetsarath OT" w:cs="Phetsarath OT"/>
          <w:cs/>
          <w:lang w:bidi="lo-LA"/>
        </w:rPr>
        <w:t>ເຜີຍແຜ່</w:t>
      </w:r>
      <w:r w:rsidRPr="00A618D4">
        <w:rPr>
          <w:rFonts w:ascii="Phetsarath OT" w:hAnsi="Phetsarath OT" w:cs="Phetsarath OT" w:hint="cs"/>
          <w:cs/>
          <w:lang w:bidi="lo-LA"/>
        </w:rPr>
        <w:t>​ເຊື່ອມ​ຊືມ</w:t>
      </w:r>
      <w:r w:rsidRPr="00A618D4">
        <w:rPr>
          <w:rFonts w:ascii="Phetsarath OT" w:hAnsi="Phetsarath OT" w:cs="Phetsarath OT"/>
          <w:cs/>
          <w:lang w:bidi="lo-LA"/>
        </w:rPr>
        <w:t>ແນວທາງນະໂຍບາຍຂອງພັກ ແລະ ລັດ ຢ່າງເປັນປົກກະຕິ, ເຮັດ​ໃຫ້ ພະ​ນັກ​ງານ-ຄູອາ​ຈານ ແລະ​ ນັກຮຽນ-ນັກ​ສຶກສາ ​ມີແນວ​ຄິດ​ອຸ່ນ​ອ່ຽນທຸ່ນທ່ຽງ</w:t>
      </w:r>
      <w:r w:rsidRPr="00A618D4">
        <w:rPr>
          <w:rFonts w:ascii="Phetsarath OT" w:hAnsi="Phetsarath OT" w:cs="Phetsarath OT"/>
          <w:lang w:val="pt-BR"/>
        </w:rPr>
        <w:t xml:space="preserve">, </w:t>
      </w:r>
      <w:r w:rsidRPr="00A618D4">
        <w:rPr>
          <w:rFonts w:ascii="Phetsarath OT" w:hAnsi="Phetsarath OT" w:cs="Phetsarath OT"/>
          <w:cs/>
          <w:lang w:bidi="lo-LA"/>
        </w:rPr>
        <w:t>ເຊື່ອ​ໝັ້ນ​ຕໍ່​ແນວທາງນະໂຍບາຍ ແລະ ການ​ນຳ​ພາ​ຂອງ​ພັກ ແລະ ລັດ</w:t>
      </w:r>
      <w:r w:rsidRPr="00A618D4">
        <w:rPr>
          <w:rFonts w:ascii="Phetsarath OT" w:hAnsi="Phetsarath OT" w:cs="Phetsarath OT"/>
          <w:lang w:val="pt-BR" w:bidi="lo-LA"/>
        </w:rPr>
        <w:t xml:space="preserve"> </w:t>
      </w:r>
      <w:r w:rsidRPr="00A618D4">
        <w:rPr>
          <w:rFonts w:ascii="Phetsarath OT" w:hAnsi="Phetsarath OT" w:cs="Phetsarath OT"/>
          <w:cs/>
          <w:lang w:bidi="lo-LA"/>
        </w:rPr>
        <w:t>ຊຶ່ງໄດ້ສະແດງອອກ</w:t>
      </w:r>
      <w:r w:rsidRPr="00A618D4">
        <w:rPr>
          <w:rFonts w:ascii="Phetsarath OT" w:hAnsi="Phetsarath OT" w:cs="Phetsarath OT" w:hint="cs"/>
          <w:cs/>
          <w:lang w:bidi="lo-LA"/>
        </w:rPr>
        <w:t xml:space="preserve"> </w:t>
      </w:r>
      <w:r w:rsidR="00625A52" w:rsidRPr="00A618D4">
        <w:rPr>
          <w:rFonts w:ascii="Phetsarath OT" w:hAnsi="Phetsarath OT" w:cs="Phetsarath OT"/>
          <w:cs/>
          <w:lang w:bidi="lo-LA"/>
        </w:rPr>
        <w:t>ໃນການມີສະຕິ</w:t>
      </w:r>
      <w:r w:rsidRPr="00A618D4">
        <w:rPr>
          <w:rFonts w:ascii="Phetsarath OT" w:hAnsi="Phetsarath OT" w:cs="Phetsarath OT"/>
          <w:cs/>
          <w:lang w:bidi="lo-LA"/>
        </w:rPr>
        <w:t>ຕໍ່ລະບຽບກົດໝາຍຂອງລັດ</w:t>
      </w:r>
      <w:r w:rsidRPr="00A618D4">
        <w:rPr>
          <w:rFonts w:ascii="Phetsarath OT" w:hAnsi="Phetsarath OT" w:cs="Phetsarath OT"/>
          <w:lang w:val="pt-BR"/>
        </w:rPr>
        <w:t xml:space="preserve">, </w:t>
      </w:r>
      <w:r w:rsidRPr="00A618D4">
        <w:rPr>
          <w:rFonts w:ascii="Phetsarath OT" w:hAnsi="Phetsarath OT" w:cs="Phetsarath OT"/>
          <w:cs/>
          <w:lang w:bidi="lo-LA"/>
        </w:rPr>
        <w:t>ມີລະບຽບວິ​ໄນດີ</w:t>
      </w:r>
      <w:r w:rsidRPr="00A618D4">
        <w:rPr>
          <w:rFonts w:ascii="Phetsarath OT" w:hAnsi="Phetsarath OT" w:cs="Phetsarath OT"/>
          <w:lang w:val="pt-BR"/>
        </w:rPr>
        <w:t xml:space="preserve">, </w:t>
      </w:r>
      <w:r w:rsidRPr="00A618D4">
        <w:rPr>
          <w:rFonts w:ascii="Phetsarath OT" w:hAnsi="Phetsarath OT" w:cs="Phetsarath OT"/>
          <w:cs/>
          <w:lang w:bidi="lo-LA"/>
        </w:rPr>
        <w:t>ມີຄວາມສາມັກຄີ​ຮັກແພງ​, ມີການຊ່ວຍເຫຼືອ</w:t>
      </w:r>
      <w:r w:rsidR="00A97AD4">
        <w:rPr>
          <w:rFonts w:ascii="Phetsarath OT" w:hAnsi="Phetsarath OT" w:cs="Phetsarath OT" w:hint="cs"/>
          <w:cs/>
          <w:lang w:bidi="lo-LA"/>
        </w:rPr>
        <w:t xml:space="preserve"> </w:t>
      </w:r>
      <w:r w:rsidRPr="00A618D4">
        <w:rPr>
          <w:rFonts w:ascii="Phetsarath OT" w:hAnsi="Phetsarath OT" w:cs="Phetsarath OT"/>
          <w:cs/>
          <w:lang w:bidi="lo-LA"/>
        </w:rPr>
        <w:t>ເຊິ່ງກັນ ແລະ ກັນ</w:t>
      </w:r>
      <w:r w:rsidRPr="00A618D4">
        <w:rPr>
          <w:rFonts w:ascii="Phetsarath OT" w:hAnsi="Phetsarath OT" w:cs="Phetsarath OT"/>
          <w:lang w:val="pt-BR"/>
        </w:rPr>
        <w:t xml:space="preserve">, </w:t>
      </w:r>
      <w:r w:rsidRPr="00A618D4">
        <w:rPr>
          <w:rFonts w:ascii="Phetsarath OT" w:hAnsi="Phetsarath OT" w:cs="Phetsarath OT"/>
          <w:cs/>
          <w:lang w:bidi="lo-LA"/>
        </w:rPr>
        <w:t>ຫ້າວຫັນປະຕິບັດວຽກ​ງານຕາມ​ການມອບ​ໝາຍ.</w:t>
      </w:r>
    </w:p>
    <w:p w:rsidR="00C25FEF" w:rsidRPr="007F609A" w:rsidRDefault="00C25FEF" w:rsidP="003E55CB">
      <w:pPr>
        <w:spacing w:before="120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7F609A">
        <w:rPr>
          <w:rFonts w:ascii="Phetsarath OT" w:hAnsi="Phetsarath OT" w:cs="Phetsarath OT"/>
          <w:b/>
          <w:bCs/>
          <w:sz w:val="28"/>
          <w:szCs w:val="28"/>
          <w:lang w:val="pt-BR"/>
        </w:rPr>
        <w:t xml:space="preserve">3. </w:t>
      </w:r>
      <w:r w:rsidRPr="007F609A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ດ້ານ​ສະຖິຕິ </w:t>
      </w:r>
    </w:p>
    <w:p w:rsidR="00D1406D" w:rsidRDefault="003E55CB" w:rsidP="003E55CB">
      <w:pPr>
        <w:ind w:firstLine="720"/>
        <w:jc w:val="both"/>
        <w:rPr>
          <w:rFonts w:ascii="Phetsarath OT" w:hAnsi="Phetsarath OT" w:cs="Phetsarath OT"/>
          <w:color w:val="000000" w:themeColor="text1"/>
          <w:lang w:val="pt-PT" w:bidi="lo-LA"/>
        </w:rPr>
      </w:pPr>
      <w:r w:rsidRPr="00372195">
        <w:rPr>
          <w:rFonts w:ascii="Phetsarath OT" w:hAnsi="Phetsarath OT" w:cs="Phetsarath OT"/>
          <w:cs/>
          <w:lang w:val="pt-PT" w:bidi="lo-LA"/>
        </w:rPr>
        <w:t>ສົກ​ຮຽນ 201</w:t>
      </w:r>
      <w:r w:rsidRPr="00372195">
        <w:rPr>
          <w:rFonts w:ascii="Phetsarath OT" w:hAnsi="Phetsarath OT" w:cs="Phetsarath OT" w:hint="cs"/>
          <w:cs/>
          <w:lang w:val="pt-PT" w:bidi="lo-LA"/>
        </w:rPr>
        <w:t>7</w:t>
      </w:r>
      <w:r w:rsidRPr="00372195">
        <w:rPr>
          <w:rFonts w:ascii="Phetsarath OT" w:hAnsi="Phetsarath OT" w:cs="Phetsarath OT"/>
          <w:cs/>
          <w:lang w:val="pt-PT" w:bidi="lo-LA"/>
        </w:rPr>
        <w:t>-201</w:t>
      </w:r>
      <w:r w:rsidRPr="00372195">
        <w:rPr>
          <w:rFonts w:ascii="Phetsarath OT" w:hAnsi="Phetsarath OT" w:cs="Phetsarath OT" w:hint="cs"/>
          <w:cs/>
          <w:lang w:val="pt-PT" w:bidi="lo-LA"/>
        </w:rPr>
        <w:t>8</w:t>
      </w:r>
      <w:r w:rsidRPr="00372195">
        <w:rPr>
          <w:rFonts w:ascii="Phetsarath OT" w:hAnsi="Phetsarath OT" w:cs="Phetsarath OT"/>
          <w:cs/>
          <w:lang w:val="pt-PT" w:bidi="lo-LA"/>
        </w:rPr>
        <w:t xml:space="preserve"> ມີ​ສະຖານ​ອາຊີວະ​ສຶກສາ​ທັງພາກ​ລັດ ​ແລະ ​ເອກະ​ຊົນ ທີ່​ຂື້ນ​ກັບ​ການ​ຄຸ້ມ​ຄອງ​ທາງດ້ານວິຊາການ ຂອງ​ກົມ​ອາຊີວະ​ສຶກສາ</w:t>
      </w:r>
      <w:r>
        <w:rPr>
          <w:rFonts w:ascii="Phetsarath OT" w:hAnsi="Phetsarath OT" w:cs="Phetsarath OT"/>
          <w:lang w:val="pt-PT" w:bidi="lo-LA"/>
        </w:rPr>
        <w:t xml:space="preserve"> </w:t>
      </w:r>
      <w:r w:rsidR="00D1406D">
        <w:rPr>
          <w:rFonts w:ascii="Phetsarath OT" w:hAnsi="Phetsarath OT" w:cs="Phetsarath OT" w:hint="cs"/>
          <w:cs/>
          <w:lang w:val="pt-PT" w:bidi="lo-LA"/>
        </w:rPr>
        <w:t>ຈຳນວນ</w:t>
      </w:r>
      <w:r w:rsidRPr="00372195">
        <w:rPr>
          <w:rFonts w:ascii="Phetsarath OT" w:hAnsi="Phetsarath OT" w:cs="Phetsarath OT"/>
          <w:cs/>
          <w:lang w:val="pt-PT" w:bidi="lo-LA"/>
        </w:rPr>
        <w:t xml:space="preserve">ທັງໝົດ </w:t>
      </w:r>
      <w:r w:rsidRPr="00372195">
        <w:rPr>
          <w:rFonts w:ascii="Phetsarath OT" w:hAnsi="Phetsarath OT" w:cs="Phetsarath OT"/>
          <w:lang w:val="pt-PT" w:bidi="lo-LA"/>
        </w:rPr>
        <w:t>9</w:t>
      </w:r>
      <w:r w:rsidRPr="00372195">
        <w:rPr>
          <w:rFonts w:ascii="Phetsarath OT" w:hAnsi="Phetsarath OT" w:cs="Phetsarath OT" w:hint="cs"/>
          <w:cs/>
          <w:lang w:val="pt-PT" w:bidi="lo-LA"/>
        </w:rPr>
        <w:t>0</w:t>
      </w:r>
      <w:r w:rsidRPr="00372195">
        <w:rPr>
          <w:rFonts w:ascii="Phetsarath OT" w:hAnsi="Phetsarath OT" w:cs="Phetsarath OT"/>
          <w:cs/>
          <w:lang w:val="pt-PT" w:bidi="lo-LA"/>
        </w:rPr>
        <w:t xml:space="preserve"> ​ແຫ່ງ, ນັກ​ສຶກສາ​ </w:t>
      </w:r>
      <w:r w:rsidR="00D1406D">
        <w:rPr>
          <w:rFonts w:ascii="Phetsarath OT" w:hAnsi="Phetsarath OT" w:cs="Phetsarath OT" w:hint="cs"/>
          <w:cs/>
          <w:lang w:val="pt-PT" w:bidi="lo-LA"/>
        </w:rPr>
        <w:t>ຈຳນວນ</w:t>
      </w:r>
      <w:r w:rsidRPr="00372195">
        <w:rPr>
          <w:rFonts w:ascii="Phetsarath OT" w:hAnsi="Phetsarath OT" w:cs="Phetsarath OT"/>
          <w:cs/>
          <w:lang w:val="pt-PT" w:bidi="lo-LA"/>
        </w:rPr>
        <w:t>ທັງໜົດ 6</w:t>
      </w:r>
      <w:r w:rsidRPr="00372195">
        <w:rPr>
          <w:rFonts w:ascii="Phetsarath OT" w:hAnsi="Phetsarath OT" w:cs="Phetsarath OT" w:hint="cs"/>
          <w:cs/>
          <w:lang w:val="pt-PT" w:bidi="lo-LA"/>
        </w:rPr>
        <w:t>2</w:t>
      </w:r>
      <w:r w:rsidR="00053DFF">
        <w:rPr>
          <w:rFonts w:ascii="Phetsarath OT" w:hAnsi="Phetsarath OT" w:cs="Phetsarath OT"/>
          <w:cs/>
          <w:lang w:val="pt-PT" w:bidi="lo-LA"/>
        </w:rPr>
        <w:t>.</w:t>
      </w:r>
      <w:r>
        <w:rPr>
          <w:rFonts w:ascii="Phetsarath OT" w:hAnsi="Phetsarath OT" w:cs="Phetsarath OT" w:hint="cs"/>
          <w:cs/>
          <w:lang w:val="pt-PT" w:bidi="lo-LA"/>
        </w:rPr>
        <w:t>793</w:t>
      </w:r>
      <w:r w:rsidRPr="00372195">
        <w:rPr>
          <w:rFonts w:ascii="Phetsarath OT" w:hAnsi="Phetsarath OT" w:cs="Phetsarath OT"/>
          <w:cs/>
          <w:lang w:val="pt-PT" w:bidi="lo-LA"/>
        </w:rPr>
        <w:t xml:space="preserve"> ຄົນ, </w:t>
      </w:r>
      <w:r w:rsidR="00D1406D">
        <w:rPr>
          <w:rFonts w:ascii="Phetsarath OT" w:hAnsi="Phetsarath OT" w:cs="Phetsarath OT" w:hint="cs"/>
          <w:cs/>
          <w:lang w:val="pt-PT" w:bidi="lo-LA"/>
        </w:rPr>
        <w:t xml:space="preserve">             </w:t>
      </w:r>
      <w:r w:rsidRPr="00372195">
        <w:rPr>
          <w:rFonts w:ascii="Phetsarath OT" w:hAnsi="Phetsarath OT" w:cs="Phetsarath OT"/>
          <w:cs/>
          <w:lang w:val="pt-PT" w:bidi="lo-LA"/>
        </w:rPr>
        <w:t xml:space="preserve">ຍິງ </w:t>
      </w:r>
      <w:r w:rsidRPr="00372195">
        <w:rPr>
          <w:rFonts w:ascii="Phetsarath OT" w:hAnsi="Phetsarath OT" w:cs="Phetsarath OT" w:hint="cs"/>
          <w:cs/>
          <w:lang w:val="pt-PT" w:bidi="lo-LA"/>
        </w:rPr>
        <w:t>29</w:t>
      </w:r>
      <w:r w:rsidR="00053DFF">
        <w:rPr>
          <w:rFonts w:ascii="Phetsarath OT" w:hAnsi="Phetsarath OT" w:cs="Phetsarath OT"/>
          <w:cs/>
          <w:lang w:val="pt-PT" w:bidi="lo-LA"/>
        </w:rPr>
        <w:t>.</w:t>
      </w:r>
      <w:r>
        <w:rPr>
          <w:rFonts w:ascii="Phetsarath OT" w:hAnsi="Phetsarath OT" w:cs="Phetsarath OT" w:hint="cs"/>
          <w:cs/>
          <w:lang w:val="pt-PT" w:bidi="lo-LA"/>
        </w:rPr>
        <w:t>430</w:t>
      </w:r>
      <w:r w:rsidR="00D1406D">
        <w:rPr>
          <w:rFonts w:ascii="Phetsarath OT" w:hAnsi="Phetsarath OT" w:cs="Phetsarath OT"/>
          <w:cs/>
          <w:lang w:val="pt-PT" w:bidi="lo-LA"/>
        </w:rPr>
        <w:t xml:space="preserve"> ຄົນ ​ແລະ​ </w:t>
      </w:r>
      <w:r w:rsidRPr="00372195">
        <w:rPr>
          <w:rFonts w:ascii="Phetsarath OT" w:hAnsi="Phetsarath OT" w:cs="Phetsarath OT"/>
          <w:cs/>
          <w:lang w:val="pt-PT" w:bidi="lo-LA"/>
        </w:rPr>
        <w:t xml:space="preserve">​ພະນັກງານ​-ຄູອາຈານ​ </w:t>
      </w:r>
      <w:r w:rsidR="00D1406D">
        <w:rPr>
          <w:rFonts w:ascii="Phetsarath OT" w:hAnsi="Phetsarath OT" w:cs="Phetsarath OT" w:hint="cs"/>
          <w:cs/>
          <w:lang w:val="pt-PT" w:bidi="lo-LA"/>
        </w:rPr>
        <w:t>ຈຳນວນ</w:t>
      </w:r>
      <w:r w:rsidRPr="00372195">
        <w:rPr>
          <w:rFonts w:ascii="Phetsarath OT" w:hAnsi="Phetsarath OT" w:cs="Phetsarath OT"/>
          <w:cs/>
          <w:lang w:val="pt-PT" w:bidi="lo-LA"/>
        </w:rPr>
        <w:t>ທັງໜົດ</w:t>
      </w:r>
      <w:r w:rsidRPr="00372195">
        <w:rPr>
          <w:rFonts w:ascii="Phetsarath OT" w:hAnsi="Phetsarath OT" w:cs="Phetsarath OT" w:hint="cs"/>
          <w:cs/>
          <w:lang w:val="pt-PT" w:bidi="lo-LA"/>
        </w:rPr>
        <w:t xml:space="preserve"> </w:t>
      </w:r>
      <w:r w:rsidR="00053DFF">
        <w:rPr>
          <w:rFonts w:ascii="Phetsarath OT" w:hAnsi="Phetsarath OT" w:cs="Phetsarath OT" w:hint="cs"/>
          <w:color w:val="000000" w:themeColor="text1"/>
          <w:cs/>
          <w:lang w:val="pt-PT" w:bidi="lo-LA"/>
        </w:rPr>
        <w:t>4.</w:t>
      </w:r>
      <w:r w:rsidRPr="00AA6143">
        <w:rPr>
          <w:rFonts w:ascii="Phetsarath OT" w:hAnsi="Phetsarath OT" w:cs="Phetsarath OT"/>
          <w:color w:val="000000" w:themeColor="text1"/>
          <w:lang w:val="pt-PT" w:bidi="lo-LA"/>
        </w:rPr>
        <w:t>628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ຄົນ, ຍິງ</w:t>
      </w:r>
      <w:r w:rsidR="00053DFF">
        <w:rPr>
          <w:rFonts w:ascii="Phetsarath OT" w:hAnsi="Phetsarath OT" w:cs="Phetsarath OT" w:hint="cs"/>
          <w:color w:val="000000" w:themeColor="text1"/>
          <w:cs/>
          <w:lang w:val="pt-PT" w:bidi="lo-LA"/>
        </w:rPr>
        <w:t xml:space="preserve"> 1.</w:t>
      </w:r>
      <w:r w:rsidRPr="00AA6143">
        <w:rPr>
          <w:rFonts w:ascii="Phetsarath OT" w:hAnsi="Phetsarath OT" w:cs="Phetsarath OT" w:hint="cs"/>
          <w:color w:val="000000" w:themeColor="text1"/>
          <w:cs/>
          <w:lang w:val="pt-PT" w:bidi="lo-LA"/>
        </w:rPr>
        <w:t>6</w:t>
      </w:r>
      <w:r w:rsidRPr="00AA6143">
        <w:rPr>
          <w:rFonts w:ascii="Phetsarath OT" w:hAnsi="Phetsarath OT" w:cs="Phetsarath OT"/>
          <w:color w:val="000000" w:themeColor="text1"/>
          <w:lang w:val="pt-PT" w:bidi="lo-LA"/>
        </w:rPr>
        <w:t>08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ຄົນ</w:t>
      </w:r>
      <w:r w:rsidR="00D1406D">
        <w:rPr>
          <w:rFonts w:ascii="Phetsarath OT" w:hAnsi="Phetsarath OT" w:cs="Phetsarath OT" w:hint="cs"/>
          <w:color w:val="000000" w:themeColor="text1"/>
          <w:cs/>
          <w:lang w:val="pt-PT" w:bidi="lo-LA"/>
        </w:rPr>
        <w:t>.</w:t>
      </w:r>
    </w:p>
    <w:p w:rsidR="00245955" w:rsidRDefault="00D1406D" w:rsidP="003E55CB">
      <w:pPr>
        <w:ind w:firstLine="720"/>
        <w:jc w:val="both"/>
        <w:rPr>
          <w:rFonts w:ascii="Phetsarath OT" w:hAnsi="Phetsarath OT" w:cs="Phetsarath OT"/>
          <w:color w:val="000000" w:themeColor="text1"/>
          <w:spacing w:val="-4"/>
          <w:lang w:val="pt-PT" w:bidi="lo-LA"/>
        </w:rPr>
      </w:pPr>
      <w:r>
        <w:rPr>
          <w:rFonts w:ascii="Phetsarath OT" w:hAnsi="Phetsarath OT" w:cs="Phetsarath OT" w:hint="cs"/>
          <w:color w:val="000000" w:themeColor="text1"/>
          <w:cs/>
          <w:lang w:val="pt-PT" w:bidi="lo-LA"/>
        </w:rPr>
        <w:t>​</w:t>
      </w:r>
      <w:r w:rsidR="003E55CB" w:rsidRPr="00A97AD4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>ສະຖານ​ອາຊີວະ​ສຶກສາ</w:t>
      </w:r>
      <w:r w:rsidR="00A97AD4">
        <w:rPr>
          <w:rFonts w:ascii="Phetsarath OT" w:hAnsi="Phetsarath OT" w:cs="Phetsarath OT" w:hint="cs"/>
          <w:color w:val="000000" w:themeColor="text1"/>
          <w:spacing w:val="-4"/>
          <w:cs/>
          <w:lang w:val="pt-PT" w:bidi="lo-LA"/>
        </w:rPr>
        <w:t xml:space="preserve">ພາກ​ລັດ </w:t>
      </w:r>
      <w:r w:rsidR="003E55CB" w:rsidRPr="00A97AD4">
        <w:rPr>
          <w:rFonts w:ascii="Phetsarath OT" w:hAnsi="Phetsarath OT" w:cs="Phetsarath OT" w:hint="cs"/>
          <w:color w:val="000000" w:themeColor="text1"/>
          <w:spacing w:val="-4"/>
          <w:cs/>
          <w:lang w:val="pt-PT" w:bidi="lo-LA"/>
        </w:rPr>
        <w:t>ທີ່​ຂຶ້ນ​ກັບ​ກະຊວງ​ສຶກສາ​ທິການ ​ແລ​ະ ກິລາ</w:t>
      </w:r>
      <w:r w:rsidR="003E55CB" w:rsidRPr="00A97AD4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>​</w:t>
      </w:r>
      <w:r w:rsidR="00A97AD4" w:rsidRPr="00A97AD4">
        <w:rPr>
          <w:rFonts w:ascii="Phetsarath OT" w:hAnsi="Phetsarath OT" w:cs="Phetsarath OT" w:hint="cs"/>
          <w:color w:val="000000" w:themeColor="text1"/>
          <w:spacing w:val="-4"/>
          <w:cs/>
          <w:lang w:val="pt-PT" w:bidi="lo-LA"/>
        </w:rPr>
        <w:t xml:space="preserve"> ຈໍາ</w:t>
      </w:r>
      <w:r w:rsidRPr="00A97AD4">
        <w:rPr>
          <w:rFonts w:ascii="Phetsarath OT" w:hAnsi="Phetsarath OT" w:cs="Phetsarath OT" w:hint="cs"/>
          <w:color w:val="000000" w:themeColor="text1"/>
          <w:spacing w:val="-4"/>
          <w:cs/>
          <w:lang w:val="pt-PT" w:bidi="lo-LA"/>
        </w:rPr>
        <w:t>ນວນ</w:t>
      </w:r>
      <w:r w:rsidR="003E55CB" w:rsidRPr="00A97AD4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>ທັງໝົດ</w:t>
      </w:r>
      <w:r w:rsidR="00A97AD4" w:rsidRPr="00A97AD4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 xml:space="preserve"> 23 ​ແຫ່ງ, </w:t>
      </w:r>
      <w:r w:rsidR="003E55CB" w:rsidRPr="00A97AD4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>ນັກ​ສຶກ</w:t>
      </w:r>
      <w:r w:rsidRPr="00A97AD4">
        <w:rPr>
          <w:rFonts w:ascii="Phetsarath OT" w:hAnsi="Phetsarath OT" w:cs="Phetsarath OT" w:hint="cs"/>
          <w:color w:val="000000" w:themeColor="text1"/>
          <w:spacing w:val="-4"/>
          <w:cs/>
          <w:lang w:val="pt-PT" w:bidi="lo-LA"/>
        </w:rPr>
        <w:t>ສາ</w:t>
      </w:r>
      <w:r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ຈຳນວນ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 xml:space="preserve">​ທັງ​ໜົດ 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lang w:val="pt-PT" w:bidi="lo-LA"/>
        </w:rPr>
        <w:t>3</w:t>
      </w:r>
      <w:r w:rsidR="003E55CB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7</w:t>
      </w:r>
      <w:r w:rsidR="00053DFF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.</w:t>
      </w:r>
      <w:r w:rsidR="003E55CB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005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 xml:space="preserve"> ຄົນ</w:t>
      </w:r>
      <w:r w:rsidR="003E55CB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,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 xml:space="preserve"> ຍິງ 1</w:t>
      </w:r>
      <w:r w:rsidR="003E55CB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5</w:t>
      </w:r>
      <w:r w:rsidR="00053DFF"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>.</w:t>
      </w:r>
      <w:r w:rsidR="003E55CB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812</w:t>
      </w:r>
      <w:r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 xml:space="preserve"> ຄົນ ແລະ 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 xml:space="preserve">​ພະນັກງານ-ຄູ​ອາຈານ​ ທັງໜົດ </w:t>
      </w:r>
      <w:r w:rsidR="00053DFF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2.</w:t>
      </w:r>
      <w:r w:rsidR="003E55CB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1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lang w:val="pt-PT" w:bidi="lo-LA"/>
        </w:rPr>
        <w:t xml:space="preserve">91 </w:t>
      </w:r>
      <w:r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 xml:space="preserve">ຄົນ, 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>ຍິງ</w:t>
      </w:r>
      <w:r w:rsidR="003E55CB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 xml:space="preserve"> 8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lang w:val="pt-PT" w:bidi="lo-LA"/>
        </w:rPr>
        <w:t>07</w:t>
      </w:r>
      <w:r w:rsidR="003E55CB" w:rsidRPr="00A97AD4">
        <w:rPr>
          <w:rFonts w:ascii="Phetsarath OT" w:hAnsi="Phetsarath OT" w:cs="Phetsarath OT"/>
          <w:color w:val="000000" w:themeColor="text1"/>
          <w:spacing w:val="-2"/>
          <w:cs/>
          <w:lang w:val="pt-PT" w:bidi="lo-LA"/>
        </w:rPr>
        <w:t xml:space="preserve"> ຄົ</w:t>
      </w:r>
      <w:r w:rsidR="00245955" w:rsidRPr="00A97AD4">
        <w:rPr>
          <w:rFonts w:ascii="Phetsarath OT" w:hAnsi="Phetsarath OT" w:cs="Phetsarath OT" w:hint="cs"/>
          <w:color w:val="000000" w:themeColor="text1"/>
          <w:spacing w:val="-2"/>
          <w:cs/>
          <w:lang w:val="pt-PT" w:bidi="lo-LA"/>
        </w:rPr>
        <w:t>ນ.</w:t>
      </w:r>
    </w:p>
    <w:p w:rsidR="00D1406D" w:rsidRDefault="00245955" w:rsidP="003E55CB">
      <w:pPr>
        <w:ind w:firstLine="720"/>
        <w:jc w:val="both"/>
        <w:rPr>
          <w:rFonts w:ascii="Phetsarath OT" w:hAnsi="Phetsarath OT" w:cs="Phetsarath OT"/>
          <w:b/>
          <w:color w:val="000000" w:themeColor="text1"/>
          <w:lang w:bidi="lo-LA"/>
        </w:rPr>
      </w:pPr>
      <w:r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lastRenderedPageBreak/>
        <w:t>ໃນ</w:t>
      </w:r>
      <w:r>
        <w:rPr>
          <w:rFonts w:ascii="Phetsarath OT" w:hAnsi="Phetsarath OT" w:cs="Phetsarath OT"/>
          <w:b/>
          <w:color w:val="000000" w:themeColor="text1"/>
          <w:cs/>
          <w:lang w:val="pt-BR" w:bidi="lo-LA"/>
        </w:rPr>
        <w:t>ສົກ​ຮຽນ</w:t>
      </w:r>
      <w:r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 xml:space="preserve"> </w:t>
      </w:r>
      <w:r w:rsidRPr="00CC4760">
        <w:rPr>
          <w:rFonts w:ascii="Phetsarath OT" w:hAnsi="Phetsarath OT" w:cs="Phetsarath OT"/>
          <w:bCs/>
          <w:color w:val="000000" w:themeColor="text1"/>
          <w:lang w:val="pt-BR" w:bidi="lo-LA"/>
        </w:rPr>
        <w:t>2017-2018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 xml:space="preserve"> </w:t>
      </w:r>
      <w:r>
        <w:rPr>
          <w:rFonts w:ascii="Phetsarath OT" w:hAnsi="Phetsarath OT" w:cs="Phetsarath OT"/>
          <w:b/>
          <w:color w:val="000000" w:themeColor="text1"/>
          <w:cs/>
          <w:lang w:bidi="lo-LA"/>
        </w:rPr>
        <w:t>ມີ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ນັກ</w:t>
      </w:r>
      <w:r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>ສຶກສາ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>​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ເຂົ້າ</w:t>
      </w:r>
      <w:r>
        <w:rPr>
          <w:rFonts w:ascii="Phetsarath OT" w:hAnsi="Phetsarath OT" w:cs="Phetsarath OT" w:hint="cs"/>
          <w:b/>
          <w:color w:val="000000" w:themeColor="text1"/>
          <w:cs/>
          <w:lang w:bidi="lo-LA"/>
        </w:rPr>
        <w:t>ຮຽນໃ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ນ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>​</w:t>
      </w:r>
      <w:r>
        <w:rPr>
          <w:rFonts w:ascii="Phetsarath OT" w:hAnsi="Phetsarath OT" w:cs="Phetsarath OT"/>
          <w:b/>
          <w:color w:val="000000" w:themeColor="text1"/>
          <w:cs/>
          <w:lang w:bidi="lo-LA"/>
        </w:rPr>
        <w:t>ສະຖານ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ອາ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>​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ຊີ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>​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ວະ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>​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ສຶກ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>​</w:t>
      </w:r>
      <w:r w:rsidRPr="00CC4760">
        <w:rPr>
          <w:rFonts w:ascii="Phetsarath OT" w:hAnsi="Phetsarath OT" w:cs="Phetsarath OT"/>
          <w:b/>
          <w:color w:val="000000" w:themeColor="text1"/>
          <w:cs/>
          <w:lang w:bidi="lo-LA"/>
        </w:rPr>
        <w:t>ສາ</w:t>
      </w:r>
      <w:r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 xml:space="preserve"> ພາກລັດ ທີ່ຂຶ້ນກັບກະຊວງ</w:t>
      </w:r>
      <w:r w:rsidR="00A97AD4"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 xml:space="preserve">     </w:t>
      </w:r>
      <w:r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>ສຶກສາທິການ ແລະ ກິລາ ຈຳນວນ</w:t>
      </w:r>
      <w:r w:rsidRPr="00CC4760">
        <w:rPr>
          <w:rFonts w:ascii="Phetsarath OT" w:hAnsi="Phetsarath OT" w:cs="Phetsarath OT"/>
          <w:b/>
          <w:color w:val="000000" w:themeColor="text1"/>
          <w:cs/>
          <w:lang w:val="pt-BR" w:bidi="lo-LA"/>
        </w:rPr>
        <w:t xml:space="preserve">​ທັງ​ໝົດ 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>18</w:t>
      </w:r>
      <w:r w:rsidR="00053DFF"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>.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>355</w:t>
      </w:r>
      <w:r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 xml:space="preserve"> ຄົນ, </w:t>
      </w:r>
      <w:r w:rsidRPr="00CC4760">
        <w:rPr>
          <w:rFonts w:ascii="Phetsarath OT" w:hAnsi="Phetsarath OT" w:cs="Phetsarath OT"/>
          <w:b/>
          <w:color w:val="000000" w:themeColor="text1"/>
          <w:cs/>
          <w:lang w:val="pt-BR" w:bidi="lo-LA"/>
        </w:rPr>
        <w:t>ຍິງ</w:t>
      </w:r>
      <w:r w:rsidRPr="00CC4760">
        <w:rPr>
          <w:rFonts w:ascii="Phetsarath OT" w:hAnsi="Phetsarath OT" w:cs="Phetsarath OT"/>
          <w:b/>
          <w:color w:val="000000" w:themeColor="text1"/>
          <w:lang w:val="pt-BR" w:bidi="lo-LA"/>
        </w:rPr>
        <w:t xml:space="preserve"> </w:t>
      </w:r>
      <w:r w:rsidR="00053DFF"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>7.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val="pt-BR" w:bidi="lo-LA"/>
        </w:rPr>
        <w:t xml:space="preserve">579 </w:t>
      </w:r>
      <w:r w:rsidRPr="00CC4760">
        <w:rPr>
          <w:rFonts w:ascii="Phetsarath OT" w:hAnsi="Phetsarath OT" w:cs="Phetsarath OT"/>
          <w:b/>
          <w:color w:val="000000" w:themeColor="text1"/>
          <w:cs/>
          <w:lang w:val="pt-BR" w:bidi="lo-LA"/>
        </w:rPr>
        <w:t xml:space="preserve">ຄົນ 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bidi="lo-LA"/>
        </w:rPr>
        <w:t>ທ</w:t>
      </w:r>
      <w:r w:rsidR="00053DFF">
        <w:rPr>
          <w:rFonts w:ascii="Phetsarath OT" w:hAnsi="Phetsarath OT" w:cs="Phetsarath OT" w:hint="cs"/>
          <w:b/>
          <w:color w:val="000000" w:themeColor="text1"/>
          <w:cs/>
          <w:lang w:bidi="lo-LA"/>
        </w:rPr>
        <w:t>ຽບ​ໃສ່​ແຜນ​ຮັບ​ປະ​ຕິ​ບັດ​ໄດ້ 71,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bidi="lo-LA"/>
        </w:rPr>
        <w:t xml:space="preserve">74% </w:t>
      </w:r>
      <w:r w:rsidR="00053DFF">
        <w:rPr>
          <w:rFonts w:ascii="Phetsarath OT" w:hAnsi="Phetsarath OT" w:cs="Phetsarath OT" w:hint="cs"/>
          <w:b/>
          <w:color w:val="000000" w:themeColor="text1"/>
          <w:cs/>
          <w:lang w:bidi="lo-LA"/>
        </w:rPr>
        <w:t xml:space="preserve">      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bidi="lo-LA"/>
        </w:rPr>
        <w:t>ແລ</w:t>
      </w:r>
      <w:r>
        <w:rPr>
          <w:rFonts w:ascii="Phetsarath OT" w:hAnsi="Phetsarath OT" w:cs="Phetsarath OT" w:hint="cs"/>
          <w:b/>
          <w:color w:val="000000" w:themeColor="text1"/>
          <w:cs/>
          <w:lang w:bidi="lo-LA"/>
        </w:rPr>
        <w:t>ະ ທຽບ​ໃສ່​ປີ​ຜ່ານ​ມາ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bidi="lo-LA"/>
        </w:rPr>
        <w:t>ເພີ່ມ​ຂື້ນ 18</w:t>
      </w:r>
      <w:r w:rsidR="00053DFF">
        <w:rPr>
          <w:rFonts w:ascii="Phetsarath OT" w:hAnsi="Phetsarath OT" w:cs="Phetsarath OT" w:hint="cs"/>
          <w:b/>
          <w:color w:val="000000" w:themeColor="text1"/>
          <w:cs/>
          <w:lang w:bidi="lo-LA"/>
        </w:rPr>
        <w:t>,</w:t>
      </w:r>
      <w:r w:rsidRPr="00CC4760">
        <w:rPr>
          <w:rFonts w:ascii="Phetsarath OT" w:hAnsi="Phetsarath OT" w:cs="Phetsarath OT" w:hint="cs"/>
          <w:b/>
          <w:color w:val="000000" w:themeColor="text1"/>
          <w:cs/>
          <w:lang w:bidi="lo-LA"/>
        </w:rPr>
        <w:t>56%</w:t>
      </w:r>
      <w:r>
        <w:rPr>
          <w:rFonts w:ascii="Phetsarath OT" w:hAnsi="Phetsarath OT" w:cs="Phetsarath OT" w:hint="cs"/>
          <w:b/>
          <w:color w:val="000000" w:themeColor="text1"/>
          <w:cs/>
          <w:lang w:bidi="lo-LA"/>
        </w:rPr>
        <w:t>.</w:t>
      </w:r>
    </w:p>
    <w:p w:rsidR="00245955" w:rsidRDefault="00245955" w:rsidP="00245955">
      <w:pPr>
        <w:ind w:right="29"/>
        <w:rPr>
          <w:rFonts w:ascii="Phetsarath OT" w:eastAsia="Arial Unicode MS" w:hAnsi="Phetsarath OT" w:cs="Phetsarath OT"/>
          <w:lang w:val="pt-BR" w:bidi="lo-LA"/>
        </w:rPr>
      </w:pPr>
      <w:r w:rsidRPr="003B01E0">
        <w:rPr>
          <w:rFonts w:ascii="Phetsarath OT" w:eastAsia="Arial Unicode MS" w:hAnsi="Phetsarath OT" w:cs="Phetsarath OT" w:hint="cs"/>
          <w:b/>
          <w:bCs/>
          <w:u w:val="single"/>
          <w:cs/>
          <w:lang w:val="pt-BR" w:bidi="lo-LA"/>
        </w:rPr>
        <w:t>ຕາຕະລາງ</w:t>
      </w:r>
      <w:r>
        <w:rPr>
          <w:rFonts w:ascii="Phetsarath OT" w:eastAsia="Arial Unicode MS" w:hAnsi="Phetsarath OT" w:cs="Phetsarath OT" w:hint="cs"/>
          <w:cs/>
          <w:lang w:val="pt-BR" w:bidi="lo-LA"/>
        </w:rPr>
        <w:t xml:space="preserve"> </w:t>
      </w:r>
      <w:r>
        <w:rPr>
          <w:rFonts w:ascii="Phetsarath OT" w:eastAsia="Arial Unicode MS" w:hAnsi="Phetsarath OT" w:cs="Phetsarath OT" w:hint="cs"/>
          <w:cs/>
          <w:lang w:val="pt-BR" w:bidi="lo-LA"/>
        </w:rPr>
        <w:tab/>
        <w:t>ຈໍານວນ​ນັກຮຽນໃນສະຖານອາຊີວະສຶກສາ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>ພາກລັດ</w:t>
      </w:r>
      <w:r>
        <w:rPr>
          <w:rFonts w:ascii="Phetsarath OT" w:eastAsia="Arial Unicode MS" w:hAnsi="Phetsarath OT" w:cs="Phetsarath OT" w:hint="cs"/>
          <w:cs/>
          <w:lang w:val="pt-BR" w:bidi="lo-LA"/>
        </w:rPr>
        <w:t xml:space="preserve">ທີ່​ຂຶ້ນ​ກັບ​ກະຊວງ​ສຶກສາ​ທິການ ​ແລະ ກິລາ​    </w:t>
      </w:r>
    </w:p>
    <w:p w:rsidR="00245955" w:rsidRDefault="00245955" w:rsidP="00245955">
      <w:pPr>
        <w:ind w:left="720" w:right="29" w:firstLine="720"/>
        <w:rPr>
          <w:rFonts w:ascii="Phetsarath OT" w:eastAsia="Arial Unicode MS" w:hAnsi="Phetsarath OT" w:cs="Phetsarath OT"/>
          <w:lang w:val="pt-BR" w:bidi="lo-LA"/>
        </w:rPr>
      </w:pPr>
      <w:r>
        <w:rPr>
          <w:rFonts w:ascii="Phetsarath OT" w:eastAsia="Arial Unicode MS" w:hAnsi="Phetsarath OT" w:cs="Phetsarath OT" w:hint="cs"/>
          <w:cs/>
          <w:lang w:val="pt-BR" w:bidi="lo-LA"/>
        </w:rPr>
        <w:t>ໃນສົກ​ປີ 2017-2018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ແບ່ງຕາມຂະແໜງການດັ່ງນີ້:</w:t>
      </w:r>
      <w:r>
        <w:rPr>
          <w:rFonts w:ascii="Phetsarath OT" w:eastAsia="Arial Unicode MS" w:hAnsi="Phetsarath OT" w:cs="Phetsarath OT" w:hint="cs"/>
          <w:cs/>
          <w:lang w:val="pt-BR" w:bidi="lo-L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2525"/>
        <w:gridCol w:w="1651"/>
        <w:gridCol w:w="1396"/>
        <w:gridCol w:w="1739"/>
        <w:gridCol w:w="1597"/>
      </w:tblGrid>
      <w:tr w:rsidR="00245955" w:rsidTr="00F93B10">
        <w:tc>
          <w:tcPr>
            <w:tcW w:w="665" w:type="dxa"/>
            <w:vMerge w:val="restart"/>
          </w:tcPr>
          <w:p w:rsidR="00245955" w:rsidRPr="00EF290A" w:rsidRDefault="00245955" w:rsidP="00F93B10">
            <w:pPr>
              <w:ind w:right="29"/>
              <w:jc w:val="both"/>
              <w:rPr>
                <w:rFonts w:ascii="Phetsarath OT" w:eastAsia="Arial Unicode MS" w:hAnsi="Phetsarath OT" w:cs="Phetsarath OT"/>
                <w:lang w:val="pt-BR"/>
              </w:rPr>
            </w:pP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</w:t>
            </w:r>
            <w:r w:rsidRPr="00EF290A">
              <w:rPr>
                <w:rFonts w:ascii="Phetsarath OT" w:eastAsia="Arial Unicode MS" w:hAnsi="Phetsarath OT" w:cs="Phetsarath OT"/>
              </w:rPr>
              <w:t>/</w:t>
            </w: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ດ</w:t>
            </w:r>
          </w:p>
        </w:tc>
        <w:tc>
          <w:tcPr>
            <w:tcW w:w="2525" w:type="dxa"/>
            <w:vMerge w:val="restart"/>
          </w:tcPr>
          <w:p w:rsidR="00245955" w:rsidRPr="00EF290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ຂະແໜງການ</w:t>
            </w:r>
          </w:p>
        </w:tc>
        <w:tc>
          <w:tcPr>
            <w:tcW w:w="3047" w:type="dxa"/>
            <w:gridSpan w:val="2"/>
          </w:tcPr>
          <w:p w:rsidR="00245955" w:rsidRDefault="00C16712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 w:bidi="lo-LA"/>
              </w:rPr>
            </w:pPr>
            <w:r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ຈຳນວນນັກສຶກສາ(ຄົນ)</w:t>
            </w:r>
          </w:p>
        </w:tc>
        <w:tc>
          <w:tcPr>
            <w:tcW w:w="3336" w:type="dxa"/>
            <w:gridSpan w:val="2"/>
          </w:tcPr>
          <w:p w:rsidR="00245955" w:rsidRDefault="00245955" w:rsidP="00A3313C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ຄິດເປັນເບີເຊັນ</w:t>
            </w:r>
          </w:p>
        </w:tc>
      </w:tr>
      <w:tr w:rsidR="00245955" w:rsidTr="00F93B10">
        <w:tc>
          <w:tcPr>
            <w:tcW w:w="665" w:type="dxa"/>
            <w:vMerge/>
          </w:tcPr>
          <w:p w:rsidR="00245955" w:rsidRDefault="00245955" w:rsidP="00F93B10">
            <w:pPr>
              <w:ind w:right="29"/>
              <w:jc w:val="both"/>
              <w:rPr>
                <w:rFonts w:ascii="Phetsarath OT" w:eastAsia="Arial Unicode MS" w:hAnsi="Phetsarath OT" w:cs="Phetsarath OT"/>
                <w:lang w:val="pt-BR"/>
              </w:rPr>
            </w:pPr>
          </w:p>
        </w:tc>
        <w:tc>
          <w:tcPr>
            <w:tcW w:w="2525" w:type="dxa"/>
            <w:vMerge/>
          </w:tcPr>
          <w:p w:rsidR="00245955" w:rsidRDefault="00245955" w:rsidP="00F93B10">
            <w:pPr>
              <w:ind w:right="29"/>
              <w:jc w:val="both"/>
              <w:rPr>
                <w:rFonts w:ascii="Phetsarath OT" w:eastAsia="Arial Unicode MS" w:hAnsi="Phetsarath OT" w:cs="Phetsarath OT"/>
                <w:lang w:val="pt-BR"/>
              </w:rPr>
            </w:pPr>
          </w:p>
        </w:tc>
        <w:tc>
          <w:tcPr>
            <w:tcW w:w="1651" w:type="dxa"/>
          </w:tcPr>
          <w:p w:rsidR="00245955" w:rsidRPr="00EF290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ລວມ</w:t>
            </w:r>
          </w:p>
        </w:tc>
        <w:tc>
          <w:tcPr>
            <w:tcW w:w="1396" w:type="dxa"/>
          </w:tcPr>
          <w:p w:rsidR="00245955" w:rsidRPr="00EF290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ຍິງ</w:t>
            </w:r>
          </w:p>
        </w:tc>
        <w:tc>
          <w:tcPr>
            <w:tcW w:w="1739" w:type="dxa"/>
          </w:tcPr>
          <w:p w:rsidR="00245955" w:rsidRPr="00EF290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ລວມ</w:t>
            </w:r>
          </w:p>
        </w:tc>
        <w:tc>
          <w:tcPr>
            <w:tcW w:w="1597" w:type="dxa"/>
          </w:tcPr>
          <w:p w:rsidR="00245955" w:rsidRPr="00EF290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EF290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ຍິງ</w:t>
            </w:r>
          </w:p>
        </w:tc>
      </w:tr>
      <w:tr w:rsidR="00245955" w:rsidTr="00F93B10">
        <w:tc>
          <w:tcPr>
            <w:tcW w:w="665" w:type="dxa"/>
          </w:tcPr>
          <w:p w:rsidR="00245955" w:rsidRPr="0095298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95298A">
              <w:rPr>
                <w:rFonts w:ascii="Phetsarath OT" w:eastAsia="Arial Unicode MS" w:hAnsi="Phetsarath OT" w:cs="Phetsarath OT" w:hint="cs"/>
                <w:rtl/>
                <w:cs/>
                <w:lang w:val="pt-BR"/>
              </w:rPr>
              <w:t>1</w:t>
            </w:r>
          </w:p>
        </w:tc>
        <w:tc>
          <w:tcPr>
            <w:tcW w:w="2525" w:type="dxa"/>
          </w:tcPr>
          <w:p w:rsidR="00245955" w:rsidRPr="0095298A" w:rsidRDefault="00245955" w:rsidP="00F93B10">
            <w:pPr>
              <w:ind w:right="29"/>
              <w:rPr>
                <w:rFonts w:ascii="Phetsarath OT" w:eastAsia="Arial Unicode MS" w:hAnsi="Phetsarath OT" w:cs="Phetsarath OT"/>
                <w:lang w:val="pt-BR"/>
              </w:rPr>
            </w:pPr>
            <w:r w:rsidRPr="0095298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 xml:space="preserve">ກະສິກຳ </w:t>
            </w:r>
            <w:r>
              <w:rPr>
                <w:rFonts w:ascii="Phetsarath OT" w:hAnsi="Phetsarath OT" w:cs="Phetsarath OT"/>
                <w:lang w:bidi="lo-LA"/>
              </w:rPr>
              <w:t>(</w:t>
            </w:r>
            <w:r w:rsidRPr="0095298A">
              <w:rPr>
                <w:rFonts w:eastAsia="Arial Unicode MS"/>
                <w:lang w:val="pt-BR"/>
              </w:rPr>
              <w:t>Agriculture</w:t>
            </w:r>
            <w:r>
              <w:rPr>
                <w:rFonts w:ascii="Phetsarath OT" w:hAnsi="Phetsarath OT" w:cs="Phetsarath OT"/>
                <w:lang w:bidi="lo-LA"/>
              </w:rPr>
              <w:t>)</w:t>
            </w:r>
          </w:p>
        </w:tc>
        <w:tc>
          <w:tcPr>
            <w:tcW w:w="1651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</w:rPr>
            </w:pPr>
            <w:r w:rsidRPr="0089066F">
              <w:rPr>
                <w:rFonts w:ascii="Phetsarath OT" w:hAnsi="Phetsarath OT" w:cs="Phetsarath OT"/>
              </w:rPr>
              <w:t>3.</w:t>
            </w:r>
            <w:r w:rsidRPr="0089066F">
              <w:rPr>
                <w:rFonts w:ascii="Phetsarath OT" w:hAnsi="Phetsarath OT" w:cs="Phetsarath OT"/>
                <w:rtl/>
                <w:cs/>
              </w:rPr>
              <w:t>548</w:t>
            </w:r>
          </w:p>
        </w:tc>
        <w:tc>
          <w:tcPr>
            <w:tcW w:w="1396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</w:rPr>
            </w:pPr>
            <w:r w:rsidRPr="0089066F">
              <w:rPr>
                <w:rFonts w:ascii="Phetsarath OT" w:hAnsi="Phetsarath OT" w:cs="Phetsarath OT"/>
              </w:rPr>
              <w:t>2.</w:t>
            </w:r>
            <w:r w:rsidRPr="0089066F">
              <w:rPr>
                <w:rFonts w:ascii="Phetsarath OT" w:hAnsi="Phetsarath OT" w:cs="Phetsarath OT"/>
                <w:rtl/>
                <w:cs/>
              </w:rPr>
              <w:t>060</w:t>
            </w:r>
          </w:p>
        </w:tc>
        <w:tc>
          <w:tcPr>
            <w:tcW w:w="1739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>9,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59</w:t>
            </w:r>
            <w:r w:rsidRPr="0089066F">
              <w:rPr>
                <w:rFonts w:ascii="Phetsarath OT" w:hAnsi="Phetsarath OT" w:cs="Phetsarath OT"/>
                <w:lang w:val="pt-BR"/>
              </w:rPr>
              <w:t xml:space="preserve">  </w:t>
            </w:r>
          </w:p>
        </w:tc>
        <w:tc>
          <w:tcPr>
            <w:tcW w:w="1597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 xml:space="preserve">    13,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03</w:t>
            </w:r>
            <w:r w:rsidRPr="0089066F">
              <w:rPr>
                <w:rFonts w:ascii="Phetsarath OT" w:hAnsi="Phetsarath OT" w:cs="Phetsarath OT"/>
                <w:lang w:val="pt-BR"/>
              </w:rPr>
              <w:t xml:space="preserve">  </w:t>
            </w:r>
          </w:p>
        </w:tc>
      </w:tr>
      <w:tr w:rsidR="00245955" w:rsidTr="00F93B10">
        <w:tc>
          <w:tcPr>
            <w:tcW w:w="665" w:type="dxa"/>
          </w:tcPr>
          <w:p w:rsidR="00245955" w:rsidRPr="0095298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95298A">
              <w:rPr>
                <w:rFonts w:ascii="Phetsarath OT" w:eastAsia="Arial Unicode MS" w:hAnsi="Phetsarath OT" w:cs="Phetsarath OT" w:hint="cs"/>
                <w:rtl/>
                <w:cs/>
                <w:lang w:val="pt-BR"/>
              </w:rPr>
              <w:t>2</w:t>
            </w:r>
          </w:p>
        </w:tc>
        <w:tc>
          <w:tcPr>
            <w:tcW w:w="2525" w:type="dxa"/>
          </w:tcPr>
          <w:p w:rsidR="00245955" w:rsidRPr="0095298A" w:rsidRDefault="00245955" w:rsidP="00F93B10">
            <w:pPr>
              <w:ind w:right="29"/>
              <w:rPr>
                <w:rFonts w:ascii="Phetsarath OT" w:eastAsia="Arial Unicode MS" w:hAnsi="Phetsarath OT" w:cs="Phetsarath OT"/>
                <w:lang w:val="pt-BR"/>
              </w:rPr>
            </w:pPr>
            <w:r w:rsidRPr="0095298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 xml:space="preserve">ອຸດສາຫະກຳ </w:t>
            </w:r>
            <w:r>
              <w:rPr>
                <w:rFonts w:ascii="Phetsarath OT" w:hAnsi="Phetsarath OT" w:cs="Phetsarath OT"/>
                <w:lang w:bidi="lo-LA"/>
              </w:rPr>
              <w:t>(</w:t>
            </w:r>
            <w:r w:rsidRPr="0095298A">
              <w:rPr>
                <w:rFonts w:eastAsia="Arial Unicode MS"/>
                <w:lang w:val="pt-BR"/>
              </w:rPr>
              <w:t>Industry</w:t>
            </w:r>
            <w:r>
              <w:rPr>
                <w:rFonts w:ascii="Phetsarath OT" w:hAnsi="Phetsarath OT" w:cs="Phetsarath OT"/>
                <w:lang w:bidi="lo-LA"/>
              </w:rPr>
              <w:t>)</w:t>
            </w:r>
          </w:p>
        </w:tc>
        <w:tc>
          <w:tcPr>
            <w:tcW w:w="1651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</w:rPr>
            </w:pPr>
            <w:r w:rsidRPr="0089066F">
              <w:rPr>
                <w:rFonts w:ascii="Phetsarath OT" w:hAnsi="Phetsarath OT" w:cs="Phetsarath OT"/>
              </w:rPr>
              <w:t>19.</w:t>
            </w:r>
            <w:r w:rsidRPr="0089066F">
              <w:rPr>
                <w:rFonts w:ascii="Phetsarath OT" w:hAnsi="Phetsarath OT" w:cs="Phetsarath OT"/>
                <w:rtl/>
                <w:cs/>
              </w:rPr>
              <w:t>321</w:t>
            </w:r>
          </w:p>
        </w:tc>
        <w:tc>
          <w:tcPr>
            <w:tcW w:w="1396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</w:rPr>
            </w:pPr>
            <w:r w:rsidRPr="0089066F">
              <w:rPr>
                <w:rFonts w:ascii="Phetsarath OT" w:hAnsi="Phetsarath OT" w:cs="Phetsarath OT"/>
              </w:rPr>
              <w:t>3.40</w:t>
            </w:r>
            <w:r w:rsidRPr="0089066F">
              <w:rPr>
                <w:rFonts w:ascii="Phetsarath OT" w:hAnsi="Phetsarath OT" w:cs="Phetsarath OT"/>
                <w:rtl/>
                <w:cs/>
              </w:rPr>
              <w:t>1</w:t>
            </w:r>
          </w:p>
        </w:tc>
        <w:tc>
          <w:tcPr>
            <w:tcW w:w="1739" w:type="dxa"/>
            <w:vAlign w:val="center"/>
          </w:tcPr>
          <w:p w:rsidR="00245955" w:rsidRPr="008C012C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C012C">
              <w:rPr>
                <w:rFonts w:ascii="Phetsarath OT" w:hAnsi="Phetsarath OT" w:cs="Phetsarath OT"/>
                <w:rtl/>
                <w:cs/>
                <w:lang w:val="pt-BR"/>
              </w:rPr>
              <w:t xml:space="preserve">     </w:t>
            </w:r>
            <w:r w:rsidR="008C012C" w:rsidRPr="008C012C">
              <w:rPr>
                <w:rFonts w:ascii="Phetsarath OT" w:hAnsi="Phetsarath OT" w:cs="Phetsarath OT" w:hint="cs"/>
                <w:cs/>
                <w:lang w:val="pt-BR" w:bidi="lo-LA"/>
              </w:rPr>
              <w:t xml:space="preserve">  </w:t>
            </w:r>
            <w:r w:rsidRPr="008C012C">
              <w:rPr>
                <w:rFonts w:ascii="Phetsarath OT" w:hAnsi="Phetsarath OT" w:cs="Phetsarath OT"/>
                <w:lang w:val="pt-BR"/>
              </w:rPr>
              <w:t>52,</w:t>
            </w:r>
            <w:r w:rsidRPr="008C012C">
              <w:rPr>
                <w:rFonts w:ascii="Phetsarath OT" w:hAnsi="Phetsarath OT" w:cs="Phetsarath OT"/>
                <w:rtl/>
                <w:cs/>
                <w:lang w:val="pt-BR"/>
              </w:rPr>
              <w:t xml:space="preserve">21 </w:t>
            </w:r>
          </w:p>
        </w:tc>
        <w:tc>
          <w:tcPr>
            <w:tcW w:w="1597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 xml:space="preserve">    21,5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1</w:t>
            </w:r>
          </w:p>
        </w:tc>
      </w:tr>
      <w:tr w:rsidR="00245955" w:rsidTr="00F93B10">
        <w:tc>
          <w:tcPr>
            <w:tcW w:w="665" w:type="dxa"/>
          </w:tcPr>
          <w:p w:rsidR="00245955" w:rsidRPr="0095298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95298A">
              <w:rPr>
                <w:rFonts w:ascii="Phetsarath OT" w:eastAsia="Arial Unicode MS" w:hAnsi="Phetsarath OT" w:cs="Phetsarath OT" w:hint="cs"/>
                <w:rtl/>
                <w:cs/>
                <w:lang w:val="pt-BR"/>
              </w:rPr>
              <w:t>3</w:t>
            </w:r>
          </w:p>
        </w:tc>
        <w:tc>
          <w:tcPr>
            <w:tcW w:w="2525" w:type="dxa"/>
          </w:tcPr>
          <w:p w:rsidR="00245955" w:rsidRPr="0095298A" w:rsidRDefault="00245955" w:rsidP="00F93B10">
            <w:pPr>
              <w:ind w:right="29"/>
              <w:rPr>
                <w:rFonts w:ascii="Phetsarath OT" w:eastAsia="Arial Unicode MS" w:hAnsi="Phetsarath OT" w:cs="Phetsarath OT"/>
                <w:lang w:val="pt-BR"/>
              </w:rPr>
            </w:pPr>
            <w:r w:rsidRPr="0095298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 xml:space="preserve">ບໍລິການ </w:t>
            </w:r>
            <w:r>
              <w:rPr>
                <w:rFonts w:ascii="Phetsarath OT" w:hAnsi="Phetsarath OT" w:cs="Phetsarath OT"/>
                <w:lang w:bidi="lo-LA"/>
              </w:rPr>
              <w:t>(</w:t>
            </w:r>
            <w:r w:rsidRPr="0095298A">
              <w:rPr>
                <w:rFonts w:eastAsia="Arial Unicode MS"/>
                <w:lang w:val="pt-BR"/>
              </w:rPr>
              <w:t>Service</w:t>
            </w:r>
            <w:r>
              <w:rPr>
                <w:rFonts w:ascii="Phetsarath OT" w:hAnsi="Phetsarath OT" w:cs="Phetsarath OT"/>
                <w:lang w:bidi="lo-LA"/>
              </w:rPr>
              <w:t>)</w:t>
            </w:r>
          </w:p>
        </w:tc>
        <w:tc>
          <w:tcPr>
            <w:tcW w:w="1651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</w:rPr>
              <w:t>13.</w:t>
            </w:r>
            <w:r w:rsidRPr="0089066F">
              <w:rPr>
                <w:rFonts w:ascii="Phetsarath OT" w:hAnsi="Phetsarath OT" w:cs="Phetsarath OT"/>
                <w:rtl/>
                <w:cs/>
              </w:rPr>
              <w:t>844</w:t>
            </w:r>
          </w:p>
        </w:tc>
        <w:tc>
          <w:tcPr>
            <w:tcW w:w="1396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</w:rPr>
              <w:t>10.</w:t>
            </w:r>
            <w:r w:rsidRPr="0089066F">
              <w:rPr>
                <w:rFonts w:ascii="Phetsarath OT" w:hAnsi="Phetsarath OT" w:cs="Phetsarath OT"/>
                <w:rtl/>
                <w:cs/>
              </w:rPr>
              <w:t>231</w:t>
            </w:r>
          </w:p>
        </w:tc>
        <w:tc>
          <w:tcPr>
            <w:tcW w:w="1739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 xml:space="preserve">       37,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41</w:t>
            </w:r>
            <w:r w:rsidRPr="0089066F">
              <w:rPr>
                <w:rFonts w:ascii="Phetsarath OT" w:hAnsi="Phetsarath OT" w:cs="Phetsarath OT"/>
                <w:lang w:val="pt-BR"/>
              </w:rPr>
              <w:t xml:space="preserve">  </w:t>
            </w:r>
          </w:p>
        </w:tc>
        <w:tc>
          <w:tcPr>
            <w:tcW w:w="1597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 xml:space="preserve">    6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4</w:t>
            </w:r>
            <w:r w:rsidRPr="0089066F">
              <w:rPr>
                <w:rFonts w:ascii="Phetsarath OT" w:hAnsi="Phetsarath OT" w:cs="Phetsarath OT"/>
                <w:lang w:val="pt-BR"/>
              </w:rPr>
              <w:t>,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70</w:t>
            </w:r>
            <w:r w:rsidRPr="0089066F">
              <w:rPr>
                <w:rFonts w:ascii="Phetsarath OT" w:hAnsi="Phetsarath OT" w:cs="Phetsarath OT"/>
                <w:lang w:val="pt-BR"/>
              </w:rPr>
              <w:t xml:space="preserve">  </w:t>
            </w:r>
          </w:p>
        </w:tc>
      </w:tr>
      <w:tr w:rsidR="00245955" w:rsidTr="00F93B10">
        <w:tc>
          <w:tcPr>
            <w:tcW w:w="665" w:type="dxa"/>
          </w:tcPr>
          <w:p w:rsidR="00245955" w:rsidRPr="0095298A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95298A">
              <w:rPr>
                <w:rFonts w:ascii="Phetsarath OT" w:eastAsia="Arial Unicode MS" w:hAnsi="Phetsarath OT" w:cs="Phetsarath OT"/>
                <w:lang w:val="pt-BR"/>
              </w:rPr>
              <w:t>4</w:t>
            </w:r>
          </w:p>
        </w:tc>
        <w:tc>
          <w:tcPr>
            <w:tcW w:w="2525" w:type="dxa"/>
          </w:tcPr>
          <w:p w:rsidR="00245955" w:rsidRPr="0095298A" w:rsidRDefault="00245955" w:rsidP="00F93B10">
            <w:pPr>
              <w:ind w:right="29"/>
              <w:rPr>
                <w:rFonts w:ascii="Phetsarath OT" w:eastAsia="Arial Unicode MS" w:hAnsi="Phetsarath OT" w:cs="Phetsarath OT"/>
                <w:lang w:val="pt-BR"/>
              </w:rPr>
            </w:pPr>
            <w:r w:rsidRPr="0095298A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 xml:space="preserve">ຄູ​ອາຊີວະ​ສຶກສາ </w:t>
            </w:r>
            <w:r>
              <w:rPr>
                <w:rFonts w:ascii="Phetsarath OT" w:eastAsia="Arial Unicode MS" w:hAnsi="Phetsarath OT" w:cs="Phetsarath OT"/>
                <w:lang w:val="pt-BR" w:bidi="lo-L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292</w:t>
            </w:r>
          </w:p>
        </w:tc>
        <w:tc>
          <w:tcPr>
            <w:tcW w:w="1396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120</w:t>
            </w:r>
          </w:p>
        </w:tc>
        <w:tc>
          <w:tcPr>
            <w:tcW w:w="1739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 xml:space="preserve">      0,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79</w:t>
            </w:r>
            <w:r w:rsidRPr="0089066F">
              <w:rPr>
                <w:rFonts w:ascii="Phetsarath OT" w:hAnsi="Phetsarath OT" w:cs="Phetsarath OT"/>
                <w:lang w:val="pt-BR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 xml:space="preserve">      0,</w:t>
            </w:r>
            <w:r w:rsidRPr="0089066F">
              <w:rPr>
                <w:rFonts w:ascii="Phetsarath OT" w:hAnsi="Phetsarath OT" w:cs="Phetsarath OT"/>
                <w:rtl/>
                <w:cs/>
                <w:lang w:val="pt-BR"/>
              </w:rPr>
              <w:t>7</w:t>
            </w:r>
            <w:r w:rsidRPr="0089066F">
              <w:rPr>
                <w:rFonts w:ascii="Phetsarath OT" w:hAnsi="Phetsarath OT" w:cs="Phetsarath OT"/>
                <w:lang w:val="pt-BR"/>
              </w:rPr>
              <w:t>6</w:t>
            </w:r>
          </w:p>
        </w:tc>
      </w:tr>
      <w:tr w:rsidR="00245955" w:rsidTr="00F93B10">
        <w:tc>
          <w:tcPr>
            <w:tcW w:w="3190" w:type="dxa"/>
            <w:gridSpan w:val="2"/>
          </w:tcPr>
          <w:p w:rsidR="00245955" w:rsidRPr="002665FE" w:rsidRDefault="00245955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ລວມຈຳນວນນັກຮຽນທັງໝົດ</w:t>
            </w:r>
          </w:p>
        </w:tc>
        <w:tc>
          <w:tcPr>
            <w:tcW w:w="1651" w:type="dxa"/>
            <w:vAlign w:val="center"/>
          </w:tcPr>
          <w:p w:rsidR="00245955" w:rsidRPr="0089066F" w:rsidRDefault="00245955" w:rsidP="00F93B10">
            <w:pPr>
              <w:ind w:right="29"/>
              <w:jc w:val="right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89066F">
              <w:rPr>
                <w:rFonts w:ascii="Phetsarath OT" w:eastAsia="Arial Unicode MS" w:hAnsi="Phetsarath OT" w:cs="Phetsarath OT"/>
                <w:lang w:val="pt-BR"/>
              </w:rPr>
              <w:t>37.005</w:t>
            </w:r>
          </w:p>
        </w:tc>
        <w:tc>
          <w:tcPr>
            <w:tcW w:w="1396" w:type="dxa"/>
            <w:vAlign w:val="center"/>
          </w:tcPr>
          <w:p w:rsidR="00245955" w:rsidRPr="0089066F" w:rsidRDefault="00245955" w:rsidP="00F93B10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hAnsi="Phetsarath OT" w:cs="Phetsarath OT"/>
                <w:lang w:val="pt-BR"/>
              </w:rPr>
              <w:t>15.812</w:t>
            </w:r>
          </w:p>
        </w:tc>
        <w:tc>
          <w:tcPr>
            <w:tcW w:w="1739" w:type="dxa"/>
            <w:vAlign w:val="center"/>
          </w:tcPr>
          <w:p w:rsidR="00245955" w:rsidRPr="0089066F" w:rsidRDefault="00245955" w:rsidP="00A3313C">
            <w:pPr>
              <w:jc w:val="right"/>
              <w:rPr>
                <w:rFonts w:ascii="Phetsarath OT" w:hAnsi="Phetsarath OT" w:cs="Phetsarath OT"/>
                <w:lang w:val="pt-BR"/>
              </w:rPr>
            </w:pPr>
            <w:r w:rsidRPr="0089066F">
              <w:rPr>
                <w:rFonts w:ascii="Phetsarath OT" w:eastAsia="Arial Unicode MS" w:hAnsi="Phetsarath OT" w:cs="Phetsarath OT"/>
                <w:lang w:val="pt-BR"/>
              </w:rPr>
              <w:t>100</w:t>
            </w:r>
          </w:p>
        </w:tc>
        <w:tc>
          <w:tcPr>
            <w:tcW w:w="1597" w:type="dxa"/>
            <w:vAlign w:val="center"/>
          </w:tcPr>
          <w:p w:rsidR="00245955" w:rsidRPr="0089066F" w:rsidRDefault="00245955" w:rsidP="00A3313C">
            <w:pPr>
              <w:ind w:right="29"/>
              <w:jc w:val="right"/>
              <w:rPr>
                <w:rFonts w:ascii="Phetsarath OT" w:eastAsia="Arial Unicode MS" w:hAnsi="Phetsarath OT" w:cs="Phetsarath OT"/>
                <w:lang w:val="pt-BR"/>
              </w:rPr>
            </w:pPr>
            <w:r w:rsidRPr="0089066F">
              <w:rPr>
                <w:rFonts w:ascii="Phetsarath OT" w:eastAsia="Arial Unicode MS" w:hAnsi="Phetsarath OT" w:cs="Phetsarath OT"/>
                <w:lang w:val="pt-BR"/>
              </w:rPr>
              <w:t>100</w:t>
            </w:r>
          </w:p>
        </w:tc>
      </w:tr>
    </w:tbl>
    <w:p w:rsidR="00245955" w:rsidRPr="002665FE" w:rsidRDefault="00245955" w:rsidP="00245955">
      <w:pPr>
        <w:adjustRightInd w:val="0"/>
        <w:snapToGrid w:val="0"/>
        <w:jc w:val="both"/>
        <w:rPr>
          <w:rFonts w:ascii="Phetsarath OT" w:hAnsi="Phetsarath OT" w:cs="Phetsarath OT"/>
          <w:b/>
          <w:color w:val="000000" w:themeColor="text1"/>
          <w:sz w:val="12"/>
          <w:szCs w:val="12"/>
          <w:lang w:bidi="lo-LA"/>
        </w:rPr>
      </w:pPr>
    </w:p>
    <w:p w:rsidR="00245955" w:rsidRPr="0095298A" w:rsidRDefault="00245955" w:rsidP="00245955">
      <w:pPr>
        <w:numPr>
          <w:ilvl w:val="0"/>
          <w:numId w:val="2"/>
        </w:numPr>
        <w:ind w:left="1211" w:right="29"/>
        <w:rPr>
          <w:rFonts w:ascii="Phetsarath OT" w:eastAsia="Arial Unicode MS" w:hAnsi="Phetsarath OT" w:cs="Phetsarath OT"/>
          <w:lang w:val="pt-BR" w:bidi="lo-LA"/>
        </w:rPr>
      </w:pP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ຊັ້ນຕົ້ນລະດັບ 1 (3-6​ ​ເດືອນ) </w:t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Pr="0095298A">
        <w:rPr>
          <w:rFonts w:ascii="Phetsarath OT" w:eastAsia="Arial Unicode MS" w:hAnsi="Phetsarath OT" w:cs="Phetsarath OT"/>
          <w:lang w:val="pt-BR" w:bidi="lo-LA"/>
        </w:rPr>
        <w:t>499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 ຍິງ </w:t>
      </w:r>
      <w:r w:rsidRPr="0095298A">
        <w:rPr>
          <w:rFonts w:ascii="Phetsarath OT" w:eastAsia="Arial Unicode MS" w:hAnsi="Phetsarath OT" w:cs="Phetsarath OT"/>
          <w:lang w:val="pt-BR" w:bidi="lo-LA"/>
        </w:rPr>
        <w:t>265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245955" w:rsidRPr="0095298A" w:rsidRDefault="00245955" w:rsidP="00245955">
      <w:pPr>
        <w:numPr>
          <w:ilvl w:val="0"/>
          <w:numId w:val="2"/>
        </w:numPr>
        <w:ind w:left="1211" w:right="29"/>
        <w:rPr>
          <w:rFonts w:ascii="Phetsarath OT" w:eastAsia="Arial Unicode MS" w:hAnsi="Phetsarath OT" w:cs="Phetsarath OT"/>
          <w:lang w:val="pt-BR" w:bidi="lo-LA"/>
        </w:rPr>
      </w:pP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ຊັ້ນຕົ້ນລະດັບ 2 (1​ ປີ) </w:t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Pr="0095298A">
        <w:rPr>
          <w:rFonts w:ascii="Phetsarath OT" w:eastAsia="Arial Unicode MS" w:hAnsi="Phetsarath OT" w:cs="Phetsarath OT"/>
          <w:lang w:val="pt-BR" w:bidi="lo-LA"/>
        </w:rPr>
        <w:t>206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 ຍິງ </w:t>
      </w:r>
      <w:r w:rsidRPr="0095298A">
        <w:rPr>
          <w:rFonts w:ascii="Phetsarath OT" w:eastAsia="Arial Unicode MS" w:hAnsi="Phetsarath OT" w:cs="Phetsarath OT"/>
          <w:lang w:val="pt-BR" w:bidi="lo-LA"/>
        </w:rPr>
        <w:t>169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245955" w:rsidRPr="0095298A" w:rsidRDefault="00245955" w:rsidP="00245955">
      <w:pPr>
        <w:numPr>
          <w:ilvl w:val="0"/>
          <w:numId w:val="2"/>
        </w:numPr>
        <w:ind w:left="1211" w:right="29"/>
        <w:rPr>
          <w:rFonts w:ascii="Phetsarath OT" w:eastAsia="Arial Unicode MS" w:hAnsi="Phetsarath OT" w:cs="Phetsarath OT"/>
          <w:lang w:val="pt-BR" w:bidi="lo-LA"/>
        </w:rPr>
      </w:pP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ຊັ້ນຕົ້ນລະດັບ 3 (2​ ​ປີ) </w:t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Pr="0095298A">
        <w:rPr>
          <w:rFonts w:ascii="Phetsarath OT" w:eastAsia="Arial Unicode MS" w:hAnsi="Phetsarath OT" w:cs="Phetsarath OT"/>
          <w:lang w:val="pt-BR" w:bidi="lo-LA"/>
        </w:rPr>
        <w:t>622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 ຍິງ </w:t>
      </w:r>
      <w:r w:rsidRPr="0095298A">
        <w:rPr>
          <w:rFonts w:ascii="Phetsarath OT" w:eastAsia="Arial Unicode MS" w:hAnsi="Phetsarath OT" w:cs="Phetsarath OT"/>
          <w:lang w:val="pt-BR" w:bidi="lo-LA"/>
        </w:rPr>
        <w:t>202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245955" w:rsidRPr="0095298A" w:rsidRDefault="00245955" w:rsidP="00245955">
      <w:pPr>
        <w:numPr>
          <w:ilvl w:val="0"/>
          <w:numId w:val="2"/>
        </w:numPr>
        <w:ind w:left="1211" w:right="29"/>
        <w:rPr>
          <w:rFonts w:ascii="Phetsarath OT" w:eastAsia="Arial Unicode MS" w:hAnsi="Phetsarath OT" w:cs="Phetsarath OT"/>
          <w:lang w:val="pt-BR" w:bidi="lo-LA"/>
        </w:rPr>
      </w:pP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ຊັ້ນ​ກາງ (9+3) </w:t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Pr="0095298A">
        <w:rPr>
          <w:rFonts w:ascii="Phetsarath OT" w:eastAsia="Arial Unicode MS" w:hAnsi="Phetsarath OT" w:cs="Phetsarath OT"/>
          <w:lang w:val="pt-BR" w:bidi="lo-LA"/>
        </w:rPr>
        <w:t>4.028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 ຍິງ </w:t>
      </w:r>
      <w:r w:rsidRPr="0095298A">
        <w:rPr>
          <w:rFonts w:ascii="Phetsarath OT" w:eastAsia="Arial Unicode MS" w:hAnsi="Phetsarath OT" w:cs="Phetsarath OT"/>
          <w:lang w:val="pt-BR" w:bidi="lo-LA"/>
        </w:rPr>
        <w:t>1.151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245955" w:rsidRPr="0095298A" w:rsidRDefault="00245955" w:rsidP="00245955">
      <w:pPr>
        <w:numPr>
          <w:ilvl w:val="0"/>
          <w:numId w:val="2"/>
        </w:numPr>
        <w:ind w:left="1211" w:right="29"/>
        <w:rPr>
          <w:rFonts w:ascii="Phetsarath OT" w:eastAsia="Arial Unicode MS" w:hAnsi="Phetsarath OT" w:cs="Phetsarath OT"/>
          <w:lang w:val="pt-BR" w:bidi="lo-LA"/>
        </w:rPr>
      </w:pP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ຊັ້ນ​ກາງ (12+2) </w:t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Pr="0095298A">
        <w:rPr>
          <w:rFonts w:ascii="Phetsarath OT" w:eastAsia="Arial Unicode MS" w:hAnsi="Phetsarath OT" w:cs="Phetsarath OT"/>
          <w:lang w:val="pt-BR" w:bidi="lo-LA"/>
        </w:rPr>
        <w:t xml:space="preserve">16.979 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>ຄົນ, ຍິງ</w:t>
      </w:r>
      <w:r w:rsidRPr="0095298A">
        <w:rPr>
          <w:rFonts w:ascii="Phetsarath OT" w:eastAsia="Arial Unicode MS" w:hAnsi="Phetsarath OT" w:cs="Phetsarath OT"/>
          <w:lang w:val="pt-BR" w:bidi="lo-LA"/>
        </w:rPr>
        <w:t xml:space="preserve"> 7.025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245955" w:rsidRDefault="00245955" w:rsidP="00245955">
      <w:pPr>
        <w:numPr>
          <w:ilvl w:val="0"/>
          <w:numId w:val="2"/>
        </w:numPr>
        <w:ind w:left="1211" w:right="29"/>
        <w:rPr>
          <w:rFonts w:ascii="Phetsarath OT" w:eastAsia="Arial Unicode MS" w:hAnsi="Phetsarath OT" w:cs="Phetsarath OT"/>
          <w:lang w:val="pt-BR" w:bidi="lo-LA"/>
        </w:rPr>
      </w:pP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ຊັ້ນ​ສູງ​​ (12+3) </w:t>
      </w:r>
      <w:r w:rsidR="008C012C">
        <w:rPr>
          <w:rFonts w:ascii="Phetsarath OT" w:eastAsia="Arial Unicode MS" w:hAnsi="Phetsarath OT" w:cs="Phetsarath OT" w:hint="cs"/>
          <w:cs/>
          <w:lang w:val="pt-BR" w:bidi="lo-LA"/>
        </w:rPr>
        <w:t>​ແລະ ຊັ້ນ​ສູງ​​ (ຕໍ່​ເນື່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>ອງ</w:t>
      </w:r>
      <w:r w:rsidR="008C012C">
        <w:rPr>
          <w:rFonts w:ascii="Phetsarath OT" w:eastAsia="Arial Unicode MS" w:hAnsi="Phetsarath OT" w:cs="Phetsarath OT" w:hint="cs"/>
          <w:cs/>
          <w:lang w:val="pt-BR" w:bidi="lo-LA"/>
        </w:rPr>
        <w:t>)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</w:t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cs/>
          <w:lang w:val="pt-BR" w:bidi="lo-LA"/>
        </w:rPr>
        <w:tab/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>14</w:t>
      </w:r>
      <w:r w:rsidRPr="0095298A">
        <w:rPr>
          <w:rFonts w:ascii="Phetsarath OT" w:eastAsia="Arial Unicode MS" w:hAnsi="Phetsarath OT" w:cs="Phetsarath OT"/>
          <w:lang w:val="pt-BR" w:bidi="lo-LA"/>
        </w:rPr>
        <w:t>.528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 ຍິງ </w:t>
      </w:r>
      <w:r w:rsidRPr="0095298A">
        <w:rPr>
          <w:rFonts w:ascii="Phetsarath OT" w:eastAsia="Arial Unicode MS" w:hAnsi="Phetsarath OT" w:cs="Phetsarath OT"/>
          <w:lang w:val="pt-BR" w:bidi="lo-LA"/>
        </w:rPr>
        <w:t>6.959</w:t>
      </w:r>
      <w:r w:rsidRPr="0095298A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245955" w:rsidRPr="001770E4" w:rsidRDefault="00245955" w:rsidP="00245955">
      <w:pPr>
        <w:pStyle w:val="ListParagraph"/>
        <w:numPr>
          <w:ilvl w:val="0"/>
          <w:numId w:val="2"/>
        </w:numPr>
        <w:adjustRightInd w:val="0"/>
        <w:snapToGrid w:val="0"/>
        <w:ind w:left="1211"/>
        <w:jc w:val="both"/>
        <w:rPr>
          <w:rFonts w:ascii="Phetsarath OT" w:hAnsi="Phetsarath OT" w:cs="Phetsarath OT"/>
          <w:b/>
          <w:color w:val="000000" w:themeColor="text1"/>
          <w:sz w:val="24"/>
          <w:szCs w:val="24"/>
          <w:lang w:val="pt-PT" w:bidi="lo-LA"/>
        </w:rPr>
      </w:pPr>
      <w:r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>ປະລິນຍາ​ຕີ</w:t>
      </w:r>
      <w:r w:rsidR="008C012C"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>ຄູອາຊີວະ​ສຶກສາ</w:t>
      </w:r>
      <w:r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 xml:space="preserve">​ </w:t>
      </w:r>
      <w:r w:rsidR="008C012C"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>(</w:t>
      </w:r>
      <w:r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>ຕໍ່​ເນື່ອງ</w:t>
      </w:r>
      <w:r w:rsidR="008C012C"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>)</w:t>
      </w:r>
      <w:r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8C012C">
        <w:rPr>
          <w:rFonts w:ascii="Phetsarath OT" w:eastAsia="Arial Unicode MS" w:hAnsi="Phetsarath OT" w:cs="Phetsarath OT"/>
          <w:sz w:val="24"/>
          <w:szCs w:val="24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sz w:val="24"/>
          <w:szCs w:val="24"/>
          <w:cs/>
          <w:lang w:val="pt-BR" w:bidi="lo-LA"/>
        </w:rPr>
        <w:tab/>
      </w:r>
      <w:r w:rsidR="008C012C">
        <w:rPr>
          <w:rFonts w:ascii="Phetsarath OT" w:eastAsia="Arial Unicode MS" w:hAnsi="Phetsarath OT" w:cs="Phetsarath OT"/>
          <w:sz w:val="24"/>
          <w:szCs w:val="24"/>
          <w:cs/>
          <w:lang w:val="pt-BR" w:bidi="lo-LA"/>
        </w:rPr>
        <w:tab/>
      </w:r>
      <w:r w:rsidRPr="001770E4">
        <w:rPr>
          <w:rFonts w:ascii="Phetsarath OT" w:eastAsia="Arial Unicode MS" w:hAnsi="Phetsarath OT" w:cs="Phetsarath OT"/>
          <w:sz w:val="24"/>
          <w:szCs w:val="24"/>
          <w:lang w:val="pt-BR" w:bidi="lo-LA"/>
        </w:rPr>
        <w:t>123</w:t>
      </w:r>
      <w:r w:rsidRPr="001770E4"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 xml:space="preserve"> ຄົນ, ຍິງ </w:t>
      </w:r>
      <w:r w:rsidRPr="001770E4">
        <w:rPr>
          <w:rFonts w:ascii="Phetsarath OT" w:eastAsia="Arial Unicode MS" w:hAnsi="Phetsarath OT" w:cs="Phetsarath OT"/>
          <w:sz w:val="24"/>
          <w:szCs w:val="24"/>
          <w:lang w:val="pt-BR" w:bidi="lo-LA"/>
        </w:rPr>
        <w:t>40</w:t>
      </w:r>
      <w:r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 xml:space="preserve"> ຄົນ.</w:t>
      </w:r>
    </w:p>
    <w:p w:rsidR="00053DFF" w:rsidRDefault="003E55CB" w:rsidP="00053DFF">
      <w:pPr>
        <w:ind w:firstLine="720"/>
        <w:jc w:val="both"/>
        <w:rPr>
          <w:rFonts w:ascii="Phetsarath OT" w:hAnsi="Phetsarath OT" w:cs="Phetsarath OT"/>
          <w:lang w:val="pt-PT" w:bidi="lo-LA"/>
        </w:rPr>
      </w:pPr>
      <w:r w:rsidRPr="00AA6143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>ສະຖາ​ນອາຊີວະ​ສຶກສາ ພາກ​ເອກະ​ຊົນ</w:t>
      </w:r>
      <w:r w:rsidR="004204A2">
        <w:rPr>
          <w:rFonts w:ascii="Phetsarath OT" w:hAnsi="Phetsarath OT" w:cs="Phetsarath OT" w:hint="cs"/>
          <w:color w:val="000000" w:themeColor="text1"/>
          <w:spacing w:val="-4"/>
          <w:cs/>
          <w:lang w:val="pt-PT" w:bidi="lo-LA"/>
        </w:rPr>
        <w:t>ທີ່ຂຶ້ນກັບການຄຸ້ມຄອງດ້ານວິຊາການຂອງ ກົມອາຊີວະສຶກສາ ຈຳນວນ</w:t>
      </w:r>
      <w:r w:rsidRPr="00AA6143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 xml:space="preserve"> </w:t>
      </w:r>
      <w:r w:rsidRPr="00AA6143">
        <w:rPr>
          <w:rFonts w:ascii="Phetsarath OT" w:hAnsi="Phetsarath OT" w:cs="Phetsarath OT" w:hint="cs"/>
          <w:color w:val="000000" w:themeColor="text1"/>
          <w:spacing w:val="-4"/>
          <w:cs/>
          <w:lang w:val="pt-PT" w:bidi="lo-LA"/>
        </w:rPr>
        <w:t>67</w:t>
      </w:r>
      <w:r w:rsidRPr="00AA6143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 xml:space="preserve"> ແຫ່ງ</w:t>
      </w:r>
      <w:r w:rsidRPr="00AA6143">
        <w:rPr>
          <w:rFonts w:ascii="Phetsarath OT" w:hAnsi="Phetsarath OT" w:cs="Phetsarath OT"/>
          <w:color w:val="000000" w:themeColor="text1"/>
          <w:spacing w:val="-4"/>
          <w:lang w:val="pt-PT" w:bidi="lo-LA"/>
        </w:rPr>
        <w:t>,</w:t>
      </w:r>
      <w:r w:rsidRPr="00AA6143">
        <w:rPr>
          <w:rFonts w:ascii="Phetsarath OT" w:hAnsi="Phetsarath OT" w:cs="Phetsarath OT"/>
          <w:color w:val="000000" w:themeColor="text1"/>
          <w:spacing w:val="-4"/>
          <w:cs/>
          <w:lang w:val="pt-PT" w:bidi="lo-LA"/>
        </w:rPr>
        <w:t xml:space="preserve"> 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>​ນັກສຶກສາ</w:t>
      </w:r>
      <w:r w:rsidR="00D1406D">
        <w:rPr>
          <w:rFonts w:ascii="Phetsarath OT" w:hAnsi="Phetsarath OT" w:cs="Phetsarath OT" w:hint="cs"/>
          <w:color w:val="000000" w:themeColor="text1"/>
          <w:cs/>
          <w:lang w:val="pt-PT" w:bidi="lo-LA"/>
        </w:rPr>
        <w:t>ຈຳນວນ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ທັງໝົດ </w:t>
      </w:r>
      <w:r w:rsidRPr="00AA6143">
        <w:rPr>
          <w:rFonts w:ascii="Phetsarath OT" w:hAnsi="Phetsarath OT" w:cs="Phetsarath OT" w:hint="cs"/>
          <w:color w:val="000000" w:themeColor="text1"/>
          <w:cs/>
          <w:lang w:val="pt-PT" w:bidi="lo-LA"/>
        </w:rPr>
        <w:t>25</w:t>
      </w:r>
      <w:r w:rsidR="00A3313C">
        <w:rPr>
          <w:rFonts w:ascii="Phetsarath OT" w:hAnsi="Phetsarath OT" w:cs="Phetsarath OT"/>
          <w:color w:val="000000" w:themeColor="text1"/>
          <w:cs/>
          <w:lang w:val="pt-PT" w:bidi="lo-LA"/>
        </w:rPr>
        <w:t>.</w:t>
      </w:r>
      <w:r w:rsidRPr="00AA6143">
        <w:rPr>
          <w:rFonts w:ascii="Phetsarath OT" w:hAnsi="Phetsarath OT" w:cs="Phetsarath OT" w:hint="cs"/>
          <w:color w:val="000000" w:themeColor="text1"/>
          <w:cs/>
          <w:lang w:val="pt-PT" w:bidi="lo-LA"/>
        </w:rPr>
        <w:t>788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ຄົນ, ຍິງ 1</w:t>
      </w:r>
      <w:r w:rsidRPr="00AA6143">
        <w:rPr>
          <w:rFonts w:ascii="Phetsarath OT" w:hAnsi="Phetsarath OT" w:cs="Phetsarath OT" w:hint="cs"/>
          <w:color w:val="000000" w:themeColor="text1"/>
          <w:cs/>
          <w:lang w:val="pt-PT" w:bidi="lo-LA"/>
        </w:rPr>
        <w:t>3</w:t>
      </w:r>
      <w:r w:rsidR="00A3313C">
        <w:rPr>
          <w:rFonts w:ascii="Phetsarath OT" w:hAnsi="Phetsarath OT" w:cs="Phetsarath OT"/>
          <w:color w:val="000000" w:themeColor="text1"/>
          <w:cs/>
          <w:lang w:val="pt-PT" w:bidi="lo-LA"/>
        </w:rPr>
        <w:t>.</w:t>
      </w:r>
      <w:r w:rsidRPr="00AA6143">
        <w:rPr>
          <w:rFonts w:ascii="Phetsarath OT" w:hAnsi="Phetsarath OT" w:cs="Phetsarath OT" w:hint="cs"/>
          <w:color w:val="000000" w:themeColor="text1"/>
          <w:cs/>
          <w:lang w:val="pt-PT" w:bidi="lo-LA"/>
        </w:rPr>
        <w:t>672</w:t>
      </w:r>
      <w:r w:rsidR="00B32E88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ຄົນ, 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ພະນັກງານ-ຄູ​ອາຈານ​ </w:t>
      </w:r>
      <w:r w:rsidR="00B32E88">
        <w:rPr>
          <w:rFonts w:ascii="Phetsarath OT" w:hAnsi="Phetsarath OT" w:cs="Phetsarath OT" w:hint="cs"/>
          <w:color w:val="000000" w:themeColor="text1"/>
          <w:cs/>
          <w:lang w:val="pt-PT" w:bidi="lo-LA"/>
        </w:rPr>
        <w:t>ຈຳນວນ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ທັງໝົດ </w:t>
      </w:r>
      <w:r w:rsidR="00A3313C">
        <w:rPr>
          <w:rFonts w:ascii="Phetsarath OT" w:hAnsi="Phetsarath OT" w:cs="Phetsarath OT" w:hint="cs"/>
          <w:color w:val="000000" w:themeColor="text1"/>
          <w:cs/>
          <w:lang w:val="pt-PT" w:bidi="lo-LA"/>
        </w:rPr>
        <w:t>2.</w:t>
      </w:r>
      <w:r w:rsidRPr="00AA6143">
        <w:rPr>
          <w:rFonts w:ascii="Phetsarath OT" w:hAnsi="Phetsarath OT" w:cs="Phetsarath OT" w:hint="cs"/>
          <w:color w:val="000000" w:themeColor="text1"/>
          <w:cs/>
          <w:lang w:val="pt-PT" w:bidi="lo-LA"/>
        </w:rPr>
        <w:t xml:space="preserve">437 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ຄົນ, ຍິງ </w:t>
      </w:r>
      <w:r w:rsidRPr="00AA6143">
        <w:rPr>
          <w:rFonts w:ascii="Phetsarath OT" w:hAnsi="Phetsarath OT" w:cs="Phetsarath OT" w:hint="cs"/>
          <w:color w:val="000000" w:themeColor="text1"/>
          <w:cs/>
          <w:lang w:val="pt-PT" w:bidi="lo-LA"/>
        </w:rPr>
        <w:t xml:space="preserve">801 </w:t>
      </w:r>
      <w:r w:rsidRPr="00AA6143">
        <w:rPr>
          <w:rFonts w:ascii="Phetsarath OT" w:hAnsi="Phetsarath OT" w:cs="Phetsarath OT"/>
          <w:color w:val="000000" w:themeColor="text1"/>
          <w:cs/>
          <w:lang w:val="pt-PT" w:bidi="lo-LA"/>
        </w:rPr>
        <w:t>ຄົນ,</w:t>
      </w:r>
      <w:r w:rsidRPr="00372195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</w:t>
      </w:r>
      <w:r w:rsidR="00B32E88">
        <w:rPr>
          <w:rFonts w:ascii="Phetsarath OT" w:hAnsi="Phetsarath OT" w:cs="Phetsarath OT" w:hint="cs"/>
          <w:color w:val="000000" w:themeColor="text1"/>
          <w:cs/>
          <w:lang w:val="pt-PT" w:bidi="lo-LA"/>
        </w:rPr>
        <w:t>​ໃນ​ນັ້ນ​</w:t>
      </w:r>
      <w:r w:rsidRPr="00372195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ຄູ​ປະ​ຈຳ </w:t>
      </w:r>
      <w:r w:rsidR="00A3313C">
        <w:rPr>
          <w:rFonts w:ascii="Phetsarath OT" w:hAnsi="Phetsarath OT" w:cs="Phetsarath OT" w:hint="cs"/>
          <w:color w:val="000000" w:themeColor="text1"/>
          <w:cs/>
          <w:lang w:val="pt-PT" w:bidi="lo-LA"/>
        </w:rPr>
        <w:t>1.</w:t>
      </w:r>
      <w:r w:rsidRPr="00372195">
        <w:rPr>
          <w:rFonts w:ascii="Phetsarath OT" w:hAnsi="Phetsarath OT" w:cs="Phetsarath OT" w:hint="cs"/>
          <w:color w:val="000000" w:themeColor="text1"/>
          <w:cs/>
          <w:lang w:val="pt-PT" w:bidi="lo-LA"/>
        </w:rPr>
        <w:t xml:space="preserve">363 </w:t>
      </w:r>
      <w:r w:rsidRPr="00372195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ຄົນ ແລະ ຄູ​ຮັບ​ເຊີນ </w:t>
      </w:r>
      <w:r w:rsidR="00A3313C">
        <w:rPr>
          <w:rFonts w:ascii="Phetsarath OT" w:hAnsi="Phetsarath OT" w:cs="Phetsarath OT" w:hint="cs"/>
          <w:color w:val="000000" w:themeColor="text1"/>
          <w:cs/>
          <w:lang w:val="pt-PT" w:bidi="lo-LA"/>
        </w:rPr>
        <w:t>1.</w:t>
      </w:r>
      <w:r w:rsidRPr="00372195">
        <w:rPr>
          <w:rFonts w:ascii="Phetsarath OT" w:hAnsi="Phetsarath OT" w:cs="Phetsarath OT" w:hint="cs"/>
          <w:color w:val="000000" w:themeColor="text1"/>
          <w:cs/>
          <w:lang w:val="pt-PT" w:bidi="lo-LA"/>
        </w:rPr>
        <w:t>074</w:t>
      </w:r>
      <w:r w:rsidRPr="00372195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ຄົນ</w:t>
      </w:r>
      <w:r w:rsidR="00B32E88">
        <w:rPr>
          <w:rFonts w:ascii="Phetsarath OT" w:hAnsi="Phetsarath OT" w:cs="Phetsarath OT" w:hint="cs"/>
          <w:color w:val="000000" w:themeColor="text1"/>
          <w:cs/>
          <w:lang w:val="pt-PT" w:bidi="lo-LA"/>
        </w:rPr>
        <w:t>.</w:t>
      </w:r>
      <w:r w:rsidRPr="00372195">
        <w:rPr>
          <w:rFonts w:ascii="Phetsarath OT" w:hAnsi="Phetsarath OT" w:cs="Phetsarath OT"/>
          <w:color w:val="000000" w:themeColor="text1"/>
          <w:cs/>
          <w:lang w:val="pt-PT" w:bidi="lo-LA"/>
        </w:rPr>
        <w:t xml:space="preserve"> </w:t>
      </w:r>
      <w:r w:rsidRPr="00372195">
        <w:rPr>
          <w:rFonts w:ascii="Phetsarath OT" w:hAnsi="Phetsarath OT" w:cs="Phetsarath OT" w:hint="cs"/>
          <w:cs/>
          <w:lang w:val="pt-PT" w:bidi="lo-LA"/>
        </w:rPr>
        <w:t>ສະ​ຖານ​ອາ​ຊີ​ວະ​ສຶກ​ສາ​ພາກ​</w:t>
      </w:r>
      <w:r w:rsidR="00A3313C">
        <w:rPr>
          <w:rFonts w:ascii="Phetsarath OT" w:hAnsi="Phetsarath OT" w:cs="Phetsarath OT" w:hint="cs"/>
          <w:cs/>
          <w:lang w:val="pt-PT" w:bidi="lo-LA"/>
        </w:rPr>
        <w:t xml:space="preserve">    </w:t>
      </w:r>
      <w:r w:rsidRPr="00372195">
        <w:rPr>
          <w:rFonts w:ascii="Phetsarath OT" w:hAnsi="Phetsarath OT" w:cs="Phetsarath OT" w:hint="cs"/>
          <w:cs/>
          <w:lang w:val="pt-PT" w:bidi="lo-LA"/>
        </w:rPr>
        <w:t>ເອ​ກະ​ຊົນ</w:t>
      </w:r>
      <w:r w:rsidR="00B32E88">
        <w:rPr>
          <w:rFonts w:ascii="Phetsarath OT" w:hAnsi="Phetsarath OT" w:cs="Phetsarath OT" w:hint="cs"/>
          <w:cs/>
          <w:lang w:val="pt-PT" w:bidi="lo-LA"/>
        </w:rPr>
        <w:t xml:space="preserve"> ​ສ່ວນຫຼາຍ​</w:t>
      </w:r>
      <w:r w:rsidRPr="00372195">
        <w:rPr>
          <w:rFonts w:ascii="Phetsarath OT" w:hAnsi="Phetsarath OT" w:cs="Phetsarath OT" w:hint="cs"/>
          <w:cs/>
          <w:lang w:val="pt-PT" w:bidi="lo-LA"/>
        </w:rPr>
        <w:t>ຈັດ​ຕັ້ງ​ການ​ຮຽນ​</w:t>
      </w:r>
      <w:r>
        <w:rPr>
          <w:rFonts w:ascii="Phetsarath OT" w:hAnsi="Phetsarath OT" w:cs="Phetsarath OT" w:hint="cs"/>
          <w:cs/>
          <w:lang w:val="pt-PT" w:bidi="lo-LA"/>
        </w:rPr>
        <w:t>-</w:t>
      </w:r>
      <w:r w:rsidRPr="00372195">
        <w:rPr>
          <w:rFonts w:ascii="Phetsarath OT" w:hAnsi="Phetsarath OT" w:cs="Phetsarath OT" w:hint="cs"/>
          <w:cs/>
          <w:lang w:val="pt-PT" w:bidi="lo-LA"/>
        </w:rPr>
        <w:t>ການ​ສອນ​ໃນ​ສາ​ຂາ ບໍ​ລິ​ຫານ​ທຸ​ລະ​</w:t>
      </w:r>
      <w:r>
        <w:rPr>
          <w:rFonts w:ascii="Phetsarath OT" w:hAnsi="Phetsarath OT" w:cs="Phetsarath OT" w:hint="cs"/>
          <w:cs/>
          <w:lang w:val="pt-PT" w:bidi="lo-LA"/>
        </w:rPr>
        <w:t>ກິດ, ພາ​ສາຕ່າງ​ປະ​ເທດ ແລະ ໄອ​ທີ.</w:t>
      </w:r>
    </w:p>
    <w:p w:rsidR="003E55CB" w:rsidRPr="00053DFF" w:rsidRDefault="003E55CB" w:rsidP="00053DFF">
      <w:pPr>
        <w:ind w:firstLine="720"/>
        <w:jc w:val="both"/>
        <w:rPr>
          <w:rFonts w:ascii="Phetsarath OT" w:hAnsi="Phetsarath OT" w:cs="Phetsarath OT"/>
          <w:lang w:val="pt-PT" w:bidi="lo-LA"/>
        </w:rPr>
      </w:pPr>
      <w:r w:rsidRPr="00CC4760">
        <w:rPr>
          <w:rFonts w:ascii="Phetsarath OT" w:hAnsi="Phetsarath OT" w:cs="Phetsarath OT" w:hint="cs"/>
          <w:b/>
          <w:color w:val="000000" w:themeColor="text1"/>
          <w:cs/>
          <w:lang w:bidi="lo-LA"/>
        </w:rPr>
        <w:t xml:space="preserve">              </w:t>
      </w:r>
    </w:p>
    <w:p w:rsidR="003E55CB" w:rsidRPr="002665FE" w:rsidRDefault="003E55CB" w:rsidP="003E55CB">
      <w:pPr>
        <w:ind w:right="29"/>
        <w:rPr>
          <w:rFonts w:ascii="Phetsarath OT" w:eastAsia="Arial Unicode MS" w:hAnsi="Phetsarath OT" w:cs="Phetsarath OT"/>
          <w:lang w:val="pt-BR" w:bidi="lo-LA"/>
        </w:rPr>
      </w:pPr>
      <w:r w:rsidRPr="002665FE">
        <w:rPr>
          <w:rFonts w:ascii="Phetsarath OT" w:eastAsia="Arial Unicode MS" w:hAnsi="Phetsarath OT" w:cs="Phetsarath OT" w:hint="cs"/>
          <w:b/>
          <w:bCs/>
          <w:u w:val="single"/>
          <w:cs/>
          <w:lang w:val="pt-BR" w:bidi="lo-LA"/>
        </w:rPr>
        <w:t>ຕາຕະລາງ</w:t>
      </w:r>
      <w:r w:rsidRPr="002665FE">
        <w:rPr>
          <w:rFonts w:ascii="Phetsarath OT" w:eastAsia="Arial Unicode MS" w:hAnsi="Phetsarath OT" w:cs="Phetsarath OT" w:hint="cs"/>
          <w:cs/>
          <w:lang w:val="pt-BR" w:bidi="lo-LA"/>
        </w:rPr>
        <w:t xml:space="preserve"> </w:t>
      </w:r>
      <w:r w:rsidRPr="002665FE">
        <w:rPr>
          <w:rFonts w:ascii="Phetsarath OT" w:eastAsia="Arial Unicode MS" w:hAnsi="Phetsarath OT" w:cs="Phetsarath OT" w:hint="cs"/>
          <w:cs/>
          <w:lang w:val="pt-BR" w:bidi="lo-LA"/>
        </w:rPr>
        <w:tab/>
        <w:t>ຈໍານວນ​ນັກຮຽນໃນສະຖານອາຊີວະສຶກສາ</w:t>
      </w:r>
      <w:r>
        <w:rPr>
          <w:rFonts w:ascii="Phetsarath OT" w:eastAsia="Arial Unicode MS" w:hAnsi="Phetsarath OT" w:cs="Phetsarath OT" w:hint="cs"/>
          <w:cs/>
          <w:lang w:val="pt-BR" w:bidi="lo-LA"/>
        </w:rPr>
        <w:t xml:space="preserve"> ພາກ​ເອກະ​ຊົນ </w:t>
      </w:r>
    </w:p>
    <w:p w:rsidR="003E55CB" w:rsidRPr="0095298A" w:rsidRDefault="003E55CB" w:rsidP="003E55CB">
      <w:pPr>
        <w:pStyle w:val="ListParagraph"/>
        <w:spacing w:after="0" w:line="240" w:lineRule="auto"/>
        <w:ind w:left="1440" w:right="29"/>
        <w:rPr>
          <w:rFonts w:ascii="Phetsarath OT" w:eastAsia="Arial Unicode MS" w:hAnsi="Phetsarath OT" w:cs="Phetsarath OT"/>
          <w:sz w:val="24"/>
          <w:szCs w:val="24"/>
          <w:lang w:val="pt-BR" w:bidi="lo-LA"/>
        </w:rPr>
      </w:pPr>
      <w:r w:rsidRPr="002665FE">
        <w:rPr>
          <w:rFonts w:ascii="Phetsarath OT" w:eastAsia="Arial Unicode MS" w:hAnsi="Phetsarath OT" w:cs="Phetsarath OT" w:hint="cs"/>
          <w:sz w:val="24"/>
          <w:szCs w:val="24"/>
          <w:cs/>
          <w:lang w:val="pt-BR" w:bidi="lo-LA"/>
        </w:rPr>
        <w:t xml:space="preserve">ໃນສົກ​ປີ 2017-2018 ແບ່ງຕາມຂະແໜງການດັ່ງນີ້: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521"/>
        <w:gridCol w:w="1655"/>
        <w:gridCol w:w="1399"/>
        <w:gridCol w:w="1737"/>
        <w:gridCol w:w="1594"/>
      </w:tblGrid>
      <w:tr w:rsidR="006E1D17" w:rsidTr="00F93B10">
        <w:tc>
          <w:tcPr>
            <w:tcW w:w="675" w:type="dxa"/>
            <w:vMerge w:val="restart"/>
          </w:tcPr>
          <w:p w:rsidR="006E1D17" w:rsidRPr="002665FE" w:rsidRDefault="006E1D17" w:rsidP="00F93B10">
            <w:pPr>
              <w:ind w:right="29"/>
              <w:jc w:val="both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</w:t>
            </w:r>
            <w:r w:rsidRPr="002665FE">
              <w:rPr>
                <w:rFonts w:ascii="Phetsarath OT" w:eastAsia="Arial Unicode MS" w:hAnsi="Phetsarath OT" w:cs="Phetsarath OT"/>
              </w:rPr>
              <w:t>/</w:t>
            </w: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ດ</w:t>
            </w:r>
          </w:p>
        </w:tc>
        <w:tc>
          <w:tcPr>
            <w:tcW w:w="2571" w:type="dxa"/>
            <w:vMerge w:val="restart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ຂະແໜງການ</w:t>
            </w:r>
          </w:p>
        </w:tc>
        <w:tc>
          <w:tcPr>
            <w:tcW w:w="3099" w:type="dxa"/>
            <w:gridSpan w:val="2"/>
          </w:tcPr>
          <w:p w:rsidR="006E1D17" w:rsidRPr="002665FE" w:rsidRDefault="004204A2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ຈຳນວນນັກສຶກສາ(ຄົນ)</w:t>
            </w:r>
          </w:p>
        </w:tc>
        <w:tc>
          <w:tcPr>
            <w:tcW w:w="3396" w:type="dxa"/>
            <w:gridSpan w:val="2"/>
          </w:tcPr>
          <w:p w:rsidR="006E1D17" w:rsidRPr="002665FE" w:rsidRDefault="00A3313C" w:rsidP="00A3313C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ຄິດເປັນເປີ</w:t>
            </w:r>
            <w:r w:rsidR="006E1D17"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ເຊັນ</w:t>
            </w:r>
          </w:p>
        </w:tc>
      </w:tr>
      <w:tr w:rsidR="006E1D17" w:rsidTr="00F93B10">
        <w:tc>
          <w:tcPr>
            <w:tcW w:w="675" w:type="dxa"/>
            <w:vMerge/>
          </w:tcPr>
          <w:p w:rsidR="006E1D17" w:rsidRPr="002665FE" w:rsidRDefault="006E1D17" w:rsidP="00F93B10">
            <w:pPr>
              <w:ind w:right="29"/>
              <w:jc w:val="both"/>
              <w:rPr>
                <w:rFonts w:ascii="Phetsarath OT" w:eastAsia="Arial Unicode MS" w:hAnsi="Phetsarath OT" w:cs="Phetsarath OT"/>
                <w:lang w:val="pt-BR"/>
              </w:rPr>
            </w:pPr>
          </w:p>
        </w:tc>
        <w:tc>
          <w:tcPr>
            <w:tcW w:w="2571" w:type="dxa"/>
            <w:vMerge/>
          </w:tcPr>
          <w:p w:rsidR="006E1D17" w:rsidRPr="002665FE" w:rsidRDefault="006E1D17" w:rsidP="00F93B10">
            <w:pPr>
              <w:ind w:right="29"/>
              <w:jc w:val="both"/>
              <w:rPr>
                <w:rFonts w:ascii="Phetsarath OT" w:eastAsia="Arial Unicode MS" w:hAnsi="Phetsarath OT" w:cs="Phetsarath OT"/>
                <w:lang w:val="pt-BR"/>
              </w:rPr>
            </w:pPr>
          </w:p>
        </w:tc>
        <w:tc>
          <w:tcPr>
            <w:tcW w:w="1682" w:type="dxa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ລວມ</w:t>
            </w:r>
          </w:p>
        </w:tc>
        <w:tc>
          <w:tcPr>
            <w:tcW w:w="1417" w:type="dxa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ຍິງ</w:t>
            </w:r>
          </w:p>
        </w:tc>
        <w:tc>
          <w:tcPr>
            <w:tcW w:w="1772" w:type="dxa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ລວມ</w:t>
            </w:r>
          </w:p>
        </w:tc>
        <w:tc>
          <w:tcPr>
            <w:tcW w:w="1624" w:type="dxa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ຍິງ</w:t>
            </w:r>
          </w:p>
        </w:tc>
      </w:tr>
      <w:tr w:rsidR="006E1D17" w:rsidTr="00F93B10">
        <w:tc>
          <w:tcPr>
            <w:tcW w:w="675" w:type="dxa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>
              <w:rPr>
                <w:rFonts w:ascii="Phetsarath OT" w:eastAsia="Arial Unicode MS" w:hAnsi="Phetsarath OT" w:cs="Phetsarath OT" w:hint="cs"/>
                <w:rtl/>
                <w:cs/>
                <w:lang w:val="pt-BR"/>
              </w:rPr>
              <w:t>1</w:t>
            </w:r>
          </w:p>
        </w:tc>
        <w:tc>
          <w:tcPr>
            <w:tcW w:w="2571" w:type="dxa"/>
          </w:tcPr>
          <w:p w:rsidR="006E1D17" w:rsidRPr="002665FE" w:rsidRDefault="006E1D17" w:rsidP="00F93B10">
            <w:pPr>
              <w:ind w:right="29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 xml:space="preserve">ອຸດສາຫະກຳ </w:t>
            </w:r>
            <w:r w:rsidR="00163F67">
              <w:rPr>
                <w:rFonts w:ascii="Phetsarath OT" w:hAnsi="Phetsarath OT" w:cs="Phetsarath OT"/>
                <w:lang w:bidi="lo-LA"/>
              </w:rPr>
              <w:t>(</w:t>
            </w:r>
            <w:r w:rsidRPr="002665FE">
              <w:rPr>
                <w:rFonts w:eastAsia="Arial Unicode MS"/>
                <w:lang w:val="pt-BR"/>
              </w:rPr>
              <w:t>Industry</w:t>
            </w:r>
            <w:r w:rsidR="00163F67">
              <w:rPr>
                <w:rFonts w:ascii="Phetsarath OT" w:hAnsi="Phetsarath OT" w:cs="Phetsarath OT"/>
                <w:lang w:bidi="lo-LA"/>
              </w:rPr>
              <w:t>)</w:t>
            </w:r>
          </w:p>
        </w:tc>
        <w:tc>
          <w:tcPr>
            <w:tcW w:w="1682" w:type="dxa"/>
          </w:tcPr>
          <w:p w:rsidR="006E1D17" w:rsidRPr="006E1D17" w:rsidRDefault="006E1D17" w:rsidP="00F93B10">
            <w:pPr>
              <w:ind w:right="29"/>
              <w:jc w:val="right"/>
              <w:rPr>
                <w:rFonts w:ascii="Phetsarath OT" w:eastAsia="Arial Unicode MS" w:hAnsi="Phetsarath OT" w:cs="Phetsarath OT"/>
                <w:rtl/>
                <w:cs/>
              </w:rPr>
            </w:pPr>
            <w:r w:rsidRPr="006E1D17">
              <w:rPr>
                <w:rFonts w:ascii="Phetsarath OT" w:eastAsia="Arial Unicode MS" w:hAnsi="Phetsarath OT" w:cs="Phetsarath OT"/>
              </w:rPr>
              <w:t>2.818</w:t>
            </w:r>
          </w:p>
        </w:tc>
        <w:tc>
          <w:tcPr>
            <w:tcW w:w="1417" w:type="dxa"/>
          </w:tcPr>
          <w:p w:rsidR="006E1D17" w:rsidRPr="006E1D17" w:rsidRDefault="006E1D17" w:rsidP="00F93B10">
            <w:pPr>
              <w:ind w:right="29"/>
              <w:jc w:val="right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759</w:t>
            </w:r>
          </w:p>
        </w:tc>
        <w:tc>
          <w:tcPr>
            <w:tcW w:w="1772" w:type="dxa"/>
          </w:tcPr>
          <w:p w:rsidR="006E1D17" w:rsidRPr="006E1D17" w:rsidRDefault="006E1D17" w:rsidP="00A3313C">
            <w:pPr>
              <w:ind w:right="29"/>
              <w:jc w:val="right"/>
              <w:rPr>
                <w:rFonts w:ascii="Phetsarath OT" w:eastAsia="Arial Unicode MS" w:hAnsi="Phetsarath OT" w:cs="Phetsarath OT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10,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93</w:t>
            </w:r>
          </w:p>
        </w:tc>
        <w:tc>
          <w:tcPr>
            <w:tcW w:w="1624" w:type="dxa"/>
          </w:tcPr>
          <w:p w:rsidR="006E1D17" w:rsidRPr="006E1D17" w:rsidRDefault="006E1D17" w:rsidP="00A3313C">
            <w:pPr>
              <w:ind w:right="29"/>
              <w:jc w:val="right"/>
              <w:rPr>
                <w:rFonts w:ascii="Phetsarath OT" w:eastAsia="Arial Unicode MS" w:hAnsi="Phetsarath OT" w:cs="Phetsarath OT"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5,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51</w:t>
            </w:r>
          </w:p>
        </w:tc>
      </w:tr>
      <w:tr w:rsidR="006E1D17" w:rsidRPr="000878A1" w:rsidTr="00F93B10">
        <w:tc>
          <w:tcPr>
            <w:tcW w:w="675" w:type="dxa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lang w:val="pt-BR"/>
              </w:rPr>
            </w:pPr>
            <w:r>
              <w:rPr>
                <w:rFonts w:ascii="Phetsarath OT" w:eastAsia="Arial Unicode MS" w:hAnsi="Phetsarath OT" w:cs="Phetsarath OT" w:hint="cs"/>
                <w:rtl/>
                <w:cs/>
                <w:lang w:val="pt-BR"/>
              </w:rPr>
              <w:t>2</w:t>
            </w:r>
          </w:p>
        </w:tc>
        <w:tc>
          <w:tcPr>
            <w:tcW w:w="2571" w:type="dxa"/>
          </w:tcPr>
          <w:p w:rsidR="006E1D17" w:rsidRPr="002665FE" w:rsidRDefault="006E1D17" w:rsidP="00F93B10">
            <w:pPr>
              <w:ind w:right="29"/>
              <w:rPr>
                <w:rFonts w:ascii="Phetsarath OT" w:eastAsia="Arial Unicode MS" w:hAnsi="Phetsarath OT" w:cs="Phetsarath OT"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 xml:space="preserve">ບໍລິການ </w:t>
            </w:r>
            <w:r w:rsidR="00163F67">
              <w:rPr>
                <w:rFonts w:ascii="Phetsarath OT" w:hAnsi="Phetsarath OT" w:cs="Phetsarath OT"/>
                <w:lang w:bidi="lo-LA"/>
              </w:rPr>
              <w:t>(</w:t>
            </w:r>
            <w:r w:rsidRPr="002665FE">
              <w:rPr>
                <w:rFonts w:eastAsia="Arial Unicode MS"/>
              </w:rPr>
              <w:t>Service</w:t>
            </w:r>
            <w:r w:rsidR="00163F67">
              <w:rPr>
                <w:rFonts w:ascii="Phetsarath OT" w:hAnsi="Phetsarath OT" w:cs="Phetsarath OT"/>
                <w:lang w:bidi="lo-LA"/>
              </w:rPr>
              <w:t>)</w:t>
            </w:r>
          </w:p>
        </w:tc>
        <w:tc>
          <w:tcPr>
            <w:tcW w:w="1682" w:type="dxa"/>
          </w:tcPr>
          <w:p w:rsidR="006E1D17" w:rsidRPr="006E1D17" w:rsidRDefault="006E1D17" w:rsidP="00F93B10">
            <w:pPr>
              <w:ind w:right="29"/>
              <w:jc w:val="right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22</w:t>
            </w:r>
            <w:r w:rsidRPr="006E1D17">
              <w:rPr>
                <w:rFonts w:ascii="Phetsarath OT" w:eastAsia="Arial Unicode MS" w:hAnsi="Phetsarath OT" w:cs="Phetsarath OT"/>
                <w:lang w:val="pt-BR"/>
              </w:rPr>
              <w:t>.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970</w:t>
            </w:r>
          </w:p>
        </w:tc>
        <w:tc>
          <w:tcPr>
            <w:tcW w:w="1417" w:type="dxa"/>
          </w:tcPr>
          <w:p w:rsidR="006E1D17" w:rsidRPr="006E1D17" w:rsidRDefault="006E1D17" w:rsidP="00F93B10">
            <w:pPr>
              <w:ind w:right="29"/>
              <w:jc w:val="right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1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2</w:t>
            </w:r>
            <w:r w:rsidRPr="006E1D17">
              <w:rPr>
                <w:rFonts w:ascii="Phetsarath OT" w:eastAsia="Arial Unicode MS" w:hAnsi="Phetsarath OT" w:cs="Phetsarath OT"/>
                <w:lang w:val="pt-BR"/>
              </w:rPr>
              <w:t>.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918</w:t>
            </w:r>
          </w:p>
        </w:tc>
        <w:tc>
          <w:tcPr>
            <w:tcW w:w="1772" w:type="dxa"/>
          </w:tcPr>
          <w:p w:rsidR="006E1D17" w:rsidRPr="006E1D17" w:rsidRDefault="006E1D17" w:rsidP="00A3313C">
            <w:pPr>
              <w:ind w:right="29"/>
              <w:jc w:val="right"/>
              <w:rPr>
                <w:rFonts w:ascii="Phetsarath OT" w:eastAsia="Arial Unicode MS" w:hAnsi="Phetsarath OT" w:cs="Phetsarath OT"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89,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07</w:t>
            </w:r>
          </w:p>
        </w:tc>
        <w:tc>
          <w:tcPr>
            <w:tcW w:w="1624" w:type="dxa"/>
          </w:tcPr>
          <w:p w:rsidR="006E1D17" w:rsidRPr="006E1D17" w:rsidRDefault="006E1D17" w:rsidP="00A3313C">
            <w:pPr>
              <w:ind w:right="29"/>
              <w:jc w:val="right"/>
              <w:rPr>
                <w:rFonts w:ascii="Phetsarath OT" w:eastAsia="Arial Unicode MS" w:hAnsi="Phetsarath OT" w:cs="Phetsarath OT"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 xml:space="preserve">   </w:t>
            </w:r>
            <w:r w:rsidRPr="006E1D17">
              <w:rPr>
                <w:rFonts w:ascii="Phetsarath OT" w:eastAsia="Arial Unicode MS" w:hAnsi="Phetsarath OT" w:cs="Phetsarath OT"/>
                <w:lang w:val="pt-BR"/>
              </w:rPr>
              <w:t>94,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49</w:t>
            </w:r>
          </w:p>
        </w:tc>
      </w:tr>
      <w:tr w:rsidR="006E1D17" w:rsidRPr="000878A1" w:rsidTr="00F93B10">
        <w:tc>
          <w:tcPr>
            <w:tcW w:w="3246" w:type="dxa"/>
            <w:gridSpan w:val="2"/>
          </w:tcPr>
          <w:p w:rsidR="006E1D17" w:rsidRPr="002665FE" w:rsidRDefault="006E1D17" w:rsidP="00F93B10">
            <w:pPr>
              <w:ind w:right="29"/>
              <w:jc w:val="center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2665FE">
              <w:rPr>
                <w:rFonts w:ascii="Phetsarath OT" w:eastAsia="Arial Unicode MS" w:hAnsi="Phetsarath OT" w:cs="Phetsarath OT" w:hint="cs"/>
                <w:cs/>
                <w:lang w:val="pt-BR" w:bidi="lo-LA"/>
              </w:rPr>
              <w:t>ລວມຈຳນວນນັກຮຽນທັງໝົດ</w:t>
            </w:r>
          </w:p>
        </w:tc>
        <w:tc>
          <w:tcPr>
            <w:tcW w:w="1682" w:type="dxa"/>
          </w:tcPr>
          <w:p w:rsidR="006E1D17" w:rsidRPr="006E1D17" w:rsidRDefault="006E1D17" w:rsidP="00F93B10">
            <w:pPr>
              <w:ind w:right="29"/>
              <w:jc w:val="right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25.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788</w:t>
            </w:r>
          </w:p>
        </w:tc>
        <w:tc>
          <w:tcPr>
            <w:tcW w:w="1417" w:type="dxa"/>
          </w:tcPr>
          <w:p w:rsidR="006E1D17" w:rsidRPr="006E1D17" w:rsidRDefault="006E1D17" w:rsidP="00F93B10">
            <w:pPr>
              <w:ind w:right="29"/>
              <w:jc w:val="right"/>
              <w:rPr>
                <w:rFonts w:ascii="Phetsarath OT" w:eastAsia="Arial Unicode MS" w:hAnsi="Phetsarath OT" w:cs="Phetsarath OT"/>
                <w:rtl/>
                <w:cs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13.</w:t>
            </w: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672</w:t>
            </w:r>
          </w:p>
        </w:tc>
        <w:tc>
          <w:tcPr>
            <w:tcW w:w="1772" w:type="dxa"/>
          </w:tcPr>
          <w:p w:rsidR="006E1D17" w:rsidRPr="006E1D17" w:rsidRDefault="006E1D17" w:rsidP="00A3313C">
            <w:pPr>
              <w:ind w:right="29"/>
              <w:jc w:val="right"/>
              <w:rPr>
                <w:rFonts w:ascii="Phetsarath OT" w:eastAsia="Arial Unicode MS" w:hAnsi="Phetsarath OT" w:cs="Phetsarath OT"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rtl/>
                <w:cs/>
                <w:lang w:val="pt-BR"/>
              </w:rPr>
              <w:t>100</w:t>
            </w:r>
          </w:p>
        </w:tc>
        <w:tc>
          <w:tcPr>
            <w:tcW w:w="1624" w:type="dxa"/>
          </w:tcPr>
          <w:p w:rsidR="006E1D17" w:rsidRPr="006E1D17" w:rsidRDefault="006E1D17" w:rsidP="00A3313C">
            <w:pPr>
              <w:ind w:right="29"/>
              <w:jc w:val="right"/>
              <w:rPr>
                <w:rFonts w:ascii="Phetsarath OT" w:eastAsia="Arial Unicode MS" w:hAnsi="Phetsarath OT" w:cs="Phetsarath OT"/>
                <w:lang w:val="pt-BR"/>
              </w:rPr>
            </w:pPr>
            <w:r w:rsidRPr="006E1D17">
              <w:rPr>
                <w:rFonts w:ascii="Phetsarath OT" w:eastAsia="Arial Unicode MS" w:hAnsi="Phetsarath OT" w:cs="Phetsarath OT"/>
                <w:lang w:val="pt-BR"/>
              </w:rPr>
              <w:t>100</w:t>
            </w:r>
          </w:p>
        </w:tc>
      </w:tr>
    </w:tbl>
    <w:p w:rsidR="003E55CB" w:rsidRPr="00BE6D5E" w:rsidRDefault="003E55CB" w:rsidP="003E55CB">
      <w:pPr>
        <w:ind w:left="993" w:right="29"/>
        <w:rPr>
          <w:rFonts w:ascii="Phetsarath OT" w:eastAsia="Arial Unicode MS" w:hAnsi="Phetsarath OT" w:cs="Phetsarath OT"/>
          <w:sz w:val="14"/>
          <w:szCs w:val="14"/>
          <w:lang w:val="pt-BR" w:bidi="lo-LA"/>
        </w:rPr>
      </w:pPr>
    </w:p>
    <w:p w:rsidR="003E55CB" w:rsidRPr="00BE6D5E" w:rsidRDefault="003E55CB" w:rsidP="00837576">
      <w:pPr>
        <w:numPr>
          <w:ilvl w:val="0"/>
          <w:numId w:val="12"/>
        </w:numPr>
        <w:ind w:left="993" w:right="28" w:hanging="284"/>
        <w:rPr>
          <w:rFonts w:ascii="Phetsarath OT" w:eastAsia="Arial Unicode MS" w:hAnsi="Phetsarath OT" w:cs="Phetsarath OT"/>
          <w:lang w:val="pt-BR" w:bidi="lo-LA"/>
        </w:rPr>
      </w:pP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>ຝຶກອົບຮົມໄລຍະສັ້ນ (ຕ່ຳກ່ວາ 3 ​ເດືອນ)</w:t>
      </w:r>
      <w:r w:rsidRPr="00BE6D5E">
        <w:rPr>
          <w:rFonts w:ascii="Phetsarath OT" w:eastAsia="Arial Unicode MS" w:hAnsi="Phetsarath OT" w:cs="Phetsarath OT"/>
          <w:lang w:val="pt-BR" w:bidi="lo-LA"/>
        </w:rPr>
        <w:t xml:space="preserve"> </w:t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Pr="00BE6D5E">
        <w:rPr>
          <w:rFonts w:ascii="Phetsarath OT" w:eastAsia="Arial Unicode MS" w:hAnsi="Phetsarath OT" w:cs="Phetsarath OT"/>
          <w:lang w:val="pt-BR" w:bidi="lo-LA"/>
        </w:rPr>
        <w:t xml:space="preserve">600 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ຄົນ, ຍິງ </w:t>
      </w:r>
      <w:r w:rsidRPr="00BE6D5E">
        <w:rPr>
          <w:rFonts w:ascii="Phetsarath OT" w:eastAsia="Arial Unicode MS" w:hAnsi="Phetsarath OT" w:cs="Phetsarath OT"/>
          <w:lang w:val="pt-BR" w:bidi="lo-LA"/>
        </w:rPr>
        <w:t>320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3E55CB" w:rsidRPr="00BE6D5E" w:rsidRDefault="003E55CB" w:rsidP="00837576">
      <w:pPr>
        <w:numPr>
          <w:ilvl w:val="0"/>
          <w:numId w:val="12"/>
        </w:numPr>
        <w:ind w:left="993" w:right="28" w:hanging="284"/>
        <w:rPr>
          <w:rFonts w:ascii="Phetsarath OT" w:eastAsia="Arial Unicode MS" w:hAnsi="Phetsarath OT" w:cs="Phetsarath OT"/>
          <w:lang w:val="pt-BR" w:bidi="lo-LA"/>
        </w:rPr>
      </w:pP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ຊັ້ນຕົ້ນ </w:t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Pr="00BE6D5E">
        <w:rPr>
          <w:rFonts w:ascii="Phetsarath OT" w:eastAsia="Arial Unicode MS" w:hAnsi="Phetsarath OT" w:cs="Phetsarath OT"/>
          <w:lang w:val="pt-BR" w:bidi="lo-LA"/>
        </w:rPr>
        <w:t xml:space="preserve">563 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ຄົນ, ຍິງ </w:t>
      </w:r>
      <w:r w:rsidRPr="00BE6D5E">
        <w:rPr>
          <w:rFonts w:ascii="Phetsarath OT" w:eastAsia="Arial Unicode MS" w:hAnsi="Phetsarath OT" w:cs="Phetsarath OT"/>
          <w:lang w:val="pt-BR" w:bidi="lo-LA"/>
        </w:rPr>
        <w:t>248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3E55CB" w:rsidRPr="00BE6D5E" w:rsidRDefault="003E55CB" w:rsidP="00837576">
      <w:pPr>
        <w:numPr>
          <w:ilvl w:val="0"/>
          <w:numId w:val="12"/>
        </w:numPr>
        <w:ind w:left="993" w:right="28" w:hanging="284"/>
        <w:rPr>
          <w:rFonts w:ascii="Phetsarath OT" w:eastAsia="Arial Unicode MS" w:hAnsi="Phetsarath OT" w:cs="Phetsarath OT"/>
          <w:lang w:val="pt-BR" w:bidi="lo-LA"/>
        </w:rPr>
      </w:pP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ຊັ້ນ​ກາງ </w:t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Pr="00BE6D5E">
        <w:rPr>
          <w:rFonts w:ascii="Phetsarath OT" w:eastAsia="Arial Unicode MS" w:hAnsi="Phetsarath OT" w:cs="Phetsarath OT"/>
          <w:lang w:val="pt-BR" w:bidi="lo-LA"/>
        </w:rPr>
        <w:t xml:space="preserve">654 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ຄົນ, ຍິງ </w:t>
      </w:r>
      <w:r w:rsidRPr="00BE6D5E">
        <w:rPr>
          <w:rFonts w:ascii="Phetsarath OT" w:eastAsia="Arial Unicode MS" w:hAnsi="Phetsarath OT" w:cs="Phetsarath OT"/>
          <w:lang w:val="pt-BR" w:bidi="lo-LA"/>
        </w:rPr>
        <w:t>253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</w:t>
      </w:r>
    </w:p>
    <w:p w:rsidR="00C25FEF" w:rsidRPr="00AA6988" w:rsidRDefault="003E55CB" w:rsidP="00837576">
      <w:pPr>
        <w:numPr>
          <w:ilvl w:val="0"/>
          <w:numId w:val="12"/>
        </w:numPr>
        <w:spacing w:after="240"/>
        <w:ind w:left="993" w:right="28" w:hanging="284"/>
        <w:rPr>
          <w:rFonts w:ascii="Phetsarath OT" w:eastAsia="Arial Unicode MS" w:hAnsi="Phetsarath OT" w:cs="Phetsarath OT"/>
          <w:lang w:val="pt-BR" w:bidi="lo-LA"/>
        </w:rPr>
      </w:pP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ຊັ້ນ​ສູງ​​ </w:t>
      </w:r>
      <w:r>
        <w:rPr>
          <w:rFonts w:ascii="Phetsarath OT" w:eastAsia="Arial Unicode MS" w:hAnsi="Phetsarath OT" w:cs="Phetsarath OT" w:hint="cs"/>
          <w:cs/>
          <w:lang w:val="pt-BR" w:bidi="lo-LA"/>
        </w:rPr>
        <w:t xml:space="preserve">(12+3) ​ແລະ ຊັ້ນ​ສູງ​​ </w:t>
      </w:r>
      <w:r w:rsidR="004204A2">
        <w:rPr>
          <w:rFonts w:ascii="Phetsarath OT" w:eastAsia="Arial Unicode MS" w:hAnsi="Phetsarath OT" w:cs="Phetsarath OT" w:hint="cs"/>
          <w:cs/>
          <w:lang w:val="pt-BR" w:bidi="lo-LA"/>
        </w:rPr>
        <w:t>(</w:t>
      </w:r>
      <w:r>
        <w:rPr>
          <w:rFonts w:ascii="Phetsarath OT" w:eastAsia="Arial Unicode MS" w:hAnsi="Phetsarath OT" w:cs="Phetsarath OT" w:hint="cs"/>
          <w:cs/>
          <w:lang w:val="pt-BR" w:bidi="lo-LA"/>
        </w:rPr>
        <w:t>ຕໍ່​ເນື່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>ອງ</w:t>
      </w:r>
      <w:r w:rsidR="004204A2">
        <w:rPr>
          <w:rFonts w:ascii="Phetsarath OT" w:eastAsia="Arial Unicode MS" w:hAnsi="Phetsarath OT" w:cs="Phetsarath OT" w:hint="cs"/>
          <w:cs/>
          <w:lang w:val="pt-BR" w:bidi="lo-LA"/>
        </w:rPr>
        <w:t>)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 </w:t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="004204A2">
        <w:rPr>
          <w:rFonts w:ascii="Phetsarath OT" w:eastAsia="Arial Unicode MS" w:hAnsi="Phetsarath OT" w:cs="Phetsarath OT"/>
          <w:cs/>
          <w:lang w:val="pt-BR" w:bidi="lo-LA"/>
        </w:rPr>
        <w:tab/>
      </w:r>
      <w:r w:rsidRPr="00BE6D5E">
        <w:rPr>
          <w:rFonts w:ascii="Phetsarath OT" w:eastAsia="Arial Unicode MS" w:hAnsi="Phetsarath OT" w:cs="Phetsarath OT"/>
          <w:lang w:val="pt-BR" w:bidi="lo-LA"/>
        </w:rPr>
        <w:t>23.971</w:t>
      </w:r>
      <w:r w:rsidRPr="00BE6D5E">
        <w:rPr>
          <w:rFonts w:ascii="Phetsarath OT" w:eastAsia="Arial Unicode MS" w:hAnsi="Phetsarath OT" w:cs="Phetsarath OT" w:hint="cs"/>
          <w:cs/>
          <w:lang w:val="pt-BR" w:bidi="lo-LA"/>
        </w:rPr>
        <w:t xml:space="preserve"> ຄົນ, ຍິງ </w:t>
      </w:r>
      <w:r w:rsidRPr="00BE6D5E">
        <w:rPr>
          <w:rFonts w:ascii="Phetsarath OT" w:eastAsia="Arial Unicode MS" w:hAnsi="Phetsarath OT" w:cs="Phetsarath OT"/>
          <w:lang w:val="pt-BR" w:bidi="lo-LA"/>
        </w:rPr>
        <w:t>12.842</w:t>
      </w:r>
      <w:r>
        <w:rPr>
          <w:rFonts w:ascii="Phetsarath OT" w:eastAsia="Arial Unicode MS" w:hAnsi="Phetsarath OT" w:cs="Phetsarath OT" w:hint="cs"/>
          <w:cs/>
          <w:lang w:val="pt-BR" w:bidi="lo-LA"/>
        </w:rPr>
        <w:t xml:space="preserve"> ຄົນ.</w:t>
      </w:r>
    </w:p>
    <w:p w:rsidR="00C25FEF" w:rsidRPr="0080439B" w:rsidRDefault="00C25FEF" w:rsidP="00C25FEF">
      <w:pPr>
        <w:spacing w:before="240" w:after="240"/>
        <w:jc w:val="center"/>
        <w:rPr>
          <w:rFonts w:ascii="Phetsarath OT" w:hAnsi="Phetsarath OT" w:cs="Phetsarath OT"/>
          <w:b/>
          <w:bCs/>
          <w:sz w:val="28"/>
          <w:szCs w:val="28"/>
          <w:lang w:val="pt-PT" w:bidi="lo-LA"/>
        </w:rPr>
      </w:pP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PT" w:bidi="lo-LA"/>
        </w:rPr>
        <w:lastRenderedPageBreak/>
        <w:t xml:space="preserve">ພາກ​ທີ </w:t>
      </w:r>
      <w:r w:rsidRPr="0080439B">
        <w:rPr>
          <w:rFonts w:ascii="Phetsarath OT" w:hAnsi="Phetsarath OT" w:cs="Phetsarath OT"/>
          <w:b/>
          <w:bCs/>
          <w:sz w:val="28"/>
          <w:szCs w:val="28"/>
          <w:lang w:val="pt-PT" w:bidi="lo-LA"/>
        </w:rPr>
        <w:t>II</w:t>
      </w:r>
      <w:r w:rsidRPr="0080439B">
        <w:rPr>
          <w:rFonts w:ascii="Phetsarath OT" w:hAnsi="Phetsarath OT" w:cs="Phetsarath OT"/>
          <w:b/>
          <w:bCs/>
          <w:sz w:val="28"/>
          <w:szCs w:val="28"/>
          <w:lang w:val="pt-PT"/>
        </w:rPr>
        <w:t xml:space="preserve">: 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PT" w:bidi="lo-LA"/>
        </w:rPr>
        <w:t>ຜົນສຳ​ເລັ</w:t>
      </w:r>
      <w:r w:rsidR="00A3313C">
        <w:rPr>
          <w:rFonts w:ascii="Phetsarath OT" w:hAnsi="Phetsarath OT" w:cs="Phetsarath OT"/>
          <w:b/>
          <w:bCs/>
          <w:sz w:val="28"/>
          <w:szCs w:val="28"/>
          <w:cs/>
          <w:lang w:val="pt-PT" w:bidi="lo-LA"/>
        </w:rPr>
        <w:t xml:space="preserve">ດ ຂອງ​ວຽກ​ງານ​ອາຊີວະສຶກສາ </w:t>
      </w:r>
      <w:r w:rsidR="00A3313C">
        <w:rPr>
          <w:rFonts w:ascii="Phetsarath OT" w:hAnsi="Phetsarath OT" w:cs="Phetsarath OT" w:hint="cs"/>
          <w:b/>
          <w:bCs/>
          <w:sz w:val="28"/>
          <w:szCs w:val="28"/>
          <w:cs/>
          <w:lang w:val="pt-PT" w:bidi="lo-LA"/>
        </w:rPr>
        <w:t>ປະຈຳ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PT" w:bidi="lo-LA"/>
        </w:rPr>
        <w:t>ສົກ</w:t>
      </w:r>
      <w:r w:rsidR="00A3313C">
        <w:rPr>
          <w:rFonts w:ascii="Phetsarath OT" w:hAnsi="Phetsarath OT" w:cs="Phetsarath OT" w:hint="cs"/>
          <w:b/>
          <w:bCs/>
          <w:sz w:val="28"/>
          <w:szCs w:val="28"/>
          <w:cs/>
          <w:lang w:val="pt-PT" w:bidi="lo-LA"/>
        </w:rPr>
        <w:t>ສຶກສາ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PT"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pt-PT" w:bidi="lo-LA"/>
        </w:rPr>
        <w:t>7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PT" w:bidi="lo-LA"/>
        </w:rPr>
        <w:t>-201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pt-PT" w:bidi="lo-LA"/>
        </w:rPr>
        <w:t>8</w:t>
      </w:r>
    </w:p>
    <w:p w:rsidR="00C25FEF" w:rsidRPr="00A0113F" w:rsidRDefault="00C25FEF" w:rsidP="00C25FEF">
      <w:pPr>
        <w:spacing w:after="120"/>
        <w:ind w:firstLine="284"/>
        <w:jc w:val="both"/>
        <w:rPr>
          <w:rFonts w:ascii="Phetsarath OT" w:hAnsi="Phetsarath OT" w:cs="Phetsarath OT"/>
          <w:spacing w:val="-6"/>
          <w:lang w:val="fr-FR" w:bidi="lo-LA"/>
        </w:rPr>
      </w:pPr>
      <w:r w:rsidRPr="00A0113F">
        <w:rPr>
          <w:rFonts w:ascii="Phetsarath OT" w:hAnsi="Phetsarath OT" w:cs="Phetsarath OT"/>
          <w:spacing w:val="-6"/>
          <w:cs/>
          <w:lang w:val="fr-FR" w:bidi="lo-LA"/>
        </w:rPr>
        <w:t>ໃນສົກ​ຮຽນ 201</w:t>
      </w:r>
      <w:r>
        <w:rPr>
          <w:rFonts w:ascii="Phetsarath OT" w:hAnsi="Phetsarath OT" w:cs="Phetsarath OT"/>
          <w:spacing w:val="-6"/>
          <w:lang w:val="fr-FR" w:bidi="lo-LA"/>
        </w:rPr>
        <w:t>7</w:t>
      </w:r>
      <w:r w:rsidRPr="00A0113F">
        <w:rPr>
          <w:rFonts w:ascii="Phetsarath OT" w:hAnsi="Phetsarath OT" w:cs="Phetsarath OT"/>
          <w:spacing w:val="-6"/>
          <w:cs/>
          <w:lang w:val="fr-FR" w:bidi="lo-LA"/>
        </w:rPr>
        <w:t>-201</w:t>
      </w:r>
      <w:r>
        <w:rPr>
          <w:rFonts w:ascii="Phetsarath OT" w:hAnsi="Phetsarath OT" w:cs="Phetsarath OT"/>
          <w:spacing w:val="-6"/>
          <w:lang w:val="fr-FR" w:bidi="lo-LA"/>
        </w:rPr>
        <w:t>8</w:t>
      </w:r>
      <w:r w:rsidRPr="00A0113F">
        <w:rPr>
          <w:rFonts w:ascii="Phetsarath OT" w:hAnsi="Phetsarath OT" w:cs="Phetsarath OT"/>
          <w:spacing w:val="-6"/>
          <w:cs/>
          <w:lang w:val="fr-FR" w:bidi="lo-LA"/>
        </w:rPr>
        <w:t xml:space="preserve"> ທີ່ຜ່ານມາ ກົມອາຊີວະສຶກສາ ໄດ້ຈັດຕັ້ງ</w:t>
      </w:r>
      <w:r w:rsidR="00A3313C">
        <w:rPr>
          <w:rFonts w:ascii="Phetsarath OT" w:hAnsi="Phetsarath OT" w:cs="Phetsarath OT"/>
          <w:spacing w:val="-6"/>
          <w:cs/>
          <w:lang w:val="fr-FR" w:bidi="lo-LA"/>
        </w:rPr>
        <w:t>ປະຕິບັດວຽກງານຕ່າງໆ ສາ​ມາດສະຫຼຸບ</w:t>
      </w:r>
      <w:r w:rsidR="00A3313C">
        <w:rPr>
          <w:rFonts w:ascii="Phetsarath OT" w:hAnsi="Phetsarath OT" w:cs="Phetsarath OT" w:hint="cs"/>
          <w:spacing w:val="-6"/>
          <w:cs/>
          <w:lang w:val="fr-FR" w:bidi="lo-LA"/>
        </w:rPr>
        <w:t>ໄດ້</w:t>
      </w:r>
      <w:r w:rsidRPr="00A0113F">
        <w:rPr>
          <w:rFonts w:ascii="Phetsarath OT" w:hAnsi="Phetsarath OT" w:cs="Phetsarath OT"/>
          <w:spacing w:val="-6"/>
          <w:cs/>
          <w:lang w:val="fr-FR" w:bidi="lo-LA"/>
        </w:rPr>
        <w:t>ດັ່ງນີ້</w:t>
      </w:r>
      <w:r w:rsidRPr="00A0113F">
        <w:rPr>
          <w:rFonts w:ascii="Phetsarath OT" w:hAnsi="Phetsarath OT" w:cs="Phetsarath OT"/>
          <w:spacing w:val="-6"/>
          <w:lang w:val="fr-FR"/>
        </w:rPr>
        <w:t>:</w:t>
      </w:r>
    </w:p>
    <w:p w:rsidR="00C25FEF" w:rsidRPr="00AA6988" w:rsidRDefault="00C25FEF" w:rsidP="00837576">
      <w:pPr>
        <w:pStyle w:val="ListParagraph"/>
        <w:numPr>
          <w:ilvl w:val="0"/>
          <w:numId w:val="5"/>
        </w:numPr>
        <w:adjustRightInd w:val="0"/>
        <w:snapToGrid w:val="0"/>
        <w:ind w:left="284" w:hanging="284"/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</w:pPr>
      <w:r w:rsidRPr="0015373F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15373F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ການກໍ່ສ້າງ, ປັບປຸງ ແລະ ຂະຫຍາຍຄວາມອາດສາມາດ ຂອງວຽກ​ງານອາຊີວະສຶກສາ:</w:t>
      </w:r>
    </w:p>
    <w:p w:rsidR="00C25FEF" w:rsidRPr="005E44D1" w:rsidRDefault="004E7706" w:rsidP="00F22D5A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641" w:hanging="35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</w:t>
      </w:r>
      <w:r w:rsidR="00C25FEF" w:rsidRPr="005E44D1">
        <w:rPr>
          <w:rFonts w:ascii="Phetsarath OT" w:hAnsi="Phetsarath OT" w:cs="Phetsarath OT" w:hint="cs"/>
          <w:sz w:val="24"/>
          <w:szCs w:val="24"/>
          <w:cs/>
          <w:lang w:bidi="lo-LA"/>
        </w:rPr>
        <w:t>ກໍ່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ສ້າງ ແລະ ປັບປຸງ ຫ້ອງ​ຝຶກ​ງານ, ອາ​ຄານ​ຮຽນ, ຫໍ​ພັກ ຂອງວິທະຍາໄລ</w:t>
      </w:r>
      <w:r w:rsidR="00C25FEF" w:rsidRPr="005E44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ເຕັກນິກ ສັບພະວິຊາ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97A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 70%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ເຕັກນິກ-ວິຊາຊີບ ສະຫວັນນະເຂດ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 30%</w:t>
      </w:r>
      <w:r w:rsidR="00C25FEF" w:rsidRPr="005E44D1">
        <w:rPr>
          <w:rFonts w:ascii="Phetsarath OT" w:hAnsi="Phetsarath OT" w:cs="Phetsarath OT"/>
          <w:sz w:val="24"/>
          <w:szCs w:val="24"/>
          <w:lang w:val="pt-BR" w:bidi="lo-LA"/>
        </w:rPr>
        <w:t>, ​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ເຕັກນິກ</w:t>
      </w:r>
      <w:r w:rsidR="00C25FEF" w:rsidRPr="005E44D1">
        <w:rPr>
          <w:rFonts w:ascii="Phetsarath OT" w:hAnsi="Phetsarath OT" w:cs="Phetsarath OT"/>
          <w:sz w:val="24"/>
          <w:szCs w:val="24"/>
          <w:lang w:val="pt-BR" w:bidi="lo-LA"/>
        </w:rPr>
        <w:t>-​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="00C25FEF" w:rsidRPr="005E44D1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="00C25FEF" w:rsidRPr="005E44D1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C25FEF" w:rsidRPr="005E44D1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="00C25FEF" w:rsidRPr="005E44D1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="00C25FEF" w:rsidRPr="005E44D1">
        <w:rPr>
          <w:rFonts w:ascii="Phetsarath OT" w:hAnsi="Phetsarath OT" w:cs="Phetsarath OT"/>
          <w:sz w:val="24"/>
          <w:szCs w:val="24"/>
          <w:cs/>
          <w:lang w:bidi="lo-LA"/>
        </w:rPr>
        <w:t>ມ່ວນ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 70%</w:t>
      </w:r>
      <w:r w:rsidR="00C25FEF" w:rsidRPr="005E44D1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A97AD4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</w:t>
      </w:r>
      <w:r w:rsidR="005E44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ພາຍ​ໃຕ້​ໂຄງການ ສ້າງ​ຄວາມ​ເຂັ້ມ​ແຂງ​ໃຫ້​ແກ່ວຽກງານ​ອາຊີວະ​ສຶກສາ ​ໄລຍະທີ 2 </w:t>
      </w:r>
      <w:r w:rsidR="005E44D1">
        <w:rPr>
          <w:rFonts w:ascii="Phetsarath OT" w:hAnsi="Phetsarath OT" w:cs="Phetsarath OT"/>
          <w:sz w:val="24"/>
          <w:szCs w:val="24"/>
          <w:lang w:bidi="lo-LA"/>
        </w:rPr>
        <w:t>(SSTVET)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>;</w:t>
      </w:r>
    </w:p>
    <w:p w:rsidR="00C25FEF" w:rsidRPr="0032249D" w:rsidRDefault="00C25FEF" w:rsidP="00F22D5A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641" w:hanging="357"/>
        <w:jc w:val="both"/>
        <w:rPr>
          <w:rFonts w:ascii="Phetsarath OT" w:hAnsi="Phetsarath OT" w:cs="Phetsarath OT"/>
          <w:color w:val="FF0000"/>
          <w:sz w:val="24"/>
          <w:szCs w:val="24"/>
          <w:lang w:val="pt-BR" w:bidi="lo-LA"/>
        </w:rPr>
      </w:pPr>
      <w:r w:rsidRPr="00AA6988">
        <w:rPr>
          <w:rFonts w:ascii="Phetsarath OT" w:hAnsi="Phetsarath OT" w:cs="Phetsarath OT" w:hint="cs"/>
          <w:color w:val="FF0000"/>
          <w:sz w:val="24"/>
          <w:szCs w:val="24"/>
          <w:cs/>
          <w:lang w:val="pt-BR" w:bidi="lo-LA"/>
        </w:rPr>
        <w:t>​</w:t>
      </w:r>
      <w:r w:rsidR="004E7706" w:rsidRPr="006D4555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ສຳເລັດການ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ກໍ່​ສ້າງ​</w:t>
      </w:r>
      <w:r w:rsidRPr="005E44D1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 </w:t>
      </w:r>
      <w:r w:rsidR="004E7706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ປັບ​ປຸງ ໂຮງ​ຊ່າງ, ອາ​ຄານ​ຮຽນ ແລະ 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ຫໍ​ພັກ</w:t>
      </w:r>
      <w:r w:rsidR="004E7706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ຂອງ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ສະ​ຖາ​ບັນ​ພັດ​ທະ​ນາ​ອາ​ຊີ​ວະ​ສຶກ​ສາ</w:t>
      </w:r>
      <w:r w:rsidR="004E7706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ໄດ້ 30%</w:t>
      </w:r>
      <w:r w:rsidRPr="005E44D1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ໂຮງ​ຮຽນ​ເຕັກ​ນິກ</w:t>
      </w:r>
      <w:r w:rsidRPr="005E44D1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ວິ​ຊາ​ຊີບ ແຂວງບໍ​ລິ​ຄຳ​ໄຊ</w:t>
      </w:r>
      <w:r w:rsidR="00D4259D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ໄດ້ 50%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ແລະ </w:t>
      </w:r>
      <w:r w:rsidR="005E44D1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​ໂຮງຮຽນ</w:t>
      </w:r>
      <w:r w:rsidR="00A3313C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ເຕັກ​ນິກ</w:t>
      </w:r>
      <w:r w:rsidR="005E44D1">
        <w:rPr>
          <w:rFonts w:ascii="Phetsarath OT" w:hAnsi="Phetsarath OT" w:cs="Phetsarath OT" w:hint="cs"/>
          <w:sz w:val="24"/>
          <w:szCs w:val="24"/>
          <w:cs/>
          <w:lang w:val="pt-BR" w:bidi="lo-LA"/>
        </w:rPr>
        <w:t>-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ວິ​ຊາ​ຊີບ </w:t>
      </w:r>
      <w:r w:rsidR="00A97AD4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 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ແຂວງ​ບໍ່​ແກ້ວ</w:t>
      </w:r>
      <w:r w:rsidR="005E44D1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D4259D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ໄດ້ 90% </w:t>
      </w:r>
      <w:r w:rsidR="005E44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ພາຍ​ໃຕ້​ໂຄງການຮ່ວມ​ມື​ລາວ-​ເຢຍລະ​ມັນ </w:t>
      </w:r>
      <w:r w:rsidR="005E44D1" w:rsidRPr="00C62797">
        <w:rPr>
          <w:rFonts w:ascii="Phetsarath OT" w:hAnsi="Phetsarath OT" w:cs="Phetsarath OT"/>
          <w:sz w:val="24"/>
          <w:szCs w:val="24"/>
          <w:lang w:val="fr-FR" w:bidi="lo-LA"/>
        </w:rPr>
        <w:t>(VELA-FC)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;</w:t>
      </w:r>
      <w:r w:rsidR="00A16315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</w:p>
    <w:p w:rsidR="0032249D" w:rsidRPr="00AA6988" w:rsidRDefault="0032249D" w:rsidP="00F22D5A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641" w:hanging="357"/>
        <w:jc w:val="both"/>
        <w:rPr>
          <w:rFonts w:ascii="Phetsarath OT" w:hAnsi="Phetsarath OT" w:cs="Phetsarath OT"/>
          <w:color w:val="FF0000"/>
          <w:sz w:val="24"/>
          <w:szCs w:val="24"/>
          <w:lang w:val="pt-BR" w:bidi="lo-LA"/>
        </w:rPr>
      </w:pPr>
      <w:r w:rsidRPr="0032249D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ສຳເລັດການປະມູນຈັດຊື້ອຸປະກອນໃຫ້ແກ່ 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ໂຮງຮຽນ 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ເຕັກ​ນິກ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>-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ວິ​ຊາ​ຊີບ ແຂວງ​ບໍ່​ແກ້ວ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 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ໂຮງ​ຮຽນ​ເຕັກ​ນິກ</w:t>
      </w:r>
      <w:r w:rsidRPr="005E44D1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ວິ​ຊາ​ຊີບ ແຂວງບໍ​ລິ​ຄຳ​ໄຊ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ພາຍ​ໃຕ້​ໂຄງການຮ່ວມ​ມື​ລາວ-​ເຢຍລະ​ມັນ </w:t>
      </w:r>
      <w:r w:rsidRPr="00C62797">
        <w:rPr>
          <w:rFonts w:ascii="Phetsarath OT" w:hAnsi="Phetsarath OT" w:cs="Phetsarath OT"/>
          <w:sz w:val="24"/>
          <w:szCs w:val="24"/>
          <w:lang w:val="fr-FR" w:bidi="lo-LA"/>
        </w:rPr>
        <w:t>(VELA-FC)</w:t>
      </w:r>
      <w:r w:rsidRPr="005E44D1">
        <w:rPr>
          <w:rFonts w:ascii="Phetsarath OT" w:hAnsi="Phetsarath OT" w:cs="Phetsarath OT"/>
          <w:sz w:val="24"/>
          <w:szCs w:val="24"/>
          <w:cs/>
          <w:lang w:val="pt-BR" w:bidi="lo-LA"/>
        </w:rPr>
        <w:t>;</w:t>
      </w:r>
    </w:p>
    <w:p w:rsidR="00C25FEF" w:rsidRPr="00AA6988" w:rsidRDefault="00C25FEF" w:rsidP="00F22D5A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641" w:hanging="357"/>
        <w:jc w:val="both"/>
        <w:rPr>
          <w:rFonts w:ascii="Phetsarath OT" w:hAnsi="Phetsarath OT" w:cs="Phetsarath OT"/>
          <w:color w:val="FF0000"/>
          <w:sz w:val="24"/>
          <w:szCs w:val="24"/>
          <w:cs/>
          <w:lang w:val="pt-BR" w:bidi="lo-LA"/>
        </w:rPr>
      </w:pPr>
      <w:r w:rsidRPr="004E7706">
        <w:rPr>
          <w:rFonts w:ascii="Phetsarath OT" w:hAnsi="Phetsarath OT" w:cs="Phetsarath OT"/>
          <w:sz w:val="24"/>
          <w:szCs w:val="24"/>
          <w:cs/>
          <w:lang w:val="pt-BR" w:bidi="lo-LA"/>
        </w:rPr>
        <w:t>​</w:t>
      </w:r>
      <w:r w:rsidR="004E7706" w:rsidRPr="004E770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ສຳເລັດການ</w:t>
      </w:r>
      <w:r w:rsidR="004E770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ກະກຽມເອກະສານປະມູນຈັດຊື້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ອຸ​ປະ​ກອນເ​ຕັກ​ນິກ, ສື່​ການ​ຮຽນ-ການ​ສອນ ແລະ ເຟີ​ນີ​ເຈີ ໃຫ້​ແກ່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ວິ​ທະ​ຍາ​ໄລ</w:t>
      </w:r>
      <w:r w:rsidRPr="00A16315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ເຕັກ​ນິກ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ວິ​ຊາ​ຊີບ​ແຂວງ​ຄຳ​ມ່​ວນ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​ສັບ​ພະ​ວິ​ຊາ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,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ແຂວງ​ສະ​ຫັວນ​ນະ​ເຂດ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​ມິດ​ຕະ​ພາບ​ວຽງ​ຈັນ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="00A97AD4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ຮ່າ​ໂນ້ຍ, ​ປາກ​ປ່າ​ສັກ, ​ແຂວ​</w:t>
      </w:r>
      <w:r w:rsidR="00A16315"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ງ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ວຽງ​ຈັນ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ແຂວງຈຳ​ປາ​ສັກ ແລະ ໂຮງ​ຮຽນ​ເຕັກ​ນິກ​ກະ​ສິ​ກຳ​ດົງ​ຄຳ​ຊ້າງ</w:t>
      </w:r>
      <w:r w:rsidR="003C2EA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3C2EA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ພາຍ​ໃຕ້​ໂຄງການ </w:t>
      </w:r>
      <w:r w:rsidR="003C2EA0" w:rsidRPr="003C2EA0">
        <w:rPr>
          <w:rFonts w:ascii="Phetsarath OT" w:hAnsi="Phetsarath OT" w:cs="Phetsarath OT"/>
          <w:sz w:val="24"/>
          <w:szCs w:val="24"/>
          <w:lang w:val="pt-BR" w:bidi="lo-LA"/>
        </w:rPr>
        <w:t>SSTVET</w:t>
      </w:r>
      <w:r w:rsidR="004E7706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;</w:t>
      </w:r>
      <w:r w:rsidR="003C2EA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</w:p>
    <w:p w:rsidR="00C25FEF" w:rsidRPr="00A16315" w:rsidRDefault="00C25FEF" w:rsidP="00F22D5A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641" w:hanging="35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="00BB16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ສຳເລັດການກໍ່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ສ້າ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ງສູນ</w:t>
      </w:r>
      <w:r w:rsidR="00C80328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ຮຽນຮູ້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ກະ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ສິ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ກຳ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ແບບ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ຍືນ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ຍົງ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​ </w:t>
      </w:r>
      <w:r w:rsidR="00C80328">
        <w:rPr>
          <w:rFonts w:ascii="Phetsarath OT" w:hAnsi="Phetsarath OT" w:cs="Phetsarath OT"/>
          <w:sz w:val="24"/>
          <w:szCs w:val="24"/>
          <w:cs/>
          <w:lang w:val="pt-BR" w:bidi="lo-LA"/>
        </w:rPr>
        <w:t>ຂອງ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ວິ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ຍາ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ໄລ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ເຕັກ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ນິກ</w:t>
      </w:r>
      <w:r w:rsidR="006F6E29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ວິຊາ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ຊີບ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ແຂວງ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ຄຳ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ມ່ວນ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BB16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ໂຮງ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ຮຽນ</w:t>
      </w:r>
      <w:r w:rsidR="00BB16A6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ເຕັກ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ນິກ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ວິ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ຊາ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ຊີບ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ແບບ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ປະ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ສົມ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 xml:space="preserve"> 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ແຂວງ</w:t>
      </w:r>
      <w:r w:rsidRPr="00A16315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A16315">
        <w:rPr>
          <w:rFonts w:ascii="Phetsarath OT" w:hAnsi="Phetsarath OT" w:cs="Phetsarath OT"/>
          <w:sz w:val="24"/>
          <w:szCs w:val="24"/>
          <w:cs/>
          <w:lang w:val="pt-BR" w:bidi="lo-LA"/>
        </w:rPr>
        <w:t>ເຊກອງ</w:t>
      </w:r>
      <w:r w:rsidR="00A16315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ພາຍ</w:t>
      </w:r>
      <w:r w:rsidR="00A163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ໃຕ້ການ​ຊ່ວຍ​​ເຫຼື​ອຂອງ​ອົງການ </w:t>
      </w:r>
      <w:r w:rsidR="00A16315">
        <w:rPr>
          <w:rFonts w:ascii="Phetsarath OT" w:hAnsi="Phetsarath OT" w:cs="Phetsarath OT"/>
          <w:sz w:val="24"/>
          <w:szCs w:val="24"/>
          <w:lang w:bidi="lo-LA"/>
        </w:rPr>
        <w:t>TICA</w:t>
      </w:r>
      <w:r w:rsidR="004E770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ປະຕິບັດ</w:t>
      </w:r>
      <w:r w:rsidR="004E7706" w:rsidRPr="00BB16A6">
        <w:rPr>
          <w:rFonts w:ascii="Phetsarath OT" w:hAnsi="Phetsarath OT" w:cs="Phetsarath OT" w:hint="cs"/>
          <w:sz w:val="24"/>
          <w:szCs w:val="24"/>
          <w:cs/>
          <w:lang w:bidi="lo-LA"/>
        </w:rPr>
        <w:t>ໄດ້ 35%</w:t>
      </w:r>
      <w:r w:rsidRPr="00BB16A6">
        <w:rPr>
          <w:rFonts w:ascii="Phetsarath OT" w:hAnsi="Phetsarath OT" w:cs="Phetsarath OT"/>
          <w:sz w:val="24"/>
          <w:szCs w:val="24"/>
          <w:cs/>
          <w:lang w:val="fr-FR" w:bidi="lo-LA"/>
        </w:rPr>
        <w:t>;</w:t>
      </w:r>
    </w:p>
    <w:p w:rsidR="001B41C1" w:rsidRPr="001B41C1" w:rsidRDefault="006B437E" w:rsidP="00F22D5A">
      <w:pPr>
        <w:pStyle w:val="ListParagraph"/>
        <w:numPr>
          <w:ilvl w:val="0"/>
          <w:numId w:val="1"/>
        </w:numPr>
        <w:adjustRightInd w:val="0"/>
        <w:snapToGrid w:val="0"/>
        <w:spacing w:after="240" w:line="240" w:lineRule="auto"/>
        <w:ind w:left="641" w:hanging="35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ສຳເລັດການ</w:t>
      </w:r>
      <w:r w:rsidR="00C80328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ກະກຽມ</w:t>
      </w:r>
      <w:r w:rsidR="00C8032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ໂຄງ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ການຂະຫຍາ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​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​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ວິທະຍາ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​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ເຂດ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ຂອງ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ວິທະຍາ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​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ໄລ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​</w:t>
      </w:r>
      <w:r w:rsidR="00C8032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ເຕັກນິກ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ລາວ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-​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ເຢຍລະ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​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ມັນ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C80328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 xml:space="preserve">​ແລະ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 xml:space="preserve">     </w:t>
      </w:r>
      <w:r w:rsidR="00C80328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ຂຶ້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ນ​ແຜນ​​ງົບ​ປະ​ມານ</w:t>
      </w:r>
      <w:r w:rsidR="004B75A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ທຶນສົມທົບ</w:t>
      </w:r>
      <w:r w:rsidR="00C25FEF" w:rsidRPr="001B41C1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​ຂ</w:t>
      </w:r>
      <w:r w:rsidR="00C80328">
        <w:rPr>
          <w:rFonts w:ascii="Phetsarath OT" w:hAnsi="Phetsarath OT" w:cs="Phetsarath OT"/>
          <w:color w:val="000000" w:themeColor="text1"/>
          <w:sz w:val="24"/>
          <w:szCs w:val="24"/>
          <w:cs/>
          <w:lang w:val="pt-BR" w:bidi="lo-LA"/>
        </w:rPr>
        <w:t>ອງ​ລັດ​ຖະ​ບານ</w:t>
      </w:r>
      <w:r w:rsidR="004B75A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pt-BR" w:bidi="lo-LA"/>
        </w:rPr>
        <w:t>.</w:t>
      </w:r>
    </w:p>
    <w:p w:rsidR="00C25FEF" w:rsidRPr="001B41C1" w:rsidRDefault="00C25FEF" w:rsidP="001B41C1">
      <w:pPr>
        <w:adjustRightInd w:val="0"/>
        <w:snapToGrid w:val="0"/>
        <w:jc w:val="both"/>
        <w:rPr>
          <w:rFonts w:ascii="Phetsarath OT" w:hAnsi="Phetsarath OT" w:cs="Phetsarath OT"/>
          <w:color w:val="FF0000"/>
          <w:lang w:val="pt-BR" w:bidi="lo-LA"/>
        </w:rPr>
      </w:pPr>
      <w:r w:rsidRPr="001B41C1">
        <w:rPr>
          <w:rFonts w:ascii="Phetsarath OT" w:hAnsi="Phetsarath OT" w:cs="Phetsarath OT"/>
          <w:b/>
          <w:bCs/>
          <w:lang w:val="pt-BR" w:bidi="lo-LA"/>
        </w:rPr>
        <w:t xml:space="preserve">2. </w:t>
      </w:r>
      <w:r w:rsidRPr="001B41C1">
        <w:rPr>
          <w:rFonts w:ascii="Phetsarath OT" w:hAnsi="Phetsarath OT" w:cs="Phetsarath OT"/>
          <w:b/>
          <w:bCs/>
          <w:cs/>
          <w:lang w:val="pt-BR" w:bidi="lo-LA"/>
        </w:rPr>
        <w:t>ສົ່ງເສີມສັງຄົມ ແລະ ພາກສ່ວນທຸລະກິດ ປະກອບສ່ວນເຂົ້າໃນການພັດທະນາອາຊີວະສຶກສາ:</w:t>
      </w:r>
    </w:p>
    <w:p w:rsidR="00AA6988" w:rsidRPr="00AA6988" w:rsidRDefault="00AA6988" w:rsidP="00D128BB">
      <w:pPr>
        <w:pStyle w:val="ListParagraph"/>
        <w:numPr>
          <w:ilvl w:val="0"/>
          <w:numId w:val="13"/>
        </w:numPr>
        <w:ind w:right="29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AA6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ສໍາ​</w:t>
      </w:r>
      <w:r w:rsidRPr="00AA6988">
        <w:rPr>
          <w:rFonts w:ascii="Phetsarath OT" w:hAnsi="Phetsarath OT" w:cs="Phetsarath OT" w:hint="cs"/>
          <w:sz w:val="24"/>
          <w:szCs w:val="24"/>
          <w:cs/>
          <w:lang w:bidi="lo-LA"/>
        </w:rPr>
        <w:t>ເລັດ​ການອະນຸມັດ​ຮັບ​ເອົາ​ໂຄງການ ການ​ສຶກສາ​ສໍາລັບ​ການ​ເສີມ​ສ້າງ​</w:t>
      </w:r>
      <w:r w:rsidR="00D128B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ຄວາມ​ຊໍານານ​​ເພື່ອ​ປະກອບ​ອາຊີບ </w:t>
      </w:r>
      <w:r w:rsidRPr="00AA69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ໄລຍະ 2 </w:t>
      </w:r>
      <w:r w:rsidRPr="00AA698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AA6988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Pr="00AA698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AA6988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AA6988">
        <w:rPr>
          <w:rFonts w:ascii="Phetsarath OT" w:hAnsi="Phetsarath OT" w:cs="Phetsarath OT" w:hint="cs"/>
          <w:sz w:val="24"/>
          <w:szCs w:val="24"/>
          <w:cs/>
          <w:lang w:bidi="lo-LA"/>
        </w:rPr>
        <w:t>ບໍລິສັດຜະລິດໄຟຟ້າຣາຊບູຣີໂຮນດິ້ງຈຳກັດ</w:t>
      </w:r>
      <w:r w:rsidRPr="00AA698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AA6988">
        <w:rPr>
          <w:rFonts w:ascii="Phetsarath OT" w:hAnsi="Phetsarath OT" w:cs="Phetsarath OT"/>
          <w:sz w:val="24"/>
          <w:szCs w:val="24"/>
          <w:cs/>
          <w:lang w:bidi="lo-LA"/>
        </w:rPr>
        <w:t>ແຫ່ງ</w:t>
      </w:r>
      <w:r w:rsidRPr="00AA6988">
        <w:rPr>
          <w:rFonts w:ascii="Phetsarath OT" w:hAnsi="Phetsarath OT" w:cs="Phetsarath OT" w:hint="cs"/>
          <w:sz w:val="24"/>
          <w:szCs w:val="24"/>
          <w:cs/>
          <w:lang w:bidi="lo-LA"/>
        </w:rPr>
        <w:t>ປະເທດໄທ</w:t>
      </w:r>
      <w:r w:rsidRPr="00AA6988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AA6988" w:rsidRPr="00AA6988" w:rsidRDefault="00272646" w:rsidP="00D128BB">
      <w:pPr>
        <w:pStyle w:val="ListParagraph"/>
        <w:numPr>
          <w:ilvl w:val="0"/>
          <w:numId w:val="13"/>
        </w:numPr>
        <w:spacing w:after="240"/>
        <w:ind w:right="28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D128BB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ສຳເລັດການ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ສຶກ​ສາ​ຄວາມ​ເປັນ​ໄປ​ໄດ້</w:t>
      </w:r>
      <w:r w:rsidR="00AA6988" w:rsidRPr="00D128B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ຈັດ​ຕັ້ງ​ປະ​ຕິ​ບັດຮູບ​ແບບ​ການ​​​ຮ່ວມ​ມື ພາກ​ລັດ ແລະ ເອ​ກະ​ຊົນ (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PPP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)</w:t>
      </w:r>
      <w:r w:rsidR="00AA6988" w:rsidRPr="00AA698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AA6988" w:rsidRPr="00D128B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ເພື່ອ</w:t>
      </w:r>
      <w:r w:rsidR="004B75A4" w:rsidRPr="00D128B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ກໍ່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ສ້າງ​</w:t>
      </w:r>
      <w:r w:rsidR="00AA6988" w:rsidRPr="00D128B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ຫໍ​ພັກ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ໃຫ້​ແກ່ຄູ-ອາ​ຈານ ​ແລະ ​ນັກ​ຮຽນ</w:t>
      </w:r>
      <w:r w:rsidR="00AA6988" w:rsidRPr="00D128B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ຂອງ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ວິທະຍາ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ໄລ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ເຕັກນິກ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ລາວ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-​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ເຢຍລະ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="00AA6988" w:rsidRPr="00D128B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ມັນ</w:t>
      </w:r>
      <w:r w:rsidR="00D128BB" w:rsidRPr="00D128BB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 xml:space="preserve"> ແລະ </w:t>
      </w:r>
      <w:r w:rsidR="00AA6988" w:rsidRPr="00D128BB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ວ</w:t>
      </w:r>
      <w:r w:rsidR="0019084C" w:rsidRPr="00D128BB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ິທະຍາ​ໄລ</w:t>
      </w:r>
      <w:r w:rsidR="00D128B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19084C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​ເຕັກນິກ ​ສັບພະ​ວິຊາ</w:t>
      </w:r>
      <w:r w:rsidR="00AA6988" w:rsidRPr="00AA6988">
        <w:rPr>
          <w:rFonts w:ascii="Phetsarath OT" w:hAnsi="Phetsarath OT" w:cs="Phetsarath OT" w:hint="cs"/>
          <w:sz w:val="24"/>
          <w:szCs w:val="24"/>
          <w:cs/>
          <w:lang w:val="pt-BR" w:bidi="lo-LA"/>
        </w:rPr>
        <w:t>;</w:t>
      </w:r>
    </w:p>
    <w:p w:rsidR="00C25FEF" w:rsidRPr="004B75A4" w:rsidRDefault="00F142BF" w:rsidP="00D128BB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Phetsarath OT" w:hAnsi="Phetsarath OT" w:cs="Phetsarath OT"/>
          <w:sz w:val="20"/>
          <w:szCs w:val="24"/>
          <w:lang w:val="fr-FR"/>
        </w:rPr>
      </w:pPr>
      <w:r w:rsidRPr="004B75A4">
        <w:rPr>
          <w:rFonts w:ascii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AA6988" w:rsidRPr="004B75A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ສໍາເລັດ</w:t>
      </w:r>
      <w:r w:rsidR="004B75A4" w:rsidRPr="004B75A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ການສ້າງຕັ້ງ</w:t>
      </w:r>
      <w:r w:rsidR="00AA6988" w:rsidRPr="004B75A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ສະພາທີ່ປຶກສາ</w:t>
      </w:r>
      <w:r w:rsidR="004B75A4">
        <w:rPr>
          <w:rFonts w:ascii="Phetsarath OT" w:hAnsi="Phetsarath OT" w:cs="Phetsarath OT" w:hint="cs"/>
          <w:sz w:val="20"/>
          <w:szCs w:val="24"/>
          <w:cs/>
          <w:lang w:val="fr-FR" w:bidi="lo-LA"/>
        </w:rPr>
        <w:t xml:space="preserve">ອາຊີວະສຶກສາ ແລະ ພັດທະນາສີມືແຮງງານ </w:t>
      </w:r>
      <w:r w:rsidR="00AA6988" w:rsidRPr="004B75A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ແຂວງຈໍາປາ​ສັກ;</w:t>
      </w:r>
    </w:p>
    <w:p w:rsidR="00C25FEF" w:rsidRDefault="00C25FEF" w:rsidP="00C25FEF">
      <w:pPr>
        <w:spacing w:after="120"/>
        <w:jc w:val="both"/>
        <w:rPr>
          <w:rFonts w:ascii="Phetsarath OT" w:hAnsi="Phetsarath OT" w:cs="Phetsarath OT"/>
          <w:b/>
          <w:bCs/>
          <w:lang w:bidi="lo-LA"/>
        </w:rPr>
      </w:pPr>
      <w:r w:rsidRPr="0080439B">
        <w:rPr>
          <w:rFonts w:ascii="Phetsarath OT" w:hAnsi="Phetsarath OT" w:cs="Phetsarath OT"/>
          <w:b/>
          <w:bCs/>
          <w:lang w:val="fr-FR" w:bidi="lo-LA"/>
        </w:rPr>
        <w:t>3.</w:t>
      </w:r>
      <w:r w:rsidRPr="0080439B">
        <w:rPr>
          <w:rFonts w:ascii="Phetsarath OT" w:hAnsi="Phetsarath OT" w:cs="Phetsarath OT"/>
          <w:b/>
          <w:bCs/>
          <w:lang w:val="pt-BR" w:bidi="lo-LA"/>
        </w:rPr>
        <w:t xml:space="preserve"> </w:t>
      </w:r>
      <w:r w:rsidRPr="0080439B">
        <w:rPr>
          <w:rFonts w:ascii="Phetsarath OT" w:hAnsi="Phetsarath OT" w:cs="Phetsarath OT"/>
          <w:b/>
          <w:bCs/>
          <w:cs/>
          <w:lang w:val="pt-BR" w:bidi="lo-LA"/>
        </w:rPr>
        <w:t xml:space="preserve"> </w:t>
      </w:r>
      <w:r w:rsidRPr="0080439B">
        <w:rPr>
          <w:rFonts w:ascii="Phetsarath OT" w:hAnsi="Phetsarath OT" w:cs="Phetsarath OT"/>
          <w:b/>
          <w:bCs/>
          <w:cs/>
          <w:lang w:bidi="lo-LA"/>
        </w:rPr>
        <w:t xml:space="preserve">ປັບປຸງຮູບແບບ ແລະ </w:t>
      </w:r>
      <w:r>
        <w:rPr>
          <w:rFonts w:ascii="Phetsarath OT" w:hAnsi="Phetsarath OT" w:cs="Phetsarath OT" w:hint="cs"/>
          <w:b/>
          <w:bCs/>
          <w:cs/>
          <w:lang w:bidi="lo-LA"/>
        </w:rPr>
        <w:t>​ພັດ​ທະ​ນາ</w:t>
      </w:r>
      <w:r w:rsidRPr="0080439B">
        <w:rPr>
          <w:rFonts w:ascii="Phetsarath OT" w:hAnsi="Phetsarath OT" w:cs="Phetsarath OT"/>
          <w:b/>
          <w:bCs/>
          <w:cs/>
          <w:lang w:bidi="lo-LA"/>
        </w:rPr>
        <w:t>ຫຼັກ​ສູດ ອ</w:t>
      </w:r>
      <w:r>
        <w:rPr>
          <w:rFonts w:ascii="Phetsarath OT" w:hAnsi="Phetsarath OT" w:cs="Phetsarath OT"/>
          <w:b/>
          <w:bCs/>
          <w:cs/>
          <w:lang w:bidi="lo-LA"/>
        </w:rPr>
        <w:t>າຊີວະສຶກສາ ແລະ ຝຶກອົບຮົມວິຊາຊີບ</w:t>
      </w:r>
    </w:p>
    <w:p w:rsidR="0068368C" w:rsidRPr="0073696F" w:rsidRDefault="0068368C" w:rsidP="00D12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ເລັດ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ປັບປຸງ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ຫຼັກສູດ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ຄູ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ອາຊີວະ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ສຶກສາ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ດັບ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ປະລິນຍາ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ຕີ</w:t>
      </w:r>
      <w:r w:rsidR="0019084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(ຕໍ່ເນື່ອງ)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3 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ສາຂາ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ວິຊາ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: ​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ເຕັກ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ໂນ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ໂລ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ຊີ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ໄຟຟ້າ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, ​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ເຕັກ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ໂນ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ໂລຊີ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ກົນ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ຈັກ</w:t>
      </w:r>
      <w:r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, 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ວິສະວະ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ກຳ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ໂຍທາ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ສ້າງ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ຮ່າງ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ຄູ່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ມື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ຫຼັກສູດ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ຝຶກ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ອົບ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ຮົ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ມວິຊາ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ສຳລັບ</w:t>
      </w:r>
      <w:r w:rsidR="00D128BB">
        <w:rPr>
          <w:rFonts w:ascii="Phetsarath OT" w:eastAsia="Phetsarath OT" w:hAnsi="Phetsarath OT" w:cs="Phetsarath OT" w:hint="cs"/>
          <w:sz w:val="24"/>
          <w:szCs w:val="24"/>
          <w:cs/>
          <w:lang w:val="pt-BR" w:bidi="lo-LA"/>
        </w:rPr>
        <w:t xml:space="preserve">          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ຜູ້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ບໍລິຫານ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ອາຊີວະ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E24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ສຶກສາ</w:t>
      </w:r>
      <w:r w:rsidRPr="00AE24B7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:rsidR="0068368C" w:rsidRPr="00A323EE" w:rsidRDefault="0068368C" w:rsidP="00D12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ສໍາ​ເລັດ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ການອະນ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ຸມັດ ນໍາໃຊ້ຫຼັກສູດ ສາຂາອາຊີບ 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ຈັກ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ກົນ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ໂຮງງານ (9+3);</w:t>
      </w:r>
    </w:p>
    <w:p w:rsidR="0068368C" w:rsidRPr="00A323EE" w:rsidRDefault="0068368C" w:rsidP="00D12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ສໍາ​ເລັດ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ການອະນຸມັດ ຫຼັກ</w:t>
      </w:r>
      <w:r w:rsidR="003338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ສູດ ລະດັບ 2 ຈຳນວນ 5 ອາຊີບ ຄື: 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ຊ່າງສ້ອມແປງກົນຈັກຂະໜາດນ້ອຍ,</w:t>
      </w:r>
      <w:r w:rsidR="003338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ຊ່າງກໍ່ສ້າງ, ຊ່າງໄມ້, ປູກຝັງ ແລະ ລ້ຽງສັດ;</w:t>
      </w:r>
    </w:p>
    <w:p w:rsidR="0068368C" w:rsidRPr="00A323EE" w:rsidRDefault="0068368C" w:rsidP="00D12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ສໍາ​ເລັດ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ການອະນຸມັດຫຼັກສູດ 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ອາຊີບ </w:t>
      </w:r>
      <w:r w:rsidRPr="00AA6143">
        <w:rPr>
          <w:rFonts w:ascii="Phetsarath OT" w:hAnsi="Phetsarath OT" w:cs="Phetsarath OT"/>
          <w:color w:val="FF0000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ການກວດ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ຄຸນ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ຜະ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ຕະ</w:t>
      </w:r>
      <w:r w:rsidRPr="00AA6143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766BA"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 w:rsidRPr="000766BA">
        <w:rPr>
          <w:rFonts w:ascii="Phetsarath OT" w:hAnsi="Phetsarath OT" w:cs="Phetsarath OT" w:hint="cs"/>
          <w:sz w:val="24"/>
          <w:szCs w:val="24"/>
          <w:cs/>
          <w:lang w:bidi="lo-LA"/>
        </w:rPr>
        <w:t>ຫຍິບ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ລະດັບ 3 ຂອງສູນພັດທະນາສີມືຕັດຫຍິບ;</w:t>
      </w:r>
    </w:p>
    <w:p w:rsidR="0068368C" w:rsidRPr="00A323EE" w:rsidRDefault="0068368C" w:rsidP="00D12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ສໍາ​ເລັດ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ການອະນຸມັດ</w:t>
      </w:r>
      <w:r w:rsidRPr="000766B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ຫຼັກສູດ ລະດັບ 4 ໃນ 2 ສາຂາ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ອາຊີບຄື: ຊ່າງໄຟຟ້າຄວບຄຸມ (12+2), 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ເຕັກໂນໂລຊີອຸດສາຫະກຳ (9+3) ແລະ ເຕັກໂນໂລຊີອຸດສາຫະກຳ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B72D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(12+2);</w:t>
      </w:r>
    </w:p>
    <w:p w:rsidR="0068368C" w:rsidRPr="00AA3709" w:rsidRDefault="0068368C" w:rsidP="00D12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A370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ສຳເລັດ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ການ​ອະນຸມັດ </w:t>
      </w:r>
      <w:r w:rsidRPr="00AA370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ຫຼັກສູດ 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ລະດັບ 4 (12+2) ​ໃນ 3 ສາຂາ</w:t>
      </w:r>
      <w:r w:rsidR="0050585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ອາຊີບ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​ຄື: ການ​ບໍລິການ​ໂຮງ​ແຮມ, ການ​ປຸງ​ແຕ່ງອາຫານ-ການ​ບໍລິການ​ເຄື່ອງ​ດື່ມ, ​ແລະ ການ​ບໍລິການ​ການ​ເດີນທາງ-​ການທ່ອງທ່ຽວ;</w:t>
      </w:r>
    </w:p>
    <w:p w:rsidR="00272646" w:rsidRPr="00272646" w:rsidRDefault="00272646" w:rsidP="00D128BB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</w:t>
      </w:r>
      <w:r w:rsidR="0068368C" w:rsidRPr="00B72DA3">
        <w:rPr>
          <w:rFonts w:ascii="Phetsarath OT" w:hAnsi="Phetsarath OT" w:cs="Phetsarath OT" w:hint="cs"/>
          <w:sz w:val="24"/>
          <w:szCs w:val="24"/>
          <w:cs/>
          <w:lang w:bidi="lo-LA"/>
        </w:rPr>
        <w:t>ພັດທ</w:t>
      </w:r>
      <w:r w:rsidR="0068368C"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>ະນາມາດຕະຖານອາຊີບໃໝ່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 03 ອາຊີບ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ພາຍໃຕ້ໂຄງການ </w:t>
      </w:r>
      <w:r w:rsidRPr="00A323EE">
        <w:rPr>
          <w:rFonts w:ascii="Phetsarath OT" w:hAnsi="Phetsarath OT" w:cs="Phetsarath OT"/>
          <w:sz w:val="24"/>
          <w:szCs w:val="24"/>
          <w:lang w:val="fr-FR"/>
        </w:rPr>
        <w:t>SSTVET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33389A" w:rsidRPr="0033389A" w:rsidRDefault="00272646" w:rsidP="00D128BB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ສຳເລັດການພັດທະນາ</w:t>
      </w:r>
      <w:r w:rsidR="0068368C"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ຫຼັກສູດ ຈຳນວນ </w:t>
      </w:r>
      <w:r>
        <w:rPr>
          <w:rFonts w:ascii="Phetsarath OT" w:hAnsi="Phetsarath OT" w:cs="Phetsarath OT" w:hint="cs"/>
          <w:sz w:val="24"/>
          <w:szCs w:val="24"/>
          <w:cs/>
        </w:rPr>
        <w:t>19</w:t>
      </w:r>
      <w:r w:rsidR="0068368C" w:rsidRPr="00A323EE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68368C">
        <w:rPr>
          <w:rFonts w:ascii="Phetsarath OT" w:hAnsi="Phetsarath OT" w:cs="Phetsarath OT" w:hint="cs"/>
          <w:sz w:val="24"/>
          <w:szCs w:val="24"/>
          <w:cs/>
          <w:lang w:bidi="lo-LA"/>
        </w:rPr>
        <w:t>ສາຂາ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>ອາຊີບ</w:t>
      </w:r>
      <w:r w:rsidR="0068368C" w:rsidRPr="00A323E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ພາຍໃຕ້ໂຄງການ </w:t>
      </w:r>
      <w:r w:rsidR="0068368C" w:rsidRPr="00A323EE">
        <w:rPr>
          <w:rFonts w:ascii="Phetsarath OT" w:hAnsi="Phetsarath OT" w:cs="Phetsarath OT"/>
          <w:sz w:val="24"/>
          <w:szCs w:val="24"/>
          <w:lang w:val="fr-FR"/>
        </w:rPr>
        <w:t>SSTVET</w:t>
      </w:r>
      <w:r w:rsidR="0068368C" w:rsidRPr="00A323EE">
        <w:rPr>
          <w:rFonts w:ascii="Phetsarath OT" w:hAnsi="Phetsarath OT" w:cs="Phetsarath OT" w:hint="cs"/>
          <w:sz w:val="24"/>
          <w:szCs w:val="24"/>
          <w:cs/>
        </w:rPr>
        <w:t>;</w:t>
      </w:r>
    </w:p>
    <w:p w:rsidR="0068368C" w:rsidRPr="0033389A" w:rsidRDefault="0033389A" w:rsidP="00D128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>ພ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ັດທະນາຫຼັກສູດ ລະດັບ 1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 ໃນ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>ສາຂາ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ອາຊີບ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ປູກເຫັດ, 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>ສ້ອ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ມແປງເຄື່ອງເຢັນ, 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>ຈອດ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ໂລຫະ,  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>ອ</w:t>
      </w:r>
      <w:r w:rsidRPr="0033389A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>ລູ</w:t>
      </w:r>
      <w:r w:rsidR="00D128B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>ມີນຽມ, ຕິດຕັ້ງປ້າ</w:t>
      </w:r>
      <w:r w:rsidRPr="0033389A">
        <w:rPr>
          <w:rFonts w:ascii="Phetsarath OT" w:hAnsi="Phetsarath OT" w:cs="Phetsarath OT"/>
          <w:sz w:val="24"/>
          <w:szCs w:val="24"/>
          <w:cs/>
          <w:lang w:bidi="lo-LA"/>
        </w:rPr>
        <w:t>ຍ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ໂຄສະນາ, ສ້ອມແປງລົດຈັກ, 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ເຕັກນິກງານ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ໄມ້, ການນຳໃຊ້ </w:t>
      </w:r>
      <w:r w:rsidRPr="0033389A">
        <w:rPr>
          <w:rFonts w:ascii="Phetsarath OT" w:hAnsi="Phetsarath OT" w:cs="Phetsarath OT"/>
          <w:sz w:val="24"/>
          <w:szCs w:val="24"/>
          <w:lang w:val="fr-FR" w:bidi="lo-LA"/>
        </w:rPr>
        <w:t>Microsoft Office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5058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ການ</w:t>
      </w:r>
      <w:r w:rsidRPr="003338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ຂາຍ ແລະ ການຕະຫຼາດ ພາຍໃຕ້ໂຄງການ </w:t>
      </w:r>
      <w:r w:rsidRPr="0033389A">
        <w:rPr>
          <w:rFonts w:ascii="Phetsarath OT" w:hAnsi="Phetsarath OT" w:cs="Phetsarath OT"/>
          <w:sz w:val="24"/>
          <w:szCs w:val="24"/>
          <w:lang w:val="fr-FR" w:bidi="lo-LA"/>
        </w:rPr>
        <w:t>SSTVET</w:t>
      </w:r>
      <w:r w:rsidR="00272646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ສຳເລັດ 70%</w:t>
      </w:r>
      <w:r w:rsidRPr="0033389A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68368C" w:rsidRPr="00A323EE" w:rsidRDefault="0068368C" w:rsidP="00D128BB">
      <w:pPr>
        <w:numPr>
          <w:ilvl w:val="0"/>
          <w:numId w:val="14"/>
        </w:numPr>
        <w:contextualSpacing/>
        <w:jc w:val="both"/>
        <w:rPr>
          <w:rFonts w:ascii="Phetsarath OT" w:hAnsi="Phetsarath OT" w:cs="Phetsarath OT"/>
          <w:lang w:val="fr-FR" w:bidi="lo-LA"/>
        </w:rPr>
      </w:pPr>
      <w:r>
        <w:rPr>
          <w:rFonts w:ascii="Phetsarath OT" w:hAnsi="Phetsarath OT" w:cs="Phetsarath OT" w:hint="cs"/>
          <w:cs/>
          <w:lang w:bidi="lo-LA"/>
        </w:rPr>
        <w:t>ສໍາ​ເລັດ</w:t>
      </w:r>
      <w:r w:rsidR="00505852">
        <w:rPr>
          <w:rFonts w:ascii="Phetsarath OT" w:hAnsi="Phetsarath OT" w:cs="Phetsarath OT" w:hint="cs"/>
          <w:cs/>
          <w:lang w:bidi="lo-LA"/>
        </w:rPr>
        <w:t>ການສ້າງ</w:t>
      </w:r>
      <w:r w:rsidR="0033389A">
        <w:rPr>
          <w:rFonts w:ascii="Phetsarath OT" w:hAnsi="Phetsarath OT" w:cs="Phetsarath OT" w:hint="cs"/>
          <w:cs/>
          <w:lang w:bidi="lo-LA"/>
        </w:rPr>
        <w:t>ຫຼັກສູດ</w:t>
      </w:r>
      <w:r w:rsidRPr="00A323EE">
        <w:rPr>
          <w:rFonts w:ascii="Phetsarath OT" w:hAnsi="Phetsarath OT" w:cs="Phetsarath OT" w:hint="cs"/>
          <w:cs/>
          <w:lang w:bidi="lo-LA"/>
        </w:rPr>
        <w:t>ສາຂາ</w:t>
      </w:r>
      <w:r w:rsidR="00505852">
        <w:rPr>
          <w:rFonts w:ascii="Phetsarath OT" w:hAnsi="Phetsarath OT" w:cs="Phetsarath OT" w:hint="cs"/>
          <w:cs/>
          <w:lang w:bidi="lo-LA"/>
        </w:rPr>
        <w:t>ອາຊີບ</w:t>
      </w:r>
      <w:r w:rsidRPr="00A323EE">
        <w:rPr>
          <w:rFonts w:ascii="Phetsarath OT" w:hAnsi="Phetsarath OT" w:cs="Phetsarath OT" w:hint="cs"/>
          <w:cs/>
          <w:lang w:bidi="lo-LA"/>
        </w:rPr>
        <w:t xml:space="preserve"> ຊ່າງກໍ່ສ້າງ</w:t>
      </w:r>
      <w:r w:rsidR="000D172F">
        <w:rPr>
          <w:rFonts w:ascii="Phetsarath OT" w:hAnsi="Phetsarath OT" w:cs="Phetsarath OT" w:hint="cs"/>
          <w:cs/>
          <w:lang w:bidi="lo-LA"/>
        </w:rPr>
        <w:t>ເຄຫາສະຖານ</w:t>
      </w:r>
      <w:r w:rsidR="000D172F" w:rsidRPr="00A323EE">
        <w:rPr>
          <w:rFonts w:ascii="Phetsarath OT" w:hAnsi="Phetsarath OT" w:cs="Phetsarath OT" w:hint="cs"/>
          <w:cs/>
          <w:lang w:bidi="lo-LA"/>
        </w:rPr>
        <w:t xml:space="preserve"> </w:t>
      </w:r>
      <w:r w:rsidRPr="00A323EE">
        <w:rPr>
          <w:rFonts w:ascii="Phetsarath OT" w:hAnsi="Phetsarath OT" w:cs="Phetsarath OT" w:hint="cs"/>
          <w:cs/>
          <w:lang w:bidi="lo-LA"/>
        </w:rPr>
        <w:t xml:space="preserve">ລະດັບ 4 </w:t>
      </w:r>
      <w:r w:rsidRPr="00A323EE">
        <w:rPr>
          <w:rFonts w:ascii="Phetsarath OT" w:hAnsi="Phetsarath OT" w:cs="Phetsarath OT"/>
          <w:lang w:val="fr-FR" w:bidi="lo-LA"/>
        </w:rPr>
        <w:t xml:space="preserve">(9+3) </w:t>
      </w:r>
      <w:r w:rsidRPr="00A323EE">
        <w:rPr>
          <w:rFonts w:ascii="Phetsarath OT" w:hAnsi="Phetsarath OT" w:cs="Phetsarath OT" w:hint="cs"/>
          <w:cs/>
          <w:lang w:bidi="lo-LA"/>
        </w:rPr>
        <w:t xml:space="preserve">ພາຍໃຕ້ໂຄງການ </w:t>
      </w:r>
      <w:r w:rsidRPr="00A323EE">
        <w:rPr>
          <w:rFonts w:ascii="Phetsarath OT" w:hAnsi="Phetsarath OT" w:cs="Phetsarath OT"/>
          <w:lang w:val="fr-FR" w:bidi="lo-LA"/>
        </w:rPr>
        <w:t>VELA</w:t>
      </w:r>
      <w:r w:rsidRPr="00A323EE">
        <w:rPr>
          <w:rFonts w:ascii="Phetsarath OT" w:hAnsi="Phetsarath OT" w:cs="Phetsarath OT" w:hint="cs"/>
          <w:cs/>
          <w:lang w:bidi="lo-LA"/>
        </w:rPr>
        <w:t>;</w:t>
      </w:r>
    </w:p>
    <w:p w:rsidR="00C25FEF" w:rsidRPr="00564EAA" w:rsidRDefault="00C25FEF" w:rsidP="00D128BB">
      <w:pPr>
        <w:adjustRightInd w:val="0"/>
        <w:snapToGrid w:val="0"/>
        <w:spacing w:after="120"/>
        <w:ind w:left="272" w:hanging="272"/>
        <w:jc w:val="both"/>
        <w:rPr>
          <w:rFonts w:ascii="Phetsarath OT" w:hAnsi="Phetsarath OT" w:cs="Phetsarath OT"/>
          <w:b/>
          <w:bCs/>
          <w:lang w:val="fr-FR" w:bidi="lo-LA"/>
        </w:rPr>
      </w:pPr>
      <w:r w:rsidRPr="0080439B">
        <w:rPr>
          <w:rFonts w:ascii="Phetsarath OT" w:hAnsi="Phetsarath OT" w:cs="Phetsarath OT"/>
          <w:b/>
          <w:bCs/>
          <w:lang w:val="fr-FR" w:bidi="lo-LA"/>
        </w:rPr>
        <w:t>4.</w:t>
      </w:r>
      <w:r w:rsidRPr="0080439B">
        <w:rPr>
          <w:rFonts w:ascii="Phetsarath OT" w:hAnsi="Phetsarath OT" w:cs="Phetsarath OT"/>
          <w:b/>
          <w:bCs/>
          <w:cs/>
          <w:lang w:val="pt-BR" w:bidi="lo-LA"/>
        </w:rPr>
        <w:t xml:space="preserve"> </w:t>
      </w:r>
      <w:r w:rsidRPr="0080439B">
        <w:rPr>
          <w:rFonts w:ascii="Phetsarath OT" w:hAnsi="Phetsarath OT" w:cs="Phetsarath OT"/>
          <w:b/>
          <w:bCs/>
          <w:cs/>
          <w:lang w:bidi="lo-LA"/>
        </w:rPr>
        <w:t>ກໍ່ສ້າງ-ບໍາລຸງຄູ ແລະ ພັດທະນາບຸກຄະລາກອນອາຊີວະສຶກສາ</w:t>
      </w:r>
      <w:r w:rsidRPr="0080439B">
        <w:rPr>
          <w:rFonts w:ascii="Phetsarath OT" w:hAnsi="Phetsarath OT" w:cs="Phetsarath OT"/>
          <w:b/>
          <w:bCs/>
          <w:lang w:val="fr-FR" w:bidi="lo-LA"/>
        </w:rPr>
        <w:t xml:space="preserve"> </w:t>
      </w:r>
      <w:r w:rsidRPr="0080439B">
        <w:rPr>
          <w:rFonts w:ascii="Phetsarath OT" w:hAnsi="Phetsarath OT" w:cs="Phetsarath OT"/>
          <w:b/>
          <w:bCs/>
          <w:cs/>
          <w:lang w:bidi="lo-LA"/>
        </w:rPr>
        <w:t xml:space="preserve">ແລະ </w:t>
      </w:r>
      <w:r>
        <w:rPr>
          <w:rFonts w:ascii="Phetsarath OT" w:hAnsi="Phetsarath OT" w:cs="Phetsarath OT" w:hint="cs"/>
          <w:b/>
          <w:bCs/>
          <w:cs/>
          <w:lang w:bidi="lo-LA"/>
        </w:rPr>
        <w:t>ຝຶກ</w:t>
      </w:r>
      <w:r w:rsidRPr="0080439B">
        <w:rPr>
          <w:rFonts w:ascii="Phetsarath OT" w:hAnsi="Phetsarath OT" w:cs="Phetsarath OT"/>
          <w:b/>
          <w:bCs/>
          <w:cs/>
          <w:lang w:bidi="lo-LA"/>
        </w:rPr>
        <w:t>ອົບຮົມວິຊາຊີບ</w:t>
      </w:r>
    </w:p>
    <w:p w:rsidR="000A0EF4" w:rsidRPr="00B950B2" w:rsidRDefault="004C2F90" w:rsidP="00D128B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4C2F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ສົ່ງຄູໄປ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ຍົກ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ລະດັບ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ວິຊາ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ເພາະ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ຄູ</w:t>
      </w:r>
      <w:r w:rsidR="000A0EF4" w:rsidRPr="00562FD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ສອນ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ຕ່າງປະ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ເທດ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ທຶນ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ລັດ</w:t>
      </w:r>
      <w:r w:rsidR="00D818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ທຶນຈາກຄູ່ຮ່ວມພັດທະນາ ຈຳນວນ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ທັງ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ໝົດ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B950B2">
        <w:rPr>
          <w:rFonts w:ascii="Phetsarath" w:eastAsia="Phetsarath OT" w:hAnsi="Phetsarath" w:cs="Phetsarath"/>
          <w:sz w:val="24"/>
          <w:szCs w:val="24"/>
          <w:lang w:val="pt-BR" w:bidi="lo-LA"/>
        </w:rPr>
        <w:t xml:space="preserve">104 </w:t>
      </w:r>
      <w:r w:rsidR="000A0EF4" w:rsidRPr="00460851">
        <w:rPr>
          <w:rFonts w:ascii="Phetsarath" w:eastAsia="Phetsarath OT" w:hAnsi="Phetsarath" w:cs="DokChampa" w:hint="cs"/>
          <w:sz w:val="24"/>
          <w:szCs w:val="24"/>
          <w:cs/>
          <w:lang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ເປັນ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ຍິງ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B950B2">
        <w:rPr>
          <w:rFonts w:ascii="Phetsarath" w:eastAsia="Phetsarath OT" w:hAnsi="Phetsarath" w:cs="Phetsarath"/>
          <w:sz w:val="24"/>
          <w:szCs w:val="24"/>
          <w:lang w:val="pt-BR" w:bidi="lo-LA"/>
        </w:rPr>
        <w:t xml:space="preserve">19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, 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ປະລິນຍາ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ເອກ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B950B2">
        <w:rPr>
          <w:rFonts w:ascii="Phetsarath" w:eastAsia="Phetsarath OT" w:hAnsi="Phetsarath" w:cs="Phetsarath"/>
          <w:sz w:val="24"/>
          <w:szCs w:val="24"/>
          <w:lang w:val="pt-BR" w:bidi="lo-LA"/>
        </w:rPr>
        <w:t xml:space="preserve">1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ປະລິນຍາ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ໂທ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B950B2">
        <w:rPr>
          <w:rFonts w:ascii="Phetsarath" w:eastAsia="Phetsarath OT" w:hAnsi="Phetsarath" w:cs="Phetsarath"/>
          <w:sz w:val="24"/>
          <w:szCs w:val="24"/>
          <w:lang w:val="pt-BR" w:bidi="lo-LA"/>
        </w:rPr>
        <w:t xml:space="preserve">53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ປະລິນຍາ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ຕີ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B950B2">
        <w:rPr>
          <w:rFonts w:ascii="Phetsarath" w:eastAsia="Phetsarath OT" w:hAnsi="Phetsarath" w:cs="Phetsarath"/>
          <w:sz w:val="24"/>
          <w:szCs w:val="24"/>
          <w:lang w:val="pt-BR" w:bidi="lo-LA"/>
        </w:rPr>
        <w:t>41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ຊັ້ນ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ສູງ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B950B2">
        <w:rPr>
          <w:rFonts w:ascii="Phetsarath" w:eastAsia="Phetsarath OT" w:hAnsi="Phetsarath" w:cs="Phetsarath"/>
          <w:sz w:val="24"/>
          <w:szCs w:val="24"/>
          <w:lang w:val="pt-BR" w:bidi="lo-LA"/>
        </w:rPr>
        <w:t xml:space="preserve">9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  <w:r w:rsidR="000A0EF4" w:rsidRPr="00B950B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</w:p>
    <w:p w:rsidR="000A0EF4" w:rsidRPr="008B0F12" w:rsidRDefault="004C2F90" w:rsidP="00D128B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4C2F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ສົ່ງຄູເຂົ້າຮ່ວມການ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ຝຶກ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ອົບຮົມທາງ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ສະເພາະ</w:t>
      </w:r>
      <w:r w:rsidR="000A0EF4"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0A0EF4" w:rsidRPr="00AA6143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ພາສາ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ອັງ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ກິດ</w:t>
      </w:r>
      <w:r w:rsidR="000A0EF4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ຕ່າງປະ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ເທດ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ຄູ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ສອນ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ສາຍ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ອາຊີວະ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ສຶກສາ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ລວມທັງ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ໝົດ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8B0F12">
        <w:rPr>
          <w:rFonts w:ascii="Phetsarath" w:eastAsia="Phetsarath OT" w:hAnsi="Phetsarath" w:cs="Phetsarath"/>
          <w:sz w:val="24"/>
          <w:szCs w:val="24"/>
          <w:lang w:val="pt-BR" w:bidi="lo-LA"/>
        </w:rPr>
        <w:t xml:space="preserve">495 </w:t>
      </w:r>
      <w:r w:rsidR="000A0EF4" w:rsidRPr="008B0F12">
        <w:rPr>
          <w:rFonts w:ascii="Phetsarath OT" w:eastAsia="Phetsarath OT" w:hAnsi="Phetsarath OT" w:cs="Phetsarath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ເທື່ອ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ຍິງ</w:t>
      </w:r>
      <w:r w:rsidR="000A0EF4" w:rsidRPr="008B0F12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="000A0EF4" w:rsidRPr="008B0F12">
        <w:rPr>
          <w:rFonts w:ascii="Phetsarath" w:eastAsia="Phetsarath OT" w:hAnsi="Phetsarath" w:cs="Phetsarath"/>
          <w:sz w:val="24"/>
          <w:szCs w:val="24"/>
          <w:lang w:val="pt-BR" w:bidi="lo-LA"/>
        </w:rPr>
        <w:t xml:space="preserve">211 </w:t>
      </w:r>
      <w:r w:rsidR="000A0EF4" w:rsidRPr="00460851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="000A0E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</w:p>
    <w:p w:rsidR="000A0EF4" w:rsidRPr="00A709B2" w:rsidRDefault="000A0EF4" w:rsidP="00D128B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Phetsarath OT" w:eastAsia="Phetsarath OT" w:hAnsi="Phetsarath OT" w:cs="Phetsarath OT"/>
          <w:strike/>
          <w:color w:val="FF0000"/>
          <w:sz w:val="24"/>
          <w:szCs w:val="24"/>
          <w:lang w:val="pt-BR" w:bidi="lo-LA"/>
        </w:rPr>
      </w:pP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ຫຼວດຄູ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>​​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ອາຊີວະ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ສຶກສາທົ່ວ</w:t>
      </w:r>
      <w:r w:rsidRPr="005513FD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5513FD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ເທດປະຈຳ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460851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5513FD">
        <w:rPr>
          <w:rFonts w:ascii="Phetsarath" w:hAnsi="Phetsarath" w:cs="Phetsarath"/>
          <w:sz w:val="24"/>
          <w:szCs w:val="24"/>
          <w:lang w:val="pt-BR"/>
        </w:rPr>
        <w:t>2017-2018</w:t>
      </w:r>
      <w:r>
        <w:rPr>
          <w:rFonts w:ascii="Phetsarath" w:hAnsi="Phetsarath" w:cs="Phetsarath"/>
          <w:sz w:val="24"/>
          <w:szCs w:val="24"/>
          <w:lang w:val="pt-BR"/>
        </w:rPr>
        <w:t>;</w:t>
      </w:r>
      <w:r w:rsidRPr="005513FD">
        <w:rPr>
          <w:rFonts w:ascii="Phetsarath OT" w:hAnsi="Phetsarath OT" w:cs="Phetsarath OT"/>
          <w:sz w:val="24"/>
          <w:szCs w:val="24"/>
          <w:lang w:val="pt-BR"/>
        </w:rPr>
        <w:t xml:space="preserve">  </w:t>
      </w:r>
    </w:p>
    <w:p w:rsidR="007B1BBE" w:rsidRPr="000A0EF4" w:rsidRDefault="000A0EF4" w:rsidP="00D128BB">
      <w:pPr>
        <w:pStyle w:val="ListParagraph"/>
        <w:numPr>
          <w:ilvl w:val="0"/>
          <w:numId w:val="15"/>
        </w:numPr>
        <w:spacing w:after="240" w:line="240" w:lineRule="auto"/>
        <w:ind w:right="28"/>
        <w:jc w:val="both"/>
        <w:rPr>
          <w:rFonts w:ascii="Phetsarath OT" w:hAnsi="Phetsarath OT" w:cs="Phetsarath OT"/>
          <w:color w:val="000000" w:themeColor="text1"/>
          <w:spacing w:val="-2"/>
          <w:sz w:val="24"/>
          <w:szCs w:val="24"/>
          <w:rtl/>
          <w:cs/>
          <w:lang w:val="pt-BR" w:bidi="lo-LA"/>
        </w:rPr>
      </w:pP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ຕິດຕາມ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 xml:space="preserve"> 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ແລະ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 xml:space="preserve"> 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ປະ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ເມີນ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ຜົນ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ການ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ຮຽນ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-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ການ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ສອນ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ຂອງ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ຄູ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ສອນ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ສາຍ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ອາຊີວະ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ສຶກສາ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ທົ່ວ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ປະ</w:t>
      </w:r>
      <w:r w:rsidRPr="005513FD">
        <w:rPr>
          <w:rFonts w:ascii="Phetsarath OT" w:hAnsi="Phetsarath OT" w:cs="Phetsarath OT"/>
          <w:spacing w:val="-2"/>
          <w:sz w:val="24"/>
          <w:szCs w:val="24"/>
          <w:lang w:val="pt-BR"/>
        </w:rPr>
        <w:t>​</w:t>
      </w:r>
      <w:r w:rsidRPr="00B950B2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ປະ</w:t>
      </w:r>
      <w:r w:rsidRPr="00AA6143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ຈຳ</w:t>
      </w:r>
      <w:r w:rsidR="004C2F90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ສົກສຶກສາ</w:t>
      </w:r>
      <w:r w:rsidRPr="00AA6143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20</w:t>
      </w:r>
      <w:r w:rsidR="00EF7995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1</w:t>
      </w:r>
      <w:r w:rsidR="00EF7995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7</w:t>
      </w:r>
      <w:r w:rsidR="00EF7995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-201</w:t>
      </w:r>
      <w:r w:rsidR="00EF7995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8</w:t>
      </w:r>
      <w:r w:rsidRPr="00B950B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.</w:t>
      </w:r>
    </w:p>
    <w:p w:rsidR="00C25FEF" w:rsidRDefault="00C25FEF" w:rsidP="00D128BB">
      <w:pPr>
        <w:adjustRightInd w:val="0"/>
        <w:snapToGrid w:val="0"/>
        <w:spacing w:before="120" w:after="120"/>
        <w:jc w:val="both"/>
        <w:rPr>
          <w:rFonts w:ascii="Phetsarath OT" w:hAnsi="Phetsarath OT" w:cs="Phetsarath OT"/>
          <w:b/>
          <w:bCs/>
          <w:lang w:bidi="lo-LA"/>
        </w:rPr>
      </w:pPr>
      <w:r w:rsidRPr="0080439B">
        <w:rPr>
          <w:rFonts w:ascii="Phetsarath OT" w:hAnsi="Phetsarath OT" w:cs="Phetsarath OT"/>
          <w:b/>
          <w:bCs/>
          <w:lang w:val="pt-BR" w:bidi="lo-LA"/>
        </w:rPr>
        <w:t xml:space="preserve">5.  </w:t>
      </w:r>
      <w:r w:rsidRPr="0080439B">
        <w:rPr>
          <w:rFonts w:ascii="Phetsarath OT" w:hAnsi="Phetsarath OT" w:cs="Phetsarath OT"/>
          <w:b/>
          <w:bCs/>
          <w:cs/>
          <w:lang w:bidi="lo-LA"/>
        </w:rPr>
        <w:t xml:space="preserve">ປະກັນຄຸນນະພາບ ຂອງວຽກງານອາຊີວະສຶກສາ ແລະ </w:t>
      </w:r>
      <w:r w:rsidRPr="0080439B">
        <w:rPr>
          <w:rFonts w:ascii="Phetsarath OT" w:hAnsi="Phetsarath OT" w:cs="Phetsarath OT"/>
          <w:b/>
          <w:bCs/>
          <w:cs/>
          <w:lang w:val="fr-FR" w:bidi="lo-LA"/>
        </w:rPr>
        <w:t>ຝຶກ</w:t>
      </w:r>
      <w:r w:rsidRPr="0080439B">
        <w:rPr>
          <w:rFonts w:ascii="Phetsarath OT" w:hAnsi="Phetsarath OT" w:cs="Phetsarath OT"/>
          <w:b/>
          <w:bCs/>
          <w:cs/>
          <w:lang w:bidi="lo-LA"/>
        </w:rPr>
        <w:t>ອົບຮົມວິຊາຊີບ</w:t>
      </w:r>
    </w:p>
    <w:p w:rsidR="00AC439B" w:rsidRPr="00AC439B" w:rsidRDefault="00AC439B" w:rsidP="00D128BB">
      <w:pPr>
        <w:numPr>
          <w:ilvl w:val="0"/>
          <w:numId w:val="16"/>
        </w:numPr>
        <w:contextualSpacing/>
        <w:jc w:val="both"/>
        <w:rPr>
          <w:rFonts w:ascii="Phetsarath OT" w:hAnsi="Phetsarath OT" w:cs="Phetsarath OT"/>
          <w:color w:val="000000" w:themeColor="text1"/>
          <w:spacing w:val="-2"/>
          <w:lang w:val="pt-BR" w:bidi="lo-LA"/>
        </w:rPr>
      </w:pPr>
      <w:r w:rsidRPr="00AC439B">
        <w:rPr>
          <w:rFonts w:ascii="Phetsarath OT" w:hAnsi="Phetsarath OT" w:cs="Phetsarath OT" w:hint="cs"/>
          <w:color w:val="000000" w:themeColor="text1"/>
          <w:spacing w:val="-2"/>
          <w:cs/>
          <w:lang w:val="pt-BR" w:bidi="lo-LA"/>
        </w:rPr>
        <w:t>ສຳເລັດການປະເມີນຕົນເອງ ໃນສະຖານອາຊີວະສຶກສາ ພາກລັດ 16 ແຫ່ງ ແລະ ເອກະຊົນ ຈຳນວນ 47 ແຫ່ງ;</w:t>
      </w:r>
    </w:p>
    <w:p w:rsidR="000A0EF4" w:rsidRPr="00AC439B" w:rsidRDefault="000A0EF4" w:rsidP="00D128BB">
      <w:pPr>
        <w:numPr>
          <w:ilvl w:val="0"/>
          <w:numId w:val="16"/>
        </w:numPr>
        <w:contextualSpacing/>
        <w:jc w:val="both"/>
        <w:rPr>
          <w:rFonts w:ascii="Phetsarath OT" w:hAnsi="Phetsarath OT" w:cs="Phetsarath OT"/>
          <w:color w:val="000000" w:themeColor="text1"/>
          <w:lang w:val="pt-BR" w:bidi="lo-LA"/>
        </w:rPr>
      </w:pPr>
      <w:r w:rsidRPr="0073696F">
        <w:rPr>
          <w:rFonts w:ascii="Phetsarath OT" w:hAnsi="Phetsarath OT" w:cs="Phetsarath OT" w:hint="cs"/>
          <w:color w:val="000000" w:themeColor="text1"/>
          <w:cs/>
          <w:lang w:bidi="lo-LA"/>
        </w:rPr>
        <w:t>ສຳເລັດການປະເມີນພາຍນອກ ຮ່ວມກັບສູນປະກັນຄຸນນະພາບການສຶກສາ ຈຳນວນ 8 ແຫ່ງຄື ວິທະຍາໄລເຕັກນິກ-ວິຊາຊີບ ແຂວງສະຫວັນນະເຂດ, ແຂວງຈຳປາສັກ, ແຂວງຫຼວງພະບາງ ແລະ ໂຮງຮຽນເຕັກນິກ-ວິຊາຊີບ ແຂວງໄຊຍະບູລີ, ແຂວງສາລະວັນ, ແຂວງເຊກອງ ແລະ ແຂວງອັດຕະປື;</w:t>
      </w:r>
    </w:p>
    <w:p w:rsidR="00AC439B" w:rsidRPr="00D443DB" w:rsidRDefault="00AC439B" w:rsidP="00D128BB">
      <w:pPr>
        <w:numPr>
          <w:ilvl w:val="0"/>
          <w:numId w:val="16"/>
        </w:numPr>
        <w:contextualSpacing/>
        <w:jc w:val="both"/>
        <w:rPr>
          <w:rFonts w:ascii="Phetsarath OT" w:hAnsi="Phetsarath OT" w:cs="Phetsarath OT"/>
          <w:color w:val="000000" w:themeColor="text1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cs/>
          <w:lang w:bidi="lo-LA"/>
        </w:rPr>
        <w:t>ສຳເລັດກອງປະຊຸມສະຫຼຸບວຽກງານການປະກັນຄຸນນະພາບ ເຄືອຂ່າຍ 8 ແຂວງພາກເໜືອ;</w:t>
      </w:r>
    </w:p>
    <w:p w:rsidR="000A0EF4" w:rsidRPr="00771512" w:rsidRDefault="000A0EF4" w:rsidP="00D128B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771512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ສຳເລັດ</w:t>
      </w:r>
      <w:r w:rsidRPr="00771512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ການສະຫຼຸບລາຍງານການປະກັນຄຸນນະພາບການສຶກສາ ຂອງສະຖານອາຊີວະສຶກສາ ສົກ</w:t>
      </w:r>
      <w:r w:rsidR="00771512" w:rsidRPr="00771512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ສຶກສາ</w:t>
      </w:r>
      <w:r w:rsidRPr="00771512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2017-2018</w:t>
      </w:r>
      <w:r w:rsidRPr="00771512">
        <w:rPr>
          <w:rFonts w:ascii="Phetsarath OT" w:eastAsia="Times New Roman" w:hAnsi="Phetsarath OT" w:cs="Phetsarath OT"/>
          <w:sz w:val="24"/>
          <w:szCs w:val="24"/>
          <w:lang w:val="pt-BR" w:bidi="lo-LA"/>
        </w:rPr>
        <w:t>;</w:t>
      </w:r>
    </w:p>
    <w:p w:rsidR="000A0EF4" w:rsidRPr="00A65D02" w:rsidRDefault="000A0EF4" w:rsidP="00D128BB">
      <w:pPr>
        <w:numPr>
          <w:ilvl w:val="0"/>
          <w:numId w:val="16"/>
        </w:numPr>
        <w:contextualSpacing/>
        <w:jc w:val="both"/>
        <w:rPr>
          <w:rFonts w:ascii="Phetsarath OT" w:hAnsi="Phetsarath OT" w:cs="Phetsarath OT"/>
          <w:lang w:val="pt-BR" w:bidi="lo-LA"/>
        </w:rPr>
      </w:pPr>
      <w:r>
        <w:rPr>
          <w:rFonts w:ascii="Phetsarath OT" w:hAnsi="Phetsarath OT" w:cs="Phetsarath OT"/>
          <w:cs/>
          <w:lang w:bidi="lo-LA"/>
        </w:rPr>
        <w:t>ສຳເລັດການ</w:t>
      </w:r>
      <w:r w:rsidRPr="00A65D02">
        <w:rPr>
          <w:rFonts w:ascii="Phetsarath OT" w:hAnsi="Phetsarath OT" w:cs="Phetsarath OT"/>
          <w:cs/>
          <w:lang w:bidi="lo-LA"/>
        </w:rPr>
        <w:t>ຕິດຕາມ</w:t>
      </w:r>
      <w:r w:rsidRPr="00A65D02">
        <w:rPr>
          <w:rFonts w:ascii="Phetsarath OT" w:hAnsi="Phetsarath OT" w:cs="Phetsarath OT" w:hint="cs"/>
          <w:cs/>
          <w:lang w:bidi="lo-LA"/>
        </w:rPr>
        <w:t xml:space="preserve"> ແລະ ຊຸກຍູ້ </w:t>
      </w:r>
      <w:r w:rsidRPr="00A65D02">
        <w:rPr>
          <w:rFonts w:ascii="Phetsarath OT" w:hAnsi="Phetsarath OT" w:cs="Phetsarath OT"/>
          <w:cs/>
          <w:lang w:bidi="lo-LA"/>
        </w:rPr>
        <w:t>ການຮຽນ</w:t>
      </w:r>
      <w:r w:rsidRPr="00A65D02">
        <w:rPr>
          <w:rFonts w:ascii="Phetsarath OT" w:hAnsi="Phetsarath OT" w:cs="Phetsarath OT"/>
          <w:lang w:val="pt-BR" w:bidi="lo-LA"/>
        </w:rPr>
        <w:t>-</w:t>
      </w:r>
      <w:r w:rsidRPr="00A65D02">
        <w:rPr>
          <w:rFonts w:ascii="Phetsarath OT" w:hAnsi="Phetsarath OT" w:cs="Phetsarath OT"/>
          <w:cs/>
          <w:lang w:bidi="lo-LA"/>
        </w:rPr>
        <w:t>ການສອນ</w:t>
      </w:r>
      <w:r w:rsidRPr="00A65D02">
        <w:rPr>
          <w:rFonts w:ascii="Phetsarath OT" w:hAnsi="Phetsarath OT" w:cs="Phetsarath OT" w:hint="cs"/>
          <w:cs/>
          <w:lang w:bidi="lo-LA"/>
        </w:rPr>
        <w:t xml:space="preserve"> ໃນ</w:t>
      </w:r>
      <w:r w:rsidRPr="00A65D02">
        <w:rPr>
          <w:rFonts w:ascii="Phetsarath OT" w:hAnsi="Phetsarath OT" w:cs="Phetsarath OT"/>
          <w:cs/>
          <w:lang w:bidi="lo-LA"/>
        </w:rPr>
        <w:t>ສະຖານອາຊີວະສຶກສາ</w:t>
      </w:r>
      <w:r w:rsidRPr="00A65D02">
        <w:rPr>
          <w:rFonts w:ascii="Phetsarath OT" w:hAnsi="Phetsarath OT" w:cs="Phetsarath OT"/>
          <w:lang w:val="pt-BR" w:bidi="lo-LA"/>
        </w:rPr>
        <w:t xml:space="preserve"> </w:t>
      </w:r>
      <w:r w:rsidRPr="00A65D02">
        <w:rPr>
          <w:rFonts w:ascii="Phetsarath OT" w:hAnsi="Phetsarath OT" w:cs="Phetsarath OT" w:hint="cs"/>
          <w:cs/>
          <w:lang w:bidi="lo-LA"/>
        </w:rPr>
        <w:t xml:space="preserve">ທົ່ວປະເທດ </w:t>
      </w:r>
      <w:r w:rsidRPr="00A65D02">
        <w:rPr>
          <w:rFonts w:ascii="Phetsarath OT" w:hAnsi="Phetsarath OT" w:cs="Phetsarath OT"/>
          <w:cs/>
          <w:lang w:bidi="lo-LA"/>
        </w:rPr>
        <w:t>ສົກຮຽນ 201</w:t>
      </w:r>
      <w:r w:rsidRPr="00A65D02">
        <w:rPr>
          <w:rFonts w:ascii="Phetsarath OT" w:hAnsi="Phetsarath OT" w:cs="Phetsarath OT" w:hint="cs"/>
          <w:cs/>
          <w:lang w:bidi="lo-LA"/>
        </w:rPr>
        <w:t>7</w:t>
      </w:r>
      <w:r w:rsidRPr="00A65D02">
        <w:rPr>
          <w:rFonts w:ascii="Phetsarath OT" w:hAnsi="Phetsarath OT" w:cs="Phetsarath OT"/>
          <w:cs/>
          <w:lang w:bidi="lo-LA"/>
        </w:rPr>
        <w:t>-201</w:t>
      </w:r>
      <w:r w:rsidRPr="00A65D02">
        <w:rPr>
          <w:rFonts w:ascii="Phetsarath OT" w:hAnsi="Phetsarath OT" w:cs="Phetsarath OT" w:hint="cs"/>
          <w:cs/>
          <w:lang w:bidi="lo-LA"/>
        </w:rPr>
        <w:t>8</w:t>
      </w:r>
      <w:r w:rsidRPr="00A65D02">
        <w:rPr>
          <w:rFonts w:ascii="Phetsarath OT" w:hAnsi="Phetsarath OT" w:cs="Phetsarath OT"/>
          <w:lang w:val="pt-BR" w:bidi="lo-LA"/>
        </w:rPr>
        <w:t>;</w:t>
      </w:r>
    </w:p>
    <w:p w:rsidR="000A0EF4" w:rsidRPr="00A65D02" w:rsidRDefault="000A0EF4" w:rsidP="00D128BB">
      <w:pPr>
        <w:numPr>
          <w:ilvl w:val="0"/>
          <w:numId w:val="16"/>
        </w:numPr>
        <w:contextualSpacing/>
        <w:jc w:val="both"/>
        <w:rPr>
          <w:rFonts w:ascii="Phetsarath OT" w:hAnsi="Phetsarath OT" w:cs="Phetsarath OT"/>
          <w:lang w:val="pt-BR" w:bidi="lo-LA"/>
        </w:rPr>
      </w:pPr>
      <w:r w:rsidRPr="00A65D02">
        <w:rPr>
          <w:rFonts w:ascii="Phetsarath OT" w:hAnsi="Phetsarath OT" w:cs="Phetsarath OT" w:hint="cs"/>
          <w:cs/>
          <w:lang w:bidi="lo-LA"/>
        </w:rPr>
        <w:t>ສຳເລັດການທົບທວນ ການຈັດຕັ້ງປະຕິບັດການຮຽນ-ການສອນ ໃນ</w:t>
      </w:r>
      <w:r w:rsidRPr="00A65D02">
        <w:rPr>
          <w:rFonts w:ascii="Phetsarath OT" w:hAnsi="Phetsarath OT" w:cs="Phetsarath OT"/>
          <w:cs/>
          <w:lang w:bidi="lo-LA"/>
        </w:rPr>
        <w:t>ສາຍສາມັນວິຊາຊີບ</w:t>
      </w:r>
      <w:r w:rsidRPr="00A65D02">
        <w:rPr>
          <w:rFonts w:ascii="Phetsarath OT" w:hAnsi="Phetsarath OT" w:cs="Phetsarath OT" w:hint="cs"/>
          <w:cs/>
          <w:lang w:bidi="lo-LA"/>
        </w:rPr>
        <w:t xml:space="preserve"> ຮ່ວມກັບກົມມັດທະຍົມ</w:t>
      </w:r>
      <w:r w:rsidRPr="00A65D02">
        <w:rPr>
          <w:rFonts w:ascii="Phetsarath OT" w:hAnsi="Phetsarath OT" w:cs="Phetsarath OT"/>
          <w:lang w:val="pt-BR" w:bidi="lo-LA"/>
        </w:rPr>
        <w:t>;</w:t>
      </w:r>
    </w:p>
    <w:p w:rsidR="000A0EF4" w:rsidRPr="00F74385" w:rsidRDefault="000A0EF4" w:rsidP="00D128BB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A65D02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ຄົ້ນຄ້ວາລະບຽບ ການພັດທະນາມາດຕະຖານອາຊີບ ແລະ ມາດຕະຖານຫຼັກສູດ ອາຊີວະສຶກສາ ແຫ່ງຊາດ;</w:t>
      </w:r>
      <w:bookmarkStart w:id="0" w:name="_GoBack"/>
      <w:bookmarkEnd w:id="0"/>
    </w:p>
    <w:p w:rsidR="00F74385" w:rsidRPr="00DF7779" w:rsidRDefault="00F74385" w:rsidP="00D128BB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</w:pPr>
      <w:r w:rsidRPr="00DF77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ໄດ້ເຂົ້າຮ່ວມແຂ່ງຂັນສີມືແຮງງານລະດັບຊາດ ແລະ ແຂ່ງຂັນສີມືອາຊີບ</w:t>
      </w:r>
      <w:r w:rsidR="00DF7779" w:rsidRPr="00DF77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 07 ສະຖາບັນອາຊີວະສຶກສາເຂົ້າຮ່ວມ ເຊິ່ງຍາດໄດ້ຫຼຽນຄຳ 03 ຫຼຽນ, ຫຼຽນເງິນ 02 ຫຼຽນ ແລະ ຫຼຽນທອງແດງ 07 ຫຼຽນ</w:t>
      </w:r>
      <w:r w:rsidR="00DF77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C439B" w:rsidRPr="00396748" w:rsidRDefault="000A0EF4" w:rsidP="00136DDA">
      <w:pPr>
        <w:pStyle w:val="ListParagraph"/>
        <w:numPr>
          <w:ilvl w:val="0"/>
          <w:numId w:val="16"/>
        </w:numPr>
        <w:spacing w:after="240" w:line="240" w:lineRule="auto"/>
        <w:jc w:val="thaiDistribute"/>
        <w:rPr>
          <w:rFonts w:ascii="Phetsarath OT" w:hAnsi="Phetsarath OT" w:cs="Phetsarath OT"/>
          <w:color w:val="FF0000"/>
          <w:sz w:val="24"/>
          <w:szCs w:val="24"/>
          <w:cs/>
          <w:lang w:val="pt-BR"/>
        </w:rPr>
      </w:pPr>
      <w:r w:rsidRPr="00396748">
        <w:rPr>
          <w:rFonts w:ascii="Phetsarath OT" w:hAnsi="Phetsarath OT" w:cs="Phetsarath OT"/>
          <w:color w:val="FF0000"/>
          <w:sz w:val="24"/>
          <w:szCs w:val="24"/>
          <w:lang w:val="pt-BR" w:bidi="lo-LA"/>
        </w:rPr>
        <w:lastRenderedPageBreak/>
        <w:t>​</w:t>
      </w:r>
      <w:r w:rsidRPr="00396748">
        <w:rPr>
          <w:rFonts w:ascii="Phetsarath OT" w:hAnsi="Phetsarath OT" w:cs="Phetsarath OT"/>
          <w:color w:val="FF0000"/>
          <w:sz w:val="24"/>
          <w:szCs w:val="24"/>
          <w:cs/>
          <w:lang w:bidi="lo-LA"/>
        </w:rPr>
        <w:t>ສຳ</w:t>
      </w:r>
      <w:r w:rsidRPr="00396748">
        <w:rPr>
          <w:rFonts w:ascii="Phetsarath OT" w:hAnsi="Phetsarath OT" w:cs="Phetsarath OT"/>
          <w:color w:val="FF0000"/>
          <w:sz w:val="24"/>
          <w:szCs w:val="24"/>
          <w:lang w:val="pt-BR" w:bidi="lo-LA"/>
        </w:rPr>
        <w:t>​</w:t>
      </w:r>
      <w:r w:rsidRPr="00396748">
        <w:rPr>
          <w:rFonts w:ascii="Phetsarath OT" w:hAnsi="Phetsarath OT" w:cs="Phetsarath OT"/>
          <w:color w:val="FF0000"/>
          <w:sz w:val="24"/>
          <w:szCs w:val="24"/>
          <w:cs/>
          <w:lang w:bidi="lo-LA"/>
        </w:rPr>
        <w:t>ເລັດ</w:t>
      </w:r>
      <w:r w:rsidRPr="00396748">
        <w:rPr>
          <w:rFonts w:ascii="Phetsarath OT" w:hAnsi="Phetsarath OT" w:cs="Phetsarath OT"/>
          <w:color w:val="FF0000"/>
          <w:sz w:val="24"/>
          <w:szCs w:val="24"/>
          <w:lang w:val="pt-BR" w:bidi="lo-LA"/>
        </w:rPr>
        <w:t>​</w:t>
      </w:r>
      <w:r w:rsidRPr="00396748">
        <w:rPr>
          <w:rFonts w:ascii="Phetsarath OT" w:hAnsi="Phetsarath OT" w:cs="Phetsarath OT"/>
          <w:color w:val="FF0000"/>
          <w:sz w:val="24"/>
          <w:szCs w:val="24"/>
          <w:cs/>
          <w:lang w:bidi="lo-LA"/>
        </w:rPr>
        <w:t>ການ</w:t>
      </w:r>
      <w:r w:rsidRPr="00396748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ນໍາພາ​ນັກຮຽນ​ຂອງ 4 ວິທະຍາ​ໄລ​ລົງ​ຝຶກ​ງານ​ຕົວ​ຈິງ​ສ້າງ​ໂຮງຮຽນ​ປະຖົມ​ບ້ານ​ນາ​ໂພ, </w:t>
      </w:r>
      <w:r w:rsidR="00D128BB" w:rsidRPr="00396748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 xml:space="preserve">               </w:t>
      </w:r>
      <w:r w:rsidRPr="00396748">
        <w:rPr>
          <w:rFonts w:ascii="Phetsarath OT" w:hAnsi="Phetsarath OT" w:cs="Phetsarath OT" w:hint="cs"/>
          <w:color w:val="FF0000"/>
          <w:sz w:val="24"/>
          <w:szCs w:val="24"/>
          <w:cs/>
          <w:lang w:bidi="lo-LA"/>
        </w:rPr>
        <w:t>​ເມືອງ​ລ້ອງ​ຊານ, ​ແຂວງ​ໄຊ​ສົມບູນ.</w:t>
      </w:r>
    </w:p>
    <w:p w:rsidR="00C25FEF" w:rsidRPr="0080439B" w:rsidRDefault="00C25FEF" w:rsidP="00C25FEF">
      <w:pPr>
        <w:adjustRightInd w:val="0"/>
        <w:snapToGrid w:val="0"/>
        <w:rPr>
          <w:rFonts w:ascii="Phetsarath OT" w:hAnsi="Phetsarath OT" w:cs="Phetsarath OT"/>
          <w:b/>
          <w:bCs/>
          <w:lang w:val="fr-FR"/>
        </w:rPr>
      </w:pPr>
      <w:r w:rsidRPr="0080439B">
        <w:rPr>
          <w:rFonts w:ascii="Phetsarath OT" w:hAnsi="Phetsarath OT" w:cs="Phetsarath OT"/>
          <w:b/>
          <w:bCs/>
          <w:lang w:val="pt-BR" w:bidi="lo-LA"/>
        </w:rPr>
        <w:t>6.</w:t>
      </w:r>
      <w:r w:rsidRPr="0080439B">
        <w:rPr>
          <w:rFonts w:ascii="Phetsarath OT" w:hAnsi="Phetsarath OT" w:cs="Phetsarath OT"/>
          <w:b/>
          <w:bCs/>
          <w:lang w:val="fr-FR" w:bidi="lo-LA"/>
        </w:rPr>
        <w:t xml:space="preserve"> </w:t>
      </w:r>
      <w:r w:rsidRPr="0080439B">
        <w:rPr>
          <w:rFonts w:ascii="Phetsarath OT" w:hAnsi="Phetsarath OT" w:cs="Phetsarath OT"/>
          <w:b/>
          <w:bCs/>
          <w:cs/>
          <w:lang w:bidi="lo-LA"/>
        </w:rPr>
        <w:t xml:space="preserve">ພັດທະນາລະບົບຂໍ້ມູນຂ່າວສານອາຊີວະສຶກສາ ແລະ </w:t>
      </w:r>
      <w:r w:rsidRPr="0080439B">
        <w:rPr>
          <w:rFonts w:ascii="Phetsarath OT" w:hAnsi="Phetsarath OT" w:cs="Phetsarath OT"/>
          <w:b/>
          <w:bCs/>
          <w:cs/>
          <w:lang w:val="fr-FR" w:bidi="lo-LA"/>
        </w:rPr>
        <w:t>ຝຶກ</w:t>
      </w:r>
      <w:r w:rsidRPr="0080439B">
        <w:rPr>
          <w:rFonts w:ascii="Phetsarath OT" w:hAnsi="Phetsarath OT" w:cs="Phetsarath OT"/>
          <w:b/>
          <w:bCs/>
          <w:cs/>
          <w:lang w:bidi="lo-LA"/>
        </w:rPr>
        <w:t>ອົບຮົມວິຊາຊີບ</w:t>
      </w:r>
    </w:p>
    <w:p w:rsidR="00245496" w:rsidRPr="00977255" w:rsidRDefault="00245496" w:rsidP="0083757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Phetsarath OT" w:hAnsi="Phetsarath OT" w:cs="Phetsarath OT"/>
          <w:sz w:val="24"/>
          <w:szCs w:val="24"/>
          <w:lang w:val="pt-PT"/>
        </w:rPr>
      </w:pPr>
      <w:r w:rsidRPr="00B01E2A">
        <w:rPr>
          <w:rFonts w:ascii="Phetsarath OT" w:hAnsi="Phetsarath OT" w:cs="Phetsarath OT" w:hint="cs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​ເລັດ​ການ​</w:t>
      </w:r>
      <w:r w:rsidRPr="009772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ສັງ​ລວມສະຖິຕິ ພະນັກງານ​-ຄູ​ອາຈານ ​ແລະ ນັກ​ສຶກສາອາຊີວະ​ສຶກສາ ​ແລະ ອົບຮົມ​ວິຊາ​ຊີບ </w:t>
      </w:r>
      <w:r w:rsidR="00F7438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977255">
        <w:rPr>
          <w:rFonts w:ascii="Phetsarath OT" w:hAnsi="Phetsarath OT" w:cs="Phetsarath OT" w:hint="cs"/>
          <w:sz w:val="24"/>
          <w:szCs w:val="24"/>
          <w:cs/>
          <w:lang w:bidi="lo-LA"/>
        </w:rPr>
        <w:t>ສົກ</w:t>
      </w:r>
      <w:r w:rsidR="00F74385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Pr="009772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2017-2018</w:t>
      </w:r>
      <w:r w:rsidRPr="00977255">
        <w:rPr>
          <w:rFonts w:ascii="Phetsarath OT" w:hAnsi="Phetsarath OT" w:cs="Phetsarath OT"/>
          <w:sz w:val="24"/>
          <w:szCs w:val="24"/>
          <w:lang w:val="pt-PT" w:bidi="lo-LA"/>
        </w:rPr>
        <w:t>;</w:t>
      </w:r>
    </w:p>
    <w:p w:rsidR="00245496" w:rsidRPr="00977255" w:rsidRDefault="00245496" w:rsidP="0083757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Phetsarath OT" w:hAnsi="Phetsarath OT" w:cs="Phetsarath OT"/>
          <w:sz w:val="24"/>
          <w:szCs w:val="24"/>
          <w:lang w:val="pt-PT"/>
        </w:rPr>
      </w:pPr>
      <w:r w:rsidRPr="00977255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ສຳ​ເລັດ​ການ​ປັບປຸງ​ຖານ​ຂໍ້​ມູນ ​ໂດຍ​ສະ​​ເພາະ​ແມ່ນ​ຖານ​ຂໍ້ມູນ​ພະນັກງານ-ຄູ​ອາຈານ ກ່ຽວກັບ​ຂໍ້​ມູນ​ການ​ຈັດການ​ຮຽນ-ການ​ສອນ​ຂອງ​ຄູ​ອາຈານ;</w:t>
      </w:r>
    </w:p>
    <w:p w:rsidR="00245496" w:rsidRPr="00977255" w:rsidRDefault="00245496" w:rsidP="00837576">
      <w:pPr>
        <w:numPr>
          <w:ilvl w:val="0"/>
          <w:numId w:val="17"/>
        </w:numPr>
        <w:jc w:val="both"/>
        <w:rPr>
          <w:rFonts w:ascii="Phetsarath OT" w:eastAsia="Calibri" w:hAnsi="Phetsarath OT" w:cs="Phetsarath OT"/>
          <w:lang w:val="pt-BR" w:eastAsia="zh-CN" w:bidi="lo-LA"/>
        </w:rPr>
      </w:pP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ສຳ​ເລັດ​ການ</w:t>
      </w:r>
      <w:r w:rsidR="00A334DA">
        <w:rPr>
          <w:rFonts w:ascii="Phetsarath OT" w:eastAsia="Calibri" w:hAnsi="Phetsarath OT" w:cs="Phetsarath OT" w:hint="cs"/>
          <w:cs/>
          <w:lang w:val="pt-BR" w:eastAsia="zh-CN" w:bidi="lo-LA"/>
        </w:rPr>
        <w:t>ທົດລອງນຳໃຊ້ເຄື່ອງມື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>​</w:t>
      </w:r>
      <w:r w:rsidR="00A334DA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 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ປະ​ເມີນ​ຜ</w:t>
      </w:r>
      <w:r w:rsidR="00087932">
        <w:rPr>
          <w:rFonts w:ascii="Phetsarath OT" w:eastAsia="Calibri" w:hAnsi="Phetsarath OT" w:cs="Phetsarath OT" w:hint="cs"/>
          <w:cs/>
          <w:lang w:val="pt-BR" w:eastAsia="zh-CN" w:bidi="lo-LA"/>
        </w:rPr>
        <w:t>ົນ​ການ​​ໂຄສະນາ​ເຜີຍ​ແຜ່​ແນະ​ແນວ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ວິຊາ​ຊີບ​ຜ່ານ​ສື່​​ໂຄສະນາ​ຕ່າງໆ;</w:t>
      </w:r>
    </w:p>
    <w:p w:rsidR="00245496" w:rsidRPr="0093749B" w:rsidRDefault="00245496" w:rsidP="0093749B">
      <w:pPr>
        <w:numPr>
          <w:ilvl w:val="0"/>
          <w:numId w:val="17"/>
        </w:numPr>
        <w:ind w:right="28"/>
        <w:jc w:val="both"/>
        <w:rPr>
          <w:rFonts w:ascii="Phetsarath OT" w:eastAsia="Calibri" w:hAnsi="Phetsarath OT" w:cs="Phetsarath OT"/>
          <w:lang w:val="pt-BR" w:eastAsia="zh-CN" w:bidi="lo-LA"/>
        </w:rPr>
      </w:pPr>
      <w:r w:rsidRPr="0093749B">
        <w:rPr>
          <w:rFonts w:ascii="Phetsarath OT" w:eastAsia="Calibri" w:hAnsi="Phetsarath OT" w:cs="Phetsarath OT" w:hint="cs"/>
          <w:cs/>
          <w:lang w:val="pt-BR" w:eastAsia="zh-CN" w:bidi="lo-LA"/>
        </w:rPr>
        <w:t>ສຳ​ເລັດ​ການ</w:t>
      </w:r>
      <w:r w:rsidR="00504DA6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ຝຶກອົບຮົມ ແລະ </w:t>
      </w:r>
      <w:r w:rsidR="00A334DA" w:rsidRPr="0093749B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ທົດລອງນຳໃຊ້ເຄື່ອງມື​ </w:t>
      </w:r>
      <w:r w:rsidRPr="0093749B">
        <w:rPr>
          <w:rFonts w:ascii="Phetsarath OT" w:eastAsia="Calibri" w:hAnsi="Phetsarath OT" w:cs="Phetsarath OT" w:hint="cs"/>
          <w:cs/>
          <w:lang w:val="pt-BR" w:eastAsia="zh-CN" w:bidi="lo-LA"/>
        </w:rPr>
        <w:t>​ເກັບ​ກຳ​ຂໍ້​ມູນ​ນັກສຶກສາ​ປີ​ສຸດ​ທ້າຍ ​ແລະ ​ປະ​ເມີ</w:t>
      </w:r>
      <w:r w:rsidR="00A334DA" w:rsidRPr="0093749B">
        <w:rPr>
          <w:rFonts w:ascii="Phetsarath OT" w:eastAsia="Calibri" w:hAnsi="Phetsarath OT" w:cs="Phetsarath OT" w:hint="cs"/>
          <w:cs/>
          <w:lang w:val="pt-BR" w:eastAsia="zh-CN" w:bidi="lo-LA"/>
        </w:rPr>
        <w:t>ນ​ຜົນ​ການ​ກະກຽມຄວາມ​ພ້ອມຂອງຜູ້ຮຽນ</w:t>
      </w:r>
      <w:r w:rsidRPr="0093749B">
        <w:rPr>
          <w:rFonts w:ascii="Phetsarath OT" w:eastAsia="Calibri" w:hAnsi="Phetsarath OT" w:cs="Phetsarath OT" w:hint="cs"/>
          <w:cs/>
          <w:lang w:val="pt-BR" w:eastAsia="zh-CN" w:bidi="lo-LA"/>
        </w:rPr>
        <w:t>​ໃນ​ການ</w:t>
      </w:r>
      <w:r w:rsidR="00A334DA" w:rsidRPr="0093749B">
        <w:rPr>
          <w:rFonts w:ascii="Phetsarath OT" w:eastAsia="Calibri" w:hAnsi="Phetsarath OT" w:cs="Phetsarath OT" w:hint="cs"/>
          <w:cs/>
          <w:lang w:val="pt-BR" w:eastAsia="zh-CN" w:bidi="lo-LA"/>
        </w:rPr>
        <w:t>ເຂົ້າ</w:t>
      </w:r>
      <w:r w:rsidRPr="0093749B">
        <w:rPr>
          <w:rFonts w:ascii="Phetsarath OT" w:eastAsia="Calibri" w:hAnsi="Phetsarath OT" w:cs="Phetsarath OT" w:hint="cs"/>
          <w:cs/>
          <w:lang w:val="pt-BR" w:eastAsia="zh-CN" w:bidi="lo-LA"/>
        </w:rPr>
        <w:t>​ສູ່​ຕະຫຼາດ​ແຮງ​ງານ.</w:t>
      </w:r>
    </w:p>
    <w:p w:rsidR="00245496" w:rsidRPr="00977255" w:rsidRDefault="00245496" w:rsidP="0093749B">
      <w:pPr>
        <w:numPr>
          <w:ilvl w:val="0"/>
          <w:numId w:val="17"/>
        </w:numPr>
        <w:jc w:val="both"/>
        <w:rPr>
          <w:rFonts w:ascii="Phetsarath OT" w:eastAsia="Calibri" w:hAnsi="Phetsarath OT" w:cs="Phetsarath OT"/>
          <w:lang w:val="pt-BR" w:eastAsia="zh-CN" w:bidi="lo-LA"/>
        </w:rPr>
      </w:pP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ສຳ​ເລັດ​ກາ​ນ​ພັດທະນາເວ​ບ​ໄຊ </w:t>
      </w:r>
      <w:hyperlink r:id="rId10" w:history="1">
        <w:r w:rsidRPr="00E2123C">
          <w:rPr>
            <w:rStyle w:val="Hyperlink"/>
            <w:rFonts w:ascii="Phetsarath OT" w:eastAsia="Calibri" w:hAnsi="Phetsarath OT" w:cs="Phetsarath OT"/>
            <w:color w:val="000000" w:themeColor="text1"/>
            <w:lang w:val="pt-BR" w:eastAsia="zh-CN" w:bidi="lo-LA"/>
          </w:rPr>
          <w:t>www.tvet-laos.org</w:t>
        </w:r>
      </w:hyperlink>
      <w:r w:rsidRPr="00977255">
        <w:rPr>
          <w:rFonts w:ascii="Phetsarath OT" w:eastAsia="Calibri" w:hAnsi="Phetsarath OT" w:cs="Phetsarath OT"/>
          <w:lang w:val="pt-BR" w:eastAsia="zh-CN" w:bidi="lo-LA"/>
        </w:rPr>
        <w:t xml:space="preserve"> </w:t>
      </w:r>
      <w:r w:rsidRPr="00977255">
        <w:rPr>
          <w:rFonts w:ascii="Phetsarath OT" w:eastAsia="Calibri" w:hAnsi="Phetsarath OT" w:cs="Phetsarath OT" w:hint="cs"/>
          <w:cs/>
          <w:lang w:eastAsia="zh-CN" w:bidi="lo-LA"/>
        </w:rPr>
        <w:t xml:space="preserve">​ແລະ </w:t>
      </w:r>
      <w:r w:rsidRPr="00977255">
        <w:rPr>
          <w:rFonts w:ascii="Phetsarath OT" w:eastAsia="Calibri" w:hAnsi="Phetsarath OT" w:cs="Phetsarath OT"/>
          <w:lang w:val="pt-BR" w:eastAsia="zh-CN" w:bidi="lo-LA"/>
        </w:rPr>
        <w:t xml:space="preserve">TVET Application 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​ທີ່​ສາມາດ​ນຳ​ໃຊ້ </w:t>
      </w:r>
      <w:r w:rsidR="00D128BB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         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​ໃນ​ລະບົບ </w:t>
      </w:r>
      <w:r w:rsidRPr="00977255">
        <w:rPr>
          <w:rFonts w:ascii="Phetsarath OT" w:eastAsia="Calibri" w:hAnsi="Phetsarath OT" w:cs="Phetsarath OT"/>
          <w:lang w:val="pt-BR" w:eastAsia="zh-CN" w:bidi="lo-LA"/>
        </w:rPr>
        <w:t xml:space="preserve">Android 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​ແລະ </w:t>
      </w:r>
      <w:r w:rsidRPr="00977255">
        <w:rPr>
          <w:rFonts w:ascii="Phetsarath OT" w:eastAsia="Calibri" w:hAnsi="Phetsarath OT" w:cs="Phetsarath OT"/>
          <w:lang w:val="pt-BR" w:eastAsia="zh-CN" w:bidi="lo-LA"/>
        </w:rPr>
        <w:t xml:space="preserve">IOS 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ເພື່ອ​ເປັນ​ເຄື່ອງມື​​ໃນ​ການ​ໂຄສະນາເຜີຍ​ແຜ່​ຂໍ້​ມູນຂ່າວສານ​ຫຼັກສູດ​ການ​ຮຽນ-ການ​ສອນ ອາຊີວະ​ສຶກສາ;</w:t>
      </w:r>
    </w:p>
    <w:p w:rsidR="00245496" w:rsidRPr="00977255" w:rsidRDefault="00A334DA" w:rsidP="00837576">
      <w:pPr>
        <w:numPr>
          <w:ilvl w:val="0"/>
          <w:numId w:val="17"/>
        </w:numPr>
        <w:jc w:val="both"/>
        <w:rPr>
          <w:rFonts w:ascii="Phetsarath OT" w:eastAsia="Calibri" w:hAnsi="Phetsarath OT" w:cs="Phetsarath OT"/>
          <w:lang w:val="pt-BR" w:eastAsia="zh-CN" w:bidi="lo-LA"/>
        </w:rPr>
      </w:pPr>
      <w:r>
        <w:rPr>
          <w:rFonts w:ascii="Phetsarath OT" w:eastAsia="Calibri" w:hAnsi="Phetsarath OT" w:cs="Phetsarath OT" w:hint="cs"/>
          <w:cs/>
          <w:lang w:val="pt-BR" w:eastAsia="zh-CN" w:bidi="lo-LA"/>
        </w:rPr>
        <w:t xml:space="preserve">ສຳເລັດການວາງແຜນ, </w:t>
      </w:r>
      <w:r w:rsidR="00245496"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ພັດທະນາ​​ເວ​ບ</w:t>
      </w:r>
      <w:r w:rsidR="00245496">
        <w:rPr>
          <w:rFonts w:ascii="Phetsarath OT" w:eastAsia="Calibri" w:hAnsi="Phetsarath OT" w:cs="Phetsarath OT"/>
          <w:cs/>
          <w:lang w:val="pt-BR" w:eastAsia="zh-CN" w:bidi="lo-LA"/>
        </w:rPr>
        <w:t>ໄຊ້</w:t>
      </w:r>
      <w:r w:rsidR="00245496" w:rsidRPr="00977255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​ໂຄສະນາ </w:t>
      </w:r>
      <w:r>
        <w:rPr>
          <w:rFonts w:ascii="Phetsarath OT" w:eastAsia="Calibri" w:hAnsi="Phetsarath OT" w:cs="Phetsarath OT" w:hint="cs"/>
          <w:cs/>
          <w:lang w:val="pt-BR" w:eastAsia="zh-CN" w:bidi="lo-LA"/>
        </w:rPr>
        <w:t>ເພື່ອ​ສ້າງ​ໂອກາດ​ການຊອກຫາວຽກເຮັດງານທຳໃຫ້​ແກ່​</w:t>
      </w:r>
      <w:r w:rsidR="0093749B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   </w:t>
      </w:r>
      <w:r>
        <w:rPr>
          <w:rFonts w:ascii="Phetsarath OT" w:eastAsia="Calibri" w:hAnsi="Phetsarath OT" w:cs="Phetsarath OT" w:hint="cs"/>
          <w:cs/>
          <w:lang w:val="pt-BR" w:eastAsia="zh-CN" w:bidi="lo-LA"/>
        </w:rPr>
        <w:t>ຊ</w:t>
      </w:r>
      <w:r w:rsidR="00245496"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າວໜຸ່ມ​​ລາວ</w:t>
      </w:r>
      <w:r w:rsidR="00245496" w:rsidRPr="00977255">
        <w:rPr>
          <w:rFonts w:ascii="Phetsarath OT" w:eastAsia="Calibri" w:hAnsi="Phetsarath OT" w:cs="Phetsarath OT"/>
          <w:lang w:val="pt-BR" w:eastAsia="zh-CN" w:bidi="lo-LA"/>
        </w:rPr>
        <w:t>;</w:t>
      </w:r>
    </w:p>
    <w:p w:rsidR="00C25FEF" w:rsidRDefault="00C25FEF" w:rsidP="00C25FEF">
      <w:pPr>
        <w:adjustRightInd w:val="0"/>
        <w:snapToGrid w:val="0"/>
        <w:spacing w:before="120" w:after="120"/>
        <w:rPr>
          <w:rFonts w:ascii="Phetsarath OT" w:hAnsi="Phetsarath OT" w:cs="Phetsarath OT"/>
          <w:b/>
          <w:bCs/>
          <w:lang w:val="pt-BR" w:bidi="lo-LA"/>
        </w:rPr>
      </w:pPr>
      <w:r w:rsidRPr="0080439B">
        <w:rPr>
          <w:rFonts w:ascii="Phetsarath OT" w:hAnsi="Phetsarath OT" w:cs="Phetsarath OT"/>
          <w:b/>
          <w:bCs/>
          <w:lang w:val="pt-BR" w:bidi="lo-LA"/>
        </w:rPr>
        <w:t xml:space="preserve">7. </w:t>
      </w:r>
      <w:r w:rsidRPr="0080439B">
        <w:rPr>
          <w:rFonts w:ascii="Phetsarath OT" w:hAnsi="Phetsarath OT" w:cs="Phetsarath OT"/>
          <w:b/>
          <w:bCs/>
          <w:cs/>
          <w:lang w:val="pt-BR" w:bidi="lo-LA"/>
        </w:rPr>
        <w:t>ປັບປຸງກົງຈັກການຄຸ້ມຄອງສາຍອາຊີວະສຶກສາ ແລະ ຝຶກອົບຮົມວິຊາຊີບ</w:t>
      </w:r>
    </w:p>
    <w:p w:rsidR="00DC5447" w:rsidRPr="00CE4BCB" w:rsidRDefault="00DC5447" w:rsidP="00DC5447">
      <w:pPr>
        <w:pStyle w:val="ListParagraph"/>
        <w:numPr>
          <w:ilvl w:val="0"/>
          <w:numId w:val="18"/>
        </w:numPr>
        <w:spacing w:after="120"/>
        <w:jc w:val="thaiDistribute"/>
        <w:rPr>
          <w:rFonts w:ascii="Phetsarath OT" w:hAnsi="Phetsarath OT" w:cs="Phetsarath OT"/>
          <w:sz w:val="24"/>
          <w:szCs w:val="24"/>
          <w:lang w:val="pt-BR"/>
        </w:rPr>
      </w:pPr>
      <w:r w:rsidRPr="00DC1E9E">
        <w:rPr>
          <w:rFonts w:ascii="Phetsarath OT" w:hAnsi="Phetsarath OT" w:cs="Phetsarath OT" w:hint="cs"/>
          <w:sz w:val="24"/>
          <w:szCs w:val="24"/>
          <w:cs/>
          <w:lang w:bidi="lo-LA"/>
        </w:rPr>
        <w:t>ສໍາ​ເລັດ​ການ​​ແຕ່ງ​ຕັ້ງ​ຂັ້ນຄະນະ​​ພະ​ແນ​ກ ​ແລະ ສັບ​ຊ້</w:t>
      </w:r>
      <w:r w:rsidR="00CE4BCB">
        <w:rPr>
          <w:rFonts w:ascii="Phetsarath OT" w:hAnsi="Phetsarath OT" w:cs="Phetsarath OT" w:hint="cs"/>
          <w:sz w:val="24"/>
          <w:szCs w:val="24"/>
          <w:cs/>
          <w:lang w:bidi="lo-LA"/>
        </w:rPr>
        <w:t>ອນ​ພະນັກງານຂອງ​ກົມ​ອາຊີວະ​ສຶກສາ;</w:t>
      </w:r>
    </w:p>
    <w:p w:rsidR="00CE4BCB" w:rsidRPr="00DC5447" w:rsidRDefault="00CE4BCB" w:rsidP="00DC5447">
      <w:pPr>
        <w:pStyle w:val="ListParagraph"/>
        <w:numPr>
          <w:ilvl w:val="0"/>
          <w:numId w:val="18"/>
        </w:numPr>
        <w:spacing w:after="120"/>
        <w:jc w:val="thaiDistribute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ຄົ້ນຄວ້າປັບປຸງການຈັດຕັ້ງຂອງສະຖານອາຊີວະສຶກສາ ໄດ້ 07 ແຫ່ງ</w:t>
      </w:r>
    </w:p>
    <w:p w:rsidR="00DC1E9E" w:rsidRPr="00DC1E9E" w:rsidRDefault="00DC1E9E" w:rsidP="00837576">
      <w:pPr>
        <w:pStyle w:val="ListParagraph"/>
        <w:numPr>
          <w:ilvl w:val="0"/>
          <w:numId w:val="18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val="pt-BR"/>
        </w:rPr>
      </w:pPr>
      <w:r w:rsidRPr="00DC1E9E"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ສຳເລັດການຂໍອະນຸມັດຍົກລະດັບ ໂຮງຮຽນເຕັກນິກ ກະສິກຳດົງຄຳຊ້າງ ເປັນ ວິທະຍາໄລເຕັກນິກ ກະສິກຳ</w:t>
      </w:r>
    </w:p>
    <w:p w:rsidR="00DC1E9E" w:rsidRPr="00DC1E9E" w:rsidRDefault="00DC1E9E" w:rsidP="00DC1E9E">
      <w:pPr>
        <w:ind w:firstLine="360"/>
        <w:jc w:val="thaiDistribute"/>
        <w:rPr>
          <w:rFonts w:ascii="Phetsarath OT" w:hAnsi="Phetsarath OT" w:cs="Phetsarath OT"/>
          <w:lang w:val="pt-BR"/>
        </w:rPr>
      </w:pPr>
      <w:r>
        <w:rPr>
          <w:rFonts w:ascii="Phetsarath OT" w:hAnsi="Phetsarath OT" w:cs="Phetsarath OT" w:hint="cs"/>
          <w:cs/>
          <w:lang w:bidi="lo-LA"/>
        </w:rPr>
        <w:t xml:space="preserve">    </w:t>
      </w:r>
      <w:r w:rsidR="00CE4BCB">
        <w:rPr>
          <w:rFonts w:ascii="Phetsarath OT" w:hAnsi="Phetsarath OT" w:cs="Phetsarath OT" w:hint="cs"/>
          <w:cs/>
          <w:lang w:bidi="lo-LA"/>
        </w:rPr>
        <w:t xml:space="preserve"> </w:t>
      </w:r>
      <w:r w:rsidRPr="00DC1E9E">
        <w:rPr>
          <w:rFonts w:ascii="Phetsarath OT" w:hAnsi="Phetsarath OT" w:cs="Phetsarath OT" w:hint="cs"/>
          <w:cs/>
          <w:lang w:bidi="lo-LA"/>
        </w:rPr>
        <w:t>ດົງຄຳຊ້າງ</w:t>
      </w:r>
      <w:r w:rsidRPr="00DC1E9E">
        <w:rPr>
          <w:rFonts w:ascii="Phetsarath OT" w:hAnsi="Phetsarath OT" w:cs="Phetsarath OT" w:hint="cs"/>
          <w:rtl/>
          <w:cs/>
        </w:rPr>
        <w:t>;</w:t>
      </w:r>
    </w:p>
    <w:p w:rsidR="00245496" w:rsidRPr="00DC1E9E" w:rsidRDefault="00DC1E9E" w:rsidP="00837576">
      <w:pPr>
        <w:pStyle w:val="ListParagraph"/>
        <w:numPr>
          <w:ilvl w:val="0"/>
          <w:numId w:val="18"/>
        </w:numPr>
        <w:adjustRightInd w:val="0"/>
        <w:snapToGrid w:val="0"/>
        <w:spacing w:after="240" w:line="240" w:lineRule="auto"/>
        <w:jc w:val="both"/>
        <w:rPr>
          <w:rFonts w:ascii="Phetsarath OT" w:hAnsi="Phetsarath OT" w:cs="Phetsarath OT"/>
          <w:spacing w:val="-2"/>
          <w:sz w:val="24"/>
          <w:szCs w:val="24"/>
          <w:lang w:val="fr-FR" w:bidi="lo-LA"/>
        </w:rPr>
      </w:pP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ສຳ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ເລັດ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ການ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ສ້າງ</w:t>
      </w:r>
      <w:r w:rsidRPr="00DC1E9E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ແຜນພັດທະນານຳໃຊ້ທີ່ດິນ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​ 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ແລະ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ອອກ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ໃບ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ຕາ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ດິນ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ລັດຂອງ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ສະ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ຖານ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ອາ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ຊີ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ວະ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ສຶກ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ສາ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ໄດ້</w:t>
      </w:r>
      <w:r w:rsidRPr="00DC1E9E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3 </w:t>
      </w:r>
      <w:r w:rsidRPr="00DC1E9E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ແຫ່ງ</w:t>
      </w:r>
      <w:r w:rsidR="00CE4BCB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.</w:t>
      </w:r>
    </w:p>
    <w:p w:rsidR="00C25FEF" w:rsidRPr="00564EAA" w:rsidRDefault="00C25FEF" w:rsidP="00C25FEF">
      <w:pPr>
        <w:spacing w:after="120"/>
        <w:rPr>
          <w:rFonts w:ascii="Phetsarath OT" w:hAnsi="Phetsarath OT" w:cs="Phetsarath OT"/>
          <w:b/>
          <w:bCs/>
          <w:lang w:val="fr-FR" w:bidi="lo-LA"/>
        </w:rPr>
      </w:pPr>
      <w:r w:rsidRPr="0080439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8</w:t>
      </w:r>
      <w:r w:rsidRPr="0080439B">
        <w:rPr>
          <w:rFonts w:ascii="Phetsarath OT" w:hAnsi="Phetsarath OT" w:cs="Phetsarath OT"/>
          <w:b/>
          <w:bCs/>
          <w:cs/>
          <w:lang w:bidi="lo-LA"/>
        </w:rPr>
        <w:t>. ສ້າງນະໂຍບາຍ</w:t>
      </w:r>
      <w:r w:rsidRPr="0080439B">
        <w:rPr>
          <w:rFonts w:ascii="Phetsarath OT" w:hAnsi="Phetsarath OT" w:cs="Phetsarath OT"/>
          <w:b/>
          <w:bCs/>
          <w:lang w:val="fr-FR" w:bidi="lo-LA"/>
        </w:rPr>
        <w:t xml:space="preserve"> </w:t>
      </w:r>
      <w:r w:rsidRPr="0080439B">
        <w:rPr>
          <w:rFonts w:ascii="Phetsarath OT" w:hAnsi="Phetsarath OT" w:cs="Phetsarath OT"/>
          <w:b/>
          <w:bCs/>
          <w:cs/>
          <w:lang w:bidi="lo-LA"/>
        </w:rPr>
        <w:t>ແລະ ເຄື່ອງມືຄຸ້ມຄອງອາຊີວະສຶກສາ ແລະ ຝຶກອົບຮົມວິຊາຊີບ</w:t>
      </w:r>
    </w:p>
    <w:p w:rsidR="00172887" w:rsidRPr="00172887" w:rsidRDefault="00172887" w:rsidP="00172887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ສຳ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ເລັດການ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ວິ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ໄຈ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770F3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ເບື້ອງຕົ້ນ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ການ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ຈັດ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ຕັ້ງ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ປະ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ຕິ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ບັດ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ກົດ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ໝາຍ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ວ່າ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ດ້ວຍ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ອາ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ຊີ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ວະ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ສຶກ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D4085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ສາ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B737FD" w:rsidRPr="00144C40" w:rsidRDefault="00B737FD" w:rsidP="00837576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pt-BR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144C40"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ຄົ້ນຄ້ວາ</w:t>
      </w:r>
      <w:r w:rsidR="00172887">
        <w:rPr>
          <w:rFonts w:ascii="Phetsarath OT" w:hAnsi="Phetsarath OT" w:cs="Phetsarath OT" w:hint="cs"/>
          <w:sz w:val="24"/>
          <w:szCs w:val="24"/>
          <w:cs/>
          <w:lang w:bidi="lo-LA"/>
        </w:rPr>
        <w:t>ຮ່າງ</w:t>
      </w:r>
      <w:r w:rsidRPr="00144C40">
        <w:rPr>
          <w:rFonts w:ascii="Phetsarath OT" w:hAnsi="Phetsarath OT" w:cs="Phetsarath OT" w:hint="cs"/>
          <w:sz w:val="24"/>
          <w:szCs w:val="24"/>
          <w:cs/>
          <w:lang w:bidi="lo-LA"/>
        </w:rPr>
        <w:t>ລະບຽບ</w:t>
      </w:r>
      <w:r w:rsidR="00172887">
        <w:rPr>
          <w:rFonts w:ascii="Phetsarath OT" w:hAnsi="Phetsarath OT" w:cs="Phetsarath OT" w:hint="cs"/>
          <w:sz w:val="24"/>
          <w:szCs w:val="24"/>
          <w:cs/>
          <w:lang w:bidi="lo-LA"/>
        </w:rPr>
        <w:t>ວ່າດ້ວຍ</w:t>
      </w:r>
      <w:r w:rsidRPr="00144C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ການພັດທະນາມາດຕະຖານອາຊີບ ແລະ ມາດຕະຖານຫຼັກສູດ ອາຊີວະສຶກສາ ແຫ່ງຊາດ;</w:t>
      </w:r>
    </w:p>
    <w:p w:rsidR="00B737FD" w:rsidRPr="00937684" w:rsidRDefault="00B737FD" w:rsidP="008375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ສຳ​ເລັດ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​​</w:t>
      </w:r>
      <w:r w:rsidRPr="00937684">
        <w:rPr>
          <w:rFonts w:ascii="Phetsarath OT" w:hAnsi="Phetsarath OT" w:cs="Phetsarath OT" w:hint="cs"/>
          <w:sz w:val="24"/>
          <w:szCs w:val="24"/>
          <w:cs/>
          <w:lang w:bidi="lo-LA"/>
        </w:rPr>
        <w:t>​ຮ່າງ</w:t>
      </w:r>
      <w:r w:rsidRPr="00937684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ຂໍ້​ຕົກລົງ​ຂອງ​ລັດຖະມົນຕີ ກະຊວງ​ສຶກສາ​ທິການ ​ແລະ ກິລາ ວ່າ​ດ້ວຍ​ການ​ຄຸ້ມ​ຄອງ ​ແລະ ບໍລິຫານ​ສະຖິຕິ​ຂໍ້​ມູນ​ຂ່າວສານ​ອາຊີວະ​ສຶກສາ ​ແລະ ອົບຮົມ​ວິຊາ​ຊີບ</w:t>
      </w:r>
      <w:r w:rsidRPr="00937684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B737FD" w:rsidRPr="00937684" w:rsidRDefault="00B737FD" w:rsidP="008375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ສຳ​ເລັດ​</w:t>
      </w:r>
      <w:r w:rsidRPr="00AA6143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937684">
        <w:rPr>
          <w:rFonts w:ascii="Phetsarath OT" w:hAnsi="Phetsarath OT" w:cs="Phetsarath OT" w:hint="cs"/>
          <w:sz w:val="24"/>
          <w:szCs w:val="24"/>
          <w:cs/>
          <w:lang w:bidi="lo-LA"/>
        </w:rPr>
        <w:t>ຮ່າງຂໍ້ຕົກລົງຂອງລັດຖະມົນຕີ ວ່າດ້ວຍການໂຄສະນາແ</w:t>
      </w:r>
      <w:r w:rsidR="00172887">
        <w:rPr>
          <w:rFonts w:ascii="Phetsarath OT" w:hAnsi="Phetsarath OT" w:cs="Phetsarath OT" w:hint="cs"/>
          <w:sz w:val="24"/>
          <w:szCs w:val="24"/>
          <w:cs/>
          <w:lang w:bidi="lo-LA"/>
        </w:rPr>
        <w:t>ນະແນວວິຊາຊີບ ວຽກງານອາຊີວະສຶກສາ</w:t>
      </w:r>
      <w:r w:rsidRPr="0093768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B737FD" w:rsidRDefault="00B737FD" w:rsidP="008375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ເລັດ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ການປັບປຸງ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17288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ຂໍ້ຕົກລົງ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ວ່າ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ດ້ວຍ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ການຈັດ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ຕັ້ງ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ເຄື່ອນ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ໄຫວ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ຫ້ອງການ​ສະພາ​ທີ່​ປຶກສາ​ອາຊີວະ​ສຶກສາ ​ແລະ ພັດທະນາ​ສີມື​ແຮງ​ງານ​</w:t>
      </w:r>
      <w:r w:rsidRPr="00144C4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172887" w:rsidRDefault="00172887" w:rsidP="008375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ສຳເລັດການຮ່າງຂໍ້ຕົກລົງລັດຖະມົນຕີ ວ່າດ້ວຍການຈັດຕັ້ງ ແລະ ເຄື່ອນໄຫວ ຂອງວິທະຍາໄລ ແລະ ໂຮງຮຽນອາຊີວະສຶກສາ;</w:t>
      </w:r>
    </w:p>
    <w:p w:rsidR="00172887" w:rsidRDefault="00172887" w:rsidP="008375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ສຳເລັດການຮ່າງຂໍ້ຕົກລົງລັດຖະມົນຕີ ວ່າດ້ວຍການໂຮມສະຖາບັນການທ່ອງທ່ຽວ ແລະ ການໂຮງແຮມ       ແຫ່ງຊາດ ເຂົ້າກັບວິທະຍາໄລ ເຕັກນິກ ປາກປ່າສັກ.</w:t>
      </w:r>
    </w:p>
    <w:p w:rsidR="00D128BB" w:rsidRDefault="00D128BB" w:rsidP="00D128BB">
      <w:pPr>
        <w:pStyle w:val="ListParagraph"/>
        <w:spacing w:after="0" w:line="240" w:lineRule="auto"/>
        <w:ind w:left="502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C25FEF" w:rsidRPr="00D128BB" w:rsidRDefault="00C25FEF" w:rsidP="00837576">
      <w:pPr>
        <w:numPr>
          <w:ilvl w:val="0"/>
          <w:numId w:val="3"/>
        </w:numPr>
        <w:spacing w:after="120"/>
        <w:ind w:left="357" w:right="28" w:hanging="357"/>
        <w:rPr>
          <w:rFonts w:ascii="Phetsarath OT" w:eastAsia="Arial Unicode MS" w:hAnsi="Phetsarath OT" w:cs="Phetsarath OT"/>
          <w:b/>
          <w:bCs/>
          <w:lang w:val="pt-BR" w:bidi="lo-LA"/>
        </w:rPr>
      </w:pPr>
      <w:r w:rsidRPr="00D128BB">
        <w:rPr>
          <w:rFonts w:ascii="Phetsarath OT" w:eastAsia="Arial Unicode MS" w:hAnsi="Phetsarath OT" w:cs="Phetsarath OT"/>
          <w:b/>
          <w:bCs/>
          <w:u w:val="single"/>
          <w:cs/>
          <w:lang w:val="pt-BR" w:bidi="lo-LA"/>
        </w:rPr>
        <w:lastRenderedPageBreak/>
        <w:t>ບັນຫາ ແລະ ສິ່ງທ້າທາຍ</w:t>
      </w:r>
      <w:r w:rsidRPr="00D128BB">
        <w:rPr>
          <w:rFonts w:ascii="Phetsarath OT" w:eastAsia="Arial Unicode MS" w:hAnsi="Phetsarath OT" w:cs="Phetsarath OT"/>
          <w:b/>
          <w:bCs/>
          <w:cs/>
          <w:lang w:val="pt-BR" w:bidi="lo-LA"/>
        </w:rPr>
        <w:t>:</w:t>
      </w:r>
    </w:p>
    <w:p w:rsidR="009D25E5" w:rsidRPr="00BF4397" w:rsidRDefault="009D25E5" w:rsidP="00853EE0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ພຶ້ນ​ຖານ​ໂຄງ​ລ່າງ​ຂອງສະ​ຖານ​ອາ​ຊີ​ວະ​ສຶກ​ສາ​ຍັງ​ບໍ່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ພຽງ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ພໍ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ກັບ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ເພີ່ມ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ຂື້ນ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ຂອງ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ນັກ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ຮຽນ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ຈຳ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ນວນ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ໜຶ່ງ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ຍັງ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="00D128B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ບໍ່​ໄດ້​ຮັບ​ການ​ປັບ​ປຸງ​ເປັນ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ຕົ້ນ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ແມ່ນ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: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ຫ້ອງ​ຝຶກ​ງານ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,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ຫ້ອງ​ທົດ​ລອງ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,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ຫ້ອງສະ​ໝຸດ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,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ຟາມ​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​ປູກ​ຝັງ-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ລ້ຽງ​ສັດ ແລະ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10115E">
        <w:rPr>
          <w:rFonts w:ascii="Phetsarath OT" w:hAnsi="Phetsarath OT" w:cs="Phetsarath OT"/>
          <w:sz w:val="24"/>
          <w:szCs w:val="24"/>
          <w:lang w:val="pt-BR" w:bidi="lo-LA"/>
        </w:rPr>
        <w:t xml:space="preserve">  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ສະ​ໂມ​ສອນ;</w:t>
      </w:r>
    </w:p>
    <w:p w:rsidR="009D25E5" w:rsidRPr="00BF4397" w:rsidRDefault="009D25E5" w:rsidP="00853EE0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ການ​ຈັດ​ຕັ້ງ​ການ​ຮຽນ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-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ການ​ສອນ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​ອາ​ຊີ​ວະ​ສຶກ​ສາ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ແລະ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ຝຶກ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​ອົບຮົມ​ວິ​ຊາ​ຊີບ ຄຸນ​ນະ​ພາບ​ຍັງ​ຕ່ຳ,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ການ​ພັດທະນາ​ຫຼັກສູດ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ບໍ່​ສອດ​ຄ່ອງ​ກັບ</w:t>
      </w:r>
      <w:r w:rsidR="00D128B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​ຄວາມ​ຕ້ອງ​ການ​ຂອງ​​ຕະ​ຫຼາດ​ແຮງ​ງານ.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ການກໍ່​ສ້າງກຳລັງ​ແຮ​ງ​ງານ​ຂະ​ແໜງກ</w:t>
      </w:r>
      <w:r w:rsid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ານ</w:t>
      </w:r>
      <w:r w:rsidR="00D128B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        </w:t>
      </w:r>
      <w:r w:rsidR="0031735E">
        <w:rPr>
          <w:rFonts w:ascii="Phetsarath OT" w:hAnsi="Phetsarath OT" w:cs="Phetsarath OT"/>
          <w:sz w:val="24"/>
          <w:szCs w:val="24"/>
          <w:cs/>
          <w:lang w:val="pt-BR" w:bidi="lo-LA"/>
        </w:rPr>
        <w:t>​ບໍ​ລິ​ການ​ຍັງ​ມີ​ຈຳ​ນວນ​ຫຼາຍ.</w:t>
      </w:r>
      <w:r w:rsidR="0031735E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ສະນັ້ນ, ຈຶ່ງ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ມີ​ລັກ​ສະ​ນະ​ເຫຼືອບໍ່​ພໍ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;</w:t>
      </w:r>
    </w:p>
    <w:p w:rsidR="009D25E5" w:rsidRPr="00BF4397" w:rsidRDefault="009D25E5" w:rsidP="00853EE0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ອຸ​ປະ​ກອນ​ເຕັກ​ນິກ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ແລະ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ສື່​ການ​ສອນ​ຍັງ​ບໍ່​ທັນ​ສະ​ໄໝ ແລະ ບໍ່​ພຽງ​ພໍ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ກັບ​ການ​ຂະ​ຫຍາຍ​ຕົວ​ທາງ​ດ້ານ​</w:t>
      </w:r>
      <w:r w:rsidR="00D128B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       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ວິ​ທະ​ຍາ​ສ​າດ ແລະ ເຕັກ​ໂນ​ໂລ​ຊີ;</w:t>
      </w:r>
    </w:p>
    <w:p w:rsidR="009D25E5" w:rsidRPr="00BF4397" w:rsidRDefault="009D25E5" w:rsidP="00853EE0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ຜູ້​ບໍ​ລິ​ຫານ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ພະ​ນັກ​ງານ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ຄູ ອາ​ຈານ​ຈຳ​ນວນ​ໜຶ່ງ​ຍັງ​ຂາດ​ຄວາມ​ຮູ້ ຄວາມ​ສາ​ມາດ​ໃນ​ການ​ບໍ​ລິ​ຫານ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ຄຸ້ມ​ຄອງ ແລະ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ຍັງ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ຂາດ​ປະ​ສົບ​ການ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;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​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</w:p>
    <w:p w:rsidR="009D25E5" w:rsidRPr="00BF4397" w:rsidRDefault="009D25E5" w:rsidP="00853EE0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ສະ​ຖານ​ປະ​ກອບ​ການ​ຍັງ​ບໍ່​​ທັນ​ປະ​ກອບ​ສ່ວນ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ແລະ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ຮ່ວມ​ມື​ຢ່າງກວ້າງ​ຂວາງ​ໃນ​ການ​ພັດ​ທະ​ນາ​ວຽກ​ງານ​ອາ​ຊີ​ວະ​ສຶກ​ສາ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;</w:t>
      </w:r>
    </w:p>
    <w:p w:rsidR="009D25E5" w:rsidRPr="00BF4397" w:rsidRDefault="009D25E5" w:rsidP="00853EE0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ບັນ​ດາ​ນິ​ຕິ​ກຳ​ລຸ່ມ​ກົດ​ໝາຍວ່າ​ດ້ວຍ​ອາ​ຊີ​ວະ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​ສຶກ</w:t>
      </w:r>
      <w:r w:rsidR="0031735E">
        <w:rPr>
          <w:rFonts w:ascii="Phetsarath OT" w:hAnsi="Phetsarath OT" w:cs="Phetsarath OT"/>
          <w:sz w:val="24"/>
          <w:szCs w:val="24"/>
          <w:cs/>
          <w:lang w:val="pt-BR" w:bidi="lo-LA"/>
        </w:rPr>
        <w:t>​ສາ ຍັງ​ບໍ່​ໄດ້​​ຮັບ​ການ​ສ້າງ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ແລະ ພັດ​ທະ​ນາ​ໃຫ້​ທັນ​ກັບ​ສະ​ພາບ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​ຕົວ​ຈິງ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9D25E5" w:rsidRPr="00BF4397" w:rsidRDefault="009D25E5" w:rsidP="00D63B72">
      <w:pPr>
        <w:pStyle w:val="ListParagraph"/>
        <w:numPr>
          <w:ilvl w:val="0"/>
          <w:numId w:val="19"/>
        </w:numPr>
        <w:spacing w:after="24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ການ​ປັບ​ປຸງ​ລະ​ບົບ​ຂໍ້​ມູນ</w:t>
      </w:r>
      <w:r w:rsidRPr="00BF4397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ຂ່າວ​ສານ​ອາ​ຊີ​ວະ​ສຶກ​ສາ ​ຍັງ​ບໍ່​ທັນ​ສົມ​ບູນ ແລະ 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​ນຳ</w:t>
      </w:r>
      <w:r w:rsidRPr="00BF4397">
        <w:rPr>
          <w:rFonts w:ascii="Phetsarath OT" w:hAnsi="Phetsarath OT" w:cs="Phetsarath OT"/>
          <w:sz w:val="24"/>
          <w:szCs w:val="24"/>
          <w:cs/>
          <w:lang w:val="pt-BR" w:bidi="lo-LA"/>
        </w:rPr>
        <w:t>​ໃຊ້​ໄດ້​ຢ່າງ​ທົ່ວ​ເຖິງ</w:t>
      </w:r>
      <w:r w:rsidRPr="00BF4397">
        <w:rPr>
          <w:rFonts w:ascii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C25FEF" w:rsidRPr="0031735E" w:rsidRDefault="00C25FEF" w:rsidP="00837576">
      <w:pPr>
        <w:numPr>
          <w:ilvl w:val="0"/>
          <w:numId w:val="3"/>
        </w:numPr>
        <w:spacing w:before="120" w:after="120"/>
        <w:ind w:left="432" w:hanging="432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31735E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ຂໍ້​ສະ​ເໜີ</w:t>
      </w:r>
    </w:p>
    <w:p w:rsidR="00C25FEF" w:rsidRPr="0031735E" w:rsidRDefault="00C25FEF" w:rsidP="0083757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31735E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ໃຫ້​ທຸ​ກ​ພາກ​ສ່ວນ​ເພີ່ມ​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ທະ​ວີ​ສຶກ​ສາ​ອົບ​ຮົມ​ການ​ເມືອງ​ແນວ​ຄິດ ໃນ​ຖັນ​ແຖວ​ພະ​ນັກ​ງານ-ຄູ​ອາ​ຈານ</w:t>
      </w:r>
      <w:r w:rsidRPr="0031735E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 </w:t>
      </w:r>
      <w:r w:rsidR="00AE63C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  </w:t>
      </w:r>
      <w:r w:rsidRPr="0031735E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ນັກ​ຮຽນ-​ນັກ​ສຶກ​ສາ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​ໃຫ້​ທົ່ວ​ເຖິງ</w:t>
      </w:r>
      <w:r w:rsidR="00AE63C0">
        <w:rPr>
          <w:rFonts w:ascii="Phetsarath OT" w:hAnsi="Phetsarath OT" w:cs="Phetsarath OT" w:hint="cs"/>
          <w:sz w:val="24"/>
          <w:szCs w:val="24"/>
          <w:cs/>
          <w:lang w:val="pt-BR" w:bidi="lo-LA"/>
        </w:rPr>
        <w:t>.......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;</w:t>
      </w:r>
    </w:p>
    <w:p w:rsidR="00C25FEF" w:rsidRPr="0031735E" w:rsidRDefault="00C25FEF" w:rsidP="0083757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31735E">
        <w:rPr>
          <w:rFonts w:ascii="Phetsarath OT" w:hAnsi="Phetsarath OT" w:cs="Phetsarath OT" w:hint="cs"/>
          <w:sz w:val="24"/>
          <w:szCs w:val="24"/>
          <w:cs/>
          <w:lang w:bidi="lo-LA"/>
        </w:rPr>
        <w:t>ໃຫ້​ທຸ​ກ​ພາກ​ສ່ວນ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ເພີ່ມ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ຜິດ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ຊອບ</w:t>
      </w:r>
      <w:r w:rsidR="003173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ເປັນເຈົ້າການ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,​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ໃສ່​ໃນ​ການຕິດ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ຈັດ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ຕັ້ງ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ຕິ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ບັດ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ແຜ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ພັດ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C25FEF" w:rsidRPr="0031735E" w:rsidRDefault="00C25FEF" w:rsidP="0083757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31735E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31735E">
        <w:rPr>
          <w:rFonts w:ascii="Phetsarath OT" w:hAnsi="Phetsarath OT" w:cs="Phetsarath OT" w:hint="cs"/>
          <w:sz w:val="24"/>
          <w:szCs w:val="24"/>
          <w:cs/>
          <w:lang w:bidi="lo-LA"/>
        </w:rPr>
        <w:t>ຈັດບູລິມະສິດ</w:t>
      </w:r>
      <w:r w:rsidR="00AE63C0">
        <w:rPr>
          <w:rFonts w:ascii="Phetsarath OT" w:hAnsi="Phetsarath OT" w:cs="Phetsarath OT"/>
          <w:sz w:val="24"/>
          <w:szCs w:val="24"/>
          <w:cs/>
          <w:lang w:bidi="lo-LA"/>
        </w:rPr>
        <w:t>, ຂຶ້ນແຜນ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ງົບ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ມານ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E63C0">
        <w:rPr>
          <w:rFonts w:ascii="Phetsarath OT" w:hAnsi="Phetsarath OT" w:cs="Phetsarath OT"/>
          <w:sz w:val="24"/>
          <w:szCs w:val="24"/>
          <w:cs/>
          <w:lang w:bidi="lo-LA"/>
        </w:rPr>
        <w:t xml:space="preserve">-ການເງິນ,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ຫານ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ບຳ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ລຸງຮັກ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ພຽງ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ພໍ;</w:t>
      </w:r>
    </w:p>
    <w:p w:rsidR="00C25FEF" w:rsidRPr="0031735E" w:rsidRDefault="00C25FEF" w:rsidP="0083757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ກົນ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ໄກ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ຫວ່າງ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 ແລະ ສະ​ຖານ​ປະ​ກອບ​ການ</w:t>
      </w:r>
      <w:r w:rsidRPr="003173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ໃຫ້​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ກອບ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ເລິກ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ຂອງແຜນ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ພັດ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ອົບ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ຮົມ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31735E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C25FEF" w:rsidRPr="0031735E" w:rsidRDefault="00C25FEF" w:rsidP="0083757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​ໃຫ້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ກອບ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 w:rsidRPr="0031735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ເປັນ​ເຈົ້າ​ການ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ກຳ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C25FEF" w:rsidRPr="0031735E" w:rsidRDefault="00C25FEF" w:rsidP="0083757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ໃຫ້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ຖານ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ເອົາ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ໃສ່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ເປັນ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ເຈົ້າ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ສ້າງ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ແຜນ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ພັດ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ນາປະ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ຈຳ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ປີຂອງ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ຕົນ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ເອງ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D128B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 </w:t>
      </w:r>
      <w:r w:rsid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ໄປຕາມ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ແຜນ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ພັດ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ນາ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ຝຶກ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ອົບ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ຮົມ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ວິ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ຊາ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ຊີບ</w:t>
      </w:r>
      <w:r w:rsidR="00AE63C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2016-2020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C25FEF" w:rsidRPr="0031735E" w:rsidRDefault="00C25FEF" w:rsidP="00837576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ໃຫ້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ຖານ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ສາເອົາ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ໃສ່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ເປັນ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ເຈົ້າ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ໃນ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ສ້າງ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ຖານ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ຂໍ້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ມູນ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ຂອງ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ຕົນ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ເອງ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ຢ່າງ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ເປັນ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ລະ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ບົບ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C25FEF" w:rsidRPr="00136DDA" w:rsidRDefault="00C25FEF" w:rsidP="00136DDA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AE63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ຜັນ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ຂະ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ຫຍາຍ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​ຈັດ​ຕັ້ງ​ປະ​ຕິ​ບັດ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ຄູ່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ຄຸນ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31735E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31735E">
        <w:rPr>
          <w:rFonts w:ascii="Phetsarath OT" w:hAnsi="Phetsarath OT" w:cs="Phetsarath OT"/>
          <w:sz w:val="24"/>
          <w:szCs w:val="24"/>
          <w:cs/>
          <w:lang w:bidi="lo-LA"/>
        </w:rPr>
        <w:t>ສາຢ່າງ​ເປັນ​ປົກ​ກະ​ຕິ</w:t>
      </w:r>
      <w:r w:rsidRPr="0031735E">
        <w:rPr>
          <w:rFonts w:ascii="Phetsarath OT" w:hAnsi="Phetsarath OT" w:cs="Phetsarath OT" w:hint="cs"/>
          <w:sz w:val="24"/>
          <w:szCs w:val="24"/>
          <w:cs/>
          <w:lang w:val="pt-BR" w:bidi="lo-LA"/>
        </w:rPr>
        <w:t>;</w:t>
      </w:r>
    </w:p>
    <w:p w:rsidR="00853EE0" w:rsidRDefault="00853EE0" w:rsidP="00C25FEF">
      <w:pPr>
        <w:pStyle w:val="ListParagraph"/>
        <w:spacing w:after="0" w:line="240" w:lineRule="auto"/>
        <w:ind w:left="5760"/>
        <w:contextualSpacing w:val="0"/>
        <w:jc w:val="both"/>
        <w:rPr>
          <w:rFonts w:ascii="Phetsarath OT" w:hAnsi="Phetsarath OT" w:cs="Phetsarath OT"/>
          <w:b/>
          <w:sz w:val="20"/>
          <w:szCs w:val="24"/>
          <w:lang w:val="pt-BR" w:bidi="lo-LA"/>
        </w:rPr>
      </w:pPr>
      <w:r>
        <w:rPr>
          <w:rFonts w:ascii="Phetsarath OT" w:hAnsi="Phetsarath OT" w:cs="Phetsarath OT"/>
          <w:b/>
          <w:sz w:val="20"/>
          <w:szCs w:val="24"/>
          <w:lang w:val="pt-BR" w:bidi="lo-LA"/>
        </w:rPr>
        <w:t xml:space="preserve">            </w:t>
      </w:r>
    </w:p>
    <w:p w:rsidR="00C25FEF" w:rsidRPr="009312A9" w:rsidRDefault="00853EE0" w:rsidP="00C25FEF">
      <w:pPr>
        <w:pStyle w:val="ListParagraph"/>
        <w:spacing w:after="0" w:line="240" w:lineRule="auto"/>
        <w:ind w:left="5760"/>
        <w:contextualSpacing w:val="0"/>
        <w:jc w:val="both"/>
        <w:rPr>
          <w:rFonts w:ascii="Phetsarath OT" w:hAnsi="Phetsarath OT" w:cs="Phetsarath OT"/>
          <w:szCs w:val="22"/>
          <w:lang w:val="pt-BR" w:bidi="lo-LA"/>
        </w:rPr>
      </w:pPr>
      <w:r>
        <w:rPr>
          <w:rFonts w:ascii="Phetsarath OT" w:hAnsi="Phetsarath OT" w:cs="Phetsarath OT"/>
          <w:b/>
          <w:sz w:val="20"/>
          <w:szCs w:val="24"/>
          <w:lang w:val="pt-BR" w:bidi="lo-LA"/>
        </w:rPr>
        <w:t xml:space="preserve">              </w:t>
      </w:r>
      <w:r>
        <w:rPr>
          <w:rFonts w:ascii="Phetsarath OT" w:hAnsi="Phetsarath OT" w:cs="Phetsarath OT" w:hint="cs"/>
          <w:b/>
          <w:sz w:val="20"/>
          <w:szCs w:val="24"/>
          <w:cs/>
          <w:lang w:val="pt-BR" w:bidi="lo-LA"/>
        </w:rPr>
        <w:t>ຫົວໜ້າກົມ</w:t>
      </w:r>
    </w:p>
    <w:p w:rsidR="001E76BB" w:rsidRDefault="001E76BB" w:rsidP="00C25FEF">
      <w:pPr>
        <w:jc w:val="both"/>
        <w:rPr>
          <w:rFonts w:ascii="Phetsarath OT" w:hAnsi="Phetsarath OT" w:cs="Phetsarath OT"/>
          <w:lang w:val="pt-BR" w:bidi="lo-LA"/>
        </w:rPr>
      </w:pPr>
    </w:p>
    <w:p w:rsidR="00136DDA" w:rsidRDefault="00136DDA" w:rsidP="00C25FEF">
      <w:pPr>
        <w:jc w:val="both"/>
        <w:rPr>
          <w:rFonts w:ascii="Phetsarath OT" w:hAnsi="Phetsarath OT" w:cs="Phetsarath OT"/>
          <w:lang w:val="pt-BR" w:bidi="lo-LA"/>
        </w:rPr>
      </w:pPr>
    </w:p>
    <w:p w:rsidR="001E76BB" w:rsidRDefault="001E76BB" w:rsidP="00C25FEF">
      <w:pPr>
        <w:jc w:val="both"/>
        <w:rPr>
          <w:rFonts w:ascii="Phetsarath OT" w:hAnsi="Phetsarath OT" w:cs="Phetsarath OT"/>
          <w:lang w:val="pt-BR" w:bidi="lo-LA"/>
        </w:rPr>
      </w:pPr>
    </w:p>
    <w:p w:rsidR="00641806" w:rsidRDefault="00641806" w:rsidP="00C25FEF">
      <w:pPr>
        <w:jc w:val="both"/>
        <w:rPr>
          <w:rFonts w:ascii="Phetsarath OT" w:hAnsi="Phetsarath OT" w:cs="Phetsarath OT"/>
          <w:lang w:val="pt-BR" w:bidi="lo-LA"/>
        </w:rPr>
      </w:pPr>
    </w:p>
    <w:p w:rsidR="001E76BB" w:rsidRDefault="001E76BB" w:rsidP="00C25FEF">
      <w:pPr>
        <w:jc w:val="both"/>
        <w:rPr>
          <w:rFonts w:ascii="Phetsarath OT" w:hAnsi="Phetsarath OT" w:cs="Phetsarath OT"/>
          <w:lang w:val="pt-BR" w:bidi="lo-LA"/>
        </w:rPr>
      </w:pPr>
    </w:p>
    <w:p w:rsidR="00C25FEF" w:rsidRPr="00314E06" w:rsidRDefault="00396748" w:rsidP="00C25FEF">
      <w:pPr>
        <w:jc w:val="both"/>
        <w:rPr>
          <w:rFonts w:ascii="Phetsarath OT" w:hAnsi="Phetsarath OT" w:cs="Phetsarath OT"/>
          <w:sz w:val="18"/>
          <w:szCs w:val="18"/>
          <w:lang w:val="pt-BR" w:bidi="lo-LA"/>
        </w:rPr>
      </w:pPr>
      <w:r>
        <w:rPr>
          <w:rFonts w:ascii="Phetsarath OT" w:hAnsi="Phetsarath OT" w:cs="Phetsarath OT"/>
          <w:noProof/>
          <w:sz w:val="18"/>
          <w:szCs w:val="18"/>
          <w:lang w:eastAsia="zh-CN" w:bidi="th-TH"/>
        </w:rPr>
        <w:object w:dxaOrig="1440" w:dyaOrig="1440">
          <v:shape id="_x0000_s1028" type="#_x0000_t75" style="position:absolute;left:0;text-align:left;margin-left:207pt;margin-top:-39.55pt;width:65.6pt;height:57.2pt;z-index:251662336">
            <v:imagedata r:id="rId8" o:title=""/>
          </v:shape>
          <o:OLEObject Type="Embed" ProgID="PBrush" ShapeID="_x0000_s1028" DrawAspect="Content" ObjectID="_1592208502" r:id="rId11"/>
        </w:object>
      </w:r>
    </w:p>
    <w:p w:rsidR="00C25FEF" w:rsidRPr="00EA5D81" w:rsidRDefault="00C25FEF" w:rsidP="00C25FEF">
      <w:pPr>
        <w:jc w:val="center"/>
        <w:rPr>
          <w:rFonts w:ascii="Phetsarath OT" w:hAnsi="Phetsarath OT" w:cs="Phetsarath OT"/>
          <w:b/>
          <w:bCs/>
          <w:sz w:val="6"/>
          <w:szCs w:val="6"/>
          <w:lang w:val="pt-BR" w:bidi="lo-LA"/>
        </w:rPr>
      </w:pPr>
    </w:p>
    <w:p w:rsidR="00C25FEF" w:rsidRPr="0080439B" w:rsidRDefault="00C25FEF" w:rsidP="00C25FEF">
      <w:pPr>
        <w:jc w:val="center"/>
        <w:rPr>
          <w:rFonts w:ascii="Phetsarath OT" w:hAnsi="Phetsarath OT" w:cs="Phetsarath OT"/>
          <w:b/>
          <w:bCs/>
          <w:lang w:val="pt-BR"/>
        </w:rPr>
      </w:pPr>
      <w:r w:rsidRPr="0080439B">
        <w:rPr>
          <w:rFonts w:ascii="Phetsarath OT" w:hAnsi="Phetsarath OT" w:cs="Phetsarath OT"/>
          <w:b/>
          <w:bCs/>
          <w:cs/>
          <w:lang w:bidi="lo-LA"/>
        </w:rPr>
        <w:t>ສາທາລະນະລັດ ປະຊາທິປະໄຕ ປະຊາຊົນລາວ</w:t>
      </w:r>
    </w:p>
    <w:p w:rsidR="00C25FEF" w:rsidRPr="0080439B" w:rsidRDefault="00C25FEF" w:rsidP="00FA5389">
      <w:pPr>
        <w:jc w:val="center"/>
        <w:rPr>
          <w:rFonts w:ascii="Phetsarath OT" w:hAnsi="Phetsarath OT" w:cs="Phetsarath OT"/>
          <w:b/>
          <w:bCs/>
          <w:lang w:val="pt-BR" w:bidi="lo-LA"/>
        </w:rPr>
      </w:pPr>
      <w:r w:rsidRPr="0080439B">
        <w:rPr>
          <w:rFonts w:ascii="Phetsarath OT" w:hAnsi="Phetsarath OT" w:cs="Phetsarath OT"/>
          <w:b/>
          <w:bCs/>
          <w:cs/>
          <w:lang w:bidi="lo-LA"/>
        </w:rPr>
        <w:t>ສັນຕິພາບ ເອກະລາດ ປະຊາທິປະໄຕ ເອກະພາບ ວັດທະນາຖາວອນ</w:t>
      </w:r>
    </w:p>
    <w:p w:rsidR="00C25FEF" w:rsidRPr="00FA5389" w:rsidRDefault="00C25FEF" w:rsidP="00C25FEF">
      <w:pPr>
        <w:jc w:val="center"/>
        <w:rPr>
          <w:rFonts w:ascii="Phetsarath OT" w:hAnsi="Phetsarath OT" w:cs="Phetsarath OT"/>
          <w:sz w:val="14"/>
          <w:szCs w:val="14"/>
          <w:lang w:val="pt-BR" w:bidi="lo-LA"/>
        </w:rPr>
      </w:pPr>
    </w:p>
    <w:p w:rsidR="00C25FEF" w:rsidRPr="00FA5389" w:rsidRDefault="00C25FEF" w:rsidP="00C25FEF">
      <w:pPr>
        <w:rPr>
          <w:rFonts w:ascii="Phetsarath OT" w:hAnsi="Phetsarath OT" w:cs="Phetsarath OT"/>
          <w:lang w:val="pt-BR"/>
        </w:rPr>
      </w:pPr>
      <w:r w:rsidRPr="00FA5389">
        <w:rPr>
          <w:rFonts w:ascii="Phetsarath OT" w:hAnsi="Phetsarath OT" w:cs="Phetsarath OT"/>
          <w:cs/>
          <w:lang w:bidi="lo-LA"/>
        </w:rPr>
        <w:t>ກະຊວງສຶກສາທິການ ແລະ ກິລາ</w:t>
      </w:r>
    </w:p>
    <w:p w:rsidR="00C25FEF" w:rsidRPr="0080439B" w:rsidRDefault="00C25FEF" w:rsidP="00C25FEF">
      <w:pPr>
        <w:rPr>
          <w:rFonts w:ascii="Phetsarath OT" w:hAnsi="Phetsarath OT" w:cs="Phetsarath OT"/>
          <w:lang w:val="pt-BR"/>
        </w:rPr>
      </w:pPr>
      <w:r w:rsidRPr="0080439B">
        <w:rPr>
          <w:rFonts w:ascii="Phetsarath OT" w:hAnsi="Phetsarath OT" w:cs="Phetsarath OT"/>
          <w:cs/>
          <w:lang w:bidi="lo-LA"/>
        </w:rPr>
        <w:t xml:space="preserve">ກົມອາຊີວະສຶກສາ </w:t>
      </w:r>
      <w:r w:rsidRPr="0080439B">
        <w:rPr>
          <w:rFonts w:ascii="Phetsarath OT" w:hAnsi="Phetsarath OT" w:cs="Phetsarath OT"/>
          <w:cs/>
          <w:lang w:bidi="lo-LA"/>
        </w:rPr>
        <w:tab/>
      </w:r>
      <w:r w:rsidRPr="0080439B">
        <w:rPr>
          <w:rFonts w:ascii="Phetsarath OT" w:hAnsi="Phetsarath OT" w:cs="Phetsarath OT"/>
          <w:cs/>
          <w:lang w:bidi="lo-LA"/>
        </w:rPr>
        <w:tab/>
      </w:r>
      <w:r w:rsidRPr="0080439B">
        <w:rPr>
          <w:rFonts w:ascii="Phetsarath OT" w:hAnsi="Phetsarath OT" w:cs="Phetsarath OT"/>
          <w:cs/>
          <w:lang w:bidi="lo-LA"/>
        </w:rPr>
        <w:tab/>
      </w:r>
      <w:r w:rsidRPr="0080439B">
        <w:rPr>
          <w:rFonts w:ascii="Phetsarath OT" w:hAnsi="Phetsarath OT" w:cs="Phetsarath OT"/>
          <w:cs/>
          <w:lang w:bidi="lo-LA"/>
        </w:rPr>
        <w:tab/>
      </w:r>
      <w:r w:rsidRPr="0080439B">
        <w:rPr>
          <w:rFonts w:ascii="Phetsarath OT" w:hAnsi="Phetsarath OT" w:cs="Phetsarath OT"/>
          <w:cs/>
          <w:lang w:bidi="lo-LA"/>
        </w:rPr>
        <w:tab/>
      </w:r>
      <w:r w:rsidRPr="0080439B">
        <w:rPr>
          <w:rFonts w:ascii="Phetsarath OT" w:hAnsi="Phetsarath OT" w:cs="Phetsarath OT"/>
          <w:cs/>
          <w:lang w:bidi="lo-LA"/>
        </w:rPr>
        <w:tab/>
        <w:t xml:space="preserve">  </w:t>
      </w:r>
      <w:r w:rsidRPr="0080439B">
        <w:rPr>
          <w:rFonts w:ascii="Phetsarath OT" w:hAnsi="Phetsarath OT" w:cs="Phetsarath OT"/>
          <w:cs/>
          <w:lang w:bidi="lo-LA"/>
        </w:rPr>
        <w:tab/>
      </w:r>
      <w:r>
        <w:rPr>
          <w:rFonts w:ascii="Phetsarath OT" w:hAnsi="Phetsarath OT" w:cs="Phetsarath OT" w:hint="cs"/>
          <w:cs/>
          <w:lang w:bidi="lo-LA"/>
        </w:rPr>
        <w:t xml:space="preserve">  </w:t>
      </w:r>
      <w:r w:rsidRPr="00F80B29">
        <w:rPr>
          <w:rFonts w:ascii="Phetsarath OT" w:hAnsi="Phetsarath OT" w:cs="Phetsarath OT"/>
          <w:lang w:val="pt-BR" w:bidi="lo-LA"/>
        </w:rPr>
        <w:t xml:space="preserve"> </w:t>
      </w:r>
      <w:r w:rsidR="00EB063F">
        <w:rPr>
          <w:rFonts w:ascii="Phetsarath OT" w:hAnsi="Phetsarath OT" w:cs="Phetsarath OT"/>
          <w:lang w:val="pt-BR" w:bidi="lo-LA"/>
        </w:rPr>
        <w:t xml:space="preserve">  </w:t>
      </w:r>
      <w:r w:rsidR="00EB063F">
        <w:rPr>
          <w:rFonts w:ascii="Phetsarath OT" w:hAnsi="Phetsarath OT" w:cs="Phetsarath OT" w:hint="cs"/>
          <w:cs/>
          <w:lang w:val="pt-BR" w:bidi="lo-LA"/>
        </w:rPr>
        <w:t xml:space="preserve"> </w:t>
      </w:r>
      <w:r w:rsidRPr="0080439B">
        <w:rPr>
          <w:rFonts w:ascii="Phetsarath OT" w:hAnsi="Phetsarath OT" w:cs="Phetsarath OT"/>
          <w:cs/>
          <w:lang w:bidi="lo-LA"/>
        </w:rPr>
        <w:t>ເລກທີ</w:t>
      </w:r>
      <w:r>
        <w:rPr>
          <w:rFonts w:ascii="Phetsarath OT" w:hAnsi="Phetsarath OT" w:cs="Phetsarath OT"/>
          <w:lang w:val="pt-BR" w:bidi="lo-LA"/>
        </w:rPr>
        <w:t xml:space="preserve">                </w:t>
      </w:r>
      <w:r w:rsidR="009C2F2F">
        <w:rPr>
          <w:rFonts w:ascii="Phetsarath OT" w:hAnsi="Phetsarath OT" w:cs="Phetsarath OT" w:hint="cs"/>
          <w:cs/>
          <w:lang w:val="pt-BR" w:bidi="lo-LA"/>
        </w:rPr>
        <w:t xml:space="preserve">   </w:t>
      </w:r>
      <w:r>
        <w:rPr>
          <w:rFonts w:ascii="Phetsarath OT" w:hAnsi="Phetsarath OT" w:cs="Phetsarath OT"/>
          <w:lang w:val="pt-BR"/>
        </w:rPr>
        <w:t>/</w:t>
      </w:r>
      <w:r w:rsidRPr="0080439B">
        <w:rPr>
          <w:rFonts w:ascii="Phetsarath OT" w:hAnsi="Phetsarath OT" w:cs="Phetsarath OT"/>
          <w:cs/>
          <w:lang w:bidi="lo-LA"/>
        </w:rPr>
        <w:t>ອສ</w:t>
      </w:r>
    </w:p>
    <w:p w:rsidR="00C25FEF" w:rsidRPr="0080439B" w:rsidRDefault="00C25FEF" w:rsidP="00641806">
      <w:pPr>
        <w:spacing w:after="240"/>
        <w:rPr>
          <w:rFonts w:ascii="Phetsarath OT" w:hAnsi="Phetsarath OT" w:cs="Phetsarath OT"/>
          <w:sz w:val="20"/>
          <w:szCs w:val="20"/>
          <w:lang w:val="pt-BR"/>
        </w:rPr>
      </w:pPr>
      <w:r w:rsidRPr="0080439B">
        <w:rPr>
          <w:rFonts w:ascii="Phetsarath OT" w:hAnsi="Phetsarath OT" w:cs="Phetsarath OT"/>
          <w:lang w:val="pt-BR"/>
        </w:rPr>
        <w:tab/>
      </w:r>
      <w:r w:rsidRPr="0080439B">
        <w:rPr>
          <w:rFonts w:ascii="Phetsarath OT" w:hAnsi="Phetsarath OT" w:cs="Phetsarath OT"/>
          <w:lang w:val="pt-BR"/>
        </w:rPr>
        <w:tab/>
      </w:r>
      <w:r w:rsidRPr="0080439B">
        <w:rPr>
          <w:rFonts w:ascii="Phetsarath OT" w:hAnsi="Phetsarath OT" w:cs="Phetsarath OT"/>
          <w:lang w:val="pt-BR"/>
        </w:rPr>
        <w:tab/>
      </w:r>
      <w:r w:rsidRPr="0080439B">
        <w:rPr>
          <w:rFonts w:ascii="Phetsarath OT" w:hAnsi="Phetsarath OT" w:cs="Phetsarath OT"/>
          <w:lang w:val="pt-BR"/>
        </w:rPr>
        <w:tab/>
      </w:r>
      <w:r w:rsidRPr="0080439B">
        <w:rPr>
          <w:rFonts w:ascii="Phetsarath OT" w:hAnsi="Phetsarath OT" w:cs="Phetsarath OT"/>
          <w:lang w:val="pt-BR"/>
        </w:rPr>
        <w:tab/>
      </w:r>
      <w:r w:rsidRPr="0080439B">
        <w:rPr>
          <w:rFonts w:ascii="Phetsarath OT" w:hAnsi="Phetsarath OT" w:cs="Phetsarath OT"/>
          <w:lang w:val="pt-BR"/>
        </w:rPr>
        <w:tab/>
      </w:r>
      <w:r w:rsidRPr="0080439B">
        <w:rPr>
          <w:rFonts w:ascii="Phetsarath OT" w:hAnsi="Phetsarath OT" w:cs="Phetsarath OT"/>
          <w:lang w:val="pt-BR"/>
        </w:rPr>
        <w:tab/>
      </w:r>
      <w:r w:rsidR="00EB063F">
        <w:rPr>
          <w:rFonts w:ascii="Phetsarath OT" w:hAnsi="Phetsarath OT" w:cs="Phetsarath OT"/>
          <w:cs/>
          <w:lang w:bidi="lo-LA"/>
        </w:rPr>
        <w:t xml:space="preserve"> </w:t>
      </w:r>
      <w:r w:rsidRPr="0080439B">
        <w:rPr>
          <w:rFonts w:ascii="Phetsarath OT" w:hAnsi="Phetsarath OT" w:cs="Phetsarath OT"/>
          <w:cs/>
          <w:lang w:bidi="lo-LA"/>
        </w:rPr>
        <w:t>ນະ​ຄອນ​ຫຼວງວຽງ​ຈັນ</w:t>
      </w:r>
      <w:r w:rsidRPr="0080439B">
        <w:rPr>
          <w:rFonts w:ascii="Phetsarath OT" w:hAnsi="Phetsarath OT" w:cs="Phetsarath OT"/>
          <w:lang w:val="pt-BR"/>
        </w:rPr>
        <w:t xml:space="preserve">, </w:t>
      </w:r>
      <w:r w:rsidRPr="0080439B">
        <w:rPr>
          <w:rFonts w:ascii="Phetsarath OT" w:hAnsi="Phetsarath OT" w:cs="Phetsarath OT"/>
          <w:cs/>
          <w:lang w:bidi="lo-LA"/>
        </w:rPr>
        <w:t>ວັນທີ</w:t>
      </w:r>
      <w:r w:rsidRPr="0080439B">
        <w:rPr>
          <w:rFonts w:ascii="Phetsarath OT" w:hAnsi="Phetsarath OT" w:cs="Phetsarath OT"/>
          <w:lang w:val="pt-BR" w:bidi="lo-LA"/>
        </w:rPr>
        <w:t xml:space="preserve">    </w:t>
      </w:r>
      <w:r>
        <w:rPr>
          <w:rFonts w:ascii="Phetsarath OT" w:hAnsi="Phetsarath OT" w:cs="Phetsarath OT" w:hint="cs"/>
          <w:cs/>
          <w:lang w:val="pt-BR" w:bidi="lo-LA"/>
        </w:rPr>
        <w:t xml:space="preserve">  </w:t>
      </w:r>
      <w:r w:rsidR="009C2F2F">
        <w:rPr>
          <w:rFonts w:ascii="Phetsarath OT" w:hAnsi="Phetsarath OT" w:cs="Phetsarath OT" w:hint="cs"/>
          <w:cs/>
          <w:lang w:val="pt-BR" w:bidi="lo-LA"/>
        </w:rPr>
        <w:t xml:space="preserve"> </w:t>
      </w:r>
      <w:r w:rsidR="00EB063F">
        <w:rPr>
          <w:rFonts w:ascii="Phetsarath OT" w:hAnsi="Phetsarath OT" w:cs="Phetsarath OT" w:hint="cs"/>
          <w:cs/>
          <w:lang w:val="pt-BR" w:bidi="lo-LA"/>
        </w:rPr>
        <w:t xml:space="preserve"> </w:t>
      </w:r>
      <w:r>
        <w:rPr>
          <w:rFonts w:ascii="Phetsarath OT" w:hAnsi="Phetsarath OT" w:cs="Phetsarath OT" w:hint="cs"/>
          <w:cs/>
          <w:lang w:bidi="lo-LA"/>
        </w:rPr>
        <w:t>ກໍລະກົດ</w:t>
      </w:r>
      <w:r w:rsidRPr="0080439B">
        <w:rPr>
          <w:rFonts w:ascii="Phetsarath OT" w:hAnsi="Phetsarath OT" w:cs="Phetsarath OT"/>
          <w:lang w:val="pt-BR" w:bidi="lo-LA"/>
        </w:rPr>
        <w:t xml:space="preserve"> 201</w:t>
      </w:r>
      <w:r>
        <w:rPr>
          <w:rFonts w:ascii="Phetsarath OT" w:hAnsi="Phetsarath OT" w:cs="Phetsarath OT" w:hint="cs"/>
          <w:cs/>
          <w:lang w:val="pt-BR" w:bidi="lo-LA"/>
        </w:rPr>
        <w:t>8</w:t>
      </w:r>
      <w:r w:rsidRPr="0080439B">
        <w:rPr>
          <w:rFonts w:ascii="Phetsarath OT" w:hAnsi="Phetsarath OT" w:cs="Phetsarath OT"/>
          <w:sz w:val="20"/>
          <w:szCs w:val="20"/>
          <w:lang w:val="pt-BR"/>
        </w:rPr>
        <w:t xml:space="preserve"> </w:t>
      </w:r>
    </w:p>
    <w:p w:rsidR="00C25FEF" w:rsidRPr="00C173E1" w:rsidRDefault="00C25FEF" w:rsidP="00C25FEF">
      <w:pPr>
        <w:jc w:val="center"/>
        <w:rPr>
          <w:rFonts w:ascii="Phetsarath OT" w:hAnsi="Phetsarath OT" w:cs="Phetsarath OT"/>
          <w:b/>
          <w:bCs/>
          <w:sz w:val="32"/>
          <w:szCs w:val="32"/>
          <w:lang w:val="pt-BR"/>
        </w:rPr>
      </w:pPr>
      <w:r w:rsidRPr="00C173E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ທິດທາງແຜນການ</w:t>
      </w:r>
    </w:p>
    <w:p w:rsidR="00C25FEF" w:rsidRPr="0080439B" w:rsidRDefault="00C25FEF" w:rsidP="00C25FEF">
      <w:pPr>
        <w:jc w:val="center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80439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ພັດທ</w:t>
      </w:r>
      <w:r w:rsidR="00F5017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ະນາວຽກງານອາຊີວະສຶກສາ ສຳລັບສົກສຶກສາ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 </w:t>
      </w:r>
      <w:r w:rsidRPr="0080439B">
        <w:rPr>
          <w:rFonts w:ascii="Phetsarath OT" w:hAnsi="Phetsarath OT" w:cs="Phetsarath OT"/>
          <w:b/>
          <w:bCs/>
          <w:sz w:val="28"/>
          <w:szCs w:val="28"/>
          <w:lang w:val="pt-BR"/>
        </w:rPr>
        <w:t>201</w:t>
      </w:r>
      <w:r>
        <w:rPr>
          <w:rFonts w:ascii="Phetsarath OT" w:hAnsi="Phetsarath OT" w:cs="Phetsarath OT"/>
          <w:b/>
          <w:bCs/>
          <w:sz w:val="28"/>
          <w:szCs w:val="28"/>
          <w:lang w:val="pt-BR" w:bidi="lo-LA"/>
        </w:rPr>
        <w:t>8</w:t>
      </w:r>
      <w:r w:rsidRPr="0080439B">
        <w:rPr>
          <w:rFonts w:ascii="Phetsarath OT" w:hAnsi="Phetsarath OT" w:cs="Phetsarath OT"/>
          <w:b/>
          <w:bCs/>
          <w:sz w:val="28"/>
          <w:szCs w:val="28"/>
          <w:lang w:val="pt-BR"/>
        </w:rPr>
        <w:t>-201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9</w:t>
      </w:r>
    </w:p>
    <w:p w:rsidR="00C25FEF" w:rsidRPr="0080439B" w:rsidRDefault="00C25FEF" w:rsidP="00C25FEF">
      <w:pPr>
        <w:rPr>
          <w:rFonts w:ascii="Phetsarath OT" w:hAnsi="Phetsarath OT" w:cs="Phetsarath OT"/>
          <w:sz w:val="22"/>
          <w:szCs w:val="22"/>
          <w:lang w:val="pt-BR"/>
        </w:rPr>
      </w:pPr>
    </w:p>
    <w:p w:rsidR="00C25FEF" w:rsidRPr="0080439B" w:rsidRDefault="00C25FEF" w:rsidP="00C25FEF">
      <w:pPr>
        <w:adjustRightInd w:val="0"/>
        <w:snapToGrid w:val="0"/>
        <w:rPr>
          <w:rFonts w:ascii="Phetsarath OT" w:hAnsi="Phetsarath OT" w:cs="Phetsarath OT"/>
          <w:lang w:val="pt-BR" w:bidi="lo-LA"/>
        </w:rPr>
      </w:pPr>
      <w:r w:rsidRPr="0080439B">
        <w:rPr>
          <w:rFonts w:ascii="Phetsarath OT" w:hAnsi="Phetsarath OT" w:cs="Phetsarath OT"/>
        </w:rPr>
        <w:t></w:t>
      </w:r>
      <w:r w:rsidRPr="0080439B">
        <w:rPr>
          <w:rFonts w:ascii="Phetsarath OT" w:hAnsi="Phetsarath OT" w:cs="Phetsarath OT"/>
          <w:lang w:val="pt-BR"/>
        </w:rPr>
        <w:t xml:space="preserve">- </w:t>
      </w:r>
      <w:r w:rsidRPr="0080439B">
        <w:rPr>
          <w:rFonts w:ascii="Phetsarath OT" w:hAnsi="Phetsarath OT" w:cs="Phetsarath OT"/>
          <w:cs/>
          <w:lang w:bidi="lo-LA"/>
        </w:rPr>
        <w:t>ອີງຕາມ ແຜນພັດທະນາອາຊີວະສຶກສາ ແລະ ຝຶກອົບຮົມວິຊາຊີບ 2016-2020</w:t>
      </w:r>
      <w:r>
        <w:rPr>
          <w:rFonts w:ascii="Phetsarath OT" w:hAnsi="Phetsarath OT" w:cs="Phetsarath OT"/>
          <w:lang w:val="pt-BR" w:bidi="lo-LA"/>
        </w:rPr>
        <w:t>;</w:t>
      </w:r>
    </w:p>
    <w:p w:rsidR="00C25FEF" w:rsidRPr="005E1390" w:rsidRDefault="00C25FEF" w:rsidP="0016049E">
      <w:pPr>
        <w:adjustRightInd w:val="0"/>
        <w:snapToGrid w:val="0"/>
        <w:spacing w:after="240"/>
        <w:ind w:left="142" w:hanging="142"/>
        <w:rPr>
          <w:rFonts w:ascii="Phetsarath OT" w:hAnsi="Phetsarath OT" w:cs="Phetsarath OT"/>
          <w:spacing w:val="-2"/>
          <w:lang w:val="pt-BR" w:bidi="lo-LA"/>
        </w:rPr>
      </w:pPr>
      <w:r w:rsidRPr="0080439B">
        <w:rPr>
          <w:rFonts w:ascii="Phetsarath OT" w:hAnsi="Phetsarath OT" w:cs="Phetsarath OT"/>
          <w:spacing w:val="-2"/>
        </w:rPr>
        <w:t></w:t>
      </w:r>
      <w:r w:rsidRPr="0080439B">
        <w:rPr>
          <w:rFonts w:ascii="Phetsarath OT" w:hAnsi="Phetsarath OT" w:cs="Phetsarath OT"/>
          <w:spacing w:val="-2"/>
          <w:lang w:val="pt-BR"/>
        </w:rPr>
        <w:t xml:space="preserve">- </w:t>
      </w:r>
      <w:r w:rsidRPr="0080439B">
        <w:rPr>
          <w:rFonts w:ascii="Phetsarath OT" w:hAnsi="Phetsarath OT" w:cs="Phetsarath OT"/>
          <w:spacing w:val="-2"/>
          <w:cs/>
          <w:lang w:bidi="lo-LA"/>
        </w:rPr>
        <w:t>ອີງຕາມ ການສະຫຼຸບຖອດຖອນບົດຮຽນ</w:t>
      </w:r>
      <w:r w:rsidRPr="0080439B">
        <w:rPr>
          <w:rFonts w:ascii="Phetsarath OT" w:hAnsi="Phetsarath OT" w:cs="Phetsarath OT"/>
          <w:spacing w:val="-2"/>
          <w:cs/>
          <w:lang w:val="pt-BR" w:bidi="lo-LA"/>
        </w:rPr>
        <w:t xml:space="preserve">ການ​ຈັດ​ຕັ້ງ​ປະ​ຕິ​ບັດ ແຜນ​ພັດ​ທະ​ນາ​ອາ​ຊີ​ວະ​ສຶກ​ສາ </w:t>
      </w:r>
      <w:r w:rsidRPr="0080439B">
        <w:rPr>
          <w:rFonts w:ascii="Phetsarath OT" w:hAnsi="Phetsarath OT" w:cs="Phetsarath OT"/>
          <w:spacing w:val="-2"/>
          <w:cs/>
          <w:lang w:bidi="lo-LA"/>
        </w:rPr>
        <w:t>ໃນສົກຮຽນ</w:t>
      </w:r>
      <w:r w:rsidRPr="0080439B">
        <w:rPr>
          <w:rFonts w:ascii="Phetsarath OT" w:hAnsi="Phetsarath OT" w:cs="Phetsarath OT"/>
          <w:spacing w:val="-2"/>
          <w:lang w:val="pt-BR" w:bidi="lo-LA"/>
        </w:rPr>
        <w:t xml:space="preserve"> 201</w:t>
      </w:r>
      <w:r>
        <w:rPr>
          <w:rFonts w:ascii="Phetsarath OT" w:hAnsi="Phetsarath OT" w:cs="Phetsarath OT"/>
          <w:spacing w:val="-2"/>
          <w:lang w:val="pt-BR" w:bidi="lo-LA"/>
        </w:rPr>
        <w:t>7-</w:t>
      </w:r>
      <w:r w:rsidR="00EB4602">
        <w:rPr>
          <w:rFonts w:ascii="Phetsarath OT" w:hAnsi="Phetsarath OT" w:cs="Phetsarath OT" w:hint="cs"/>
          <w:spacing w:val="-2"/>
          <w:cs/>
          <w:lang w:val="pt-BR" w:bidi="lo-LA"/>
        </w:rPr>
        <w:t xml:space="preserve"> </w:t>
      </w:r>
      <w:r w:rsidR="00873B17">
        <w:rPr>
          <w:rFonts w:ascii="Phetsarath OT" w:hAnsi="Phetsarath OT" w:cs="Phetsarath OT" w:hint="cs"/>
          <w:spacing w:val="-2"/>
          <w:cs/>
          <w:lang w:val="pt-BR" w:bidi="lo-LA"/>
        </w:rPr>
        <w:t xml:space="preserve"> </w:t>
      </w:r>
      <w:r>
        <w:rPr>
          <w:rFonts w:ascii="Phetsarath OT" w:hAnsi="Phetsarath OT" w:cs="Phetsarath OT"/>
          <w:spacing w:val="-2"/>
          <w:lang w:val="pt-BR" w:bidi="lo-LA"/>
        </w:rPr>
        <w:t>2018</w:t>
      </w:r>
      <w:r w:rsidRPr="0080439B">
        <w:rPr>
          <w:rFonts w:ascii="Phetsarath OT" w:hAnsi="Phetsarath OT" w:cs="Phetsarath OT"/>
          <w:spacing w:val="-2"/>
          <w:lang w:val="pt-BR" w:bidi="lo-LA"/>
        </w:rPr>
        <w:t>.</w:t>
      </w:r>
    </w:p>
    <w:p w:rsidR="00C25FEF" w:rsidRPr="0015373F" w:rsidRDefault="00C25FEF" w:rsidP="00C25FEF">
      <w:pPr>
        <w:ind w:firstLine="720"/>
        <w:jc w:val="both"/>
        <w:rPr>
          <w:rFonts w:ascii="Phetsarath OT" w:hAnsi="Phetsarath OT" w:cs="Phetsarath OT"/>
          <w:spacing w:val="-2"/>
          <w:lang w:val="pt-BR" w:bidi="lo-LA"/>
        </w:rPr>
      </w:pPr>
      <w:r w:rsidRPr="0080439B">
        <w:rPr>
          <w:rFonts w:ascii="Phetsarath OT" w:hAnsi="Phetsarath OT" w:cs="Phetsarath OT"/>
          <w:spacing w:val="-2"/>
          <w:cs/>
          <w:lang w:bidi="lo-LA"/>
        </w:rPr>
        <w:t xml:space="preserve">​​ແຜນ​ພັດທະນາອາຊີວະສຶກສາ ແລະ ອົບຮົມວິຊາຊີບ ສົກ​ຮຽນ </w:t>
      </w:r>
      <w:r w:rsidRPr="0015373F">
        <w:rPr>
          <w:rFonts w:ascii="Phetsarath OT" w:hAnsi="Phetsarath OT" w:cs="Phetsarath OT"/>
          <w:spacing w:val="-2"/>
          <w:lang w:val="pt-BR"/>
        </w:rPr>
        <w:t>2</w:t>
      </w:r>
      <w:r w:rsidRPr="0080439B">
        <w:rPr>
          <w:rFonts w:ascii="Phetsarath OT" w:hAnsi="Phetsarath OT" w:cs="Phetsarath OT"/>
          <w:spacing w:val="-2"/>
          <w:cs/>
          <w:lang w:bidi="lo-LA"/>
        </w:rPr>
        <w:t>01</w:t>
      </w:r>
      <w:r>
        <w:rPr>
          <w:rFonts w:ascii="Phetsarath OT" w:hAnsi="Phetsarath OT" w:cs="Phetsarath OT" w:hint="cs"/>
          <w:spacing w:val="-2"/>
          <w:cs/>
          <w:lang w:bidi="lo-LA"/>
        </w:rPr>
        <w:t>8</w:t>
      </w:r>
      <w:r w:rsidRPr="0015373F">
        <w:rPr>
          <w:rFonts w:ascii="Phetsarath OT" w:hAnsi="Phetsarath OT" w:cs="Phetsarath OT"/>
          <w:spacing w:val="-2"/>
          <w:lang w:val="pt-BR"/>
        </w:rPr>
        <w:t>-20</w:t>
      </w:r>
      <w:r w:rsidRPr="0080439B">
        <w:rPr>
          <w:rFonts w:ascii="Phetsarath OT" w:hAnsi="Phetsarath OT" w:cs="Phetsarath OT"/>
          <w:spacing w:val="-2"/>
          <w:cs/>
          <w:lang w:bidi="lo-LA"/>
        </w:rPr>
        <w:t>1</w:t>
      </w:r>
      <w:r>
        <w:rPr>
          <w:rFonts w:ascii="Phetsarath OT" w:hAnsi="Phetsarath OT" w:cs="Phetsarath OT" w:hint="cs"/>
          <w:spacing w:val="-2"/>
          <w:cs/>
          <w:lang w:bidi="lo-LA"/>
        </w:rPr>
        <w:t>9</w:t>
      </w:r>
      <w:r w:rsidRPr="0080439B">
        <w:rPr>
          <w:rFonts w:ascii="Phetsarath OT" w:hAnsi="Phetsarath OT" w:cs="Phetsarath OT"/>
          <w:spacing w:val="-2"/>
          <w:cs/>
          <w:lang w:bidi="lo-LA"/>
        </w:rPr>
        <w:t xml:space="preserve"> ຈະ​ໄດ້​ເລັ່ງ​ໃສ່​ປະ​ຕິ​ບັດ​ບັນ​ດາ​ ວຽກ​ຈຸດ​ສຸມ​ດັ່ງ​ນີ້:</w:t>
      </w:r>
    </w:p>
    <w:p w:rsidR="00C25FEF" w:rsidRPr="0015373F" w:rsidRDefault="00C25FEF" w:rsidP="00CF2792">
      <w:pPr>
        <w:adjustRightInd w:val="0"/>
        <w:snapToGrid w:val="0"/>
        <w:spacing w:before="240" w:after="240"/>
        <w:jc w:val="center"/>
        <w:rPr>
          <w:rFonts w:ascii="Phetsarath OT" w:hAnsi="Phetsarath OT" w:cs="Phetsarath OT"/>
          <w:b/>
          <w:bCs/>
          <w:spacing w:val="-2"/>
          <w:sz w:val="28"/>
          <w:szCs w:val="28"/>
          <w:lang w:val="pt-BR" w:bidi="lo-LA"/>
        </w:rPr>
      </w:pPr>
      <w:r w:rsidRPr="0080439B">
        <w:rPr>
          <w:rFonts w:ascii="Phetsarath OT" w:hAnsi="Phetsarath OT" w:cs="Phetsarath OT"/>
          <w:b/>
          <w:bCs/>
          <w:spacing w:val="-2"/>
          <w:sz w:val="28"/>
          <w:szCs w:val="28"/>
          <w:cs/>
          <w:lang w:bidi="lo-LA"/>
        </w:rPr>
        <w:t xml:space="preserve">ພາກທີ </w:t>
      </w:r>
      <w:r w:rsidRPr="0015373F">
        <w:rPr>
          <w:rFonts w:ascii="Phetsarath OT" w:hAnsi="Phetsarath OT" w:cs="Phetsarath OT"/>
          <w:b/>
          <w:bCs/>
          <w:spacing w:val="-2"/>
          <w:sz w:val="28"/>
          <w:szCs w:val="28"/>
          <w:lang w:val="pt-BR" w:bidi="lo-LA"/>
        </w:rPr>
        <w:t xml:space="preserve">I: </w:t>
      </w:r>
      <w:r w:rsidRPr="0080439B">
        <w:rPr>
          <w:rFonts w:ascii="Phetsarath OT" w:hAnsi="Phetsarath OT" w:cs="Phetsarath OT"/>
          <w:b/>
          <w:bCs/>
          <w:spacing w:val="-2"/>
          <w:sz w:val="28"/>
          <w:szCs w:val="28"/>
          <w:cs/>
          <w:lang w:bidi="lo-LA"/>
        </w:rPr>
        <w:t xml:space="preserve">ຈຸດໝາຍລວມ, ນະໂຍບາຍ ແລະ ທິດທາງ-ໜ້າທີ່ລວມ          </w:t>
      </w:r>
    </w:p>
    <w:p w:rsidR="00C25FEF" w:rsidRPr="00F50172" w:rsidRDefault="00C25FEF" w:rsidP="00FA5389">
      <w:pPr>
        <w:spacing w:after="60"/>
        <w:rPr>
          <w:rFonts w:ascii="Phetsarath OT" w:hAnsi="Phetsarath OT" w:cs="Phetsarath OT"/>
          <w:b/>
          <w:bCs/>
          <w:spacing w:val="-2"/>
          <w:cs/>
          <w:lang w:bidi="lo-LA"/>
        </w:rPr>
      </w:pPr>
      <w:r w:rsidRPr="00F50172">
        <w:rPr>
          <w:rFonts w:ascii="Phetsarath OT" w:hAnsi="Phetsarath OT" w:cs="Phetsarath OT" w:hint="cs"/>
          <w:b/>
          <w:bCs/>
          <w:spacing w:val="-2"/>
          <w:cs/>
          <w:lang w:bidi="lo-LA"/>
        </w:rPr>
        <w:t>1</w:t>
      </w:r>
      <w:r w:rsidRPr="00F50172">
        <w:rPr>
          <w:rFonts w:ascii="Phetsarath OT" w:hAnsi="Phetsarath OT" w:cs="Phetsarath OT"/>
          <w:b/>
          <w:bCs/>
          <w:spacing w:val="-2"/>
          <w:lang w:val="pt-BR"/>
        </w:rPr>
        <w:t xml:space="preserve">. </w:t>
      </w:r>
      <w:r w:rsidRPr="00F50172">
        <w:rPr>
          <w:rFonts w:ascii="Phetsarath OT" w:hAnsi="Phetsarath OT" w:cs="Phetsarath OT"/>
          <w:b/>
          <w:bCs/>
          <w:spacing w:val="-2"/>
          <w:cs/>
          <w:lang w:bidi="lo-LA"/>
        </w:rPr>
        <w:t>ຈຸດໝາຍລວມ</w:t>
      </w:r>
    </w:p>
    <w:p w:rsidR="00C25FEF" w:rsidRPr="00F50172" w:rsidRDefault="00C25FEF" w:rsidP="00C25FEF">
      <w:pPr>
        <w:jc w:val="both"/>
        <w:rPr>
          <w:rFonts w:ascii="Phetsarath OT" w:hAnsi="Phetsarath OT" w:cs="Phetsarath OT"/>
          <w:lang w:val="pt-BR" w:bidi="lo-LA"/>
        </w:rPr>
      </w:pPr>
      <w:r w:rsidRPr="00F50172">
        <w:rPr>
          <w:rFonts w:ascii="Phetsarath OT" w:hAnsi="Phetsarath OT" w:cs="Phetsarath OT"/>
          <w:cs/>
          <w:lang w:bidi="lo-LA"/>
        </w:rPr>
        <w:tab/>
        <w:t>ແຜນ​ພັດ​ທະ​ນາ​ອາ​ຊີ​ວະ​ສຶກ​ສາ ສຳ​ລັບ​ສົກ​ຮຽນ 201</w:t>
      </w:r>
      <w:r w:rsidRPr="00F50172">
        <w:rPr>
          <w:rFonts w:ascii="Phetsarath OT" w:hAnsi="Phetsarath OT" w:cs="Phetsarath OT" w:hint="cs"/>
          <w:cs/>
          <w:lang w:bidi="lo-LA"/>
        </w:rPr>
        <w:t>8</w:t>
      </w:r>
      <w:r w:rsidRPr="00F50172">
        <w:rPr>
          <w:rFonts w:ascii="Phetsarath OT" w:hAnsi="Phetsarath OT" w:cs="Phetsarath OT"/>
          <w:cs/>
          <w:lang w:bidi="lo-LA"/>
        </w:rPr>
        <w:t>-201</w:t>
      </w:r>
      <w:r w:rsidRPr="00F50172">
        <w:rPr>
          <w:rFonts w:ascii="Phetsarath OT" w:hAnsi="Phetsarath OT" w:cs="Phetsarath OT" w:hint="cs"/>
          <w:cs/>
          <w:lang w:bidi="lo-LA"/>
        </w:rPr>
        <w:t>9</w:t>
      </w:r>
      <w:r w:rsidRPr="00F50172">
        <w:rPr>
          <w:rFonts w:ascii="Phetsarath OT" w:hAnsi="Phetsarath OT" w:cs="Phetsarath OT"/>
          <w:cs/>
          <w:lang w:bidi="lo-LA"/>
        </w:rPr>
        <w:t xml:space="preserve"> ​ແມ່ນ​ສືບ​ຕໍ່​</w:t>
      </w:r>
      <w:r w:rsidRPr="00F50172">
        <w:rPr>
          <w:rFonts w:ascii="Phetsarath OT" w:hAnsi="Phetsarath OT" w:cs="Phetsarath OT" w:hint="cs"/>
          <w:cs/>
          <w:lang w:bidi="lo-LA"/>
        </w:rPr>
        <w:t>ຈັດ​ຕັ້ງ</w:t>
      </w:r>
      <w:r w:rsidRPr="00F50172">
        <w:rPr>
          <w:rFonts w:ascii="Phetsarath OT" w:hAnsi="Phetsarath OT" w:cs="Phetsarath OT"/>
          <w:cs/>
          <w:lang w:bidi="lo-LA"/>
        </w:rPr>
        <w:t xml:space="preserve">ປະ​ຕິ​ບັດ​ແຜນ​ຍຸດ​ທະ​ສາດ​ການປະ​ຕິ​ຮູບ​ລະ​ບົບ​ການ​ສຶກ​ສາ​ແຫ່ງ​ຊາດ ແລະ </w:t>
      </w:r>
      <w:r w:rsidRPr="00F50172">
        <w:rPr>
          <w:rFonts w:ascii="Phetsarath OT" w:hAnsi="Phetsarath OT" w:cs="Phetsarath OT" w:hint="cs"/>
          <w:cs/>
          <w:lang w:bidi="lo-LA"/>
        </w:rPr>
        <w:t>ຜັນ​ຂ​ະ​ຫຍາຍ​</w:t>
      </w:r>
      <w:r w:rsidRPr="00F50172">
        <w:rPr>
          <w:rFonts w:ascii="Phetsarath OT" w:hAnsi="Phetsarath OT" w:cs="Phetsarath OT"/>
          <w:cs/>
          <w:lang w:bidi="lo-LA"/>
        </w:rPr>
        <w:t>ແຜນ​ພັດ​ທ​ະ​ນາ​ຊັບ​ພະ​ຍາກ​ອນ​ມະ​ນຸດ</w:t>
      </w:r>
      <w:r w:rsidRPr="00F50172">
        <w:rPr>
          <w:rFonts w:ascii="Phetsarath OT" w:hAnsi="Phetsarath OT" w:cs="Phetsarath OT" w:hint="cs"/>
          <w:cs/>
          <w:lang w:bidi="lo-LA"/>
        </w:rPr>
        <w:t xml:space="preserve"> ຂອງ​ຂະ​ແໜງ​ການ​</w:t>
      </w:r>
      <w:r w:rsidR="000F7895">
        <w:rPr>
          <w:rFonts w:ascii="Phetsarath OT" w:hAnsi="Phetsarath OT" w:cs="Phetsarath OT" w:hint="cs"/>
          <w:cs/>
          <w:lang w:bidi="lo-LA"/>
        </w:rPr>
        <w:t xml:space="preserve"> </w:t>
      </w:r>
      <w:r w:rsidRPr="00F50172">
        <w:rPr>
          <w:rFonts w:ascii="Phetsarath OT" w:hAnsi="Phetsarath OT" w:cs="Phetsarath OT" w:hint="cs"/>
          <w:cs/>
          <w:lang w:bidi="lo-LA"/>
        </w:rPr>
        <w:t xml:space="preserve">ສຶກ​ສາ ເພື່ອສະ​ໜອງ​ການ​ຝຶກ​ອົບ​ຮົມ, ການກໍ່​ສ້າງ​ກຳ​ລັງ​ແຮງ​ງານ​ </w:t>
      </w:r>
      <w:r w:rsidRPr="00F50172">
        <w:rPr>
          <w:rFonts w:ascii="Phetsarath OT" w:hAnsi="Phetsarath OT" w:cs="Phetsarath OT"/>
          <w:cs/>
          <w:lang w:bidi="lo-LA"/>
        </w:rPr>
        <w:t>ໃຫ້​ສອດ​ຄ່ອງ​ກັບ​ຍຸດ​ທະ​ສາດ​ການ​ພັດ​ທະ​ນາ​ແຫ່ງ​ຊາດ ແລະ ໂຄງ​ປະ​ກອບ​ເສດ​ຖະ​ກິ​ດ​ຂອງ​ປະ​ເທດ ໃຫ້​ມີ​ການ​ຂະ​ຫຍາຍ​ຕົວ​ຕໍ່​ເນື່ອງ ແລະ ມີ​ຄວາມ​ຍືນ​ຍົງ</w:t>
      </w:r>
      <w:r w:rsidRPr="00F50172">
        <w:rPr>
          <w:rFonts w:ascii="Phetsarath OT" w:hAnsi="Phetsarath OT" w:cs="Phetsarath OT" w:hint="cs"/>
          <w:cs/>
          <w:lang w:bidi="lo-LA"/>
        </w:rPr>
        <w:t>,</w:t>
      </w:r>
      <w:r w:rsidRPr="00F50172">
        <w:rPr>
          <w:rFonts w:ascii="Phetsarath OT" w:hAnsi="Phetsarath OT" w:cs="Phetsarath OT"/>
          <w:cs/>
          <w:lang w:bidi="lo-LA"/>
        </w:rPr>
        <w:t xml:space="preserve"> ໂດຍ​ເນັ້ນ​ໃສ່ </w:t>
      </w:r>
      <w:r w:rsidR="000F7895">
        <w:rPr>
          <w:rFonts w:ascii="Phetsarath OT" w:hAnsi="Phetsarath OT" w:cs="Phetsarath OT" w:hint="cs"/>
          <w:cs/>
          <w:lang w:bidi="lo-LA"/>
        </w:rPr>
        <w:t xml:space="preserve">   </w:t>
      </w:r>
      <w:r w:rsidRPr="00F50172">
        <w:rPr>
          <w:rFonts w:ascii="Phetsarath OT" w:hAnsi="Phetsarath OT" w:cs="Phetsarath OT"/>
          <w:cs/>
          <w:lang w:bidi="lo-LA"/>
        </w:rPr>
        <w:t>ປັບ​ປຸງ​ຄຸນ​ນະ​ພາບ ແລະ ຄວາມ​ສອດ​ຄ່ອງ</w:t>
      </w:r>
      <w:r w:rsidRPr="00F50172">
        <w:rPr>
          <w:rFonts w:ascii="Phetsarath OT" w:hAnsi="Phetsarath OT" w:cs="Phetsarath OT" w:hint="cs"/>
          <w:cs/>
          <w:lang w:bidi="lo-LA"/>
        </w:rPr>
        <w:t xml:space="preserve">ກັບ​ຄວາມ​ຕ້ອງ​ການ​ຂອງ​ຕະຫຼາດ​ແຮງ​ງານ​​ພາຍ​ໃນ​ ແລະ ຕ່າງ​ປະ​ເທດ, </w:t>
      </w:r>
      <w:r w:rsidR="000F7895">
        <w:rPr>
          <w:rFonts w:ascii="Phetsarath OT" w:hAnsi="Phetsarath OT" w:cs="Phetsarath OT" w:hint="cs"/>
          <w:cs/>
          <w:lang w:bidi="lo-LA"/>
        </w:rPr>
        <w:t xml:space="preserve">       </w:t>
      </w:r>
      <w:r w:rsidRPr="00F50172">
        <w:rPr>
          <w:rFonts w:ascii="Phetsarath OT" w:hAnsi="Phetsarath OT" w:cs="Phetsarath OT"/>
          <w:cs/>
          <w:lang w:bidi="lo-LA"/>
        </w:rPr>
        <w:t>ກໍ່​ຄື​ຄວາມ​ຮຽກ​ຮ້ອງ​ຕ້ອງ​ການ​​ເຊື່ອມ​ໂຍງ ກັບ​ພາກ​ພື້ນ ແລະ ສາ​ກົນ.</w:t>
      </w:r>
      <w:r w:rsidRPr="00F50172">
        <w:rPr>
          <w:rFonts w:ascii="Phetsarath OT" w:hAnsi="Phetsarath OT" w:cs="Phetsarath OT" w:hint="cs"/>
          <w:cs/>
          <w:lang w:bidi="lo-LA"/>
        </w:rPr>
        <w:t xml:space="preserve"> </w:t>
      </w:r>
    </w:p>
    <w:p w:rsidR="00C25FEF" w:rsidRPr="00F50172" w:rsidRDefault="00C25FEF" w:rsidP="00FA5389">
      <w:pPr>
        <w:spacing w:before="120" w:after="60"/>
        <w:rPr>
          <w:rFonts w:ascii="Phetsarath OT" w:hAnsi="Phetsarath OT" w:cs="Phetsarath OT"/>
          <w:b/>
          <w:bCs/>
          <w:spacing w:val="-2"/>
          <w:cs/>
          <w:lang w:val="pt-BR" w:bidi="lo-LA"/>
        </w:rPr>
      </w:pPr>
      <w:r w:rsidRPr="00F50172">
        <w:rPr>
          <w:rFonts w:ascii="Phetsarath OT" w:hAnsi="Phetsarath OT" w:cs="Phetsarath OT" w:hint="cs"/>
          <w:b/>
          <w:bCs/>
          <w:spacing w:val="-2"/>
          <w:cs/>
          <w:lang w:bidi="lo-LA"/>
        </w:rPr>
        <w:t>2</w:t>
      </w:r>
      <w:r w:rsidRPr="00F50172">
        <w:rPr>
          <w:rFonts w:ascii="Phetsarath OT" w:hAnsi="Phetsarath OT" w:cs="Phetsarath OT"/>
          <w:b/>
          <w:bCs/>
          <w:spacing w:val="-2"/>
          <w:cs/>
          <w:lang w:bidi="lo-LA"/>
        </w:rPr>
        <w:t>. ນະໂຍບາຍ</w:t>
      </w:r>
      <w:r w:rsidR="00B03A88" w:rsidRPr="00F50172">
        <w:rPr>
          <w:rFonts w:ascii="Phetsarath OT" w:hAnsi="Phetsarath OT" w:cs="Phetsarath OT" w:hint="cs"/>
          <w:b/>
          <w:bCs/>
          <w:spacing w:val="-2"/>
          <w:cs/>
          <w:lang w:bidi="lo-LA"/>
        </w:rPr>
        <w:t>ລວມ</w:t>
      </w:r>
    </w:p>
    <w:p w:rsidR="004773DF" w:rsidRDefault="004773DF" w:rsidP="00193D11">
      <w:pPr>
        <w:pStyle w:val="ListParagraph"/>
        <w:numPr>
          <w:ilvl w:val="0"/>
          <w:numId w:val="19"/>
        </w:numPr>
        <w:ind w:left="426" w:hanging="284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ຂະຫຍາຍ ແລະ ຍົກລະດັບ ສະຖານອາຊີວະສຶກສາ ຕິດພັນກັບສະຕິລະບຽບວິໄນ, ຄວາມອົດທົນໃນການອອກແຮງງານ ເພື່ອສະໜອງແຮງງານທີ່ມີສີມື, ມີມາດຕະຖານ ແລະ ຄຸນນະພາບ ໃຫ້ຕະຫຼາດແຮງງານ;</w:t>
      </w:r>
    </w:p>
    <w:p w:rsidR="009C5B97" w:rsidRPr="009C5B97" w:rsidRDefault="009D67B0" w:rsidP="009C5B97">
      <w:pPr>
        <w:pStyle w:val="ListParagraph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Phetsarath OT" w:hAnsi="Phetsarath OT" w:cs="Phetsarath OT"/>
          <w:spacing w:val="-2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ສ້າງບຸກຄະລາກອນໃນສາຍອາຊີວະສຶກສາ</w:t>
      </w:r>
      <w:r w:rsidR="009C5B97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 </w:t>
      </w:r>
      <w:r w:rsidR="000E29C8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ໃຫ້ມີຄຸນສົມບັດສິນທຳປະຕິວັດ, ມີຄວາມຮູ້-ຄວາມສາມາດ, </w:t>
      </w:r>
      <w:r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ຕາມທິດຫັນເປັນໜຸ່ມ ຮັບປະກັນລັກສະນະສືບທອດ</w:t>
      </w:r>
      <w:r w:rsidR="000E29C8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, </w:t>
      </w:r>
      <w:r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ປ່ຽນແທນ</w:t>
      </w:r>
      <w:r w:rsidR="009C5B97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, </w:t>
      </w:r>
      <w:r w:rsidR="000E29C8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 ຕໍ່ເນື່ອງ, ຍາວນານ;</w:t>
      </w:r>
    </w:p>
    <w:p w:rsidR="008168E6" w:rsidRPr="00F50172" w:rsidRDefault="008168E6" w:rsidP="00193D11">
      <w:pPr>
        <w:pStyle w:val="ListParagraph"/>
        <w:numPr>
          <w:ilvl w:val="0"/>
          <w:numId w:val="19"/>
        </w:numPr>
        <w:ind w:left="426" w:hanging="284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ສົ່ງ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ເສີມ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ໃຫ້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ນັກ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ຮຽນ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ຈົບ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ມັດ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ຍົມ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ຕົ້ນ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ມັດ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ຍົມ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ປາຍ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ເຂົ້າ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ຮຽນ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ສາຍ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ອາ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ຊີ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ວະ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ສຶກ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ສາ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ໃຫ້ຫຼາຍ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ຂຶ້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ນ;</w:t>
      </w:r>
    </w:p>
    <w:p w:rsidR="00F50172" w:rsidRPr="00F50172" w:rsidRDefault="00F50172" w:rsidP="00F50172">
      <w:pPr>
        <w:pStyle w:val="ListParagraph"/>
        <w:numPr>
          <w:ilvl w:val="0"/>
          <w:numId w:val="19"/>
        </w:numPr>
        <w:ind w:left="426" w:hanging="284"/>
        <w:rPr>
          <w:rFonts w:ascii="Phetsarath OT" w:hAnsi="Phetsarath OT" w:cs="Phetsarath OT"/>
          <w:sz w:val="24"/>
          <w:szCs w:val="24"/>
          <w:rtl/>
          <w:cs/>
          <w:lang w:val="pt-BR"/>
        </w:rPr>
      </w:pP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ເພີ່ມການເຂົ້າຮຽນລວມ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​ແລະ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ປັບປຸງການເຂົ້າເຖິງການຮຽນສາຍອາຊີວະສຶກສາໃຫ້ເທົ່າທຽມກັນ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ສຳລັບ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ນັກຮຽນຍິງ, ຊົນເຜົ່າ ແລະ ຜູ້ດ້ອຍໂອກາດຈາກເຂດຫ່າງໄກສອກຫຼີກ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​ດ້ວຍ​ການໃຫ້​ທຶນ​ການ​ສຶກ​ສາ;</w:t>
      </w:r>
    </w:p>
    <w:p w:rsidR="008168E6" w:rsidRPr="00F50172" w:rsidRDefault="008168E6" w:rsidP="00193D11">
      <w:pPr>
        <w:pStyle w:val="ListParagraph"/>
        <w:numPr>
          <w:ilvl w:val="0"/>
          <w:numId w:val="19"/>
        </w:numPr>
        <w:ind w:left="426" w:hanging="284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lastRenderedPageBreak/>
        <w:t>ປັບປຸງຫຼັກສູດ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ອາ​ຊີ​ວະ​ສຶກ​ສາ ທີ່​ມີ​ຢູ່​ແລ້ວ ແລະ</w:t>
      </w:r>
      <w:r w:rsidRPr="00F50172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ສ້າງຫຼັກ​ສູດ​ໃໝ່ ໃຫ້</w:t>
      </w:r>
      <w:r w:rsidRPr="00F50172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ສອດຄ່ອງກັບ​ຄວາມ​ຕ້ອງການ​ຂອງຕະ​ຫຼາດ​ແຮງ​ງານ ແລະ ໃຫ້ໃກ້ຄຽງກັບພາກພື້ນ ແລະ ສາກົນ;</w:t>
      </w:r>
    </w:p>
    <w:p w:rsidR="008168E6" w:rsidRPr="008A2681" w:rsidRDefault="008168E6" w:rsidP="008A2681">
      <w:pPr>
        <w:pStyle w:val="ListParagraph"/>
        <w:numPr>
          <w:ilvl w:val="0"/>
          <w:numId w:val="19"/>
        </w:numPr>
        <w:ind w:left="426" w:hanging="284"/>
        <w:jc w:val="both"/>
        <w:rPr>
          <w:rFonts w:ascii="Phetsarath OT" w:hAnsi="Phetsarath OT" w:cs="Phetsarath OT"/>
          <w:sz w:val="24"/>
          <w:szCs w:val="24"/>
          <w:lang w:val="pt-BR"/>
        </w:rPr>
      </w:pP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ຂະຫຍາຍການເຂົ້າຮຽນ​ໃນ​ຮູບ​ແບບ​ການ​ຮຽນ​ແບບ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ຄວບ​ຄູ່ ແລະ ຮູບ​ແບບ​</w:t>
      </w: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​ການ​ຮຽນ​ແບບ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ປະ​ສົມ ໃນ ແລະ </w:t>
      </w:r>
      <w:r w:rsidR="000F7895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 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ນອກ​ໂຮງ​ຮຽນສຳ​ລັບ​ຜູ້​ທີ່​ຮຽນ​ບໍ່​ຈົບ​ມັດ​ທະ​ຍົມ​ຕອນ​ຕົ້ນ </w:t>
      </w:r>
      <w:r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​ດ້ວຍ</w:t>
      </w:r>
      <w:r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​ການ​ໃຫ້​ທຶນ​ການ​ສຶກ​ສາ;</w:t>
      </w:r>
    </w:p>
    <w:p w:rsidR="008168E6" w:rsidRPr="00F50172" w:rsidRDefault="008168E6" w:rsidP="00193D11">
      <w:pPr>
        <w:pStyle w:val="ListParagraph"/>
        <w:numPr>
          <w:ilvl w:val="0"/>
          <w:numId w:val="19"/>
        </w:numPr>
        <w:spacing w:after="240"/>
        <w:ind w:left="426" w:hanging="284"/>
        <w:jc w:val="both"/>
        <w:rPr>
          <w:rFonts w:ascii="Phetsarath OT" w:hAnsi="Phetsarath OT" w:cs="Phetsarath OT"/>
          <w:spacing w:val="-2"/>
          <w:sz w:val="24"/>
          <w:szCs w:val="24"/>
          <w:lang w:val="pt-BR"/>
        </w:rPr>
      </w:pPr>
      <w:r w:rsidRPr="00F5017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ຊຸກຍູ້​</w:t>
      </w:r>
      <w:r w:rsidR="008A2681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ສົ່ງ​ເສີມ​ໃຫ້​ພາກ​ເອກະ​ຊົນ, </w:t>
      </w:r>
      <w:r w:rsidRPr="00F5017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ສັງຄົມ</w:t>
      </w:r>
      <w:r w:rsidR="008A2681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ແລະ</w:t>
      </w:r>
      <w:r w:rsidRPr="00F5017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​ 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ສະຖານປະກອບການ</w:t>
      </w:r>
      <w:r w:rsidR="008A2681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Pr="00F5017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ປະກອບສ່ວນ​ໃນ​ວຽກ​ງານ​ອາຊີວະ​ສຶກສາ ​ແລະ ຝຶກ​ອົບຮົມ​ວິຊາ​ຊີບ ​ໃຫ້​ນັບ​ມື້​ນັບ​ຫຼາຍ​ຂື້ນ</w:t>
      </w:r>
      <w:r w:rsidR="008A2681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ເປັນຕົ້ນແມ່ນ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ການ​</w:t>
      </w:r>
      <w:r w:rsidR="008A2681"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​ພັດ​ທະ​ນາ​ມາດ</w:t>
      </w:r>
      <w:r w:rsidR="008A2681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ຕະ</w:t>
      </w:r>
      <w:r w:rsidR="008A2681"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​ຖານ​ອາ​ຊີບ,</w:t>
      </w:r>
      <w:r w:rsidR="008A2681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ຫຼັກ​ສູດ</w:t>
      </w:r>
      <w:r w:rsidR="008A2681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, 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ສື່</w:t>
      </w:r>
      <w:r w:rsidR="008A2681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​ການ​ຮຽນ-ການ​ສອນ</w:t>
      </w:r>
      <w:r w:rsidR="008A2681" w:rsidRPr="00F50172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</w:t>
      </w:r>
      <w:r w:rsidR="00D269DF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ການ</w:t>
      </w:r>
      <w:r w:rsidR="008A2681" w:rsidRPr="00F50172">
        <w:rPr>
          <w:rFonts w:ascii="Phetsarath OT" w:hAnsi="Phetsarath OT" w:cs="Phetsarath OT"/>
          <w:sz w:val="24"/>
          <w:szCs w:val="24"/>
          <w:cs/>
          <w:lang w:val="pt-BR" w:bidi="lo-LA"/>
        </w:rPr>
        <w:t>ຝຶກ​ອົບ​ຮົມ​ວິ​ຊາ​ຊີບ</w:t>
      </w:r>
      <w:r w:rsidR="00D269DF">
        <w:rPr>
          <w:rFonts w:ascii="Phetsarath OT" w:hAnsi="Phetsarath OT" w:cs="Phetsarath OT" w:hint="cs"/>
          <w:sz w:val="24"/>
          <w:szCs w:val="24"/>
          <w:cs/>
          <w:lang w:val="pt-BR" w:bidi="lo-LA"/>
        </w:rPr>
        <w:t>.</w:t>
      </w:r>
    </w:p>
    <w:p w:rsidR="00C25FEF" w:rsidRPr="00F50172" w:rsidRDefault="00C25FEF" w:rsidP="00C25FEF">
      <w:pPr>
        <w:spacing w:before="120" w:after="120"/>
        <w:rPr>
          <w:rFonts w:ascii="Phetsarath OT" w:hAnsi="Phetsarath OT" w:cs="Phetsarath OT"/>
          <w:b/>
          <w:bCs/>
          <w:spacing w:val="-2"/>
          <w:cs/>
          <w:lang w:bidi="lo-LA"/>
        </w:rPr>
      </w:pPr>
      <w:r w:rsidRPr="00F50172">
        <w:rPr>
          <w:rFonts w:ascii="Phetsarath OT" w:hAnsi="Phetsarath OT" w:cs="Phetsarath OT" w:hint="cs"/>
          <w:b/>
          <w:bCs/>
          <w:spacing w:val="-2"/>
          <w:cs/>
          <w:lang w:bidi="lo-LA"/>
        </w:rPr>
        <w:t>3</w:t>
      </w:r>
      <w:r w:rsidRPr="00F50172">
        <w:rPr>
          <w:rFonts w:ascii="Phetsarath OT" w:hAnsi="Phetsarath OT" w:cs="Phetsarath OT"/>
          <w:b/>
          <w:bCs/>
          <w:spacing w:val="-2"/>
          <w:cs/>
          <w:lang w:bidi="lo-LA"/>
        </w:rPr>
        <w:t>. ທິດທາງ ແລະ ໜ້າທີ່ລວມ</w:t>
      </w:r>
    </w:p>
    <w:p w:rsidR="00C32FF6" w:rsidRPr="00D269DF" w:rsidRDefault="00C25FEF" w:rsidP="00C32FF6">
      <w:pPr>
        <w:pStyle w:val="ListParagraph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Phetsarath OT" w:hAnsi="Phetsarath OT" w:cs="Phetsarath OT"/>
          <w:spacing w:val="-2"/>
          <w:sz w:val="24"/>
          <w:szCs w:val="24"/>
          <w:lang w:val="pt-BR"/>
        </w:rPr>
      </w:pP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​</w:t>
      </w:r>
      <w:r w:rsidR="00C32FF6" w:rsidRPr="00D269D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ປັບປຸງ​ກົດໝາຍ​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ວ່າ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ດ້ວຍ</w:t>
      </w:r>
      <w:r w:rsidR="00C32FF6" w:rsidRPr="00D269D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ອາຊີວະ​ສຶກສາ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ສ້າງ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ນິ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ຕິ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ລຸ່ມ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ກົດ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ໝາຍ</w:t>
      </w:r>
      <w:r w:rsidR="00C32FF6" w:rsidRPr="00D269D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​​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ເພື່ອ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ຄຸ້ມ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ຄອງວຽກ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ງານອາ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ວະ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ຝຶກ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ອົບ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ຮົມ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ວິ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ຊາ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C32FF6" w:rsidRPr="00D269DF">
        <w:rPr>
          <w:rFonts w:ascii="Phetsarath OT" w:hAnsi="Phetsarath OT" w:cs="Phetsarath OT"/>
          <w:sz w:val="24"/>
          <w:szCs w:val="24"/>
          <w:cs/>
          <w:lang w:val="fr-FR" w:bidi="lo-LA"/>
        </w:rPr>
        <w:t>ຊີບ</w:t>
      </w:r>
      <w:r w:rsidR="00C32FF6" w:rsidRPr="00D269DF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:rsidR="00C32FF6" w:rsidRDefault="00C32FF6" w:rsidP="00C32FF6">
      <w:pPr>
        <w:pStyle w:val="ListParagraph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Phetsarath OT" w:hAnsi="Phetsarath OT" w:cs="Phetsarath OT"/>
          <w:spacing w:val="-2"/>
          <w:sz w:val="24"/>
          <w:szCs w:val="24"/>
          <w:lang w:val="pt-BR" w:bidi="lo-LA"/>
        </w:rPr>
      </w:pPr>
      <w:r w:rsidRPr="00D269DF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ປັບ​ປຸງ​ ແລະ ຂະ​ຫຍາຍ​ສະ​ຖານ​ອາ​ຊີ​ວະ​ສຶກ​ສາ ແລະ ຝຶກ​ອົບ​ຮົມ​ວິ​ຊາ​ຊີບ ເພື່ອ​ໃຫ້​ສາ​ມາດ​ສະ​ໜອງ​ການ​ຝຶກ​ອົບ​ຮົມ​ດ້ວຍຫຼາຍ​ຮູບ​ແບບ;</w:t>
      </w:r>
    </w:p>
    <w:p w:rsidR="009C5B97" w:rsidRDefault="009C5B97" w:rsidP="00C32FF6">
      <w:pPr>
        <w:pStyle w:val="ListParagraph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Phetsarath OT" w:hAnsi="Phetsarath OT" w:cs="Phetsarath OT"/>
          <w:spacing w:val="-2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ດັດສົມ, ກໍ່ສ້າງ ແລະ ພັດທະນາບຸກຄະລາກອນ ແລະ ຄູອາຊີວະສຶກສາ ໃຫ້ໄດ້ທັງປະລິມານ ແລະ ຄຸນນະພາບ </w:t>
      </w:r>
    </w:p>
    <w:p w:rsidR="00B03A88" w:rsidRPr="00F50172" w:rsidRDefault="00B03A88" w:rsidP="00193D11">
      <w:pPr>
        <w:pStyle w:val="ListParagraph"/>
        <w:numPr>
          <w:ilvl w:val="0"/>
          <w:numId w:val="19"/>
        </w:numPr>
        <w:spacing w:after="0" w:line="240" w:lineRule="auto"/>
        <w:ind w:left="426" w:hanging="284"/>
        <w:contextualSpacing w:val="0"/>
        <w:jc w:val="both"/>
        <w:rPr>
          <w:rFonts w:ascii="Phetsarath OT" w:hAnsi="Phetsarath OT" w:cs="Phetsarath OT"/>
          <w:spacing w:val="-2"/>
          <w:sz w:val="24"/>
          <w:szCs w:val="24"/>
          <w:lang w:val="pt-BR" w:bidi="lo-LA"/>
        </w:rPr>
      </w:pP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ນັກ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ຮຽນ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ຈົບ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ມັດ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ທະ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ຍົມ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ຕົ້ນ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5%  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ແລະ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ມັດ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ທະ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ຍົມ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ປາຍ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60% </w:t>
      </w:r>
      <w:r w:rsidR="00E04121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ໄດ້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ເຂົ້າ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ຮຽນ</w:t>
      </w:r>
      <w:r w:rsidR="00E04121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ໃນ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ສາຍ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ອາ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ຊີ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ວະ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ສຶກ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ສາ</w:t>
      </w:r>
      <w:r w:rsidRPr="00F501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F50172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;</w:t>
      </w:r>
    </w:p>
    <w:p w:rsidR="00B03A88" w:rsidRPr="00D269DF" w:rsidRDefault="00B03A88" w:rsidP="00193D11">
      <w:pPr>
        <w:pStyle w:val="ListParagraph"/>
        <w:numPr>
          <w:ilvl w:val="0"/>
          <w:numId w:val="19"/>
        </w:numPr>
        <w:spacing w:after="0" w:line="240" w:lineRule="auto"/>
        <w:ind w:left="426" w:hanging="284"/>
        <w:contextualSpacing w:val="0"/>
        <w:jc w:val="both"/>
        <w:rPr>
          <w:rFonts w:ascii="Phetsarath OT" w:hAnsi="Phetsarath OT" w:cs="Phetsarath OT"/>
          <w:spacing w:val="-2"/>
          <w:sz w:val="24"/>
          <w:szCs w:val="24"/>
          <w:lang w:val="pt-BR" w:bidi="lo-LA"/>
        </w:rPr>
      </w:pP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ເພີ່ມ​ອັດຕາ​ເຂົ້າ​ຮຽນ​ຂອງ​ນັກຮຽນ​ຊົນ​ເຜົ່າ, ຜູ້​ດ້ອຍ​ໂອກາດ</w:t>
      </w:r>
      <w:r w:rsidR="00C32FF6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,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</w:t>
      </w:r>
      <w:r w:rsidR="009C5B97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​ເຂດ​ຫ່າງ​ໄກ​ສອກ​ຫຼີ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ກ</w:t>
      </w:r>
      <w:r w:rsidR="00C32FF6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​ໃຫ້​ໄດ້ 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15% </w:t>
      </w:r>
      <w:r w:rsidR="00C32FF6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ແລະ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ນັກຮຽນ​ຍິງ 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45%;</w:t>
      </w:r>
    </w:p>
    <w:p w:rsidR="00B03A88" w:rsidRPr="00D269DF" w:rsidRDefault="00B03A88" w:rsidP="00193D11">
      <w:pPr>
        <w:pStyle w:val="ListParagraph"/>
        <w:numPr>
          <w:ilvl w:val="0"/>
          <w:numId w:val="19"/>
        </w:numPr>
        <w:spacing w:after="0" w:line="240" w:lineRule="auto"/>
        <w:ind w:left="426" w:hanging="284"/>
        <w:rPr>
          <w:rFonts w:ascii="Phetsarath OT" w:hAnsi="Phetsarath OT" w:cs="Phetsarath OT"/>
          <w:sz w:val="24"/>
          <w:szCs w:val="24"/>
          <w:lang w:val="pt-BR" w:bidi="lo-LA"/>
        </w:rPr>
      </w:pPr>
      <w:r w:rsidRPr="00D269DF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ນັກຮຽນ-ນັກ​ສຶກສາ​​​ສອບ​ເສັງ​ຈົບ​ຊັ້ນ</w:t>
      </w:r>
      <w:r w:rsidRPr="00D269DF">
        <w:rPr>
          <w:rFonts w:ascii="Phetsarath OT" w:hAnsi="Phetsarath OT" w:cs="Phetsarath OT"/>
          <w:sz w:val="24"/>
          <w:szCs w:val="24"/>
          <w:lang w:val="pt-BR" w:bidi="lo-LA"/>
        </w:rPr>
        <w:t>/</w:t>
      </w:r>
      <w:r w:rsidRPr="00D269DF">
        <w:rPr>
          <w:rFonts w:ascii="Phetsarath OT" w:hAnsi="Phetsarath OT" w:cs="Phetsarath OT"/>
          <w:sz w:val="24"/>
          <w:szCs w:val="24"/>
          <w:cs/>
          <w:lang w:bidi="lo-LA"/>
        </w:rPr>
        <w:t>ເລື່ອນ</w:t>
      </w:r>
      <w:r w:rsidRPr="00D269DF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Pr="00D269D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​ໃນ​ສົກຮຽນ </w:t>
      </w:r>
      <w:r w:rsidRPr="00D269DF">
        <w:rPr>
          <w:rFonts w:ascii="Phetsarath OT" w:hAnsi="Phetsarath OT" w:cs="Phetsarath OT"/>
          <w:sz w:val="24"/>
          <w:szCs w:val="24"/>
          <w:lang w:val="pt-BR"/>
        </w:rPr>
        <w:t>201</w:t>
      </w:r>
      <w:r w:rsidRPr="00D269DF">
        <w:rPr>
          <w:rFonts w:ascii="Phetsarath OT" w:hAnsi="Phetsarath OT" w:cs="Phetsarath OT"/>
          <w:sz w:val="24"/>
          <w:szCs w:val="24"/>
          <w:lang w:val="pt-BR" w:bidi="lo-LA"/>
        </w:rPr>
        <w:t>8</w:t>
      </w:r>
      <w:r w:rsidRPr="00D269DF">
        <w:rPr>
          <w:rFonts w:ascii="Phetsarath OT" w:hAnsi="Phetsarath OT" w:cs="Phetsarath OT"/>
          <w:sz w:val="24"/>
          <w:szCs w:val="24"/>
          <w:lang w:val="pt-BR"/>
        </w:rPr>
        <w:t>-201</w:t>
      </w:r>
      <w:r w:rsidRPr="00D269DF">
        <w:rPr>
          <w:rFonts w:ascii="Phetsarath OT" w:hAnsi="Phetsarath OT" w:cs="Phetsarath OT"/>
          <w:sz w:val="24"/>
          <w:szCs w:val="24"/>
          <w:lang w:val="pt-BR" w:bidi="lo-LA"/>
        </w:rPr>
        <w:t xml:space="preserve">9 </w:t>
      </w:r>
      <w:r w:rsidRPr="00D269DF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ແຕ່​ລະ​ລະດັບ​ຊັ້ນ​ໃຫ້​ໄດ້</w:t>
      </w:r>
      <w:r w:rsidRPr="00D269DF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98% 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ຂຶ້ນ​ໄປ;</w:t>
      </w:r>
    </w:p>
    <w:p w:rsidR="00B03A88" w:rsidRPr="00D269DF" w:rsidRDefault="00B03A88" w:rsidP="00193D11">
      <w:pPr>
        <w:pStyle w:val="ListParagraph"/>
        <w:numPr>
          <w:ilvl w:val="0"/>
          <w:numId w:val="19"/>
        </w:numPr>
        <w:spacing w:after="0" w:line="240" w:lineRule="auto"/>
        <w:ind w:left="426" w:hanging="284"/>
        <w:rPr>
          <w:rFonts w:ascii="Phetsarath OT" w:hAnsi="Phetsarath OT" w:cs="Phetsarath OT"/>
          <w:sz w:val="24"/>
          <w:szCs w:val="24"/>
          <w:lang w:val="pt-BR" w:bidi="lo-LA"/>
        </w:rPr>
      </w:pP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ດັດ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ສົມ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ຕົວ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ເລກ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ນັກຮຽນ​ເຂົ້າ​ຮຽນ​ໃນ​ສາຍ​ອາຊີວະ​ສຶກສາ​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ຕາມ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ຂະ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ແໜງ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ການ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(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ກະ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ສິ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ກຳ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, 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ອຸດ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ສາຫະ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ກຳ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, 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ບໍ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ລິ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ການ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), 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ຕາມ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ຊັ້ນ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ຮຽ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ນ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(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ຊັ້ນ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ຕົ້ນ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, </w:t>
      </w:r>
      <w:r w:rsidRPr="00D269D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​ຊັ້ນ​ກາງ, ຊັ້ນ​ສູງ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)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ໃຫ້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ເໝາະ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D269DF"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ສົມ</w:t>
      </w:r>
      <w:r w:rsidRPr="00D269DF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;</w:t>
      </w:r>
    </w:p>
    <w:p w:rsidR="00992022" w:rsidRDefault="00992022" w:rsidP="007C5F75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C25FEF" w:rsidRPr="007C5F75" w:rsidRDefault="00C25FEF" w:rsidP="007C5F75">
      <w:pPr>
        <w:jc w:val="center"/>
        <w:rPr>
          <w:rFonts w:ascii="Phetsarath OT" w:hAnsi="Phetsarath OT" w:cs="Phetsarath OT"/>
          <w:b/>
          <w:bCs/>
          <w:sz w:val="28"/>
          <w:szCs w:val="28"/>
          <w:lang w:val="pt-BR" w:bidi="lo-LA"/>
        </w:rPr>
      </w:pPr>
      <w:r w:rsidRPr="0080439B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ພາກທີ </w:t>
      </w:r>
      <w:r w:rsidRPr="0080439B">
        <w:rPr>
          <w:rFonts w:ascii="Phetsarath OT" w:hAnsi="Phetsarath OT" w:cs="Phetsarath OT"/>
          <w:b/>
          <w:bCs/>
          <w:sz w:val="28"/>
          <w:szCs w:val="28"/>
          <w:lang w:val="pt-BR" w:bidi="lo-LA"/>
        </w:rPr>
        <w:t xml:space="preserve">II: 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ແຜນການພັດທະນາວຽກງານອາຊີວະສຶກສາ ປະຈໍາສົກ</w:t>
      </w:r>
      <w:r w:rsidR="004773DF"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ສຶກສາ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8</w:t>
      </w:r>
      <w:r w:rsidRPr="0080439B">
        <w:rPr>
          <w:rFonts w:ascii="Phetsarath OT" w:hAnsi="Phetsarath OT" w:cs="Phetsarath OT"/>
          <w:b/>
          <w:bCs/>
          <w:sz w:val="28"/>
          <w:szCs w:val="28"/>
          <w:cs/>
          <w:lang w:val="pt-BR" w:bidi="lo-LA"/>
        </w:rPr>
        <w:t>-201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pt-BR" w:bidi="lo-LA"/>
        </w:rPr>
        <w:t>9</w:t>
      </w:r>
    </w:p>
    <w:p w:rsidR="00C25FEF" w:rsidRDefault="00C25FEF" w:rsidP="00837576">
      <w:pPr>
        <w:pStyle w:val="ListParagraph"/>
        <w:numPr>
          <w:ilvl w:val="0"/>
          <w:numId w:val="7"/>
        </w:numPr>
        <w:adjustRightInd w:val="0"/>
        <w:snapToGrid w:val="0"/>
        <w:spacing w:before="120" w:after="120" w:line="240" w:lineRule="auto"/>
        <w:ind w:left="360"/>
        <w:contextualSpacing w:val="0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D5767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ກໍ່ສ້າງ, ປັບປຸງ ແລະ ຂະຫຍາຍຄວາມອາດສາມາດຂອງສະຖານອາຊີວະສຶກສາ.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ind w:left="567" w:hanging="425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514C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ສຶກ​ສາ​ຄວາ​ມ​ເປັນ​ໄປ​ໄດ້​ໃນ​ການ​ສ້າງ​ຕັ້ງ​ໂຮງ​ຮຽນ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C514C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ວິ​ຊາ​ຊີບ​ຢູ່​ແຂວງໄຊສົມບູນ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;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ໂຄງ​ການ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ຕັ້ງວິ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ຍາ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ໄລ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ນິກ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ລົດ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ໄຟ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;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color w:val="FF0000"/>
          <w:sz w:val="24"/>
          <w:szCs w:val="24"/>
          <w:lang w:val="fr-FR" w:bidi="lo-LA"/>
        </w:rPr>
      </w:pP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ຕິ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ໂຄງ​​ການ​ຂະ​ຫຍາຍ​ວິ​ທະ​ຍາ​ເຂດ​ໃໝ່ຂອງ ວິ​ທະ​ຍາ​ໄລ​ເຕັກ​ນິກ​ລາວ-ເຢຍ​ລະ​ມັນ;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ຈັດ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ຕັ້ງ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ບັດ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ໂຄງ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ສ້າ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ງສູນ</w:t>
      </w:r>
      <w:r w:rsidR="00992022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ຮຽນຮູ້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ສິ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ກຳ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ແບບ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ຍືນ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ຍົງ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​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ທີ່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ຍາ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ໄລ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ເຕັກ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ວິຊາ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ຊີບ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ແຂວງ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ຄຳ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ມ່ວນ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992022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ໂຮງ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ຮຽນ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ເຕັກ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ຊາ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ຊີບ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ແບບ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ສົມ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ແຂວງ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ເຊກອງ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;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ຈັດ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ຕັ້ງ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ບັດ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ໂຄງ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ກໍ່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ສ້າງ ແລະ ປັບປຸງ ຫ້ອງ​ຝຶກ​ງານ, ອາ​ຄານ​ຮຽນ, ຫໍ​ພັກ ຂອງວິທະຍາໄລ</w:t>
      </w:r>
      <w:r w:rsidRPr="00C514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ເຕັກນິກ ສັບພະວິຊາ,</w:t>
      </w:r>
      <w:r w:rsidRPr="00C514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ເຕັກນິກ ປາກປ່າສັກ, ເຕັກນິກ-ວິຊາຊີບ ສະຫວັນນະເຂດ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,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ເຕັກນິກ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ມ່ວນ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ເຕັກນິກ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ມິດຕະພາບ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ຮ່າ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ໂນ້ຍ</w:t>
      </w:r>
      <w:r w:rsidRPr="00C514C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​ໃຫ້​ສໍາ​ເລັດ​ຕາມ​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Pr="00C514CB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; 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ຈັດ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ຕັ້ງ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ບັດ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ໂຄງ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ການກໍ່​ສ້າງ​</w:t>
      </w: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ປັບ​ປຸງໂຮງ​ຊ່າງ, ອາ​ຄານ​ຮຽນ, ຫໍ​ພັກໃຫ້​ແກ່ສະ​ຖາ​ບັນ​ພັດ​ທະ​ນາ​ອາ​ຊີ​ວະ​ສຶກ​ສາ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ໂຮງ​ຮຽນ​</w:t>
      </w: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ເຕັກ​ນິກ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ວິ​ຊາ​ຊີບ ແຂວງ​ບໍ​ລິ​ຄຳ​ໄຊ ແລະ 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ໂຮງ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ຮຽນເຕັກ​ນິກ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ວິ​ຊາ​ຊີບ ແຂວງ​ບໍ່​ແກ້ວ;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color w:val="FF0000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lastRenderedPageBreak/>
        <w:t>ປະ​ກອບອຸ​ປະ​ກອນເ​ຕັກ​ນິກ, ສື່​ການ​ຮຽນ-ການ​ສອນ ແລະ ເຟີ​ນີ​ເຈີ ໃຫ້​ແກ່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ວິ​ທະ​ຍາ​ໄລ</w:t>
      </w: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ເຕັກ​ນິກ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ວິ​ຊາ​ຊີບ​ແຂວງ​ຄຳ​ມ່​ວນ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​ສັບ​ພະ​ວິ​ຊາ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,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 ແຂວງ​ສະ​ຫັວນ​ນະ​ເຂດ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​ມິດ​ຕະ​ພາບ​ວຽງ​ຈັນ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ຮ່າ​ໂນ້ຍ, ​ປາກ​ປ່າ​ສັກ, ​ແຂວ​</w:t>
      </w:r>
      <w:r w:rsidRPr="00C514CB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ວຽງ​ຈັນ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ແຂວງຈຳ​ປາ​ສັກ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ຍາ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ໄລ​ເຕັກ​ນິກ​ກະ​ສິ​ກຳ​ດົງ​ຄຳ​ຊ້າງ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ສະ​ຖາ​ບັນ​ພັດ​ທະ​ນາ​ອາ​ຊີ​ວະ​ສຶກ​ສາ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ໂຮງ​ຮຽນ​ເຕັກ​ນິກ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 xml:space="preserve">ວິ​ຊາ​ຊີບ ແຂວງ​ບໍ​ລິ​ຄຳ​ໄຊ ແລະ 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ໂຮງ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ຮຽນເຕັກ​ນິກ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ວິ​ຊາ​ຊີບ ແຂວງ​ບໍ່​ແກ້ວ;</w:t>
      </w:r>
    </w:p>
    <w:p w:rsidR="00992022" w:rsidRPr="00992022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pacing w:val="4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ຈັດ</w:t>
      </w:r>
      <w:r w:rsidRPr="00C514CB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ຕັ້ງ</w:t>
      </w:r>
      <w:r w:rsidRPr="00C514CB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ຕິ</w:t>
      </w:r>
      <w:r w:rsidRPr="00C514CB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ບັດ</w:t>
      </w:r>
      <w:r w:rsidRPr="00C514CB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ໂຄງ</w:t>
      </w:r>
      <w:r w:rsidRPr="00C514CB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ກໍ່ສ້າງ</w:t>
      </w:r>
      <w:r w:rsidRPr="00C514CB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ໂຮງແຮມຝຶກຂອງວິທະຍາໄລ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ເຕັກ​ນິກ​ແຂວງວຽງ​ຈັນ</w:t>
      </w:r>
      <w:r w:rsidRPr="00C514CB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 ສາຂາ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​</w:t>
      </w:r>
      <w:r w:rsidRPr="00C514CB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​ເມືອງ</w:t>
      </w:r>
      <w:r w:rsidRPr="00C514CB">
        <w:rPr>
          <w:rFonts w:ascii="Phetsarath OT" w:hAnsi="Phetsarath OT" w:cs="Phetsarath OT"/>
          <w:spacing w:val="-2"/>
          <w:sz w:val="24"/>
          <w:szCs w:val="24"/>
          <w:cs/>
          <w:lang w:val="pt-BR" w:bidi="lo-LA"/>
        </w:rPr>
        <w:t>​ວັງ​ວຽງ</w:t>
      </w:r>
      <w:r w:rsidRPr="00C514CB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;</w:t>
      </w:r>
    </w:p>
    <w:p w:rsidR="00C514CB" w:rsidRPr="00C514CB" w:rsidRDefault="00992022" w:rsidP="00837576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</w:pPr>
      <w:r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>ປະກອບອຸປະກອນ</w:t>
      </w:r>
      <w:r w:rsidR="00AA6EB0"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 ແລະ </w:t>
      </w:r>
      <w:r>
        <w:rPr>
          <w:rFonts w:ascii="Phetsarath OT" w:hAnsi="Phetsarath OT" w:cs="Phetsarath OT" w:hint="cs"/>
          <w:spacing w:val="-2"/>
          <w:sz w:val="24"/>
          <w:szCs w:val="24"/>
          <w:cs/>
          <w:lang w:val="pt-BR" w:bidi="lo-LA"/>
        </w:rPr>
        <w:t xml:space="preserve">ຈັດຕັ້ງປະຕິບັດຫຼັກສູດການທ່ອງທ່ຽວ ແລະ ການໂຮງແຮມ </w:t>
      </w:r>
      <w:r w:rsidR="00C514CB"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AA6EB0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ໃນ 17 ສະຖານອາຊີວະສຶກສາ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jc w:val="both"/>
        <w:rPr>
          <w:rFonts w:ascii="Phetsarath OT" w:hAnsi="Phetsarath OT" w:cs="Phetsarath OT"/>
          <w:spacing w:val="-4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ຈັດ</w:t>
      </w:r>
      <w:r w:rsidRPr="00C514C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ຕັ້ງ</w:t>
      </w:r>
      <w:r w:rsidRPr="00C514C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ຕິ</w:t>
      </w:r>
      <w:r w:rsidRPr="00C514C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ບັດ</w:t>
      </w:r>
      <w:r w:rsidRPr="00C514C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ໂຄງ</w:t>
      </w:r>
      <w:r w:rsidRPr="00C514CB">
        <w:rPr>
          <w:rFonts w:ascii="Phetsarath OT" w:hAnsi="Phetsarath OT" w:cs="Phetsarath OT"/>
          <w:spacing w:val="-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ສ້ອມ​ແປງ</w:t>
      </w:r>
      <w:r w:rsidRPr="00C514CB">
        <w:rPr>
          <w:rFonts w:ascii="Phetsarath OT" w:hAnsi="Phetsarath OT" w:cs="Phetsarath OT"/>
          <w:spacing w:val="-4"/>
          <w:sz w:val="24"/>
          <w:szCs w:val="24"/>
          <w:cs/>
          <w:lang w:val="pt-BR" w:bidi="lo-LA"/>
        </w:rPr>
        <w:t>​ຫໍ​ພັກ​ນັກ​ສຶກ​ສາ​ ຂອງວິ​ທະ​ຍາ​ໄລ​ເຕັກ​ນິກ​ສັບ​ພະ​ວິ​ຊາ ໂດຍງົບ​ປະ​ມານ​ຂອງ​ລັດ</w:t>
      </w:r>
      <w:r w:rsidRPr="00C514CB">
        <w:rPr>
          <w:rFonts w:ascii="Phetsarath OT" w:hAnsi="Phetsarath OT" w:cs="Phetsarath OT" w:hint="cs"/>
          <w:spacing w:val="-4"/>
          <w:sz w:val="24"/>
          <w:szCs w:val="24"/>
          <w:cs/>
          <w:lang w:val="pt-BR" w:bidi="lo-LA"/>
        </w:rPr>
        <w:t>;</w:t>
      </w:r>
    </w:p>
    <w:p w:rsidR="00C514CB" w:rsidRPr="00C514CB" w:rsidRDefault="00C514CB" w:rsidP="00837576">
      <w:pPr>
        <w:pStyle w:val="ListParagraph"/>
        <w:numPr>
          <w:ilvl w:val="0"/>
          <w:numId w:val="6"/>
        </w:numPr>
        <w:adjustRightInd w:val="0"/>
        <w:snapToGrid w:val="0"/>
        <w:rPr>
          <w:rFonts w:ascii="Phetsarath OT" w:hAnsi="Phetsarath OT" w:cs="Phetsarath OT"/>
          <w:spacing w:val="4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ຕິດຕາມ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ວາງ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ແຜນ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ນຳ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ໃຊ້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ທີ່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ດິນ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​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ອອກ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ໃບ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ດີນຂອງ</w:t>
      </w: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ສະຖານອາຊີວະສຶກສາ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C514CB" w:rsidRPr="00C514CB" w:rsidRDefault="00C514CB" w:rsidP="00837576">
      <w:pPr>
        <w:pStyle w:val="ListParagraph"/>
        <w:numPr>
          <w:ilvl w:val="0"/>
          <w:numId w:val="21"/>
        </w:numPr>
        <w:adjustRightInd w:val="0"/>
        <w:snapToGrid w:val="0"/>
        <w:spacing w:after="240" w:line="240" w:lineRule="auto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ຕິດ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ຕາມ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ການ</w:t>
      </w:r>
      <w:r w:rsidRPr="00C514CB">
        <w:rPr>
          <w:rFonts w:ascii="Phetsarath OT" w:hAnsi="Phetsarath OT" w:cs="Phetsarath OT" w:hint="cs"/>
          <w:spacing w:val="2"/>
          <w:sz w:val="24"/>
          <w:szCs w:val="24"/>
          <w:cs/>
          <w:lang w:val="pt-BR" w:bidi="lo-LA"/>
        </w:rPr>
        <w:t>ສ້ອມ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ແປງ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ໂຮງ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ຝຶກ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ງານ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 w:hint="cs"/>
          <w:spacing w:val="2"/>
          <w:sz w:val="24"/>
          <w:szCs w:val="24"/>
          <w:cs/>
          <w:lang w:val="pt-BR" w:bidi="lo-LA"/>
        </w:rPr>
        <w:t>,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 w:hint="cs"/>
          <w:spacing w:val="2"/>
          <w:sz w:val="24"/>
          <w:szCs w:val="24"/>
          <w:cs/>
          <w:lang w:val="pt-BR" w:bidi="lo-LA"/>
        </w:rPr>
        <w:t>ເຟີ​ນີ​ເຈີ, ນ້ຳ​ປະ​ປາ, ໄຟ​ຟ້າ,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 w:hint="cs"/>
          <w:spacing w:val="2"/>
          <w:sz w:val="24"/>
          <w:szCs w:val="24"/>
          <w:cs/>
          <w:lang w:val="pt-BR" w:bidi="lo-LA"/>
        </w:rPr>
        <w:t>ຮົ້ວ ຂອງ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ສະ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ຖາ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ບັນພັດ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ທະ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ນາ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ອາ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ຊີ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ວະ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ສຶກ</w:t>
      </w:r>
      <w:r w:rsidRPr="00C514CB">
        <w:rPr>
          <w:rFonts w:ascii="Phetsarath OT" w:hAnsi="Phetsarath OT" w:cs="Phetsarath OT"/>
          <w:spacing w:val="2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2"/>
          <w:sz w:val="24"/>
          <w:szCs w:val="24"/>
          <w:cs/>
          <w:lang w:val="pt-BR" w:bidi="lo-LA"/>
        </w:rPr>
        <w:t>ສາ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ວິ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ທະ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ຍາ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ໄລ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ເຕັກ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ນິກ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ລາວ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ເຢຍ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ລະ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ມັນ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ໂຮງ​ຮຽນ​ເຕັກ​ນິກ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ວິ​ຊາ​ຊີບ ແຂວງ​ບໍ​ລິ​ຄຳ​ໄຊ ແລະ ໂຮງ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ຮຽນເຕັກ​ນິກ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-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ວິ​ຊາ​ຊີບ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ແຂວງ ​ບໍ່​ແກ້ວໂດຍ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ງົບ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ມານ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ທຶນສົມ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ທົບ</w:t>
      </w:r>
      <w:r w:rsidRPr="00C514CB">
        <w:rPr>
          <w:rFonts w:ascii="Phetsarath OT" w:hAnsi="Phetsarath OT" w:cs="Phetsarath OT"/>
          <w:spacing w:val="4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pacing w:val="4"/>
          <w:sz w:val="24"/>
          <w:szCs w:val="24"/>
          <w:cs/>
          <w:lang w:val="pt-BR" w:bidi="lo-LA"/>
        </w:rPr>
        <w:t>ໂຄງ​ການ​ຂອງ​ສູນ​ກາງ ແລະ ທ້ອງ​ຖີ່ນ</w:t>
      </w:r>
      <w:r w:rsidRPr="00C514CB">
        <w:rPr>
          <w:rFonts w:ascii="Phetsarath OT" w:hAnsi="Phetsarath OT" w:cs="Phetsarath OT" w:hint="cs"/>
          <w:spacing w:val="4"/>
          <w:sz w:val="24"/>
          <w:szCs w:val="24"/>
          <w:cs/>
          <w:lang w:val="pt-BR" w:bidi="lo-LA"/>
        </w:rPr>
        <w:t>.</w:t>
      </w:r>
    </w:p>
    <w:p w:rsidR="00C25FEF" w:rsidRDefault="00C25FEF" w:rsidP="00E35BC9">
      <w:pPr>
        <w:spacing w:after="120"/>
        <w:rPr>
          <w:rFonts w:ascii="Phetsarath OT" w:hAnsi="Phetsarath OT" w:cs="Phetsarath OT"/>
          <w:b/>
          <w:bCs/>
          <w:lang w:val="pt-BR" w:bidi="lo-LA"/>
        </w:rPr>
      </w:pPr>
      <w:r>
        <w:rPr>
          <w:rFonts w:ascii="Phetsarath OT" w:hAnsi="Phetsarath OT" w:cs="Phetsarath OT"/>
          <w:b/>
          <w:bCs/>
          <w:cs/>
          <w:lang w:val="pt-BR" w:bidi="lo-LA"/>
        </w:rPr>
        <w:t>2</w:t>
      </w:r>
      <w:r>
        <w:rPr>
          <w:rFonts w:ascii="Phetsarath OT" w:hAnsi="Phetsarath OT" w:cs="Phetsarath OT" w:hint="cs"/>
          <w:b/>
          <w:bCs/>
          <w:cs/>
          <w:lang w:val="pt-BR" w:bidi="lo-LA"/>
        </w:rPr>
        <w:t>.</w:t>
      </w:r>
      <w:r w:rsidRPr="0080439B">
        <w:rPr>
          <w:rFonts w:ascii="Phetsarath OT" w:hAnsi="Phetsarath OT" w:cs="Phetsarath OT"/>
          <w:b/>
          <w:bCs/>
          <w:cs/>
          <w:lang w:val="pt-BR" w:bidi="lo-LA"/>
        </w:rPr>
        <w:t xml:space="preserve"> ສົ່ງເສີມສັງຄົມ ແລະ ພາກສ່ວນທຸລະກິດປະກອບສ່ວນເຂົ້າໃນການພັດທະນາອາຊີວະສຶກສາ</w:t>
      </w:r>
    </w:p>
    <w:p w:rsidR="00C514CB" w:rsidRPr="00C514CB" w:rsidRDefault="00C514CB" w:rsidP="008375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Phetsarath OT" w:hAnsi="Phetsarath OT" w:cs="Phetsarath OT"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ຮ່ວມ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ມື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ກັບ</w:t>
      </w:r>
      <w:r w:rsidRPr="00C514CB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ສະ​ພາ​​ການ​ຄ້າ ແລະ ອຸດ​ສາ​ຫະ​ກຳ​ແຫ່ງ​ຊາດ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ບັນ​ດາ​ກຸ່ມ​ອາ​ຊີບ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ສະ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ຖານ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ກອບ</w:t>
      </w: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ການ ເພື່ອ​ພັດ​ທະ​ນາມາດ​ຖານ​ອາ​ຊີບ,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AA6EB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ພັດ​ທະ​ນາຫຼັກ​ສູດ, </w:t>
      </w:r>
      <w:r w:rsidRPr="00C514CB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ສື່​ການ​ຮຽນ-ການ​ສອນ</w:t>
      </w:r>
      <w:r w:rsidR="00AA6EB0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 ຝຶກອົບຮົມວິຊາຊີບ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C514CB" w:rsidRPr="00C514CB" w:rsidRDefault="00C514CB" w:rsidP="008375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ຊຸກ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ຍູ້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ການຈັດ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ຕັ້ງ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ຕິ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ບັດ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ໂຄ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ງ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ຮ່ວມ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ມື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ພາກ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ລັດ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ເອ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ກະ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ຊົນ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="00AA6EB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(​</w:t>
      </w:r>
      <w:r w:rsidRPr="00C514CB">
        <w:rPr>
          <w:rFonts w:ascii="Phetsarath OT" w:hAnsi="Phetsarath OT" w:cs="Phetsarath OT"/>
          <w:sz w:val="24"/>
          <w:szCs w:val="24"/>
          <w:lang w:val="fr-FR" w:bidi="lo-LA"/>
        </w:rPr>
        <w:t>PPP)</w:t>
      </w:r>
      <w:r w:rsidRPr="00C514CB">
        <w:rPr>
          <w:rFonts w:ascii="Phetsarath OT" w:hAnsi="Phetsarath OT" w:cs="Phetsarath OT"/>
          <w:b/>
          <w:sz w:val="24"/>
          <w:szCs w:val="24"/>
          <w:lang w:val="pt-BR"/>
        </w:rPr>
        <w:t xml:space="preserve"> </w:t>
      </w:r>
      <w:r w:rsidRPr="00C514CB">
        <w:rPr>
          <w:rFonts w:ascii="Phetsarath OT" w:hAnsi="Phetsarath OT" w:cs="Phetsarath OT" w:hint="cs"/>
          <w:b/>
          <w:sz w:val="24"/>
          <w:szCs w:val="24"/>
          <w:cs/>
          <w:lang w:val="pt-BR" w:bidi="lo-LA"/>
        </w:rPr>
        <w:t xml:space="preserve">ກ່ຽວ​ກັບ​ການ​ກໍ່ສ້າງ​ຫໍ​ພັກ​ນັກ​ສຶກສາ, </w:t>
      </w:r>
      <w:r w:rsidR="00AA6EB0">
        <w:rPr>
          <w:rFonts w:ascii="Phetsarath OT" w:hAnsi="Phetsarath OT" w:cs="Phetsarath OT" w:hint="cs"/>
          <w:b/>
          <w:sz w:val="24"/>
          <w:szCs w:val="24"/>
          <w:cs/>
          <w:lang w:val="pt-BR" w:bidi="lo-LA"/>
        </w:rPr>
        <w:t xml:space="preserve">   </w:t>
      </w:r>
      <w:r w:rsidRPr="00C514CB">
        <w:rPr>
          <w:rFonts w:ascii="Phetsarath OT" w:hAnsi="Phetsarath OT" w:cs="Phetsarath OT" w:hint="cs"/>
          <w:b/>
          <w:sz w:val="24"/>
          <w:szCs w:val="24"/>
          <w:cs/>
          <w:lang w:val="pt-BR" w:bidi="lo-LA"/>
        </w:rPr>
        <w:t xml:space="preserve">ຫໍ​ພັກ​ຄູ </w:t>
      </w:r>
      <w:r w:rsidRPr="00C514CB">
        <w:rPr>
          <w:rFonts w:ascii="Phetsarath OT" w:hAnsi="Phetsarath OT" w:cs="Phetsarath OT"/>
          <w:b/>
          <w:sz w:val="24"/>
          <w:szCs w:val="24"/>
          <w:cs/>
          <w:lang w:bidi="lo-LA"/>
        </w:rPr>
        <w:t>ຂອງ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ວິ​ທະ​ຍາ​ໄລ</w:t>
      </w:r>
      <w:r w:rsidR="00AA6EB0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​ເຕັກ​ນິກ​ສັບ​ພະ​ວິ​ຊາ ແລະ 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ວິ​ທະ​ຍາ​ໄລ​ເຕັກ​ນິກ ລາວ</w:t>
      </w:r>
      <w:r w:rsidRPr="00C514CB">
        <w:rPr>
          <w:rFonts w:ascii="Phetsarath OT" w:hAnsi="Phetsarath OT" w:cs="Phetsarath OT"/>
          <w:sz w:val="24"/>
          <w:szCs w:val="24"/>
          <w:lang w:val="fr-FR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val="fr-FR" w:bidi="lo-LA"/>
        </w:rPr>
        <w:t>ເຢຍ​ລະ​ມັນ</w:t>
      </w:r>
      <w:r w:rsidRPr="00C514C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C514CB" w:rsidRPr="00C514CB" w:rsidRDefault="00C514CB" w:rsidP="00E35BC9">
      <w:pPr>
        <w:pStyle w:val="ListParagraph"/>
        <w:numPr>
          <w:ilvl w:val="0"/>
          <w:numId w:val="21"/>
        </w:numPr>
        <w:spacing w:after="120" w:line="240" w:lineRule="auto"/>
        <w:ind w:left="499" w:hanging="357"/>
        <w:jc w:val="both"/>
        <w:rPr>
          <w:rFonts w:ascii="Phetsarath OT" w:hAnsi="Phetsarath OT" w:cs="Phetsarath OT"/>
          <w:sz w:val="24"/>
          <w:szCs w:val="24"/>
          <w:cs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ຕິດ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ຕາມ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ການກໍ່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ສ້າງ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ໂຮງ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ແຮ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ມ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ຝຶກຂອງວິ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ທະ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ຍາ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ໄລ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ເຕັກ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ນິກ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ປາກ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ປ່າ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val="pt-BR" w:bidi="lo-LA"/>
        </w:rPr>
        <w:t>ສັກ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;</w:t>
      </w:r>
    </w:p>
    <w:p w:rsidR="00C25FEF" w:rsidRDefault="005F0D1D" w:rsidP="005C048B">
      <w:pPr>
        <w:tabs>
          <w:tab w:val="left" w:pos="360"/>
        </w:tabs>
        <w:adjustRightInd w:val="0"/>
        <w:snapToGrid w:val="0"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/>
          <w:b/>
          <w:bCs/>
          <w:lang w:val="pt-BR" w:bidi="lo-LA"/>
        </w:rPr>
        <w:t>3</w:t>
      </w:r>
      <w:r>
        <w:rPr>
          <w:rFonts w:ascii="Phetsarath OT" w:hAnsi="Phetsarath OT" w:cs="Phetsarath OT" w:hint="cs"/>
          <w:b/>
          <w:bCs/>
          <w:cs/>
          <w:lang w:val="pt-BR" w:bidi="lo-LA"/>
        </w:rPr>
        <w:t>.</w:t>
      </w:r>
      <w:r w:rsidR="00C25FEF" w:rsidRPr="00E74851">
        <w:rPr>
          <w:rFonts w:ascii="Phetsarath OT" w:hAnsi="Phetsarath OT" w:cs="Phetsarath OT"/>
          <w:b/>
          <w:bCs/>
          <w:lang w:val="pt-BR" w:bidi="lo-LA"/>
        </w:rPr>
        <w:t xml:space="preserve"> </w:t>
      </w:r>
      <w:r w:rsidR="00C25FEF" w:rsidRPr="00E74851">
        <w:rPr>
          <w:rFonts w:ascii="Phetsarath OT" w:hAnsi="Phetsarath OT" w:cs="Phetsarath OT"/>
          <w:b/>
          <w:bCs/>
          <w:cs/>
          <w:lang w:bidi="lo-LA"/>
        </w:rPr>
        <w:t>ປັບປຸງ</w:t>
      </w:r>
      <w:r w:rsidR="00C25FEF" w:rsidRPr="00E74851">
        <w:rPr>
          <w:rFonts w:ascii="Phetsarath OT" w:hAnsi="Phetsarath OT" w:cs="Phetsarath OT" w:hint="cs"/>
          <w:b/>
          <w:bCs/>
          <w:cs/>
          <w:lang w:bidi="lo-LA"/>
        </w:rPr>
        <w:t>ຮູບ​ແບບ ແລະ ຫຼັກ​ສູດ</w:t>
      </w:r>
      <w:r w:rsidR="00C25FEF" w:rsidRPr="00E74851">
        <w:rPr>
          <w:rFonts w:ascii="Phetsarath OT" w:hAnsi="Phetsarath OT" w:cs="Phetsarath OT"/>
          <w:b/>
          <w:bCs/>
          <w:cs/>
          <w:lang w:bidi="lo-LA"/>
        </w:rPr>
        <w:t>ອາຊີວະສຶກສາ ແລະ ຝຶກອົບຮົມວິຊາຊີບ</w:t>
      </w:r>
    </w:p>
    <w:p w:rsidR="00C514CB" w:rsidRPr="00C514CB" w:rsidRDefault="00C514CB" w:rsidP="00837576">
      <w:pPr>
        <w:numPr>
          <w:ilvl w:val="0"/>
          <w:numId w:val="22"/>
        </w:numPr>
        <w:adjustRightInd w:val="0"/>
        <w:snapToGrid w:val="0"/>
        <w:contextualSpacing/>
        <w:jc w:val="both"/>
        <w:rPr>
          <w:rFonts w:ascii="Phetsarath OT" w:eastAsia="Calibri" w:hAnsi="Phetsarath OT" w:cs="Phetsarath OT"/>
          <w:lang w:val="fr-FR" w:bidi="lo-LA"/>
        </w:rPr>
      </w:pPr>
      <w:r w:rsidRPr="00C514CB">
        <w:rPr>
          <w:rFonts w:ascii="Phetsarath OT" w:eastAsia="Calibri" w:hAnsi="Phetsarath OT" w:cs="Phetsarath OT"/>
          <w:cs/>
          <w:lang w:val="fr-FR" w:bidi="lo-LA"/>
        </w:rPr>
        <w:t>ຊຸກ</w:t>
      </w:r>
      <w:r w:rsidRPr="00C514CB">
        <w:rPr>
          <w:rFonts w:ascii="Phetsarath OT" w:eastAsia="Calibri" w:hAnsi="Phetsarath OT" w:cs="Phetsarath OT"/>
          <w:lang w:val="fr-FR" w:bidi="lo-LA"/>
        </w:rPr>
        <w:t>​</w:t>
      </w:r>
      <w:r w:rsidRPr="00C514CB">
        <w:rPr>
          <w:rFonts w:ascii="Phetsarath OT" w:eastAsia="Calibri" w:hAnsi="Phetsarath OT" w:cs="Phetsarath OT"/>
          <w:cs/>
          <w:lang w:val="fr-FR" w:bidi="lo-LA"/>
        </w:rPr>
        <w:t>ຍູ້</w:t>
      </w:r>
      <w:r w:rsidRPr="00C514CB">
        <w:rPr>
          <w:rFonts w:ascii="Phetsarath OT" w:eastAsia="Calibri" w:hAnsi="Phetsarath OT" w:cs="Phetsarath OT"/>
          <w:lang w:val="fr-FR" w:bidi="lo-LA"/>
        </w:rPr>
        <w:t>​</w:t>
      </w:r>
      <w:r w:rsidR="00AA6EB0">
        <w:rPr>
          <w:rFonts w:ascii="Phetsarath OT" w:eastAsia="Calibri" w:hAnsi="Phetsarath OT" w:cs="Phetsarath OT" w:hint="cs"/>
          <w:cs/>
          <w:lang w:val="fr-FR" w:bidi="lo-LA"/>
        </w:rPr>
        <w:t>ສົ່ງເສີມ</w:t>
      </w:r>
      <w:r w:rsidRPr="00C514CB">
        <w:rPr>
          <w:rFonts w:ascii="Phetsarath OT" w:eastAsia="Calibri" w:hAnsi="Phetsarath OT" w:cs="Phetsarath OT"/>
          <w:cs/>
          <w:lang w:val="fr-FR" w:bidi="lo-LA"/>
        </w:rPr>
        <w:t>ການ</w:t>
      </w:r>
      <w:r w:rsidRPr="00C514CB">
        <w:rPr>
          <w:rFonts w:ascii="Phetsarath OT" w:eastAsia="Calibri" w:hAnsi="Phetsarath OT" w:cs="Phetsarath OT"/>
          <w:lang w:val="fr-FR" w:bidi="lo-LA"/>
        </w:rPr>
        <w:t>​</w:t>
      </w:r>
      <w:r w:rsidRPr="00C514CB">
        <w:rPr>
          <w:rFonts w:ascii="Phetsarath OT" w:eastAsia="Calibri" w:hAnsi="Phetsarath OT" w:cs="Phetsarath OT"/>
          <w:cs/>
          <w:lang w:val="fr-FR" w:bidi="lo-LA"/>
        </w:rPr>
        <w:t>ຈັດ</w:t>
      </w:r>
      <w:r w:rsidRPr="00C514CB">
        <w:rPr>
          <w:rFonts w:ascii="Phetsarath OT" w:eastAsia="Calibri" w:hAnsi="Phetsarath OT" w:cs="Phetsarath OT"/>
          <w:lang w:val="fr-FR" w:bidi="lo-LA"/>
        </w:rPr>
        <w:t>​</w:t>
      </w:r>
      <w:r w:rsidRPr="00C514CB">
        <w:rPr>
          <w:rFonts w:ascii="Phetsarath OT" w:eastAsia="Calibri" w:hAnsi="Phetsarath OT" w:cs="Phetsarath OT"/>
          <w:cs/>
          <w:lang w:val="fr-FR" w:bidi="lo-LA"/>
        </w:rPr>
        <w:t>ຕັ້ງ</w:t>
      </w:r>
      <w:r w:rsidRPr="00C514CB">
        <w:rPr>
          <w:rFonts w:ascii="Phetsarath OT" w:eastAsia="Calibri" w:hAnsi="Phetsarath OT" w:cs="Phetsarath OT"/>
          <w:lang w:val="fr-FR" w:bidi="lo-LA"/>
        </w:rPr>
        <w:t>​</w:t>
      </w:r>
      <w:r w:rsidR="00496D35">
        <w:rPr>
          <w:rFonts w:ascii="Phetsarath OT" w:eastAsia="Calibri" w:hAnsi="Phetsarath OT" w:cs="Phetsarath OT" w:hint="cs"/>
          <w:cs/>
          <w:lang w:val="fr-FR" w:bidi="lo-LA"/>
        </w:rPr>
        <w:t>ປະຕິບັດຫຼັກສູດ</w:t>
      </w:r>
      <w:r w:rsidR="00AA6EB0">
        <w:rPr>
          <w:rFonts w:ascii="Phetsarath OT" w:eastAsia="Calibri" w:hAnsi="Phetsarath OT" w:cs="Phetsarath OT"/>
          <w:cs/>
          <w:lang w:val="fr-FR" w:bidi="lo-LA"/>
        </w:rPr>
        <w:t xml:space="preserve"> ໃນ</w:t>
      </w:r>
      <w:r w:rsidRPr="00C514CB">
        <w:rPr>
          <w:rFonts w:ascii="Phetsarath OT" w:eastAsia="Calibri" w:hAnsi="Phetsarath OT" w:cs="Phetsarath OT"/>
          <w:lang w:val="fr-FR" w:bidi="lo-LA"/>
        </w:rPr>
        <w:t>​</w:t>
      </w:r>
      <w:r w:rsidRPr="00C514CB">
        <w:rPr>
          <w:rFonts w:ascii="Phetsarath OT" w:eastAsia="Calibri" w:hAnsi="Phetsarath OT" w:cs="Phetsarath OT"/>
          <w:cs/>
          <w:lang w:val="fr-FR" w:bidi="lo-LA"/>
        </w:rPr>
        <w:t>ຮູບ</w:t>
      </w:r>
      <w:r w:rsidRPr="00C514CB">
        <w:rPr>
          <w:rFonts w:ascii="Phetsarath OT" w:eastAsia="Calibri" w:hAnsi="Phetsarath OT" w:cs="Phetsarath OT"/>
          <w:lang w:val="fr-FR" w:bidi="lo-LA"/>
        </w:rPr>
        <w:t>​</w:t>
      </w:r>
      <w:r w:rsidRPr="00C514CB">
        <w:rPr>
          <w:rFonts w:ascii="Phetsarath OT" w:eastAsia="Calibri" w:hAnsi="Phetsarath OT" w:cs="Phetsarath OT"/>
          <w:cs/>
          <w:lang w:val="fr-FR" w:bidi="lo-LA"/>
        </w:rPr>
        <w:t>ແບບຕ່າງໆ</w:t>
      </w:r>
      <w:r w:rsidR="00496D35" w:rsidRPr="00C514CB">
        <w:rPr>
          <w:rFonts w:ascii="Phetsarath OT" w:eastAsia="Calibri" w:hAnsi="Phetsarath OT" w:cs="Phetsarath OT"/>
          <w:lang w:val="fr-FR" w:bidi="lo-LA"/>
        </w:rPr>
        <w:t xml:space="preserve"> </w:t>
      </w:r>
      <w:r w:rsidRPr="00C514CB">
        <w:rPr>
          <w:rFonts w:ascii="Phetsarath OT" w:eastAsia="Calibri" w:hAnsi="Phetsarath OT" w:cs="Phetsarath OT"/>
          <w:lang w:val="fr-FR" w:bidi="lo-LA"/>
        </w:rPr>
        <w:t>​;</w:t>
      </w:r>
    </w:p>
    <w:p w:rsidR="00C514CB" w:rsidRPr="00C514CB" w:rsidRDefault="00C514CB" w:rsidP="00837576">
      <w:pPr>
        <w:numPr>
          <w:ilvl w:val="0"/>
          <w:numId w:val="22"/>
        </w:numPr>
        <w:adjustRightInd w:val="0"/>
        <w:snapToGrid w:val="0"/>
        <w:contextualSpacing/>
        <w:jc w:val="both"/>
        <w:rPr>
          <w:rFonts w:ascii="Phetsarath OT" w:eastAsia="Calibri" w:hAnsi="Phetsarath OT" w:cs="Phetsarath OT"/>
          <w:lang w:val="fr-FR" w:bidi="lo-LA"/>
        </w:rPr>
      </w:pPr>
      <w:r w:rsidRPr="00C514CB">
        <w:rPr>
          <w:rFonts w:ascii="Phetsarath OT" w:hAnsi="Phetsarath OT" w:cs="Phetsarath OT"/>
          <w:cs/>
          <w:lang w:val="fr-FR" w:bidi="lo-LA"/>
        </w:rPr>
        <w:t>ປັບ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ປຸງ</w:t>
      </w:r>
      <w:r w:rsidRPr="00C514CB">
        <w:rPr>
          <w:rFonts w:ascii="Phetsarath OT" w:hAnsi="Phetsarath OT" w:cs="Phetsarath OT"/>
          <w:lang w:val="fr-FR" w:bidi="lo-LA"/>
        </w:rPr>
        <w:t xml:space="preserve"> </w:t>
      </w:r>
      <w:r w:rsidRPr="00C514CB">
        <w:rPr>
          <w:rFonts w:ascii="Phetsarath OT" w:hAnsi="Phetsarath OT" w:cs="Phetsarath OT"/>
          <w:cs/>
          <w:lang w:val="fr-FR" w:bidi="lo-LA"/>
        </w:rPr>
        <w:t>ແລະ</w:t>
      </w:r>
      <w:r w:rsidRPr="00C514CB">
        <w:rPr>
          <w:rFonts w:ascii="Phetsarath OT" w:hAnsi="Phetsarath OT" w:cs="Phetsarath OT"/>
          <w:lang w:val="fr-FR" w:bidi="lo-LA"/>
        </w:rPr>
        <w:t xml:space="preserve"> </w:t>
      </w:r>
      <w:r w:rsidRPr="00C514CB">
        <w:rPr>
          <w:rFonts w:ascii="Phetsarath OT" w:hAnsi="Phetsarath OT" w:cs="Phetsarath OT"/>
          <w:cs/>
          <w:lang w:val="fr-FR" w:bidi="lo-LA"/>
        </w:rPr>
        <w:t>ສ້າງຫຼັກ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ສູດ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ໃໝ່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ໃຫ້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ສອດ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ຄ່ອງ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ກັບ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ກົດ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ໝາຍ</w:t>
      </w:r>
      <w:r w:rsidRPr="00C514CB">
        <w:rPr>
          <w:rFonts w:ascii="Phetsarath OT" w:hAnsi="Phetsarath OT" w:cs="Phetsarath OT"/>
          <w:lang w:val="fr-FR" w:bidi="lo-LA"/>
        </w:rPr>
        <w:t xml:space="preserve">​ </w:t>
      </w:r>
      <w:r w:rsidRPr="00C514CB">
        <w:rPr>
          <w:rFonts w:ascii="Phetsarath OT" w:hAnsi="Phetsarath OT" w:cs="Phetsarath OT"/>
          <w:cs/>
          <w:lang w:val="fr-FR" w:bidi="lo-LA"/>
        </w:rPr>
        <w:t>ວ່າ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ດ້ວຍອາ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ຊີ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ວະ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ສຶກ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ສາ</w:t>
      </w:r>
      <w:r w:rsidRPr="00C514CB">
        <w:rPr>
          <w:rFonts w:ascii="Phetsarath OT" w:hAnsi="Phetsarath OT" w:cs="Phetsarath OT"/>
          <w:lang w:val="fr-FR" w:bidi="lo-LA"/>
        </w:rPr>
        <w:t>;</w:t>
      </w:r>
      <w:r w:rsidRPr="00C514CB">
        <w:rPr>
          <w:rFonts w:ascii="Phetsarath OT" w:hAnsi="Phetsarath OT" w:cs="Phetsarath OT"/>
          <w:cs/>
          <w:lang w:val="fr-FR" w:bidi="lo-LA"/>
        </w:rPr>
        <w:t xml:space="preserve"> </w:t>
      </w:r>
    </w:p>
    <w:p w:rsidR="00C514CB" w:rsidRPr="00884C73" w:rsidRDefault="00C514CB" w:rsidP="005C048B">
      <w:pPr>
        <w:numPr>
          <w:ilvl w:val="0"/>
          <w:numId w:val="22"/>
        </w:numPr>
        <w:adjustRightInd w:val="0"/>
        <w:snapToGrid w:val="0"/>
        <w:spacing w:after="120"/>
        <w:ind w:left="714" w:hanging="357"/>
        <w:contextualSpacing/>
        <w:jc w:val="both"/>
        <w:rPr>
          <w:rFonts w:ascii="Phetsarath OT" w:eastAsia="Calibri" w:hAnsi="Phetsarath OT" w:cs="Phetsarath OT"/>
          <w:lang w:val="fr-FR" w:bidi="lo-LA"/>
        </w:rPr>
      </w:pPr>
      <w:r w:rsidRPr="00C514CB">
        <w:rPr>
          <w:rFonts w:ascii="Phetsarath OT" w:hAnsi="Phetsarath OT" w:cs="Phetsarath OT"/>
          <w:cs/>
          <w:lang w:val="fr-FR" w:bidi="lo-LA"/>
        </w:rPr>
        <w:t>ປະ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/>
          <w:cs/>
          <w:lang w:val="fr-FR" w:bidi="lo-LA"/>
        </w:rPr>
        <w:t>ເມີນການ</w:t>
      </w:r>
      <w:r w:rsidRPr="00C514CB">
        <w:rPr>
          <w:rFonts w:ascii="Phetsarath OT" w:hAnsi="Phetsarath OT" w:cs="Phetsarath OT"/>
          <w:lang w:val="fr-FR" w:bidi="lo-LA"/>
        </w:rPr>
        <w:t>​</w:t>
      </w:r>
      <w:r w:rsidRPr="00C514CB">
        <w:rPr>
          <w:rFonts w:ascii="Phetsarath OT" w:hAnsi="Phetsarath OT" w:cs="Phetsarath OT" w:hint="cs"/>
          <w:cs/>
          <w:lang w:val="fr-FR" w:bidi="lo-LA"/>
        </w:rPr>
        <w:t>ຈັດຕັ້ງປະຕິບັດຫຼັກສູດ</w:t>
      </w:r>
      <w:r w:rsidRPr="00C514CB">
        <w:rPr>
          <w:rFonts w:ascii="Phetsarath OT" w:hAnsi="Phetsarath OT" w:cs="Phetsarath OT"/>
          <w:cs/>
          <w:lang w:val="fr-FR" w:bidi="lo-LA"/>
        </w:rPr>
        <w:t xml:space="preserve"> </w:t>
      </w:r>
      <w:r w:rsidRPr="00C514CB">
        <w:rPr>
          <w:rFonts w:ascii="Phetsarath OT" w:hAnsi="Phetsarath OT" w:cs="Phetsarath OT" w:hint="cs"/>
          <w:cs/>
          <w:lang w:val="fr-FR" w:bidi="lo-LA"/>
        </w:rPr>
        <w:t>ລະດັບ</w:t>
      </w:r>
      <w:r w:rsidRPr="00C514CB">
        <w:rPr>
          <w:rFonts w:ascii="Phetsarath OT" w:hAnsi="Phetsarath OT" w:cs="Phetsarath OT"/>
          <w:cs/>
          <w:lang w:val="fr-FR" w:bidi="lo-LA"/>
        </w:rPr>
        <w:t xml:space="preserve"> 3</w:t>
      </w:r>
      <w:r w:rsidR="00496D35">
        <w:rPr>
          <w:rFonts w:ascii="Phetsarath OT" w:hAnsi="Phetsarath OT" w:cs="Phetsarath OT" w:hint="cs"/>
          <w:cs/>
          <w:lang w:val="fr-FR" w:bidi="lo-LA"/>
        </w:rPr>
        <w:t xml:space="preserve"> (9</w:t>
      </w:r>
      <w:r w:rsidR="00496D35">
        <w:rPr>
          <w:rFonts w:ascii="Phetsarath OT" w:hAnsi="Phetsarath OT" w:cs="Phetsarath OT"/>
          <w:lang w:bidi="lo-LA"/>
        </w:rPr>
        <w:t>+2)</w:t>
      </w:r>
      <w:r w:rsidRPr="00C514CB">
        <w:rPr>
          <w:rFonts w:ascii="Phetsarath OT" w:hAnsi="Phetsarath OT" w:cs="Phetsarath OT" w:hint="cs"/>
          <w:cs/>
          <w:lang w:val="fr-FR" w:bidi="lo-LA"/>
        </w:rPr>
        <w:t>;</w:t>
      </w:r>
    </w:p>
    <w:p w:rsidR="00884C73" w:rsidRPr="00884C73" w:rsidRDefault="00884C73" w:rsidP="00884C73">
      <w:pPr>
        <w:adjustRightInd w:val="0"/>
        <w:snapToGrid w:val="0"/>
        <w:spacing w:after="240"/>
        <w:ind w:left="714"/>
        <w:contextualSpacing/>
        <w:jc w:val="both"/>
        <w:rPr>
          <w:rFonts w:ascii="Phetsarath OT" w:eastAsia="Calibri" w:hAnsi="Phetsarath OT" w:cs="Phetsarath OT"/>
          <w:sz w:val="14"/>
          <w:szCs w:val="14"/>
          <w:lang w:val="fr-FR" w:bidi="lo-LA"/>
        </w:rPr>
      </w:pPr>
    </w:p>
    <w:p w:rsidR="00C25FEF" w:rsidRPr="00564EAA" w:rsidRDefault="005F0D1D" w:rsidP="005F0D1D">
      <w:pPr>
        <w:adjustRightInd w:val="0"/>
        <w:snapToGrid w:val="0"/>
        <w:contextualSpacing/>
        <w:jc w:val="both"/>
        <w:rPr>
          <w:rFonts w:ascii="Phetsarath OT" w:hAnsi="Phetsarath OT" w:cs="Phetsarath OT"/>
          <w:b/>
          <w:bCs/>
          <w:lang w:val="fr-FR" w:bidi="lo-LA"/>
        </w:rPr>
      </w:pPr>
      <w:r>
        <w:rPr>
          <w:rFonts w:ascii="Phetsarath OT" w:hAnsi="Phetsarath OT" w:cs="Phetsarath OT"/>
          <w:b/>
          <w:bCs/>
          <w:lang w:val="pt-BR"/>
        </w:rPr>
        <w:t>4</w:t>
      </w:r>
      <w:r>
        <w:rPr>
          <w:rFonts w:ascii="Phetsarath OT" w:hAnsi="Phetsarath OT" w:cs="Phetsarath OT" w:hint="cs"/>
          <w:b/>
          <w:bCs/>
          <w:cs/>
          <w:lang w:val="pt-BR" w:bidi="lo-LA"/>
        </w:rPr>
        <w:t xml:space="preserve">. </w:t>
      </w:r>
      <w:r w:rsidR="00C25FEF" w:rsidRPr="007930DF">
        <w:rPr>
          <w:rFonts w:cs="Times New Roman"/>
          <w:b/>
          <w:bCs/>
          <w:lang w:val="pt-BR"/>
        </w:rPr>
        <w:t xml:space="preserve"> </w:t>
      </w:r>
      <w:r w:rsidR="00C25FEF" w:rsidRPr="007930DF">
        <w:rPr>
          <w:rFonts w:ascii="Phetsarath OT" w:hAnsi="Phetsarath OT" w:cs="Phetsarath OT" w:hint="cs"/>
          <w:b/>
          <w:bCs/>
          <w:cs/>
          <w:lang w:bidi="lo-LA"/>
        </w:rPr>
        <w:t>ກໍ່ສ້າງ ແລະ ບໍາລຸງຄູ ແລະ ພັດທະນາບຸກຄະລາກອນອາຊີວະສຶກສາ</w:t>
      </w:r>
      <w:r w:rsidR="00C25FEF" w:rsidRPr="007930DF">
        <w:rPr>
          <w:rFonts w:ascii="Phetsarath OT" w:hAnsi="Phetsarath OT" w:cs="Phetsarath OT"/>
          <w:b/>
          <w:bCs/>
          <w:lang w:val="fr-FR" w:bidi="lo-LA"/>
        </w:rPr>
        <w:t xml:space="preserve"> </w:t>
      </w:r>
      <w:r w:rsidR="00C25FEF" w:rsidRPr="007930DF">
        <w:rPr>
          <w:rFonts w:ascii="Phetsarath OT" w:hAnsi="Phetsarath OT" w:cs="Phetsarath OT" w:hint="cs"/>
          <w:b/>
          <w:bCs/>
          <w:cs/>
          <w:lang w:bidi="lo-LA"/>
        </w:rPr>
        <w:t>ແລະ ອົບຮົມວິຊາຊີບ</w:t>
      </w:r>
    </w:p>
    <w:p w:rsidR="00C514CB" w:rsidRPr="00C514CB" w:rsidRDefault="00C514CB" w:rsidP="000F789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ສ້າງ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ແຜນ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ການກໍ່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ສ້າງ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ບໍ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ລຸງ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ຄູອາ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ຊີ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ວະ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ສຶກ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ໄລ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ຍະ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ຍາວ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ຮ່ວມ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ກັບ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ຖາ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ບັນ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ພັດ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ທະ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ນາ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ອາ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ຊີ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ວະ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ສຶກ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:rsidR="00C514CB" w:rsidRPr="00C514CB" w:rsidRDefault="00C514CB" w:rsidP="000F789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ຍົກ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ລະດັບ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ວິຊາ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ເພາະ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​​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ຄູ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ສອນ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ຕ່າງປະ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ເທດ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ລະດັບ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ຊັ້ນ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ສູງ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,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ປະລິນຍາ​ຕີ ແລະ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ປະລິນຍາ​ໂທ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ໄດ້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150 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:rsidR="00C514CB" w:rsidRPr="00C514CB" w:rsidRDefault="00C514CB" w:rsidP="000F789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ຈັດ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ຕັ້ງ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ຝຶກ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ອົບຮົມໃຫ້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ຄູ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ສອນ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ແລະ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ພະ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ນັກ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ງານ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ທາງ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ດ້ານ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ວິຊາ</w:t>
      </w:r>
      <w:r w:rsidR="00496D35" w:rsidRPr="000F7895">
        <w:rPr>
          <w:rFonts w:ascii="Phetsarath OT" w:eastAsia="Phetsarath OT" w:hAnsi="Phetsarath OT" w:cs="Phetsarath OT" w:hint="cs"/>
          <w:spacing w:val="-2"/>
          <w:sz w:val="24"/>
          <w:szCs w:val="24"/>
          <w:cs/>
          <w:lang w:val="pt-BR" w:bidi="lo-LA"/>
        </w:rPr>
        <w:t>ສະເພາະ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 xml:space="preserve"> 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ແລະ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ວິຊາ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bidi="lo-LA"/>
        </w:rPr>
        <w:t>ຄູ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ຢູ່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ພາຍ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ໃນ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ແລະ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ຕ່າງ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ປະ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lang w:val="pt-BR" w:bidi="lo-LA"/>
        </w:rPr>
        <w:t>​</w:t>
      </w:r>
      <w:r w:rsidRPr="000F7895">
        <w:rPr>
          <w:rFonts w:ascii="Phetsarath OT" w:eastAsia="Phetsarath OT" w:hAnsi="Phetsarath OT" w:cs="Phetsarath OT"/>
          <w:spacing w:val="-2"/>
          <w:sz w:val="24"/>
          <w:szCs w:val="24"/>
          <w:cs/>
          <w:lang w:val="pt-BR" w:bidi="lo-LA"/>
        </w:rPr>
        <w:t>ເທດ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ໃຫ້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ໄດ້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400 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ເທື່ອ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Pr="00C514CB">
        <w:rPr>
          <w:rFonts w:ascii="Phetsarath OT" w:eastAsia="Phetsarath OT" w:hAnsi="Phetsarath OT" w:cs="Phetsarath OT"/>
          <w:sz w:val="24"/>
          <w:szCs w:val="24"/>
          <w:lang w:val="pt-BR" w:bidi="lo-LA"/>
        </w:rPr>
        <w:t>;</w:t>
      </w:r>
    </w:p>
    <w:p w:rsidR="00C514CB" w:rsidRPr="00C514CB" w:rsidRDefault="00C514CB" w:rsidP="000F7895">
      <w:pPr>
        <w:numPr>
          <w:ilvl w:val="0"/>
          <w:numId w:val="23"/>
        </w:numPr>
        <w:tabs>
          <w:tab w:val="left" w:pos="1080"/>
        </w:tabs>
        <w:contextualSpacing/>
        <w:jc w:val="both"/>
        <w:rPr>
          <w:rFonts w:ascii="Phetsarath OT" w:eastAsia="Calibri" w:hAnsi="Phetsarath OT" w:cs="Phetsarath OT"/>
          <w:lang w:val="pt-BR" w:bidi="lo-LA"/>
        </w:rPr>
      </w:pPr>
      <w:r w:rsidRPr="00C514CB">
        <w:rPr>
          <w:rFonts w:ascii="Phetsarath OT" w:eastAsia="Calibri" w:hAnsi="Phetsarath OT" w:cs="Phetsarath OT"/>
          <w:cs/>
          <w:lang w:val="pt-BR" w:bidi="lo-LA"/>
        </w:rPr>
        <w:t>ກໍ່ສ້າງຄູອາຊີວະສຶກສາດ້ານ​ເຕັກ​ນິກລົດ​​ໄຟ​</w:t>
      </w:r>
      <w:r w:rsidR="00496D35">
        <w:rPr>
          <w:rFonts w:ascii="Phetsarath OT" w:eastAsia="Calibri" w:hAnsi="Phetsarath OT" w:cs="Phetsarath OT" w:hint="cs"/>
          <w:cs/>
          <w:lang w:val="pt-BR" w:bidi="lo-LA"/>
        </w:rPr>
        <w:t xml:space="preserve"> </w:t>
      </w:r>
      <w:r w:rsidRPr="00C514CB">
        <w:rPr>
          <w:rFonts w:ascii="Phetsarath OT" w:eastAsia="Calibri" w:hAnsi="Phetsarath OT" w:cs="Phetsarath OT"/>
          <w:cs/>
          <w:lang w:val="pt-BR" w:bidi="lo-LA"/>
        </w:rPr>
        <w:t>ເພື່ອ​ມາ​ເປັນ​ຄູ​ສອນ​ໃຫ້ແກ່ ວິທະຍາໄລເຕັກນິກການລົດໄຟ;</w:t>
      </w:r>
    </w:p>
    <w:p w:rsidR="00C514CB" w:rsidRPr="00C514CB" w:rsidRDefault="00C514CB" w:rsidP="000F789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-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ອາຊີວະ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ທົ່ວ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;</w:t>
      </w:r>
    </w:p>
    <w:p w:rsidR="00C514CB" w:rsidRPr="00C514CB" w:rsidRDefault="00C514CB" w:rsidP="000F7895">
      <w:pPr>
        <w:pStyle w:val="ListParagraph"/>
        <w:numPr>
          <w:ilvl w:val="0"/>
          <w:numId w:val="23"/>
        </w:numPr>
        <w:spacing w:after="24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ຫຼວດ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ຄວາມຕ້ອງ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ອາ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ສຶກ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ອົບ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ຮົມ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ໃນທົ່ວ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C514CB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ເທດປະຈຳ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2018-2019.</w:t>
      </w:r>
    </w:p>
    <w:p w:rsidR="00C514CB" w:rsidRPr="005E0015" w:rsidRDefault="00C514CB" w:rsidP="000F789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C514CB">
        <w:rPr>
          <w:rFonts w:ascii="Phetsarath OT" w:hAnsi="Phetsarath OT" w:cs="Phetsarath OT"/>
          <w:sz w:val="24"/>
          <w:szCs w:val="24"/>
          <w:lang w:val="pt-BR"/>
        </w:rPr>
        <w:t>​​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ເຜີຍ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ແຜ່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ມາດຕະຖານ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ສະມັດ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ຖະ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ຊີບ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I,II,III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IV ​​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ອາຊີວະ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="000F7895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C514CB"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 w:rsidRPr="00C514CB">
        <w:rPr>
          <w:rFonts w:ascii="Phetsarath OT" w:hAnsi="Phetsarath OT" w:cs="Phetsarath OT"/>
          <w:sz w:val="24"/>
          <w:szCs w:val="24"/>
          <w:lang w:val="pt-BR"/>
        </w:rPr>
        <w:t xml:space="preserve"> ;</w:t>
      </w:r>
    </w:p>
    <w:p w:rsidR="005E0015" w:rsidRDefault="005E0015" w:rsidP="005E0015">
      <w:pPr>
        <w:rPr>
          <w:rFonts w:ascii="Phetsarath OT" w:eastAsia="Phetsarath OT" w:hAnsi="Phetsarath OT" w:cs="Phetsarath OT"/>
          <w:lang w:val="pt-BR" w:bidi="lo-LA"/>
        </w:rPr>
      </w:pPr>
    </w:p>
    <w:p w:rsidR="005E0015" w:rsidRPr="005E0015" w:rsidRDefault="005E0015" w:rsidP="005E0015">
      <w:pPr>
        <w:rPr>
          <w:rFonts w:ascii="Phetsarath OT" w:eastAsia="Phetsarath OT" w:hAnsi="Phetsarath OT" w:cs="Phetsarath OT"/>
          <w:lang w:val="pt-BR" w:bidi="lo-LA"/>
        </w:rPr>
      </w:pPr>
    </w:p>
    <w:p w:rsidR="00C25FEF" w:rsidRDefault="005F0D1D" w:rsidP="005C048B">
      <w:pPr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/>
          <w:b/>
          <w:bCs/>
          <w:lang w:val="pt-BR" w:bidi="lo-LA"/>
        </w:rPr>
        <w:lastRenderedPageBreak/>
        <w:t>5</w:t>
      </w:r>
      <w:r>
        <w:rPr>
          <w:rFonts w:ascii="Phetsarath OT" w:hAnsi="Phetsarath OT" w:cs="Phetsarath OT" w:hint="cs"/>
          <w:b/>
          <w:bCs/>
          <w:cs/>
          <w:lang w:val="pt-BR" w:bidi="lo-LA"/>
        </w:rPr>
        <w:t>.</w:t>
      </w:r>
      <w:r w:rsidR="00C25FEF" w:rsidRPr="00ED4A3D">
        <w:rPr>
          <w:rFonts w:ascii="Phetsarath OT" w:hAnsi="Phetsarath OT" w:cs="Phetsarath OT"/>
          <w:b/>
          <w:bCs/>
          <w:lang w:val="pt-BR" w:bidi="lo-LA"/>
        </w:rPr>
        <w:t xml:space="preserve"> </w:t>
      </w:r>
      <w:r w:rsidR="00C25FEF" w:rsidRPr="00ED4A3D">
        <w:rPr>
          <w:rFonts w:ascii="Phetsarath OT" w:hAnsi="Phetsarath OT" w:cs="Phetsarath OT" w:hint="cs"/>
          <w:b/>
          <w:bCs/>
          <w:cs/>
          <w:lang w:bidi="lo-LA"/>
        </w:rPr>
        <w:t xml:space="preserve">ປະກັນຄຸນນະພາບຂອງວຽກງານອາຊີວະສຶກສາ ແລະ </w:t>
      </w:r>
      <w:r w:rsidR="00C25FEF" w:rsidRPr="00ED4A3D">
        <w:rPr>
          <w:rFonts w:ascii="Phetsarath OT" w:hAnsi="Phetsarath OT" w:cs="Phetsarath OT" w:hint="cs"/>
          <w:b/>
          <w:bCs/>
          <w:cs/>
          <w:lang w:val="fr-FR" w:bidi="lo-LA"/>
        </w:rPr>
        <w:t>ຝຶກ</w:t>
      </w:r>
      <w:r w:rsidR="00C25FEF" w:rsidRPr="00ED4A3D">
        <w:rPr>
          <w:rFonts w:ascii="Phetsarath OT" w:hAnsi="Phetsarath OT" w:cs="Phetsarath OT" w:hint="cs"/>
          <w:b/>
          <w:bCs/>
          <w:cs/>
          <w:lang w:bidi="lo-LA"/>
        </w:rPr>
        <w:t>ອົບຮົມວິຊາຊີບ</w:t>
      </w:r>
    </w:p>
    <w:p w:rsidR="00C514CB" w:rsidRPr="00F46B26" w:rsidRDefault="00C514CB" w:rsidP="00837576">
      <w:pPr>
        <w:numPr>
          <w:ilvl w:val="0"/>
          <w:numId w:val="24"/>
        </w:numPr>
        <w:adjustRightInd w:val="0"/>
        <w:snapToGrid w:val="0"/>
        <w:jc w:val="both"/>
        <w:rPr>
          <w:rFonts w:ascii="Phetsarath OT" w:eastAsia="Calibri" w:hAnsi="Phetsarath OT" w:cs="Phetsarath OT"/>
          <w:lang w:val="fr-FR" w:bidi="lo-LA"/>
        </w:rPr>
      </w:pPr>
      <w:r>
        <w:rPr>
          <w:rFonts w:ascii="Phetsarath OT" w:eastAsia="Calibri" w:hAnsi="Phetsarath OT" w:cs="Phetsarath OT"/>
          <w:cs/>
          <w:lang w:val="fr-FR" w:bidi="lo-LA"/>
        </w:rPr>
        <w:t>ສ້າງ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ຄວາມ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ເຂັ້ມ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ແຂງ</w:t>
      </w:r>
      <w:r>
        <w:rPr>
          <w:rFonts w:ascii="Phetsarath OT" w:eastAsia="Calibri" w:hAnsi="Phetsarath OT" w:cs="Phetsarath OT"/>
          <w:lang w:val="fr-FR" w:bidi="lo-LA"/>
        </w:rPr>
        <w:t xml:space="preserve"> </w:t>
      </w:r>
      <w:r w:rsidRPr="00F46B26">
        <w:rPr>
          <w:rFonts w:ascii="Phetsarath OT" w:eastAsia="Calibri" w:hAnsi="Phetsarath OT" w:cs="Phetsarath OT"/>
          <w:cs/>
          <w:lang w:val="fr-FR" w:bidi="lo-LA"/>
        </w:rPr>
        <w:t>ການ</w:t>
      </w:r>
      <w:r w:rsidRPr="00F46B26">
        <w:rPr>
          <w:rFonts w:ascii="Phetsarath OT" w:eastAsia="Calibri" w:hAnsi="Phetsarath OT" w:cs="Phetsarath OT"/>
          <w:lang w:val="fr-FR" w:bidi="lo-LA"/>
        </w:rPr>
        <w:t>​</w:t>
      </w:r>
      <w:r w:rsidRPr="00F46B26">
        <w:rPr>
          <w:rFonts w:ascii="Phetsarath OT" w:eastAsia="Calibri" w:hAnsi="Phetsarath OT" w:cs="Phetsarath OT"/>
          <w:cs/>
          <w:lang w:val="fr-FR" w:bidi="lo-LA"/>
        </w:rPr>
        <w:t>ປະ</w:t>
      </w:r>
      <w:r w:rsidRPr="00F46B26">
        <w:rPr>
          <w:rFonts w:ascii="Phetsarath OT" w:eastAsia="Calibri" w:hAnsi="Phetsarath OT" w:cs="Phetsarath OT"/>
          <w:lang w:val="fr-FR" w:bidi="lo-LA"/>
        </w:rPr>
        <w:t>​</w:t>
      </w:r>
      <w:r w:rsidRPr="00F46B26">
        <w:rPr>
          <w:rFonts w:ascii="Phetsarath OT" w:eastAsia="Calibri" w:hAnsi="Phetsarath OT" w:cs="Phetsarath OT"/>
          <w:cs/>
          <w:lang w:val="fr-FR" w:bidi="lo-LA"/>
        </w:rPr>
        <w:t>ເມີນ</w:t>
      </w:r>
      <w:r w:rsidRPr="00F46B26">
        <w:rPr>
          <w:rFonts w:ascii="Phetsarath OT" w:eastAsia="Calibri" w:hAnsi="Phetsarath OT" w:cs="Phetsarath OT"/>
          <w:lang w:val="fr-FR" w:bidi="lo-LA"/>
        </w:rPr>
        <w:t>​</w:t>
      </w:r>
      <w:r w:rsidRPr="00F46B26">
        <w:rPr>
          <w:rFonts w:ascii="Phetsarath OT" w:eastAsia="Calibri" w:hAnsi="Phetsarath OT" w:cs="Phetsarath OT"/>
          <w:cs/>
          <w:lang w:val="fr-FR" w:bidi="lo-LA"/>
        </w:rPr>
        <w:t>ຕົນ</w:t>
      </w:r>
      <w:r w:rsidRPr="00F46B26">
        <w:rPr>
          <w:rFonts w:ascii="Phetsarath OT" w:eastAsia="Calibri" w:hAnsi="Phetsarath OT" w:cs="Phetsarath OT"/>
          <w:lang w:val="fr-FR" w:bidi="lo-LA"/>
        </w:rPr>
        <w:t>​</w:t>
      </w:r>
      <w:r w:rsidRPr="00F46B26">
        <w:rPr>
          <w:rFonts w:ascii="Phetsarath OT" w:eastAsia="Calibri" w:hAnsi="Phetsarath OT" w:cs="Phetsarath OT"/>
          <w:cs/>
          <w:lang w:val="fr-FR" w:bidi="lo-LA"/>
        </w:rPr>
        <w:t>ເອງ</w:t>
      </w:r>
      <w:r w:rsidRPr="00F46B26">
        <w:rPr>
          <w:rFonts w:ascii="Phetsarath OT" w:eastAsia="Calibri" w:hAnsi="Phetsarath OT" w:cs="Phetsarath OT"/>
          <w:lang w:val="fr-FR" w:bidi="lo-LA"/>
        </w:rPr>
        <w:t xml:space="preserve">, </w:t>
      </w:r>
      <w:r w:rsidRPr="00F46B26">
        <w:rPr>
          <w:rFonts w:ascii="Phetsarath OT" w:eastAsia="Calibri" w:hAnsi="Phetsarath OT" w:cs="Phetsarath OT"/>
          <w:cs/>
          <w:lang w:val="fr-FR" w:bidi="lo-LA"/>
        </w:rPr>
        <w:t>ພາຍ</w:t>
      </w:r>
      <w:r w:rsidRPr="00F46B26">
        <w:rPr>
          <w:rFonts w:ascii="Phetsarath OT" w:eastAsia="Calibri" w:hAnsi="Phetsarath OT" w:cs="Phetsarath OT"/>
          <w:lang w:val="fr-FR" w:bidi="lo-LA"/>
        </w:rPr>
        <w:t>​</w:t>
      </w:r>
      <w:r w:rsidRPr="00F46B26">
        <w:rPr>
          <w:rFonts w:ascii="Phetsarath OT" w:eastAsia="Calibri" w:hAnsi="Phetsarath OT" w:cs="Phetsarath OT"/>
          <w:cs/>
          <w:lang w:val="fr-FR" w:bidi="lo-LA"/>
        </w:rPr>
        <w:t>ໃນ</w:t>
      </w:r>
      <w:r w:rsidRPr="00F46B26">
        <w:rPr>
          <w:rFonts w:ascii="Phetsarath OT" w:eastAsia="Calibri" w:hAnsi="Phetsarath OT" w:cs="Phetsarath OT"/>
          <w:lang w:val="fr-FR" w:bidi="lo-LA"/>
        </w:rPr>
        <w:t xml:space="preserve"> </w:t>
      </w:r>
      <w:r w:rsidRPr="00F46B26">
        <w:rPr>
          <w:rFonts w:ascii="Phetsarath OT" w:eastAsia="Calibri" w:hAnsi="Phetsarath OT" w:cs="Phetsarath OT"/>
          <w:cs/>
          <w:lang w:val="fr-FR" w:bidi="lo-LA"/>
        </w:rPr>
        <w:t>ແລະ</w:t>
      </w:r>
      <w:r w:rsidRPr="00F46B26">
        <w:rPr>
          <w:rFonts w:ascii="Phetsarath OT" w:eastAsia="Calibri" w:hAnsi="Phetsarath OT" w:cs="Phetsarath OT"/>
          <w:lang w:val="fr-FR" w:bidi="lo-LA"/>
        </w:rPr>
        <w:t xml:space="preserve"> </w:t>
      </w:r>
      <w:r w:rsidRPr="00F46B26">
        <w:rPr>
          <w:rFonts w:ascii="Phetsarath OT" w:eastAsia="Calibri" w:hAnsi="Phetsarath OT" w:cs="Phetsarath OT"/>
          <w:cs/>
          <w:lang w:val="fr-FR" w:bidi="lo-LA"/>
        </w:rPr>
        <w:t>ພາຍນອກ</w:t>
      </w:r>
      <w:r>
        <w:rPr>
          <w:rFonts w:ascii="Phetsarath OT" w:eastAsia="Calibri" w:hAnsi="Phetsarath OT" w:cs="Phetsarath OT"/>
          <w:cs/>
          <w:lang w:val="fr-FR" w:bidi="lo-LA"/>
        </w:rPr>
        <w:t>ຂອງ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ສະ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ຖານ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ອາ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ຊີ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ວະ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ສຶກ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ສາ</w:t>
      </w:r>
      <w:r w:rsidRPr="00F46B26">
        <w:rPr>
          <w:rFonts w:ascii="Phetsarath OT" w:eastAsia="Calibri" w:hAnsi="Phetsarath OT" w:cs="Phetsarath OT"/>
          <w:lang w:val="fr-FR" w:bidi="lo-LA"/>
        </w:rPr>
        <w:t> ;</w:t>
      </w:r>
      <w:r>
        <w:rPr>
          <w:rFonts w:ascii="Phetsarath OT" w:eastAsia="Calibri" w:hAnsi="Phetsarath OT" w:cs="Phetsarath OT"/>
          <w:lang w:val="fr-FR" w:bidi="lo-LA"/>
        </w:rPr>
        <w:t xml:space="preserve"> </w:t>
      </w:r>
    </w:p>
    <w:p w:rsidR="00C514CB" w:rsidRPr="0044048D" w:rsidRDefault="00C514CB" w:rsidP="00837576">
      <w:pPr>
        <w:numPr>
          <w:ilvl w:val="0"/>
          <w:numId w:val="24"/>
        </w:numPr>
        <w:adjustRightInd w:val="0"/>
        <w:snapToGrid w:val="0"/>
        <w:jc w:val="both"/>
        <w:rPr>
          <w:rFonts w:ascii="Phetsarath OT" w:eastAsia="Calibri" w:hAnsi="Phetsarath OT" w:cs="Phetsarath OT"/>
          <w:color w:val="FF0000"/>
          <w:lang w:val="fr-FR" w:bidi="lo-LA"/>
        </w:rPr>
      </w:pPr>
      <w:r>
        <w:rPr>
          <w:rFonts w:ascii="Phetsarath OT" w:eastAsia="Calibri" w:hAnsi="Phetsarath OT" w:cs="Phetsarath OT"/>
          <w:cs/>
          <w:lang w:val="fr-FR" w:bidi="lo-LA"/>
        </w:rPr>
        <w:t>ສ້າງ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ຄວາມ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ເຂັ້ມ</w:t>
      </w:r>
      <w:r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ແຂງໃຫ້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ແກ່ເຄື່ອ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ຂ່າຍ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ປະ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ກັນ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ຄຸນ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ນະ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ພາບປະ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ຈຳ</w:t>
      </w:r>
      <w:r w:rsidRPr="00F90898">
        <w:rPr>
          <w:rFonts w:ascii="Phetsarath OT" w:eastAsia="Calibri" w:hAnsi="Phetsarath OT" w:cs="Phetsarath OT"/>
          <w:lang w:val="fr-FR" w:bidi="lo-LA"/>
        </w:rPr>
        <w:t>​</w:t>
      </w:r>
      <w:r w:rsidRPr="00F90898">
        <w:rPr>
          <w:rFonts w:ascii="Phetsarath OT" w:eastAsia="Calibri" w:hAnsi="Phetsarath OT" w:cs="Phetsarath OT"/>
          <w:cs/>
          <w:lang w:val="fr-FR" w:bidi="lo-LA"/>
        </w:rPr>
        <w:t>ພາກ</w:t>
      </w:r>
      <w:r w:rsidRPr="00F90898">
        <w:rPr>
          <w:rFonts w:ascii="Phetsarath OT" w:eastAsia="Calibri" w:hAnsi="Phetsarath OT" w:cs="Phetsarath OT"/>
          <w:lang w:val="fr-FR" w:bidi="lo-LA"/>
        </w:rPr>
        <w:t>​​</w:t>
      </w:r>
      <w:r>
        <w:rPr>
          <w:rFonts w:ascii="Phetsarath OT" w:eastAsia="Calibri" w:hAnsi="Phetsarath OT" w:cs="Phetsarath OT"/>
          <w:lang w:val="fr-FR" w:bidi="lo-LA"/>
        </w:rPr>
        <w:t> ;</w:t>
      </w:r>
    </w:p>
    <w:p w:rsidR="00C514CB" w:rsidRPr="008842E8" w:rsidRDefault="00C514CB" w:rsidP="00837576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ຕິດ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ຕາມ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ການຜັນ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ຂະ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ຫຍາຍການນຳ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ໃຊ້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ຄູ່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ມື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ກັນ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ຄຸນ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ນະ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ພາບ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ຂອງ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ສະ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ຖານ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ວະ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="00496D3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C514CB" w:rsidRPr="00B6024D" w:rsidRDefault="00C514CB" w:rsidP="00837576">
      <w:pPr>
        <w:pStyle w:val="ListParagraph"/>
        <w:numPr>
          <w:ilvl w:val="0"/>
          <w:numId w:val="24"/>
        </w:numPr>
        <w:spacing w:after="0" w:line="240" w:lineRule="auto"/>
        <w:rPr>
          <w:rFonts w:ascii="Phetsarath OT" w:eastAsia="Times New Roman" w:hAnsi="Phetsarath OT" w:cs="Phetsarath OT"/>
          <w:spacing w:val="-2"/>
          <w:sz w:val="24"/>
          <w:szCs w:val="24"/>
          <w:lang w:val="fr-FR"/>
        </w:rPr>
      </w:pPr>
      <w:r w:rsidRPr="00B6024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>ທົບທວນ</w:t>
      </w:r>
      <w:r w:rsidRPr="00B6024D">
        <w:rPr>
          <w:rFonts w:ascii="Phetsarath OT" w:eastAsia="Times New Roman" w:hAnsi="Phetsarath OT" w:cs="Phetsarath OT"/>
          <w:spacing w:val="-2"/>
          <w:sz w:val="24"/>
          <w:szCs w:val="24"/>
          <w:cs/>
          <w:lang w:val="fr-FR" w:bidi="lo-LA"/>
        </w:rPr>
        <w:t xml:space="preserve"> </w:t>
      </w:r>
      <w:r w:rsidRPr="00B6024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>ແລະ</w:t>
      </w:r>
      <w:r w:rsidRPr="00B6024D">
        <w:rPr>
          <w:rFonts w:ascii="Phetsarath OT" w:eastAsia="Times New Roman" w:hAnsi="Phetsarath OT" w:cs="Phetsarath OT"/>
          <w:spacing w:val="-2"/>
          <w:sz w:val="24"/>
          <w:szCs w:val="24"/>
          <w:cs/>
          <w:lang w:val="fr-FR" w:bidi="lo-LA"/>
        </w:rPr>
        <w:t xml:space="preserve"> </w:t>
      </w:r>
      <w:r w:rsidRPr="00B6024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>ຖອດຖອນບົດຮຽນການຈັດຕັ້ງປະຕິບັດ</w:t>
      </w:r>
      <w:r w:rsidRPr="00B6024D">
        <w:rPr>
          <w:rFonts w:ascii="Phetsarath OT" w:eastAsia="Times New Roman" w:hAnsi="Phetsarath OT" w:cs="Phetsarath OT"/>
          <w:spacing w:val="-2"/>
          <w:sz w:val="24"/>
          <w:szCs w:val="24"/>
          <w:cs/>
          <w:lang w:val="fr-FR" w:bidi="lo-LA"/>
        </w:rPr>
        <w:t xml:space="preserve"> </w:t>
      </w:r>
      <w:r w:rsidRPr="00B6024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>ມາດຕະຖານ</w:t>
      </w:r>
      <w:r w:rsidRPr="00B6024D">
        <w:rPr>
          <w:rFonts w:ascii="Phetsarath OT" w:eastAsia="Times New Roman" w:hAnsi="Phetsarath OT" w:cs="Phetsarath OT"/>
          <w:spacing w:val="-2"/>
          <w:sz w:val="24"/>
          <w:szCs w:val="24"/>
          <w:cs/>
          <w:lang w:val="fr-FR" w:bidi="lo-LA"/>
        </w:rPr>
        <w:t xml:space="preserve"> </w:t>
      </w:r>
      <w:r w:rsidRPr="00B6024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>ການປະກັນຄຸນນະພາບ</w:t>
      </w:r>
      <w:r w:rsidRPr="00B6024D">
        <w:rPr>
          <w:rFonts w:ascii="Phetsarath OT" w:eastAsia="Times New Roman" w:hAnsi="Phetsarath OT" w:cs="Phetsarath OT"/>
          <w:spacing w:val="-2"/>
          <w:sz w:val="24"/>
          <w:szCs w:val="24"/>
          <w:cs/>
          <w:lang w:val="fr-FR" w:bidi="lo-LA"/>
        </w:rPr>
        <w:t>ອາ​ຊີ​ວະ​</w:t>
      </w:r>
      <w:r w:rsidRPr="00B6024D">
        <w:rPr>
          <w:rFonts w:ascii="Phetsarath OT" w:eastAsia="Times New Roman" w:hAnsi="Phetsarath OT" w:cs="Phetsarath OT" w:hint="cs"/>
          <w:spacing w:val="-2"/>
          <w:sz w:val="24"/>
          <w:szCs w:val="24"/>
          <w:cs/>
          <w:lang w:val="fr-FR" w:bidi="lo-LA"/>
        </w:rPr>
        <w:t>ສຶກສາ;</w:t>
      </w:r>
    </w:p>
    <w:p w:rsidR="00C514CB" w:rsidRPr="004E7D6D" w:rsidRDefault="00C514CB" w:rsidP="00837576">
      <w:pPr>
        <w:numPr>
          <w:ilvl w:val="0"/>
          <w:numId w:val="24"/>
        </w:numPr>
        <w:adjustRightInd w:val="0"/>
        <w:snapToGrid w:val="0"/>
        <w:jc w:val="both"/>
        <w:rPr>
          <w:rFonts w:ascii="Phetsarath OT" w:eastAsia="Calibri" w:hAnsi="Phetsarath OT" w:cs="Phetsarath OT"/>
          <w:lang w:val="fr-FR" w:bidi="lo-LA"/>
        </w:rPr>
      </w:pPr>
      <w:r w:rsidRPr="004E7D6D">
        <w:rPr>
          <w:rFonts w:ascii="Phetsarath OT" w:eastAsia="Calibri" w:hAnsi="Phetsarath OT" w:cs="Phetsarath OT"/>
          <w:cs/>
          <w:lang w:val="fr-FR" w:bidi="lo-LA"/>
        </w:rPr>
        <w:t>ສົ່ງ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ເສີມ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ການ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ແຂ່ງ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ຂັນ</w:t>
      </w:r>
      <w:r w:rsidRPr="004E7D6D">
        <w:rPr>
          <w:rFonts w:ascii="Phetsarath OT" w:eastAsia="Calibri" w:hAnsi="Phetsarath OT" w:cs="Phetsarath OT"/>
          <w:lang w:val="fr-FR" w:bidi="lo-LA"/>
        </w:rPr>
        <w:t>​​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ທັກ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ສະ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ອາ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ຊີບໃນ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ລະ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ດັບ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ໂຮງ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ຮຽນ</w:t>
      </w:r>
      <w:r w:rsidRPr="004E7D6D">
        <w:rPr>
          <w:rFonts w:ascii="Phetsarath OT" w:eastAsia="Calibri" w:hAnsi="Phetsarath OT" w:cs="Phetsarath OT"/>
          <w:lang w:val="fr-FR" w:bidi="lo-LA"/>
        </w:rPr>
        <w:t>, 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ລະ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ດັບພາກ</w:t>
      </w:r>
      <w:r w:rsidRPr="004E7D6D">
        <w:rPr>
          <w:rFonts w:ascii="Phetsarath OT" w:eastAsia="Calibri" w:hAnsi="Phetsarath OT" w:cs="Phetsarath OT"/>
          <w:lang w:val="fr-FR" w:bidi="lo-LA"/>
        </w:rPr>
        <w:t xml:space="preserve"> </w:t>
      </w:r>
      <w:r w:rsidRPr="004E7D6D">
        <w:rPr>
          <w:rFonts w:ascii="Phetsarath OT" w:eastAsia="Calibri" w:hAnsi="Phetsarath OT" w:cs="Phetsarath OT"/>
          <w:cs/>
          <w:lang w:val="fr-FR" w:bidi="lo-LA"/>
        </w:rPr>
        <w:t>ແລະ</w:t>
      </w:r>
      <w:r w:rsidRPr="004E7D6D">
        <w:rPr>
          <w:rFonts w:ascii="Phetsarath OT" w:eastAsia="Calibri" w:hAnsi="Phetsarath OT" w:cs="Phetsarath OT"/>
          <w:lang w:val="fr-FR" w:bidi="lo-LA"/>
        </w:rPr>
        <w:t xml:space="preserve"> 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ລະ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ດັບ</w:t>
      </w:r>
      <w:r w:rsidRPr="004E7D6D">
        <w:rPr>
          <w:rFonts w:ascii="Phetsarath OT" w:eastAsia="Calibri" w:hAnsi="Phetsarath OT" w:cs="Phetsarath OT"/>
          <w:lang w:val="fr-FR" w:bidi="lo-LA"/>
        </w:rPr>
        <w:t>​</w:t>
      </w:r>
      <w:r w:rsidRPr="004E7D6D">
        <w:rPr>
          <w:rFonts w:ascii="Phetsarath OT" w:eastAsia="Calibri" w:hAnsi="Phetsarath OT" w:cs="Phetsarath OT"/>
          <w:cs/>
          <w:lang w:val="fr-FR" w:bidi="lo-LA"/>
        </w:rPr>
        <w:t>ຊາດ</w:t>
      </w:r>
      <w:r w:rsidRPr="004E7D6D">
        <w:rPr>
          <w:rFonts w:ascii="Phetsarath OT" w:eastAsia="Calibri" w:hAnsi="Phetsarath OT" w:cs="Phetsarath OT"/>
          <w:lang w:val="fr-FR" w:bidi="lo-LA"/>
        </w:rPr>
        <w:t>;</w:t>
      </w:r>
    </w:p>
    <w:p w:rsidR="00C514CB" w:rsidRPr="008842E8" w:rsidRDefault="00C514CB" w:rsidP="008375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Phetsarath OT" w:eastAsia="Times New Roman" w:hAnsi="Phetsarath OT" w:cs="Phetsarath OT"/>
          <w:sz w:val="24"/>
          <w:szCs w:val="24"/>
          <w:lang w:val="fr-FR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ຊຸກຍູ້ ແລະ </w:t>
      </w:r>
      <w:r w:rsidRPr="008842E8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ຕິດຕາມ ການຈັດຕັ້ງປະຕິບັດ ການຮຽນ-ການສອນ ຢູ່ສະຖານອາຊີວະສຶກສາ ປະຈໍາປີ </w:t>
      </w:r>
      <w:r w:rsidRPr="008842E8">
        <w:rPr>
          <w:rFonts w:ascii="Phetsarath OT" w:eastAsia="Times New Roman" w:hAnsi="Phetsarath OT" w:cs="Phetsarath OT"/>
          <w:sz w:val="24"/>
          <w:szCs w:val="24"/>
          <w:lang w:val="fr-FR"/>
        </w:rPr>
        <w:t>2018</w:t>
      </w:r>
      <w:r w:rsidRPr="008842E8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;</w:t>
      </w:r>
    </w:p>
    <w:p w:rsidR="00C514CB" w:rsidRPr="00C514CB" w:rsidRDefault="00C514CB" w:rsidP="0088046A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="Phetsarath OT" w:eastAsia="Times New Roman" w:hAnsi="Phetsarath OT" w:cs="Phetsarath OT"/>
          <w:sz w:val="24"/>
          <w:szCs w:val="24"/>
          <w:cs/>
          <w:lang w:val="fr-FR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>ຊຸກຍູ້ ແລະ ຕິດຕາມ</w:t>
      </w:r>
      <w:r>
        <w:rPr>
          <w:rFonts w:ascii="Phetsarath OT" w:eastAsia="Times New Roman" w:hAnsi="Phetsarath OT" w:cs="Phetsarath OT"/>
          <w:sz w:val="24"/>
          <w:szCs w:val="24"/>
          <w:lang w:val="fr-FR" w:bidi="lo-LA"/>
        </w:rPr>
        <w:t xml:space="preserve"> </w:t>
      </w:r>
      <w:r w:rsidRPr="008842E8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>ການຄຸ້ມຄອງວິຊາການຂອງສະຖານອາຊີວະສຶກສາ</w:t>
      </w:r>
      <w:r>
        <w:rPr>
          <w:rFonts w:ascii="Phetsarath OT" w:eastAsia="Times New Roman" w:hAnsi="Phetsarath OT" w:cs="Phetsarath OT"/>
          <w:sz w:val="24"/>
          <w:szCs w:val="24"/>
          <w:lang w:val="fr-FR" w:bidi="lo-LA"/>
        </w:rPr>
        <w:t xml:space="preserve"> </w:t>
      </w:r>
      <w:r w:rsidRPr="008842E8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ປະຈໍາປີ </w:t>
      </w:r>
      <w:r w:rsidRPr="008842E8">
        <w:rPr>
          <w:rFonts w:ascii="Phetsarath OT" w:eastAsia="Times New Roman" w:hAnsi="Phetsarath OT" w:cs="Phetsarath OT"/>
          <w:sz w:val="24"/>
          <w:szCs w:val="24"/>
          <w:lang w:val="fr-FR"/>
        </w:rPr>
        <w:t>2018</w:t>
      </w:r>
      <w:r w:rsidRPr="008842E8">
        <w:rPr>
          <w:rFonts w:ascii="Phetsarath OT" w:eastAsia="Times New Roman" w:hAnsi="Phetsarath OT" w:cs="Phetsarath OT"/>
          <w:sz w:val="24"/>
          <w:szCs w:val="24"/>
          <w:lang w:val="fr-FR" w:bidi="lo-LA"/>
        </w:rPr>
        <w:t>.</w:t>
      </w:r>
      <w:r w:rsidRPr="008842E8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 xml:space="preserve">  </w:t>
      </w:r>
      <w:r>
        <w:rPr>
          <w:rFonts w:ascii="Phetsarath OT" w:eastAsia="Times New Roman" w:hAnsi="Phetsarath OT" w:cs="Phetsarath OT"/>
          <w:sz w:val="24"/>
          <w:szCs w:val="24"/>
          <w:lang w:val="fr-FR" w:bidi="lo-LA"/>
        </w:rPr>
        <w:t xml:space="preserve"> </w:t>
      </w:r>
    </w:p>
    <w:p w:rsidR="00C25FEF" w:rsidRDefault="005F0D1D" w:rsidP="00C25FEF">
      <w:pPr>
        <w:spacing w:after="120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/>
          <w:b/>
          <w:bCs/>
          <w:lang w:val="pt-BR" w:bidi="lo-LA"/>
        </w:rPr>
        <w:t>6</w:t>
      </w:r>
      <w:r>
        <w:rPr>
          <w:rFonts w:ascii="Phetsarath OT" w:hAnsi="Phetsarath OT" w:cs="Phetsarath OT" w:hint="cs"/>
          <w:b/>
          <w:bCs/>
          <w:cs/>
          <w:lang w:val="pt-BR" w:bidi="lo-LA"/>
        </w:rPr>
        <w:t>.</w:t>
      </w:r>
      <w:r>
        <w:rPr>
          <w:rFonts w:ascii="Phetsarath OT" w:hAnsi="Phetsarath OT" w:cs="Phetsarath OT"/>
          <w:b/>
          <w:bCs/>
          <w:lang w:val="pt-BR" w:bidi="lo-LA"/>
        </w:rPr>
        <w:t xml:space="preserve"> </w:t>
      </w:r>
      <w:r w:rsidR="00C25FEF" w:rsidRPr="00610D40">
        <w:rPr>
          <w:rFonts w:ascii="Phetsarath OT" w:hAnsi="Phetsarath OT" w:cs="Phetsarath OT" w:hint="cs"/>
          <w:b/>
          <w:bCs/>
          <w:cs/>
          <w:lang w:bidi="lo-LA"/>
        </w:rPr>
        <w:t xml:space="preserve">ພັດທະນາລະບົບຂໍ້ມູນຂ່າວສານອາຊີວະສຶກສາ ແລະ </w:t>
      </w:r>
      <w:r w:rsidR="00C25FEF" w:rsidRPr="00610D40">
        <w:rPr>
          <w:rFonts w:ascii="Phetsarath OT" w:hAnsi="Phetsarath OT" w:cs="Phetsarath OT" w:hint="cs"/>
          <w:b/>
          <w:bCs/>
          <w:cs/>
          <w:lang w:val="fr-FR" w:bidi="lo-LA"/>
        </w:rPr>
        <w:t>ຝຶກ</w:t>
      </w:r>
      <w:r w:rsidR="00C25FEF" w:rsidRPr="00610D40">
        <w:rPr>
          <w:rFonts w:ascii="Phetsarath OT" w:hAnsi="Phetsarath OT" w:cs="Phetsarath OT" w:hint="cs"/>
          <w:b/>
          <w:bCs/>
          <w:cs/>
          <w:lang w:bidi="lo-LA"/>
        </w:rPr>
        <w:t>ອົບຮົມວິຊາຊີບ</w:t>
      </w:r>
    </w:p>
    <w:p w:rsidR="00B6452A" w:rsidRPr="00BB5872" w:rsidRDefault="00B6452A" w:rsidP="000F7895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Phetsarath OT" w:hAnsi="Phetsarath OT" w:cs="Phetsarath OT"/>
          <w:sz w:val="24"/>
          <w:szCs w:val="24"/>
          <w:lang w:val="pt-PT"/>
        </w:rPr>
      </w:pPr>
      <w:r w:rsidRPr="00BB5872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ສັງ​ລວມຂໍ້ມູນ​ສະຖິຕິ​ສະຖານ​ອາຊີວະ​ສຶກສາ ​ແລະ ຝຶກ​ອົບຮົມ​ວິຊາ​ຊີບ​</w:t>
      </w:r>
      <w:r>
        <w:rPr>
          <w:rFonts w:ascii="Phetsarath OT" w:hAnsi="Phetsarath OT" w:cs="Phetsarath OT" w:hint="cs"/>
          <w:sz w:val="24"/>
          <w:szCs w:val="24"/>
          <w:cs/>
          <w:lang w:val="pt-PT" w:bidi="lo-LA"/>
        </w:rPr>
        <w:t xml:space="preserve"> </w:t>
      </w:r>
      <w:r w:rsidRPr="00BB5872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ທັງ​ພາກ​ລັດ ​ແລະ ​ເອກະ​ຊົນ​ປະຈຳ​ສົກ​</w:t>
      </w:r>
      <w:r w:rsidR="00C4500F">
        <w:rPr>
          <w:rFonts w:ascii="Phetsarath OT" w:hAnsi="Phetsarath OT" w:cs="Phetsarath OT" w:hint="cs"/>
          <w:sz w:val="24"/>
          <w:szCs w:val="24"/>
          <w:cs/>
          <w:lang w:val="pt-PT" w:bidi="lo-LA"/>
        </w:rPr>
        <w:t xml:space="preserve">ສຶກສາ </w:t>
      </w:r>
      <w:r w:rsidRPr="00BB5872">
        <w:rPr>
          <w:rFonts w:ascii="Phetsarath OT" w:hAnsi="Phetsarath OT" w:cs="Phetsarath OT" w:hint="cs"/>
          <w:sz w:val="24"/>
          <w:szCs w:val="24"/>
          <w:cs/>
          <w:lang w:val="pt-PT" w:bidi="lo-LA"/>
        </w:rPr>
        <w:t>2018-2019;</w:t>
      </w:r>
    </w:p>
    <w:p w:rsidR="00B6452A" w:rsidRPr="00BB5872" w:rsidRDefault="00B6452A" w:rsidP="000F789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Phetsarath OT" w:hAnsi="Phetsarath OT" w:cs="Phetsarath OT"/>
          <w:i/>
          <w:iCs/>
          <w:sz w:val="24"/>
          <w:szCs w:val="24"/>
          <w:lang w:val="pt-BR" w:eastAsia="zh-CN" w:bidi="lo-LA"/>
        </w:rPr>
      </w:pPr>
      <w:r w:rsidRPr="00BB5872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ປັບປຸງ​ຄູ່​ມື​ການ​ນຳ​ໃຊ້​ລະບົບ​ຖານ​ຂໍ້​ມູນ​ຂ່າວສານ​ອາຊີວະ​ສຶກສາ ​ແລະ ຝຶກ​ອົບຮົມ​ວິຊາ​ຊີບ​ໃຫ້​ສົມບູນ;</w:t>
      </w:r>
    </w:p>
    <w:p w:rsidR="00B6452A" w:rsidRPr="00FE4D6D" w:rsidRDefault="00B6452A" w:rsidP="000F789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Phetsarath OT" w:hAnsi="Phetsarath OT" w:cs="Phetsarath OT"/>
          <w:i/>
          <w:iCs/>
          <w:sz w:val="24"/>
          <w:szCs w:val="24"/>
          <w:lang w:val="pt-BR" w:eastAsia="zh-CN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PT" w:bidi="lo-LA"/>
        </w:rPr>
        <w:t>​ຂະຫຍາຍ​ການ​ນຳ​ໃຊ້ລະບົບ​ຖານ</w:t>
      </w:r>
      <w:r w:rsidRPr="00BB5872">
        <w:rPr>
          <w:rFonts w:ascii="Phetsarath OT" w:hAnsi="Phetsarath OT" w:cs="Phetsarath OT" w:hint="cs"/>
          <w:sz w:val="24"/>
          <w:szCs w:val="24"/>
          <w:cs/>
          <w:lang w:val="pt-PT" w:bidi="lo-LA"/>
        </w:rPr>
        <w:t>​ຂໍ້​ມູນ​ຂ່າວສານ​ອາຊີວະ​ສຶກ</w:t>
      </w:r>
      <w:r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pt-PT" w:bidi="lo-LA"/>
        </w:rPr>
        <w:t>ສ</w:t>
      </w:r>
      <w:r w:rsidRPr="00BB5872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າ ​ແລະ ອົບຮົມ​ວິຊາຊີບ ​ໃຫ້​ແກ່​ສະຖານ​ອາຊີວະ​ສຶກສາ​</w:t>
      </w:r>
      <w:r w:rsidR="00C4500F">
        <w:rPr>
          <w:rFonts w:ascii="Phetsarath OT" w:hAnsi="Phetsarath OT" w:cs="Phetsarath OT" w:hint="cs"/>
          <w:sz w:val="24"/>
          <w:szCs w:val="24"/>
          <w:cs/>
          <w:lang w:val="pt-PT" w:bidi="lo-LA"/>
        </w:rPr>
        <w:t>ພາກເອກະຊົນ</w:t>
      </w:r>
      <w:r>
        <w:rPr>
          <w:rFonts w:ascii="Phetsarath OT" w:hAnsi="Phetsarath OT" w:cs="Phetsarath OT" w:hint="cs"/>
          <w:sz w:val="24"/>
          <w:szCs w:val="24"/>
          <w:cs/>
          <w:lang w:val="pt-PT" w:bidi="lo-LA"/>
        </w:rPr>
        <w:t>;</w:t>
      </w:r>
    </w:p>
    <w:p w:rsidR="00B6452A" w:rsidRPr="00FE4D6D" w:rsidRDefault="00B6452A" w:rsidP="000F789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val="pt-BR" w:eastAsia="zh-CN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ປັບປຸງ​​ຄູ່​ມື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ວິ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ໄຈ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ແລະ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ການ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ຂຽນ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ບົດ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ລາຍ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ງານ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 </w:t>
      </w:r>
      <w:r w:rsidRPr="00BB5872"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ການຕິດ​ຕາມນັກ​ສຶກສາ​ຮຽນຈົບ​ຈາກ​ສະຖານ​ອາຊີວະ​ສຶກສາ ​ແລະ ຝຶກ​ອົບຮົມ​ວິຊາ​ຊີບ;</w:t>
      </w:r>
    </w:p>
    <w:p w:rsidR="00B6452A" w:rsidRPr="00FE4D6D" w:rsidRDefault="00B6452A" w:rsidP="000F789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Phetsarath OT" w:hAnsi="Phetsarath OT" w:cs="Phetsarath OT"/>
          <w:spacing w:val="-2"/>
          <w:sz w:val="24"/>
          <w:szCs w:val="24"/>
          <w:lang w:val="pt-BR" w:bidi="lo-LA"/>
        </w:rPr>
      </w:pPr>
      <w:r w:rsidRPr="00BB5872"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ປ</w:t>
      </w:r>
      <w:r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ະ​ເມີນ​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ແລະ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 </w:t>
      </w:r>
      <w:r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ປັບປຸງ​ </w:t>
      </w:r>
      <w:r w:rsidRPr="00BB587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ຄູ່​ມື</w:t>
      </w:r>
      <w:r>
        <w:rPr>
          <w:rFonts w:ascii="Phetsarath OT" w:hAnsi="Phetsarath OT" w:cs="Phetsarath OT"/>
          <w:spacing w:val="-2"/>
          <w:sz w:val="24"/>
          <w:szCs w:val="24"/>
          <w:cs/>
          <w:lang w:bidi="lo-LA"/>
        </w:rPr>
        <w:t>ການ</w:t>
      </w:r>
      <w:r w:rsidRPr="00BB587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​ແນະ​ນຳ​ວິຊາ​ຊີບ</w:t>
      </w:r>
      <w:r w:rsidRPr="00BB5872">
        <w:rPr>
          <w:rFonts w:ascii="Phetsarath OT" w:hAnsi="Phetsarath OT" w:cs="Phetsarath OT"/>
          <w:spacing w:val="-2"/>
          <w:sz w:val="24"/>
          <w:szCs w:val="24"/>
          <w:lang w:val="pt-BR" w:bidi="lo-LA"/>
        </w:rPr>
        <w:t xml:space="preserve"> </w:t>
      </w:r>
      <w:r w:rsidRPr="00BB5872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​ແລະ ​​ໃຫ້​ຄຳ​ປຶກສາ​ອາຊີບ;</w:t>
      </w:r>
    </w:p>
    <w:p w:rsidR="00B6452A" w:rsidRPr="00BB5872" w:rsidRDefault="00B6452A" w:rsidP="000F789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eastAsia="zh-CN" w:bidi="lo-LA"/>
        </w:rPr>
      </w:pP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ສຳຫຼວດ</w:t>
      </w:r>
      <w:r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​</w:t>
      </w:r>
      <w:r w:rsidRPr="00BB5872"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ຄວາມ​ຕ້ອງການ​ຝຶກ​ອົບຮົມ​ວິຊາ​ຊີບ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val="pt-BR" w:eastAsia="zh-CN" w:bidi="lo-LA"/>
        </w:rPr>
        <w:t>ແລະ</w:t>
      </w:r>
      <w:r w:rsidRPr="00BB5872"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ໃຫ້​ຄຳ​ປຶກສາ​ການ​ປະກອບ​ອາຊີບຂອງ​ທ້ອງ​ຖິ່ນ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 xml:space="preserve"> </w:t>
      </w:r>
      <w:r w:rsidRPr="00BB5872">
        <w:rPr>
          <w:rFonts w:ascii="Phetsarath OT" w:hAnsi="Phetsarath OT" w:cs="Phetsarath OT" w:hint="cs"/>
          <w:sz w:val="24"/>
          <w:szCs w:val="24"/>
          <w:cs/>
          <w:lang w:val="pt-BR" w:eastAsia="zh-CN" w:bidi="lo-LA"/>
        </w:rPr>
        <w:t>​</w:t>
      </w:r>
      <w:r>
        <w:rPr>
          <w:rFonts w:ascii="Phetsarath OT" w:hAnsi="Phetsarath OT" w:cs="Phetsarath OT"/>
          <w:sz w:val="24"/>
          <w:szCs w:val="24"/>
          <w:lang w:val="pt-BR" w:eastAsia="zh-CN" w:bidi="lo-LA"/>
        </w:rPr>
        <w:t>;</w:t>
      </w:r>
    </w:p>
    <w:p w:rsidR="00C4500F" w:rsidRDefault="00C4500F" w:rsidP="000F7895">
      <w:pPr>
        <w:numPr>
          <w:ilvl w:val="0"/>
          <w:numId w:val="17"/>
        </w:numPr>
        <w:ind w:hanging="218"/>
        <w:jc w:val="both"/>
        <w:rPr>
          <w:rFonts w:ascii="Phetsarath OT" w:eastAsia="Calibri" w:hAnsi="Phetsarath OT" w:cs="Phetsarath OT"/>
          <w:lang w:val="pt-BR" w:eastAsia="zh-CN" w:bidi="lo-LA"/>
        </w:rPr>
      </w:pPr>
      <w:r>
        <w:rPr>
          <w:rFonts w:ascii="Phetsarath OT" w:eastAsia="Calibri" w:hAnsi="Phetsarath OT" w:cs="Phetsarath OT" w:hint="cs"/>
          <w:cs/>
          <w:lang w:val="pt-BR" w:eastAsia="zh-CN" w:bidi="lo-LA"/>
        </w:rPr>
        <w:t xml:space="preserve"> 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ພັດທະນາ​​ເວ​ບ</w:t>
      </w:r>
      <w:r>
        <w:rPr>
          <w:rFonts w:ascii="Phetsarath OT" w:eastAsia="Calibri" w:hAnsi="Phetsarath OT" w:cs="Phetsarath OT"/>
          <w:cs/>
          <w:lang w:val="pt-BR" w:eastAsia="zh-CN" w:bidi="lo-LA"/>
        </w:rPr>
        <w:t>ໄຊ້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 xml:space="preserve">​ໂຄສະນາ </w:t>
      </w:r>
      <w:r>
        <w:rPr>
          <w:rFonts w:ascii="Phetsarath OT" w:eastAsia="Calibri" w:hAnsi="Phetsarath OT" w:cs="Phetsarath OT" w:hint="cs"/>
          <w:cs/>
          <w:lang w:val="pt-BR" w:eastAsia="zh-CN" w:bidi="lo-LA"/>
        </w:rPr>
        <w:t>ເພື່ອ​ສ້າງ​ໂອກາດ​ການຊອກຫາວຽກເຮັດງານທຳໃຫ້​ແກ່​ຊ</w:t>
      </w:r>
      <w:r w:rsidRPr="00977255">
        <w:rPr>
          <w:rFonts w:ascii="Phetsarath OT" w:eastAsia="Calibri" w:hAnsi="Phetsarath OT" w:cs="Phetsarath OT" w:hint="cs"/>
          <w:cs/>
          <w:lang w:val="pt-BR" w:eastAsia="zh-CN" w:bidi="lo-LA"/>
        </w:rPr>
        <w:t>າວໜຸ່ມ​​ລາວ</w:t>
      </w:r>
      <w:r>
        <w:rPr>
          <w:rFonts w:ascii="Phetsarath OT" w:eastAsia="Calibri" w:hAnsi="Phetsarath OT" w:cs="Phetsarath OT" w:hint="cs"/>
          <w:cs/>
          <w:lang w:val="pt-BR" w:eastAsia="zh-CN" w:bidi="lo-LA"/>
        </w:rPr>
        <w:t>.</w:t>
      </w:r>
    </w:p>
    <w:p w:rsidR="00C25FEF" w:rsidRDefault="005F0D1D" w:rsidP="00C25FEF">
      <w:pPr>
        <w:spacing w:after="120"/>
        <w:rPr>
          <w:rFonts w:ascii="Phetsarath OT" w:hAnsi="Phetsarath OT" w:cs="Phetsarath OT"/>
          <w:b/>
          <w:bCs/>
          <w:color w:val="000000" w:themeColor="text1"/>
          <w:lang w:val="pt-BR" w:bidi="lo-LA"/>
        </w:rPr>
      </w:pPr>
      <w:r>
        <w:rPr>
          <w:rFonts w:ascii="Phetsarath OT" w:hAnsi="Phetsarath OT" w:cs="Phetsarath OT"/>
          <w:b/>
          <w:bCs/>
          <w:color w:val="000000" w:themeColor="text1"/>
          <w:lang w:val="pt-BR" w:bidi="lo-LA"/>
        </w:rPr>
        <w:t>7</w:t>
      </w:r>
      <w:r>
        <w:rPr>
          <w:rFonts w:ascii="Phetsarath OT" w:hAnsi="Phetsarath OT" w:cs="Phetsarath OT" w:hint="cs"/>
          <w:b/>
          <w:bCs/>
          <w:color w:val="000000" w:themeColor="text1"/>
          <w:cs/>
          <w:lang w:val="pt-BR" w:bidi="lo-LA"/>
        </w:rPr>
        <w:t>.</w:t>
      </w:r>
      <w:r>
        <w:rPr>
          <w:rFonts w:ascii="Phetsarath OT" w:hAnsi="Phetsarath OT" w:cs="Phetsarath OT"/>
          <w:b/>
          <w:bCs/>
          <w:color w:val="000000" w:themeColor="text1"/>
          <w:lang w:val="pt-BR" w:bidi="lo-LA"/>
        </w:rPr>
        <w:t xml:space="preserve"> </w:t>
      </w:r>
      <w:r w:rsidR="00C25FEF" w:rsidRPr="007930DF">
        <w:rPr>
          <w:rFonts w:ascii="Phetsarath OT" w:hAnsi="Phetsarath OT" w:cs="Phetsarath OT" w:hint="cs"/>
          <w:b/>
          <w:bCs/>
          <w:color w:val="000000" w:themeColor="text1"/>
          <w:cs/>
          <w:lang w:val="pt-BR" w:bidi="lo-LA"/>
        </w:rPr>
        <w:t>ປັບປຸງກົງຈັກການຄຸ້ມຄອງສາຍອາຊີວະສຶກສາ ແລະ ຝຶກອົບຮົມວິຊາຊີບ</w:t>
      </w:r>
    </w:p>
    <w:p w:rsidR="00B6452A" w:rsidRPr="00DA3DCF" w:rsidRDefault="00B6452A" w:rsidP="000F7895">
      <w:pPr>
        <w:numPr>
          <w:ilvl w:val="0"/>
          <w:numId w:val="26"/>
        </w:numPr>
        <w:jc w:val="both"/>
        <w:rPr>
          <w:rFonts w:ascii="Phetsarath OT" w:eastAsia="Calibri" w:hAnsi="Phetsarath OT" w:cs="Phetsarath OT"/>
          <w:lang w:val="pt-BR" w:bidi="lo-LA"/>
        </w:rPr>
      </w:pPr>
      <w:r>
        <w:rPr>
          <w:rFonts w:ascii="Phetsarath OT" w:eastAsia="Calibri" w:hAnsi="Phetsarath OT" w:cs="Phetsarath OT"/>
          <w:spacing w:val="2"/>
          <w:cs/>
          <w:lang w:val="pt-BR" w:bidi="lo-LA"/>
        </w:rPr>
        <w:t>ສັ</w:t>
      </w:r>
      <w:r>
        <w:rPr>
          <w:rFonts w:ascii="Phetsarath OT" w:eastAsia="Calibri" w:hAnsi="Phetsarath OT" w:cs="Phetsarath OT"/>
          <w:spacing w:val="2"/>
          <w:lang w:val="pt-BR" w:bidi="lo-LA"/>
        </w:rPr>
        <w:t>​</w:t>
      </w:r>
      <w:r>
        <w:rPr>
          <w:rFonts w:ascii="Phetsarath OT" w:eastAsia="Calibri" w:hAnsi="Phetsarath OT" w:cs="Phetsarath OT"/>
          <w:spacing w:val="2"/>
          <w:cs/>
          <w:lang w:val="pt-BR" w:bidi="lo-LA"/>
        </w:rPr>
        <w:t>ບ</w:t>
      </w:r>
      <w:r>
        <w:rPr>
          <w:rFonts w:ascii="Phetsarath OT" w:eastAsia="Calibri" w:hAnsi="Phetsarath OT" w:cs="Phetsarath OT"/>
          <w:spacing w:val="2"/>
          <w:lang w:val="pt-BR" w:bidi="lo-LA"/>
        </w:rPr>
        <w:t>​</w:t>
      </w:r>
      <w:r>
        <w:rPr>
          <w:rFonts w:ascii="Phetsarath OT" w:eastAsia="Calibri" w:hAnsi="Phetsarath OT" w:cs="Phetsarath OT"/>
          <w:spacing w:val="2"/>
          <w:cs/>
          <w:lang w:val="pt-BR" w:bidi="lo-LA"/>
        </w:rPr>
        <w:t>ຊ້ອນ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ບຸກ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ຄະ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ລາ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ກອນຂອງ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ກົມ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ອາ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ຊີ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ວະ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ສຶກ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ສາ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 xml:space="preserve"> 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ເຂົ້າ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ໃນ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ຕຳ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ແໜງ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ງານ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ຕ່າງໆ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ໃຫ້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 w:hint="cs"/>
          <w:spacing w:val="2"/>
          <w:cs/>
          <w:lang w:val="pt-BR" w:bidi="lo-LA"/>
        </w:rPr>
        <w:t xml:space="preserve"> 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ຄົບ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spacing w:val="2"/>
          <w:cs/>
          <w:lang w:val="pt-BR" w:bidi="lo-LA"/>
        </w:rPr>
        <w:t>ຖ້ວນ</w:t>
      </w:r>
      <w:r w:rsidRPr="008738BF">
        <w:rPr>
          <w:rFonts w:ascii="Phetsarath OT" w:eastAsia="Calibri" w:hAnsi="Phetsarath OT" w:cs="Phetsarath OT"/>
          <w:spacing w:val="2"/>
          <w:lang w:val="pt-BR" w:bidi="lo-LA"/>
        </w:rPr>
        <w:t>;</w:t>
      </w:r>
    </w:p>
    <w:p w:rsidR="00B6452A" w:rsidRPr="00DA3DCF" w:rsidRDefault="00B6452A" w:rsidP="000F7895">
      <w:pPr>
        <w:pStyle w:val="ListParagraph"/>
        <w:numPr>
          <w:ilvl w:val="0"/>
          <w:numId w:val="26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A3DC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ປັບ​ປຸງ​ນິ​ຕິ​ກຳ​ວ່າ​ດ້ວຍ​ການ​ຈັດ​ຕັ້ງ ແລະ ເຄື່ອນ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​ໄຫວ​ຂອງ​</w:t>
      </w:r>
      <w:r w:rsidR="00C4500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ວິທະຍາໄລ ແລະ ໂຮງຮຽນ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​ອາ​ຊີ​ວະ​ສຶກ​ສາ;</w:t>
      </w:r>
    </w:p>
    <w:p w:rsidR="00B6452A" w:rsidRPr="008738BF" w:rsidRDefault="00B6452A" w:rsidP="000F7895">
      <w:pPr>
        <w:numPr>
          <w:ilvl w:val="0"/>
          <w:numId w:val="26"/>
        </w:numPr>
        <w:contextualSpacing/>
        <w:jc w:val="both"/>
        <w:rPr>
          <w:rFonts w:ascii="Phetsarath OT" w:eastAsia="Calibri" w:hAnsi="Phetsarath OT" w:cs="Phetsarath OT"/>
          <w:b/>
          <w:lang w:val="pt-BR"/>
        </w:rPr>
      </w:pPr>
      <w:r w:rsidRPr="008738BF">
        <w:rPr>
          <w:rFonts w:ascii="Phetsarath OT" w:eastAsia="Calibri" w:hAnsi="Phetsarath OT" w:cs="Phetsarath OT"/>
          <w:cs/>
          <w:lang w:val="pt-BR" w:bidi="lo-LA"/>
        </w:rPr>
        <w:t>​ຄົ້ນ​ຄ້​ວາ​</w:t>
      </w:r>
      <w:r w:rsidRPr="008738BF">
        <w:rPr>
          <w:rFonts w:ascii="Phetsarath OT" w:eastAsia="Calibri" w:hAnsi="Phetsarath OT" w:cs="Phetsarath OT" w:hint="cs"/>
          <w:cs/>
          <w:lang w:val="pt-BR" w:bidi="lo-LA"/>
        </w:rPr>
        <w:t xml:space="preserve">, 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ນຳ​ສະ​ເໜີ</w:t>
      </w:r>
      <w:r w:rsidRPr="008738BF">
        <w:rPr>
          <w:rFonts w:ascii="Phetsarath OT" w:eastAsia="Calibri" w:hAnsi="Phetsarath OT" w:cs="Phetsarath OT" w:hint="cs"/>
          <w:cs/>
          <w:lang w:val="pt-BR" w:bidi="lo-LA"/>
        </w:rPr>
        <w:t>ກ​ານ</w:t>
      </w:r>
      <w:r w:rsidRPr="008738BF">
        <w:rPr>
          <w:rFonts w:ascii="Phetsarath OT" w:eastAsia="Calibri" w:hAnsi="Phetsarath OT" w:cs="Phetsarath OT"/>
          <w:cs/>
          <w:lang w:val="pt-BR" w:bidi="lo-LA"/>
        </w:rPr>
        <w:t>ແຕ່ງຕັ້ງ</w:t>
      </w:r>
      <w:r>
        <w:rPr>
          <w:rFonts w:ascii="Phetsarath OT" w:eastAsia="Calibri" w:hAnsi="Phetsarath OT" w:cs="Phetsarath OT" w:hint="cs"/>
          <w:cs/>
          <w:lang w:val="pt-BR" w:bidi="lo-LA"/>
        </w:rPr>
        <w:t xml:space="preserve"> ​ແລະ </w:t>
      </w:r>
      <w:r w:rsidRPr="008738BF">
        <w:rPr>
          <w:rFonts w:ascii="Phetsarath OT" w:eastAsia="Calibri" w:hAnsi="Phetsarath OT" w:cs="Phetsarath OT" w:hint="cs"/>
          <w:cs/>
          <w:lang w:val="pt-BR" w:bidi="lo-LA"/>
        </w:rPr>
        <w:t>ຍົກ​ຍ້າຍ​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ພະນັກງານ</w:t>
      </w:r>
      <w:r w:rsidRPr="008738BF">
        <w:rPr>
          <w:rFonts w:ascii="Phetsarath OT" w:eastAsia="Calibri" w:hAnsi="Phetsarath OT" w:cs="Phetsarath OT" w:hint="cs"/>
          <w:cs/>
          <w:lang w:val="pt-BR" w:bidi="lo-LA"/>
        </w:rPr>
        <w:t xml:space="preserve">-ຄູ​ອາ​ຈານ 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ຂອງສະ</w:t>
      </w:r>
      <w:r w:rsidRPr="008738BF">
        <w:rPr>
          <w:rFonts w:ascii="Phetsarath OT" w:eastAsia="Calibri" w:hAnsi="Phetsarath OT" w:cs="Phetsarath OT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ຖານ</w:t>
      </w:r>
      <w:r w:rsidRPr="008738BF">
        <w:rPr>
          <w:rFonts w:ascii="Phetsarath OT" w:eastAsia="Calibri" w:hAnsi="Phetsarath OT" w:cs="Phetsarath OT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ອາ</w:t>
      </w:r>
      <w:r w:rsidRPr="008738BF">
        <w:rPr>
          <w:rFonts w:ascii="Phetsarath OT" w:eastAsia="Calibri" w:hAnsi="Phetsarath OT" w:cs="Phetsarath OT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ຊີ</w:t>
      </w:r>
      <w:r w:rsidRPr="008738BF">
        <w:rPr>
          <w:rFonts w:ascii="Phetsarath OT" w:eastAsia="Calibri" w:hAnsi="Phetsarath OT" w:cs="Phetsarath OT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ວະ</w:t>
      </w:r>
      <w:r w:rsidRPr="008738BF">
        <w:rPr>
          <w:rFonts w:ascii="Phetsarath OT" w:eastAsia="Calibri" w:hAnsi="Phetsarath OT" w:cs="Phetsarath OT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ສຶກ</w:t>
      </w:r>
      <w:r w:rsidRPr="008738BF">
        <w:rPr>
          <w:rFonts w:ascii="Phetsarath OT" w:eastAsia="Calibri" w:hAnsi="Phetsarath OT" w:cs="Phetsarath OT"/>
          <w:lang w:val="pt-BR" w:bidi="lo-LA"/>
        </w:rPr>
        <w:t>​</w:t>
      </w:r>
      <w:r w:rsidRPr="008738BF">
        <w:rPr>
          <w:rFonts w:ascii="Phetsarath OT" w:eastAsia="Calibri" w:hAnsi="Phetsarath OT" w:cs="Phetsarath OT"/>
          <w:cs/>
          <w:lang w:val="pt-BR" w:bidi="lo-LA"/>
        </w:rPr>
        <w:t>ສາ</w:t>
      </w:r>
      <w:r w:rsidRPr="008738BF">
        <w:rPr>
          <w:rFonts w:ascii="Phetsarath OT" w:eastAsia="Calibri" w:hAnsi="Phetsarath OT" w:cs="Phetsarath OT" w:hint="cs"/>
          <w:cs/>
          <w:lang w:val="pt-BR" w:bidi="lo-LA"/>
        </w:rPr>
        <w:t xml:space="preserve"> </w:t>
      </w:r>
      <w:r w:rsidRPr="008738BF">
        <w:rPr>
          <w:rFonts w:ascii="Phetsarath OT" w:eastAsia="Calibri" w:hAnsi="Phetsarath OT" w:cs="Phetsarath OT" w:hint="cs"/>
          <w:b/>
          <w:cs/>
          <w:lang w:val="pt-BR" w:bidi="lo-LA"/>
        </w:rPr>
        <w:t>ຕາມ​ການ​ແບ່ງ​ຂັ້ນ​ຄຸ້ມ​ຄອງ</w:t>
      </w:r>
      <w:r w:rsidRPr="008738BF">
        <w:rPr>
          <w:rFonts w:ascii="Phetsarath OT" w:eastAsia="Calibri" w:hAnsi="Phetsarath OT" w:cs="Phetsarath OT"/>
          <w:b/>
          <w:lang w:val="pt-BR"/>
        </w:rPr>
        <w:t xml:space="preserve">; </w:t>
      </w:r>
    </w:p>
    <w:p w:rsidR="00B6452A" w:rsidRDefault="00B6452A" w:rsidP="000F789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E56C2A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ຈັດ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bidi="lo-LA"/>
        </w:rPr>
        <w:t>ຝຶກອົບຮົມ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bidi="lo-LA"/>
        </w:rPr>
        <w:t>ວຽກ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C4500F">
        <w:rPr>
          <w:rFonts w:ascii="Phetsarath OT" w:hAnsi="Phetsarath OT" w:cs="Phetsarath OT" w:hint="cs"/>
          <w:sz w:val="24"/>
          <w:szCs w:val="24"/>
          <w:cs/>
          <w:lang w:bidi="lo-LA"/>
        </w:rPr>
        <w:t>ຄຸ້ມຄອງ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 w:rsidR="00C4500F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ແລະ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 xml:space="preserve"> </w:t>
      </w:r>
      <w:r w:rsidR="00C4500F"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ວິຊາການ ໃຫ້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E56C2A">
        <w:rPr>
          <w:rFonts w:ascii="Phetsarath OT" w:hAnsi="Phetsarath OT" w:cs="Phetsarath OT"/>
          <w:sz w:val="24"/>
          <w:szCs w:val="24"/>
          <w:lang w:val="pt-BR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 w:rsidRPr="00E56C2A">
        <w:rPr>
          <w:rFonts w:ascii="Phetsarath OT" w:hAnsi="Phetsarath OT" w:cs="Phetsarath OT"/>
          <w:sz w:val="24"/>
          <w:szCs w:val="24"/>
          <w:cs/>
          <w:lang w:val="pt-BR" w:bidi="lo-LA"/>
        </w:rPr>
        <w:t>ລະດັບຫົວໜ້າ</w:t>
      </w:r>
      <w:r w:rsidR="00C4500F">
        <w:rPr>
          <w:rFonts w:ascii="Phetsarath OT" w:hAnsi="Phetsarath OT" w:cs="Phetsarath OT"/>
          <w:sz w:val="24"/>
          <w:szCs w:val="24"/>
          <w:lang w:bidi="lo-LA"/>
        </w:rPr>
        <w:t>/</w:t>
      </w:r>
      <w:r w:rsidR="00C4500F">
        <w:rPr>
          <w:rFonts w:ascii="Phetsarath OT" w:hAnsi="Phetsarath OT" w:cs="Phetsarath OT" w:hint="cs"/>
          <w:sz w:val="24"/>
          <w:szCs w:val="24"/>
          <w:cs/>
          <w:lang w:bidi="lo-LA"/>
        </w:rPr>
        <w:t>ຮອງ</w:t>
      </w:r>
      <w:r w:rsidR="0000466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E56C2A">
        <w:rPr>
          <w:rFonts w:ascii="Phetsarath OT" w:hAnsi="Phetsarath OT" w:cs="Phetsarath OT"/>
          <w:sz w:val="24"/>
          <w:szCs w:val="24"/>
          <w:cs/>
          <w:lang w:val="pt-BR" w:bidi="lo-LA"/>
        </w:rPr>
        <w:t>ພາກ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val="pt-BR" w:bidi="lo-LA"/>
        </w:rPr>
        <w:t>ວິຊາ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/</w:t>
      </w:r>
      <w:r w:rsidR="00004666">
        <w:rPr>
          <w:rFonts w:ascii="Phetsarath OT" w:hAnsi="Phetsarath OT" w:cs="Phetsarath OT" w:hint="cs"/>
          <w:sz w:val="24"/>
          <w:szCs w:val="24"/>
          <w:cs/>
          <w:lang w:val="pt-BR" w:bidi="lo-LA"/>
        </w:rPr>
        <w:t xml:space="preserve"> </w:t>
      </w:r>
      <w:r w:rsidRPr="00E56C2A">
        <w:rPr>
          <w:rFonts w:ascii="Phetsarath OT" w:hAnsi="Phetsarath OT" w:cs="Phetsarath OT"/>
          <w:sz w:val="24"/>
          <w:szCs w:val="24"/>
          <w:cs/>
          <w:lang w:val="pt-BR" w:bidi="lo-LA"/>
        </w:rPr>
        <w:t>ພະ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val="pt-BR" w:bidi="lo-LA"/>
        </w:rPr>
        <w:t>ແນ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E56C2A">
        <w:rPr>
          <w:rFonts w:ascii="Phetsarath OT" w:hAnsi="Phetsarath OT" w:cs="Phetsarath OT"/>
          <w:sz w:val="24"/>
          <w:szCs w:val="24"/>
          <w:cs/>
          <w:lang w:val="pt-BR" w:bidi="lo-LA"/>
        </w:rPr>
        <w:t>ກ</w:t>
      </w:r>
      <w:r w:rsidRPr="00C4500F">
        <w:rPr>
          <w:rFonts w:ascii="Phetsarath OT" w:hAnsi="Phetsarath OT" w:cs="Phetsarath OT"/>
          <w:sz w:val="24"/>
          <w:szCs w:val="24"/>
          <w:cs/>
          <w:lang w:val="pt-BR" w:bidi="lo-LA"/>
        </w:rPr>
        <w:t>ໃນ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4500F">
        <w:rPr>
          <w:rFonts w:ascii="Phetsarath OT" w:hAnsi="Phetsarath OT" w:cs="Phetsarath OT"/>
          <w:sz w:val="24"/>
          <w:szCs w:val="24"/>
          <w:cs/>
          <w:lang w:val="pt-BR" w:bidi="lo-LA"/>
        </w:rPr>
        <w:t>ສາຍ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4500F">
        <w:rPr>
          <w:rFonts w:ascii="Phetsarath OT" w:hAnsi="Phetsarath OT" w:cs="Phetsarath OT"/>
          <w:sz w:val="24"/>
          <w:szCs w:val="24"/>
          <w:cs/>
          <w:lang w:val="pt-BR" w:bidi="lo-LA"/>
        </w:rPr>
        <w:t>ອາຊີວະ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 w:rsidRPr="00C4500F">
        <w:rPr>
          <w:rFonts w:ascii="Phetsarath OT" w:hAnsi="Phetsarath OT" w:cs="Phetsarath OT"/>
          <w:sz w:val="24"/>
          <w:szCs w:val="24"/>
          <w:cs/>
          <w:lang w:val="pt-BR" w:bidi="lo-LA"/>
        </w:rPr>
        <w:t>ສຶກສາ</w:t>
      </w:r>
      <w:r w:rsidRPr="00E56C2A">
        <w:rPr>
          <w:rFonts w:ascii="Phetsarath OT" w:hAnsi="Phetsarath OT" w:cs="Phetsarath OT"/>
          <w:sz w:val="24"/>
          <w:szCs w:val="24"/>
          <w:lang w:val="pt-BR"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>;</w:t>
      </w:r>
    </w:p>
    <w:p w:rsidR="00B6452A" w:rsidRPr="008738BF" w:rsidRDefault="00B6452A" w:rsidP="000F7895">
      <w:pPr>
        <w:numPr>
          <w:ilvl w:val="0"/>
          <w:numId w:val="26"/>
        </w:numPr>
        <w:contextualSpacing/>
        <w:jc w:val="both"/>
        <w:rPr>
          <w:rFonts w:ascii="Phetsarath OT" w:eastAsia="Calibri" w:hAnsi="Phetsarath OT" w:cs="Phetsarath OT"/>
          <w:b/>
          <w:lang w:val="pt-BR"/>
        </w:rPr>
      </w:pPr>
      <w:r w:rsidRPr="008738BF">
        <w:rPr>
          <w:rFonts w:ascii="Phetsarath OT" w:eastAsia="Calibri" w:hAnsi="Phetsarath OT" w:cs="Phetsarath OT" w:hint="cs"/>
          <w:b/>
          <w:cs/>
          <w:lang w:val="pt-BR" w:bidi="lo-LA"/>
        </w:rPr>
        <w:t>ປັບ​ປຸງ​ໂຄງ​ປະ​ກອບ​ການ​ຈັດ​ຕັ້ງ ແລະ ບຸ</w:t>
      </w:r>
      <w:r w:rsidR="00004666">
        <w:rPr>
          <w:rFonts w:ascii="Phetsarath OT" w:eastAsia="Calibri" w:hAnsi="Phetsarath OT" w:cs="Phetsarath OT" w:hint="cs"/>
          <w:b/>
          <w:cs/>
          <w:lang w:val="pt-BR" w:bidi="lo-LA"/>
        </w:rPr>
        <w:t>ກ​ຄະ​ລາ​ກອນ​ຂ​ອງ​ຫ້ອງ​ການ​</w:t>
      </w:r>
      <w:r w:rsidRPr="008738BF">
        <w:rPr>
          <w:rFonts w:ascii="Phetsarath OT" w:eastAsia="Calibri" w:hAnsi="Phetsarath OT" w:cs="Phetsarath OT" w:hint="cs"/>
          <w:b/>
          <w:cs/>
          <w:lang w:val="pt-BR" w:bidi="lo-LA"/>
        </w:rPr>
        <w:t xml:space="preserve">​ສະ​ພາ​ທີ່​ປຶກ​ສາ 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ແລະ ພັດທະນາສີມືແຮງງານ</w:t>
      </w:r>
      <w:r w:rsidRPr="008738BF">
        <w:rPr>
          <w:rFonts w:ascii="Phetsarath OT" w:eastAsia="Calibri" w:hAnsi="Phetsarath OT" w:cs="Phetsarath OT" w:hint="cs"/>
          <w:b/>
          <w:cs/>
          <w:lang w:val="pt-BR" w:bidi="lo-LA"/>
        </w:rPr>
        <w:t xml:space="preserve"> ແລະ ໜ່ວຍ​ງານ​ກຸ່ມ​ອາ​ຊີບ</w:t>
      </w:r>
      <w:r w:rsidRPr="008738BF">
        <w:rPr>
          <w:rFonts w:ascii="Phetsarath OT" w:eastAsia="Calibri" w:hAnsi="Phetsarath OT" w:cs="Phetsarath OT"/>
          <w:bCs/>
          <w:lang w:val="pt-BR"/>
        </w:rPr>
        <w:t>;</w:t>
      </w:r>
    </w:p>
    <w:p w:rsidR="00B6452A" w:rsidRDefault="00B6452A" w:rsidP="000F7895">
      <w:pPr>
        <w:numPr>
          <w:ilvl w:val="0"/>
          <w:numId w:val="26"/>
        </w:numPr>
        <w:spacing w:after="120"/>
        <w:ind w:left="714" w:hanging="357"/>
        <w:contextualSpacing/>
        <w:jc w:val="both"/>
        <w:rPr>
          <w:rFonts w:ascii="Phetsarath OT" w:eastAsia="Calibri" w:hAnsi="Phetsarath OT" w:cs="Phetsarath OT"/>
          <w:b/>
          <w:lang w:val="pt-BR"/>
        </w:rPr>
      </w:pPr>
      <w:r w:rsidRPr="008738BF">
        <w:rPr>
          <w:rFonts w:ascii="Phetsarath OT" w:eastAsia="Calibri" w:hAnsi="Phetsarath OT" w:cs="Phetsarath OT" w:hint="cs"/>
          <w:b/>
          <w:cs/>
          <w:lang w:val="pt-BR" w:bidi="lo-LA"/>
        </w:rPr>
        <w:t>ສ້າງ​ສະ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ພາ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ທີ່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ປຶ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ກ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ສາ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ອາ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ຊີ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ວະ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ສຶກ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ສ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າ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ຂັ້ນ</w:t>
      </w:r>
      <w:r w:rsidRPr="008738BF">
        <w:rPr>
          <w:rFonts w:ascii="Phetsarath OT" w:eastAsia="Calibri" w:hAnsi="Phetsarath OT" w:cs="Phetsarath OT"/>
          <w:b/>
          <w:lang w:val="pt-BR" w:bidi="lo-LA"/>
        </w:rPr>
        <w:t>​</w:t>
      </w:r>
      <w:r w:rsidRPr="008738BF">
        <w:rPr>
          <w:rFonts w:ascii="Phetsarath OT" w:eastAsia="Calibri" w:hAnsi="Phetsarath OT" w:cs="Phetsarath OT"/>
          <w:b/>
          <w:cs/>
          <w:lang w:val="pt-BR" w:bidi="lo-LA"/>
        </w:rPr>
        <w:t>ແຂວງ</w:t>
      </w:r>
      <w:r w:rsidR="00004666">
        <w:rPr>
          <w:rFonts w:ascii="Phetsarath OT" w:eastAsia="Calibri" w:hAnsi="Phetsarath OT" w:cs="Phetsarath OT" w:hint="cs"/>
          <w:b/>
          <w:cs/>
          <w:lang w:val="pt-BR" w:bidi="lo-LA"/>
        </w:rPr>
        <w:t>ຢູ່ ແຂວງຫຼວງພະບາງ ແລະ ແຂວງສະຫວັນນະເຂດ</w:t>
      </w:r>
      <w:r w:rsidRPr="008738BF">
        <w:rPr>
          <w:rFonts w:ascii="Phetsarath OT" w:eastAsia="Calibri" w:hAnsi="Phetsarath OT" w:cs="Phetsarath OT" w:hint="cs"/>
          <w:b/>
          <w:cs/>
          <w:lang w:val="pt-BR" w:bidi="lo-LA"/>
        </w:rPr>
        <w:t>.</w:t>
      </w:r>
      <w:r>
        <w:rPr>
          <w:rFonts w:ascii="Phetsarath OT" w:eastAsia="Calibri" w:hAnsi="Phetsarath OT" w:cs="Phetsarath OT" w:hint="cs"/>
          <w:b/>
          <w:cs/>
          <w:lang w:val="pt-BR" w:bidi="lo-LA"/>
        </w:rPr>
        <w:t xml:space="preserve">  </w:t>
      </w:r>
    </w:p>
    <w:p w:rsidR="0088046A" w:rsidRPr="005C048B" w:rsidRDefault="0088046A" w:rsidP="0088046A">
      <w:pPr>
        <w:spacing w:after="240"/>
        <w:ind w:left="714"/>
        <w:contextualSpacing/>
        <w:jc w:val="both"/>
        <w:rPr>
          <w:rFonts w:ascii="Phetsarath OT" w:eastAsia="Calibri" w:hAnsi="Phetsarath OT" w:cs="Phetsarath OT"/>
          <w:b/>
          <w:sz w:val="12"/>
          <w:szCs w:val="12"/>
          <w:lang w:val="pt-BR"/>
        </w:rPr>
      </w:pPr>
    </w:p>
    <w:p w:rsidR="00C25FEF" w:rsidRPr="00564EAA" w:rsidRDefault="005F0D1D" w:rsidP="005C048B">
      <w:pPr>
        <w:rPr>
          <w:rFonts w:ascii="Phetsarath OT" w:hAnsi="Phetsarath OT" w:cs="Phetsarath OT"/>
          <w:b/>
          <w:bCs/>
          <w:color w:val="000000" w:themeColor="text1"/>
          <w:lang w:val="pt-BR" w:bidi="lo-LA"/>
        </w:rPr>
      </w:pPr>
      <w:r>
        <w:rPr>
          <w:rFonts w:ascii="Phetsarath OT" w:hAnsi="Phetsarath OT" w:cs="Phetsarath OT"/>
          <w:b/>
          <w:bCs/>
          <w:color w:val="000000" w:themeColor="text1"/>
          <w:lang w:val="pt-BR" w:bidi="lo-LA"/>
        </w:rPr>
        <w:t>8</w:t>
      </w:r>
      <w:r>
        <w:rPr>
          <w:rFonts w:ascii="Phetsarath OT" w:hAnsi="Phetsarath OT" w:cs="Phetsarath OT" w:hint="cs"/>
          <w:b/>
          <w:bCs/>
          <w:color w:val="000000" w:themeColor="text1"/>
          <w:cs/>
          <w:lang w:val="pt-BR" w:bidi="lo-LA"/>
        </w:rPr>
        <w:t>.</w:t>
      </w:r>
      <w:r w:rsidR="00C25FEF" w:rsidRPr="007930DF">
        <w:rPr>
          <w:rFonts w:ascii="Phetsarath OT" w:hAnsi="Phetsarath OT" w:cs="Phetsarath OT"/>
          <w:b/>
          <w:bCs/>
          <w:color w:val="000000" w:themeColor="text1"/>
          <w:lang w:val="pt-BR" w:bidi="lo-LA"/>
        </w:rPr>
        <w:t xml:space="preserve"> </w:t>
      </w:r>
      <w:r w:rsidR="00C25FEF" w:rsidRPr="007930DF">
        <w:rPr>
          <w:rFonts w:ascii="Phetsarath OT" w:hAnsi="Phetsarath OT" w:cs="Phetsarath OT" w:hint="cs"/>
          <w:b/>
          <w:bCs/>
          <w:color w:val="000000" w:themeColor="text1"/>
          <w:cs/>
          <w:lang w:bidi="lo-LA"/>
        </w:rPr>
        <w:t>ສ້າງນະໂຍບາຍ</w:t>
      </w:r>
      <w:r w:rsidR="00C25FEF" w:rsidRPr="007930DF">
        <w:rPr>
          <w:rFonts w:ascii="Phetsarath OT" w:hAnsi="Phetsarath OT" w:cs="Phetsarath OT"/>
          <w:b/>
          <w:bCs/>
          <w:color w:val="000000" w:themeColor="text1"/>
          <w:lang w:val="fr-FR" w:bidi="lo-LA"/>
        </w:rPr>
        <w:t xml:space="preserve"> </w:t>
      </w:r>
      <w:r w:rsidR="00C25FEF" w:rsidRPr="007930DF">
        <w:rPr>
          <w:rFonts w:ascii="Phetsarath OT" w:hAnsi="Phetsarath OT" w:cs="Phetsarath OT" w:hint="cs"/>
          <w:b/>
          <w:bCs/>
          <w:color w:val="000000" w:themeColor="text1"/>
          <w:cs/>
          <w:lang w:bidi="lo-LA"/>
        </w:rPr>
        <w:t>ແລະ ເຄື່ອງມືຄຸ້ມຄອງອາຊີວະສຶກສາ ແລະ ຝຶກອົບຮົມວິຊາຊີບ</w:t>
      </w:r>
    </w:p>
    <w:p w:rsidR="00415196" w:rsidRPr="00DA3DCF" w:rsidRDefault="00415196" w:rsidP="000F7895">
      <w:pPr>
        <w:numPr>
          <w:ilvl w:val="0"/>
          <w:numId w:val="27"/>
        </w:numPr>
        <w:adjustRightInd w:val="0"/>
        <w:snapToGrid w:val="0"/>
        <w:jc w:val="both"/>
        <w:rPr>
          <w:rFonts w:ascii="Phetsarath OT" w:eastAsia="Calibri" w:hAnsi="Phetsarath OT" w:cs="Phetsarath OT"/>
          <w:cs/>
          <w:lang w:val="fr-FR" w:bidi="lo-LA"/>
        </w:rPr>
      </w:pPr>
      <w:r w:rsidRPr="00DA3DCF">
        <w:rPr>
          <w:rFonts w:ascii="Phetsarath OT" w:eastAsia="Calibri" w:hAnsi="Phetsarath OT" w:cs="Phetsarath OT" w:hint="cs"/>
          <w:cs/>
          <w:lang w:val="fr-FR" w:bidi="lo-LA"/>
        </w:rPr>
        <w:t>ປັບ​ປຸງ​ ກົດ​ໝາຍວ່າ​ດ້ວຍ​</w:t>
      </w:r>
      <w:r>
        <w:rPr>
          <w:rFonts w:ascii="Phetsarath OT" w:eastAsia="Calibri" w:hAnsi="Phetsarath OT" w:cs="Phetsarath OT"/>
          <w:lang w:val="fr-FR" w:bidi="lo-LA"/>
        </w:rPr>
        <w:t xml:space="preserve"> </w:t>
      </w:r>
      <w:r w:rsidRPr="00DA3DCF">
        <w:rPr>
          <w:rFonts w:ascii="Phetsarath OT" w:eastAsia="Calibri" w:hAnsi="Phetsarath OT" w:cs="Phetsarath OT" w:hint="cs"/>
          <w:cs/>
          <w:lang w:val="fr-FR" w:bidi="lo-LA"/>
        </w:rPr>
        <w:t>ອາ​ຊີ​ວະ​ສຶກ​ສາ</w:t>
      </w:r>
      <w:r>
        <w:rPr>
          <w:rFonts w:ascii="Phetsarath OT" w:eastAsia="Calibri" w:hAnsi="Phetsarath OT" w:cs="Phetsarath OT" w:hint="cs"/>
          <w:cs/>
          <w:lang w:val="fr-FR" w:bidi="lo-LA"/>
        </w:rPr>
        <w:t>​</w:t>
      </w:r>
      <w:r>
        <w:rPr>
          <w:rFonts w:ascii="Phetsarath OT" w:eastAsia="Calibri" w:hAnsi="Phetsarath OT" w:cs="Phetsarath OT"/>
          <w:lang w:val="fr-FR" w:bidi="lo-LA"/>
        </w:rPr>
        <w:t xml:space="preserve"> </w:t>
      </w:r>
      <w:r>
        <w:rPr>
          <w:rFonts w:ascii="Phetsarath OT" w:eastAsia="Calibri" w:hAnsi="Phetsarath OT" w:cs="Phetsarath OT"/>
          <w:cs/>
          <w:lang w:val="fr-FR" w:bidi="lo-LA"/>
        </w:rPr>
        <w:t>ເພື່ອ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ສະ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ເໜີ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ຕໍ່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ລັດ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ຖະ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ບານ</w:t>
      </w:r>
      <w:r>
        <w:rPr>
          <w:rFonts w:ascii="Phetsarath OT" w:eastAsia="Calibri" w:hAnsi="Phetsarath OT" w:cs="Phetsarath OT"/>
          <w:lang w:val="fr-FR" w:bidi="lo-LA"/>
        </w:rPr>
        <w:t xml:space="preserve"> </w:t>
      </w:r>
      <w:r>
        <w:rPr>
          <w:rFonts w:ascii="Phetsarath OT" w:eastAsia="Calibri" w:hAnsi="Phetsarath OT" w:cs="Phetsarath OT"/>
          <w:cs/>
          <w:lang w:val="fr-FR" w:bidi="lo-LA"/>
        </w:rPr>
        <w:t>ເຂົ້າຜ່ານ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ສະ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ພາ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ແຫ່ງ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ຊາດ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ໃນ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ຕົ້ນ</w:t>
      </w:r>
      <w:r>
        <w:rPr>
          <w:rFonts w:ascii="Phetsarath OT" w:eastAsia="Calibri" w:hAnsi="Phetsarath OT" w:cs="Phetsarath OT"/>
          <w:lang w:val="fr-FR" w:bidi="lo-LA"/>
        </w:rPr>
        <w:t>​</w:t>
      </w:r>
      <w:r>
        <w:rPr>
          <w:rFonts w:ascii="Phetsarath OT" w:eastAsia="Calibri" w:hAnsi="Phetsarath OT" w:cs="Phetsarath OT"/>
          <w:cs/>
          <w:lang w:val="fr-FR" w:bidi="lo-LA"/>
        </w:rPr>
        <w:t>ປີ</w:t>
      </w:r>
      <w:r>
        <w:rPr>
          <w:rFonts w:ascii="Phetsarath OT" w:eastAsia="Calibri" w:hAnsi="Phetsarath OT" w:cs="Phetsarath OT"/>
          <w:lang w:val="fr-FR" w:bidi="lo-LA"/>
        </w:rPr>
        <w:t xml:space="preserve"> 2019;</w:t>
      </w:r>
    </w:p>
    <w:p w:rsidR="00415196" w:rsidRDefault="00415196" w:rsidP="000F7895">
      <w:pPr>
        <w:numPr>
          <w:ilvl w:val="0"/>
          <w:numId w:val="27"/>
        </w:numPr>
        <w:adjustRightInd w:val="0"/>
        <w:snapToGrid w:val="0"/>
        <w:jc w:val="both"/>
        <w:rPr>
          <w:rFonts w:ascii="Phetsarath OT" w:eastAsia="Calibri" w:hAnsi="Phetsarath OT" w:cs="Phetsarath OT"/>
          <w:strike/>
          <w:color w:val="FF0000"/>
          <w:lang w:val="fr-FR" w:bidi="lo-LA"/>
        </w:rPr>
      </w:pPr>
      <w:r>
        <w:rPr>
          <w:rFonts w:ascii="Phetsarath OT" w:eastAsia="Calibri" w:hAnsi="Phetsarath OT" w:cs="Phetsarath OT" w:hint="cs"/>
          <w:spacing w:val="-4"/>
          <w:cs/>
          <w:lang w:val="fr-FR" w:bidi="lo-LA"/>
        </w:rPr>
        <w:t>ສ້າງ</w:t>
      </w:r>
      <w:r>
        <w:rPr>
          <w:rFonts w:ascii="Phetsarath OT" w:eastAsia="Calibri" w:hAnsi="Phetsarath OT" w:cs="Phetsarath OT"/>
          <w:spacing w:val="-4"/>
          <w:lang w:val="fr-FR" w:bidi="lo-LA"/>
        </w:rPr>
        <w:t xml:space="preserve"> 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ແລະ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ປັບ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ປຸງ</w:t>
      </w:r>
      <w:r>
        <w:rPr>
          <w:rFonts w:ascii="Phetsarath OT" w:eastAsia="Calibri" w:hAnsi="Phetsarath OT" w:cs="Phetsarath OT" w:hint="cs"/>
          <w:spacing w:val="-4"/>
          <w:cs/>
          <w:lang w:val="fr-FR" w:bidi="lo-LA"/>
        </w:rPr>
        <w:t>​ນິ​ຕິ​ກຳ​ລຸ່ມ​ກົດ​ໝາຍ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ວ່າ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ດ້ວຍ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ອາ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ຊີ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ວະ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ສຶກ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ສາ</w:t>
      </w:r>
      <w:r>
        <w:rPr>
          <w:rFonts w:ascii="Phetsarath OT" w:eastAsia="Calibri" w:hAnsi="Phetsarath OT" w:cs="Phetsarath OT"/>
          <w:spacing w:val="-4"/>
          <w:lang w:val="fr-FR" w:bidi="lo-LA"/>
        </w:rPr>
        <w:t xml:space="preserve"> 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ເພື່ອ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ເປັນ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ເຄື່ອງ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ມື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ໃນ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ການ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ຄຸ້ມ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ຄອງວຽກ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ງານ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ອາ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ຊີ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ວະ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ສຶກ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ສາ</w:t>
      </w:r>
      <w:r>
        <w:rPr>
          <w:rFonts w:ascii="Phetsarath OT" w:eastAsia="Calibri" w:hAnsi="Phetsarath OT" w:cs="Phetsarath OT"/>
          <w:spacing w:val="-4"/>
          <w:lang w:val="fr-FR" w:bidi="lo-LA"/>
        </w:rPr>
        <w:t xml:space="preserve"> 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ແລະ</w:t>
      </w:r>
      <w:r>
        <w:rPr>
          <w:rFonts w:ascii="Phetsarath OT" w:eastAsia="Calibri" w:hAnsi="Phetsarath OT" w:cs="Phetsarath OT"/>
          <w:spacing w:val="-4"/>
          <w:lang w:val="fr-FR" w:bidi="lo-LA"/>
        </w:rPr>
        <w:t xml:space="preserve"> 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ຝຶກ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ອົບ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ຮົມ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ວິ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ຊາ</w:t>
      </w:r>
      <w:r>
        <w:rPr>
          <w:rFonts w:ascii="Phetsarath OT" w:eastAsia="Calibri" w:hAnsi="Phetsarath OT" w:cs="Phetsarath OT"/>
          <w:spacing w:val="-4"/>
          <w:lang w:val="fr-FR" w:bidi="lo-LA"/>
        </w:rPr>
        <w:t>​</w:t>
      </w:r>
      <w:r>
        <w:rPr>
          <w:rFonts w:ascii="Phetsarath OT" w:eastAsia="Calibri" w:hAnsi="Phetsarath OT" w:cs="Phetsarath OT"/>
          <w:spacing w:val="-4"/>
          <w:cs/>
          <w:lang w:val="fr-FR" w:bidi="lo-LA"/>
        </w:rPr>
        <w:t>ຊີບ</w:t>
      </w:r>
      <w:r>
        <w:rPr>
          <w:rFonts w:ascii="Phetsarath OT" w:eastAsia="Calibri" w:hAnsi="Phetsarath OT" w:cs="Phetsarath OT"/>
          <w:spacing w:val="-4"/>
          <w:lang w:val="fr-FR" w:bidi="lo-LA"/>
        </w:rPr>
        <w:t> ;</w:t>
      </w:r>
    </w:p>
    <w:p w:rsidR="00B6452A" w:rsidRPr="00876C9B" w:rsidRDefault="00B6452A" w:rsidP="000F7895">
      <w:pPr>
        <w:numPr>
          <w:ilvl w:val="0"/>
          <w:numId w:val="27"/>
        </w:numPr>
        <w:jc w:val="both"/>
        <w:rPr>
          <w:rFonts w:ascii="Phetsarath OT" w:hAnsi="Phetsarath OT" w:cs="Phetsarath OT"/>
          <w:lang w:val="pt-BR" w:bidi="lo-LA"/>
        </w:rPr>
      </w:pPr>
      <w:r>
        <w:rPr>
          <w:rFonts w:ascii="Phetsarath OT" w:hAnsi="Phetsarath OT" w:cs="Phetsarath OT" w:hint="cs"/>
          <w:cs/>
          <w:lang w:bidi="lo-LA"/>
        </w:rPr>
        <w:t>ປັບປຸງ​</w:t>
      </w:r>
      <w:r w:rsidRPr="00876C9B">
        <w:rPr>
          <w:rFonts w:ascii="Phetsarath OT" w:hAnsi="Phetsarath OT" w:cs="Phetsarath OT" w:hint="cs"/>
          <w:cs/>
          <w:lang w:bidi="lo-LA"/>
        </w:rPr>
        <w:t>​ລະບຽບການ​ຄຸ້ມ​ຄອງ​ຂໍ້​ມູນ​ຂ່າວສານ​ອາຊີວະ​ສຶກສາ ​</w:t>
      </w:r>
      <w:r>
        <w:rPr>
          <w:rFonts w:ascii="Phetsarath OT" w:hAnsi="Phetsarath OT" w:cs="Phetsarath OT" w:hint="cs"/>
          <w:cs/>
          <w:lang w:bidi="lo-LA"/>
        </w:rPr>
        <w:t>ແລະ ອົບຮົມ​ວິຊາ​ຊີບ</w:t>
      </w:r>
      <w:r w:rsidRPr="00876C9B">
        <w:rPr>
          <w:rFonts w:ascii="Phetsarath OT" w:hAnsi="Phetsarath OT" w:cs="Phetsarath OT"/>
          <w:lang w:val="pt-BR"/>
        </w:rPr>
        <w:t>;</w:t>
      </w:r>
    </w:p>
    <w:p w:rsidR="00B6452A" w:rsidRPr="005C048B" w:rsidRDefault="00B6452A" w:rsidP="000F7895">
      <w:pPr>
        <w:numPr>
          <w:ilvl w:val="0"/>
          <w:numId w:val="27"/>
        </w:numPr>
        <w:jc w:val="both"/>
        <w:rPr>
          <w:rFonts w:ascii="Phetsarath OT" w:hAnsi="Phetsarath OT" w:cs="Phetsarath OT"/>
          <w:spacing w:val="-2"/>
          <w:lang w:val="pt-BR" w:bidi="lo-LA"/>
        </w:rPr>
      </w:pPr>
      <w:r w:rsidRPr="005C048B">
        <w:rPr>
          <w:rFonts w:ascii="Phetsarath OT" w:hAnsi="Phetsarath OT" w:cs="Phetsarath OT" w:hint="cs"/>
          <w:spacing w:val="-2"/>
          <w:cs/>
          <w:lang w:bidi="lo-LA"/>
        </w:rPr>
        <w:t>ປັບປຸງຂໍ້ຕົກລົງຂອງລັດຖະມົນຕີ ວ່າດ້ວຍການແນະ</w:t>
      </w:r>
      <w:r w:rsidRPr="005C048B">
        <w:rPr>
          <w:rFonts w:ascii="Phetsarath OT" w:hAnsi="Phetsarath OT" w:cs="Phetsarath OT"/>
          <w:spacing w:val="-2"/>
          <w:cs/>
          <w:lang w:bidi="lo-LA"/>
        </w:rPr>
        <w:t>ນຳ</w:t>
      </w:r>
      <w:r w:rsidRPr="005C048B">
        <w:rPr>
          <w:rFonts w:ascii="Phetsarath OT" w:hAnsi="Phetsarath OT" w:cs="Phetsarath OT" w:hint="cs"/>
          <w:spacing w:val="-2"/>
          <w:cs/>
          <w:lang w:bidi="lo-LA"/>
        </w:rPr>
        <w:t>ວິຊາຊີບ ວຽກງານອາຊີວະສຶກສາ</w:t>
      </w:r>
      <w:r w:rsidRPr="005C048B">
        <w:rPr>
          <w:rFonts w:ascii="Phetsarath OT" w:hAnsi="Phetsarath OT" w:cs="Phetsarath OT"/>
          <w:spacing w:val="-2"/>
          <w:lang w:val="pt-BR" w:bidi="lo-LA"/>
        </w:rPr>
        <w:t xml:space="preserve"> </w:t>
      </w:r>
      <w:r w:rsidRPr="005C048B">
        <w:rPr>
          <w:rFonts w:ascii="Phetsarath OT" w:hAnsi="Phetsarath OT" w:cs="Phetsarath OT" w:hint="cs"/>
          <w:spacing w:val="-2"/>
          <w:cs/>
          <w:lang w:bidi="lo-LA"/>
        </w:rPr>
        <w:t>ແລະ ອົບຮົມ​ວິຊາ​ຊີບ</w:t>
      </w:r>
      <w:r w:rsidRPr="005C048B">
        <w:rPr>
          <w:rFonts w:ascii="Phetsarath OT" w:hAnsi="Phetsarath OT" w:cs="Phetsarath OT"/>
          <w:spacing w:val="-2"/>
          <w:lang w:val="pt-BR" w:bidi="lo-LA"/>
        </w:rPr>
        <w:t>;</w:t>
      </w:r>
    </w:p>
    <w:p w:rsidR="00B6452A" w:rsidRPr="00415196" w:rsidRDefault="00B6452A" w:rsidP="00837576">
      <w:pPr>
        <w:numPr>
          <w:ilvl w:val="0"/>
          <w:numId w:val="27"/>
        </w:numPr>
        <w:jc w:val="both"/>
        <w:rPr>
          <w:rFonts w:ascii="Phetsarath OT" w:hAnsi="Phetsarath OT" w:cs="Phetsarath OT"/>
          <w:lang w:val="pt-BR" w:bidi="lo-LA"/>
        </w:rPr>
      </w:pPr>
      <w:r w:rsidRPr="00415196">
        <w:rPr>
          <w:rFonts w:ascii="Phetsarath OT" w:hAnsi="Phetsarath OT" w:cs="Phetsarath OT"/>
          <w:cs/>
          <w:lang w:val="pt-BR" w:bidi="lo-LA"/>
        </w:rPr>
        <w:lastRenderedPageBreak/>
        <w:t>ປະ</w:t>
      </w:r>
      <w:r w:rsidRPr="00415196">
        <w:rPr>
          <w:rFonts w:ascii="Phetsarath OT" w:hAnsi="Phetsarath OT" w:cs="Phetsarath OT"/>
          <w:lang w:val="pt-BR" w:bidi="lo-LA"/>
        </w:rPr>
        <w:t>​</w:t>
      </w:r>
      <w:r w:rsidRPr="00415196">
        <w:rPr>
          <w:rFonts w:ascii="Phetsarath OT" w:hAnsi="Phetsarath OT" w:cs="Phetsarath OT"/>
          <w:cs/>
          <w:lang w:val="pt-BR" w:bidi="lo-LA"/>
        </w:rPr>
        <w:t>ເມີນ</w:t>
      </w:r>
      <w:r w:rsidR="00415196" w:rsidRPr="00415196">
        <w:rPr>
          <w:rFonts w:ascii="Phetsarath OT" w:hAnsi="Phetsarath OT" w:cs="Phetsarath OT"/>
          <w:cs/>
          <w:lang w:val="pt-BR" w:bidi="lo-LA"/>
        </w:rPr>
        <w:t>ກາງສະ</w:t>
      </w:r>
      <w:r w:rsidR="00415196" w:rsidRPr="00415196">
        <w:rPr>
          <w:rFonts w:ascii="Phetsarath OT" w:hAnsi="Phetsarath OT" w:cs="Phetsarath OT"/>
          <w:lang w:val="pt-BR" w:bidi="lo-LA"/>
        </w:rPr>
        <w:t>​</w:t>
      </w:r>
      <w:r w:rsidR="00415196" w:rsidRPr="00415196">
        <w:rPr>
          <w:rFonts w:ascii="Phetsarath OT" w:hAnsi="Phetsarath OT" w:cs="Phetsarath OT"/>
          <w:cs/>
          <w:lang w:val="pt-BR" w:bidi="lo-LA"/>
        </w:rPr>
        <w:t>ໄໝ</w:t>
      </w:r>
      <w:r w:rsidRPr="00415196">
        <w:rPr>
          <w:rFonts w:ascii="Phetsarath OT" w:hAnsi="Phetsarath OT" w:cs="Phetsarath OT"/>
          <w:lang w:val="pt-BR" w:bidi="lo-LA"/>
        </w:rPr>
        <w:t>​</w:t>
      </w:r>
      <w:r w:rsidR="00415196" w:rsidRPr="00415196">
        <w:rPr>
          <w:rFonts w:ascii="Phetsarath OT" w:hAnsi="Phetsarath OT" w:cs="Phetsarath OT" w:hint="cs"/>
          <w:cs/>
          <w:lang w:val="pt-BR" w:bidi="lo-LA"/>
        </w:rPr>
        <w:t xml:space="preserve"> </w:t>
      </w:r>
      <w:r w:rsidRPr="00415196">
        <w:rPr>
          <w:rFonts w:ascii="Phetsarath OT" w:hAnsi="Phetsarath OT" w:cs="Phetsarath OT"/>
          <w:cs/>
          <w:lang w:val="pt-BR" w:bidi="lo-LA"/>
        </w:rPr>
        <w:t>ການ</w:t>
      </w:r>
      <w:r w:rsidRPr="00415196">
        <w:rPr>
          <w:rFonts w:ascii="Phetsarath OT" w:hAnsi="Phetsarath OT" w:cs="Phetsarath OT" w:hint="cs"/>
          <w:cs/>
          <w:lang w:val="pt-BR" w:bidi="lo-LA"/>
        </w:rPr>
        <w:t>ຈັດ​ຕັ້ງ​ປ</w:t>
      </w:r>
      <w:r w:rsidR="005C048B" w:rsidRPr="00415196">
        <w:rPr>
          <w:rFonts w:ascii="Phetsarath OT" w:hAnsi="Phetsarath OT" w:cs="Phetsarath OT" w:hint="cs"/>
          <w:cs/>
          <w:lang w:val="pt-BR" w:bidi="lo-LA"/>
        </w:rPr>
        <w:t>ະຕິບັດ​ແຜນ​ພັດທະນາ​ອາຊີວະ​ສຶກສາ</w:t>
      </w:r>
      <w:r w:rsidR="00415196" w:rsidRPr="00415196">
        <w:rPr>
          <w:rFonts w:ascii="Phetsarath OT" w:hAnsi="Phetsarath OT" w:cs="Phetsarath OT" w:hint="cs"/>
          <w:cs/>
          <w:lang w:val="pt-BR" w:bidi="lo-LA"/>
        </w:rPr>
        <w:t xml:space="preserve"> </w:t>
      </w:r>
      <w:r w:rsidR="005C048B" w:rsidRPr="00415196">
        <w:rPr>
          <w:rFonts w:ascii="Phetsarath OT" w:hAnsi="Phetsarath OT" w:cs="Phetsarath OT" w:hint="cs"/>
          <w:cs/>
          <w:lang w:val="pt-BR" w:bidi="lo-LA"/>
        </w:rPr>
        <w:t>​ແລະ</w:t>
      </w:r>
      <w:r w:rsidR="00415196" w:rsidRPr="00415196">
        <w:rPr>
          <w:rFonts w:ascii="Phetsarath OT" w:hAnsi="Phetsarath OT" w:cs="Phetsarath OT" w:hint="cs"/>
          <w:cs/>
          <w:lang w:val="pt-BR" w:bidi="lo-LA"/>
        </w:rPr>
        <w:t xml:space="preserve"> ຝຶກ​ອົບຮົມ​ວິຊາ​ຊີບ </w:t>
      </w:r>
      <w:r w:rsidRPr="00415196">
        <w:rPr>
          <w:rFonts w:ascii="Phetsarath OT" w:hAnsi="Phetsarath OT" w:cs="Phetsarath OT" w:hint="cs"/>
          <w:cs/>
          <w:lang w:val="pt-BR" w:bidi="lo-LA"/>
        </w:rPr>
        <w:t>2016-2020</w:t>
      </w:r>
      <w:r w:rsidRPr="00415196">
        <w:rPr>
          <w:rFonts w:ascii="Phetsarath OT" w:hAnsi="Phetsarath OT" w:cs="Phetsarath OT"/>
          <w:lang w:val="pt-BR" w:bidi="lo-LA"/>
        </w:rPr>
        <w:t>;</w:t>
      </w:r>
    </w:p>
    <w:p w:rsidR="00B6452A" w:rsidRPr="00B6452A" w:rsidRDefault="00B6452A" w:rsidP="0088046A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Phetsarath OT" w:hAnsi="Phetsarath OT" w:cs="Phetsarath OT"/>
          <w:sz w:val="24"/>
          <w:szCs w:val="24"/>
          <w:cs/>
          <w:lang w:val="fr-FR"/>
        </w:rPr>
      </w:pPr>
      <w:r w:rsidRPr="00A23220">
        <w:rPr>
          <w:rFonts w:ascii="Phetsarath OT" w:hAnsi="Phetsarath OT" w:cs="Phetsarath OT"/>
          <w:sz w:val="24"/>
          <w:szCs w:val="24"/>
          <w:cs/>
          <w:lang w:val="fr-FR" w:bidi="lo-LA"/>
        </w:rPr>
        <w:t>ສ້າງ</w:t>
      </w:r>
      <w:r w:rsidRPr="00A2322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ພາລະບົດບາດ, ສິດໜ້າທີ່ ແລະ ການຈັດຕັ້ງເຄື່ອນໄຫວຂອງສະພາທີ່ປຶກສາຂັ້ນແຂວງ</w:t>
      </w:r>
      <w:r w:rsidRPr="00A23220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A23220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A23220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A23220">
        <w:rPr>
          <w:rFonts w:ascii="Phetsarath OT" w:hAnsi="Phetsarath OT" w:cs="Phetsarath OT"/>
          <w:sz w:val="24"/>
          <w:szCs w:val="24"/>
          <w:cs/>
          <w:lang w:val="fr-FR" w:bidi="lo-LA"/>
        </w:rPr>
        <w:t>ໜ່ວຍ</w:t>
      </w:r>
      <w:r w:rsidRPr="00A23220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A23220">
        <w:rPr>
          <w:rFonts w:ascii="Phetsarath OT" w:hAnsi="Phetsarath OT" w:cs="Phetsarath OT"/>
          <w:sz w:val="24"/>
          <w:szCs w:val="24"/>
          <w:cs/>
          <w:lang w:val="fr-FR" w:bidi="lo-LA"/>
        </w:rPr>
        <w:t>ງານ</w:t>
      </w:r>
      <w:r w:rsidRPr="00A23220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A23220">
        <w:rPr>
          <w:rFonts w:ascii="Phetsarath OT" w:hAnsi="Phetsarath OT" w:cs="Phetsarath OT"/>
          <w:sz w:val="24"/>
          <w:szCs w:val="24"/>
          <w:cs/>
          <w:lang w:val="fr-FR" w:bidi="lo-LA"/>
        </w:rPr>
        <w:t>ກຸ່ມ</w:t>
      </w:r>
      <w:r w:rsidRPr="00A23220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A23220"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 w:rsidRPr="00A23220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A23220">
        <w:rPr>
          <w:rFonts w:ascii="Phetsarath OT" w:hAnsi="Phetsarath OT" w:cs="Phetsarath OT"/>
          <w:sz w:val="24"/>
          <w:szCs w:val="24"/>
          <w:cs/>
          <w:lang w:val="fr-FR" w:bidi="lo-LA"/>
        </w:rPr>
        <w:t>ຊີບ</w:t>
      </w:r>
      <w:r w:rsidRPr="00A23220">
        <w:rPr>
          <w:rFonts w:ascii="Phetsarath OT" w:hAnsi="Phetsarath OT" w:cs="Phetsarath OT"/>
          <w:sz w:val="24"/>
          <w:szCs w:val="24"/>
          <w:lang w:val="fr-FR" w:bidi="lo-LA"/>
        </w:rPr>
        <w:t xml:space="preserve">. </w:t>
      </w:r>
    </w:p>
    <w:p w:rsidR="00C25FEF" w:rsidRDefault="005F0D1D" w:rsidP="00C25FEF">
      <w:pPr>
        <w:adjustRightInd w:val="0"/>
        <w:snapToGrid w:val="0"/>
        <w:jc w:val="both"/>
        <w:rPr>
          <w:rFonts w:ascii="Phetsarath OT" w:hAnsi="Phetsarath OT" w:cs="Phetsarath OT"/>
          <w:b/>
          <w:bCs/>
          <w:lang w:val="fr-FR" w:bidi="lo-LA"/>
        </w:rPr>
      </w:pPr>
      <w:r>
        <w:rPr>
          <w:rFonts w:ascii="Phetsarath OT" w:hAnsi="Phetsarath OT" w:cs="Phetsarath OT" w:hint="cs"/>
          <w:b/>
          <w:bCs/>
          <w:cs/>
          <w:lang w:val="fr-FR" w:bidi="lo-LA"/>
        </w:rPr>
        <w:t>9.</w:t>
      </w:r>
      <w:r w:rsidR="00C25FEF" w:rsidRPr="00E25881">
        <w:rPr>
          <w:rFonts w:ascii="Phetsarath OT" w:hAnsi="Phetsarath OT" w:cs="Phetsarath OT" w:hint="cs"/>
          <w:b/>
          <w:bCs/>
          <w:cs/>
          <w:lang w:val="fr-FR" w:bidi="lo-LA"/>
        </w:rPr>
        <w:t xml:space="preserve"> ການຮ່ວມມືກັບສາກົນ</w:t>
      </w:r>
    </w:p>
    <w:p w:rsidR="007D49DD" w:rsidRPr="006C74B9" w:rsidRDefault="007D49DD" w:rsidP="000F7895">
      <w:pPr>
        <w:pStyle w:val="ListParagraph"/>
        <w:numPr>
          <w:ilvl w:val="0"/>
          <w:numId w:val="28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ຈັດ​ຕັ້ງ​ປະຕິບັດໂຄງການສ້າງຄວາມເຂັ້ມແຂງໃຫ້ແກ່ວຽກງານອາຊີວະສຶກສາ ແລະ ຝຶກອົບຮົມວິຊາຊີບໄລຍະ 2 (</w:t>
      </w:r>
      <w:r w:rsidRPr="006C74B9">
        <w:rPr>
          <w:rFonts w:ascii="Phetsarath OT" w:hAnsi="Phetsarath OT" w:cs="Phetsarath OT"/>
          <w:sz w:val="24"/>
          <w:szCs w:val="24"/>
          <w:lang w:val="pt-BR" w:bidi="lo-LA"/>
        </w:rPr>
        <w:t xml:space="preserve">SSTVET) 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ເຊິ່ງປະກອບດ້ວຍ 3 ໜ້າວຽກຫຼັກຄື: (1)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ສ້າງສິ່ງແວດລ້ອມຂອງສະຖານອາຊີວະສຶກສາ, (2) ປັບປຸງຄຸນນະພາບການຮຽນ-ການສອນ (ຍົກລະດັບຜູ້ບໍລິຫານ ແລະ ສະໜອງວັດຖຸອຸປະກອນ) ​ແລະ (3) ໃຫ້ທຶນການສຶກສາແກ່ຜູ້ດ້ອຍໂອກາດ</w:t>
      </w:r>
      <w:r w:rsidRPr="006C74B9">
        <w:rPr>
          <w:rFonts w:ascii="Phetsarath OT" w:hAnsi="Phetsarath OT" w:cs="Phetsarath OT"/>
          <w:sz w:val="24"/>
          <w:szCs w:val="24"/>
          <w:cs/>
          <w:lang w:val="pt-BR" w:bidi="lo-LA"/>
        </w:rPr>
        <w:t>;</w:t>
      </w:r>
    </w:p>
    <w:p w:rsidR="007D49DD" w:rsidRPr="006C74B9" w:rsidRDefault="007D49DD" w:rsidP="000F7895">
      <w:pPr>
        <w:pStyle w:val="ListParagraph"/>
        <w:numPr>
          <w:ilvl w:val="0"/>
          <w:numId w:val="28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ຈັດ​ຕັ້ງ​ປະຕິບັດ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ໂຄງການ ພັດທະນາອາຊີວະສຶກສາ 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 xml:space="preserve">VELA-FC 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ມີ 4 ວຽກຈຸດສຸມຄື: (1) ການຝຶກອົບຮົມຄູ ແລະ ຜູ້ບໍລິຫານອາຊີວະສຶກສາ, (2) ສ້າງຄວາມເຂັ້ມແຂງໃຫ້ແກ່ໂຮງຮຽນເຕັກນິກວິຊາຊີບ ແຂວງບໍລິຄໍາໄຊ, (3) ສ້າງຄວາມເຂັ້ມແຂງໃຫ້ແກ່ໂຮງຮຽນເຕັກນິກວິຊາຊີບ ແຂວງບໍ່ແກ້ວ ​ແລະ (4) ສ້າງຄວາມເຂັ້ມແຂງໃຫ້ແກ່ສະຖາບັນພັດທະນາອາຊີວະສຶກສາ;</w:t>
      </w:r>
    </w:p>
    <w:p w:rsidR="007D49DD" w:rsidRPr="006C74B9" w:rsidRDefault="007D49DD" w:rsidP="000F7895">
      <w:pPr>
        <w:pStyle w:val="ListParagraph"/>
        <w:numPr>
          <w:ilvl w:val="0"/>
          <w:numId w:val="28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ຈັດ​ຕັ້ງ​ປະຕິບັດ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ໂຄງການ ພັດທະນາອາຊີວະສຶກສາ 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 xml:space="preserve">VELA-TC 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ມີ 4 ຂອບເຂດວຽກ 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 xml:space="preserve">(Component) 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ຄື: (1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)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 xml:space="preserve"> ປັບປຸງລະບຽບຫຼັກການ ແລະ ນິຕິກໍາ, (2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)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ການສະໜັບສະໜູນການຮຽນແບບຄວບຄູ່, (3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)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ສະໜັບ</w:t>
      </w:r>
      <w:r w:rsidR="005529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ສະໜູນການຝຶກອົບຮົມໄລຍະສັ້ນແກ່ຜູ້ດ້ອຍໂອກາດ ​ແລະ (4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)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ການພັດທະນາຄູອາຊີວະສຶກສາ;</w:t>
      </w:r>
    </w:p>
    <w:p w:rsidR="007D49DD" w:rsidRPr="006C74B9" w:rsidRDefault="007D49DD" w:rsidP="000F7895">
      <w:pPr>
        <w:pStyle w:val="ListParagraph"/>
        <w:numPr>
          <w:ilvl w:val="0"/>
          <w:numId w:val="28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ຈັດ​ຕັ້ງ​ປະຕິບັດ​ໂຄງການ​ອໍານວຍ​ຄວາມ​ສະດວກ​</w:t>
      </w:r>
      <w:r w:rsidR="005529D8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ດ້ານ​ການ​ເງິນ​ໃຫ້​ແກ່ວ​ຽກງານ​ອາຊີວະ​ສຶກສາ (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VEFF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) </w:t>
      </w:r>
      <w:r w:rsidR="005529D8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 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ຕາມ​ຂອບ​ວຽກ (1) ຂະຫຍາຍ​ສາຂາ ​ວິທະຍາ​ໄລ​ເຕັກນິກ​ລາວ-​ເຢຍລະ​ມັນ, (2) ສະໜັບສະໜູນ​ການ​ຝຶກ​ອົບຮົມ​ແບບ​ຄວບ​ຄູ່.  </w:t>
      </w:r>
    </w:p>
    <w:p w:rsidR="007D49DD" w:rsidRPr="001B4585" w:rsidRDefault="007D49DD" w:rsidP="000F7895">
      <w:pPr>
        <w:pStyle w:val="ListParagraph"/>
        <w:numPr>
          <w:ilvl w:val="0"/>
          <w:numId w:val="28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ຈັດ​ຕັ້ງ​ປະຕິບັດ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ໂຄງການ ທັກສະສຳລັບດ້ານການທ່ອງທ່ຽວ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 xml:space="preserve"> Skill for tourism (Lao 029) 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 xml:space="preserve"> 4 ວຽກ</w:t>
      </w:r>
      <w:r w:rsidR="005529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ຈຸດສຸມຄື:  (1) ປັບປຸງທັກສະວິຊາ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ຊີບໃນຂະແໜງການທ່ອງທ່ຽວ ແລະ ໂຮງແຮມ, (2) ພັດທະນາຫຼັກສູດຝຶກ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ອົບຮົມຂະແໜງການທ່ອງທ່ຽວ ແລະ ໂຮງແຮມ, (3) ສະໜັບສະໜູນການຝຶກອົບຮົມໃຫ້ແກ່ຜູ້ດ້ອຍໂອກາດ, ​ (4) ສະໜັບສະໜູນການຄຸ້ມ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ຖານ</w:t>
      </w:r>
      <w:r w:rsidR="001B458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ອາຊີວະສຶກສາ</w:t>
      </w: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1B4585" w:rsidRPr="006C74B9" w:rsidRDefault="001B4585" w:rsidP="000F7895">
      <w:pPr>
        <w:pStyle w:val="ListParagraph"/>
        <w:numPr>
          <w:ilvl w:val="0"/>
          <w:numId w:val="28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ຈັດຕັ້ງປະຕິບັດໂຄງການ ເສີມສ້າງຄວາມຊຳນານງານ ເພື່ອການປະກອບອາຊີບ ໄລຍະ 2;</w:t>
      </w:r>
    </w:p>
    <w:p w:rsidR="007D49DD" w:rsidRPr="006C74B9" w:rsidRDefault="007D49DD" w:rsidP="000F789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  <w:r w:rsidRPr="006C74B9">
        <w:rPr>
          <w:rFonts w:ascii="Phetsarath OT" w:hAnsi="Phetsarath OT" w:cs="Phetsarath OT"/>
          <w:sz w:val="24"/>
          <w:szCs w:val="24"/>
          <w:cs/>
          <w:lang w:bidi="lo-LA"/>
        </w:rPr>
        <w:t>ຈັດ​ຕັ້ງ​ປະຕິບັດ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ການ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ຮ່ວມ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ມື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ດ້ານວິຊາການ ກັບພາກ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ພື້ນ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ແລະ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ສາ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ກົນ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 xml:space="preserve"> 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ເຊັ່ນ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:</w:t>
      </w:r>
      <w:r w:rsidRPr="006C74B9">
        <w:rPr>
          <w:rFonts w:ascii="Phetsarath OT" w:eastAsia="Phetsarath OT" w:hAnsi="Phetsarath OT" w:cs="Phetsarath OT"/>
          <w:sz w:val="24"/>
          <w:szCs w:val="24"/>
          <w:lang w:val="pt-BR"/>
        </w:rPr>
        <w:t xml:space="preserve"> SEAMEO VOCTECH, SEA TVET , SEAMEO TED, UNESCO, </w:t>
      </w: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RECOTVET</w:t>
      </w:r>
      <w:r w:rsidRPr="006C74B9">
        <w:rPr>
          <w:rFonts w:ascii="Phetsarath OT" w:eastAsia="Phetsarath OT" w:hAnsi="Phetsarath OT" w:cs="Phetsarath OT"/>
          <w:sz w:val="24"/>
          <w:szCs w:val="24"/>
          <w:lang w:val="pt-BR"/>
        </w:rPr>
        <w:t>, UNFPA...</w:t>
      </w:r>
      <w:r w:rsidRPr="006C74B9">
        <w:rPr>
          <w:rFonts w:ascii="Phetsarath OT" w:eastAsia="Phetsarath OT" w:hAnsi="Phetsarath OT" w:cs="Phetsarath OT"/>
          <w:sz w:val="24"/>
          <w:szCs w:val="24"/>
          <w:cs/>
          <w:lang w:val="pt-BR" w:bidi="lo-LA"/>
        </w:rPr>
        <w:t>;</w:t>
      </w:r>
    </w:p>
    <w:p w:rsidR="00AA6EB0" w:rsidRPr="00136DDA" w:rsidRDefault="007D49DD" w:rsidP="000F7895">
      <w:pPr>
        <w:pStyle w:val="ListParagraph"/>
        <w:numPr>
          <w:ilvl w:val="0"/>
          <w:numId w:val="28"/>
        </w:numPr>
        <w:adjustRightInd w:val="0"/>
        <w:snapToGrid w:val="0"/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6C74B9">
        <w:rPr>
          <w:rFonts w:ascii="Phetsarath OT" w:eastAsia="Phetsarath OT" w:hAnsi="Phetsarath OT" w:cs="Phetsarath OT"/>
          <w:sz w:val="24"/>
          <w:szCs w:val="24"/>
          <w:lang w:val="pt-BR" w:bidi="lo-LA"/>
        </w:rPr>
        <w:t>​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ຈັດ​ຕັ້ງ</w:t>
      </w:r>
      <w:r w:rsidR="00054F34">
        <w:rPr>
          <w:rFonts w:ascii="Phetsarath OT" w:hAnsi="Phetsarath OT" w:cs="Phetsarath OT"/>
          <w:sz w:val="24"/>
          <w:szCs w:val="24"/>
          <w:cs/>
          <w:lang w:val="fr-FR" w:bidi="lo-LA"/>
        </w:rPr>
        <w:t>​ປະຕິບັດ​ໂຄງການ​ຮ່ວມ​ມື​ ລາວ-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​ໄທ (</w:t>
      </w:r>
      <w:r w:rsidRPr="006C74B9">
        <w:rPr>
          <w:rFonts w:ascii="Phetsarath OT" w:hAnsi="Phetsarath OT" w:cs="Phetsarath OT"/>
          <w:sz w:val="24"/>
          <w:szCs w:val="24"/>
          <w:lang w:val="fr-FR" w:bidi="lo-LA"/>
        </w:rPr>
        <w:t xml:space="preserve">TICA) 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ມີ 3 ວຽກ​ຈຸດ​ສຸມ ຄື: (1) ຝຶກ​ອົບຮົມ​ໄລຍະ​ສັ້ນ​ໃຫ້​ແກ່​ຄູ​ອາຊີວະ​ສຶກສາ, (2) ຍົກ​ລະດັບວິຊາ​​ສະ​ເພາະລະດັບ​ປະ​ລີ​ນຍາ​ໂທໃຫ້​ແກ່​ຄູ​ອາຊີວະ​ສຶກສາ​, (3) </w:t>
      </w:r>
      <w:r w:rsidRPr="006C74B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>ສ້າງ​ສູນ​</w:t>
      </w:r>
      <w:r w:rsidR="005529D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  </w:t>
      </w:r>
      <w:r w:rsidRPr="006C74B9">
        <w:rPr>
          <w:rFonts w:ascii="Phetsarath OT" w:hAnsi="Phetsarath OT" w:cs="Phetsarath OT"/>
          <w:spacing w:val="-4"/>
          <w:sz w:val="24"/>
          <w:szCs w:val="24"/>
          <w:cs/>
          <w:lang w:val="fr-FR" w:bidi="lo-LA"/>
        </w:rPr>
        <w:t xml:space="preserve">ກະສິກໍາ​ແບບ​ຍືນ​ຍົງ​ທີ່​ ວິທະຍາ​ໄລ​ເຕັກນິກ-​ວິຊາ​ຊີບ ​ແຂວງ​ຄໍາ​ມ່ວນ ​ແລະ ​ໂຮງຮຽນ​ເຕັກ​ນິກ-ວິຊາ​ຊີບ </w:t>
      </w:r>
      <w:r w:rsidR="005529D8">
        <w:rPr>
          <w:rFonts w:ascii="Phetsarath OT" w:hAnsi="Phetsarath OT" w:cs="Phetsarath OT" w:hint="cs"/>
          <w:spacing w:val="-4"/>
          <w:sz w:val="24"/>
          <w:szCs w:val="24"/>
          <w:cs/>
          <w:lang w:val="fr-FR" w:bidi="lo-LA"/>
        </w:rPr>
        <w:t xml:space="preserve">            </w:t>
      </w:r>
      <w:r w:rsidRPr="006C74B9">
        <w:rPr>
          <w:rFonts w:ascii="Phetsarath OT" w:hAnsi="Phetsarath OT" w:cs="Phetsarath OT"/>
          <w:sz w:val="24"/>
          <w:szCs w:val="24"/>
          <w:cs/>
          <w:lang w:val="fr-FR" w:bidi="lo-LA"/>
        </w:rPr>
        <w:t>​ແບບ​ປະສົມ ​ແຂວງ​ເຊ​ກອງ.</w:t>
      </w:r>
    </w:p>
    <w:p w:rsidR="00C25FEF" w:rsidRPr="00054F34" w:rsidRDefault="00C25FEF" w:rsidP="000F7895">
      <w:pPr>
        <w:adjustRightInd w:val="0"/>
        <w:snapToGrid w:val="0"/>
        <w:spacing w:before="240" w:after="120"/>
        <w:jc w:val="center"/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</w:pPr>
      <w:r w:rsidRPr="00054F34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ພາກ</w:t>
      </w:r>
      <w:r w:rsidRPr="00054F34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>​</w:t>
      </w:r>
      <w:r w:rsidRPr="00054F34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ທີ</w:t>
      </w:r>
      <w:r w:rsidRPr="00054F34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 III : </w:t>
      </w:r>
      <w:r w:rsidRPr="00054F34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ກົນ​ໄກ</w:t>
      </w:r>
      <w:r w:rsidRPr="00054F34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ການຈັດຕັ້ງປະຕິບັດ, ຕິດ​ຕາມ ແລະ ປະ​ເມີນ​ຜົນ</w:t>
      </w:r>
    </w:p>
    <w:p w:rsidR="00C25FEF" w:rsidRPr="00054F34" w:rsidRDefault="00C25FEF" w:rsidP="000F7895">
      <w:pPr>
        <w:pStyle w:val="ListParagraph"/>
        <w:numPr>
          <w:ilvl w:val="0"/>
          <w:numId w:val="9"/>
        </w:numPr>
        <w:adjustRightInd w:val="0"/>
        <w:snapToGrid w:val="0"/>
        <w:spacing w:after="60"/>
        <w:ind w:left="272" w:hanging="272"/>
        <w:jc w:val="both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ມາດ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ຕະ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ໃນ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ຈັດ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ຕັ້ງ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ຕິ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ບັດ</w:t>
      </w:r>
    </w:p>
    <w:p w:rsidR="00C25FEF" w:rsidRPr="00054F34" w:rsidRDefault="00C25FEF" w:rsidP="000F7895">
      <w:pPr>
        <w:pStyle w:val="ListParagraph"/>
        <w:numPr>
          <w:ilvl w:val="0"/>
          <w:numId w:val="10"/>
        </w:numPr>
        <w:adjustRightInd w:val="0"/>
        <w:snapToGrid w:val="0"/>
        <w:ind w:left="540" w:hanging="27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ເພີ່ມທະວີຄວາມຮັບຜິດຊອບ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ຂອງອຳນາດການປົກຄອງທຸກຂັ້ນຕໍ່ການ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ພັດທະນາວຽກງານອາຊີວະສຶກສາ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ຝຶກອົບຮົມວິຊາຊີບ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;</w:t>
      </w:r>
    </w:p>
    <w:p w:rsidR="00C25FEF" w:rsidRPr="00054F34" w:rsidRDefault="00C25FEF" w:rsidP="000F7895">
      <w:pPr>
        <w:pStyle w:val="ListParagraph"/>
        <w:numPr>
          <w:ilvl w:val="0"/>
          <w:numId w:val="10"/>
        </w:numPr>
        <w:adjustRightInd w:val="0"/>
        <w:snapToGrid w:val="0"/>
        <w:ind w:left="540" w:hanging="270"/>
        <w:jc w:val="both"/>
        <w:rPr>
          <w:rFonts w:ascii="Phetsarath OT" w:hAnsi="Phetsarath OT" w:cs="Phetsarath OT"/>
          <w:sz w:val="24"/>
          <w:szCs w:val="24"/>
          <w:cs/>
          <w:lang w:val="fr-FR"/>
        </w:rPr>
      </w:pP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ດາ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ຖານ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ວະ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​ 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ພາກ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ສ່ວນ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ກ່ຽວ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ຂ້ອງ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ນຳ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ເອົາແຜນ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ຈຸດ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ສຸມ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ນົດ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ແຜນ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ປີ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ນີ້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ໄປ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ຜັນ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ຂະ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ຫຍາຍ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ແຜນ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ຕິ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ບັດງານ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; ​​</w:t>
      </w:r>
    </w:p>
    <w:p w:rsidR="00C25FEF" w:rsidRPr="00054F34" w:rsidRDefault="00C25FEF" w:rsidP="00837576">
      <w:pPr>
        <w:pStyle w:val="ListParagraph"/>
        <w:numPr>
          <w:ilvl w:val="0"/>
          <w:numId w:val="10"/>
        </w:numPr>
        <w:adjustRightInd w:val="0"/>
        <w:snapToGrid w:val="0"/>
        <w:ind w:left="540" w:hanging="27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lastRenderedPageBreak/>
        <w:t xml:space="preserve"> ໃຫ້ສະ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ຖານ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ວະ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ພາກ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ສ່ວນ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ກ່ຽວ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ຂ້ອງ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ຂື້ນ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ແຜນ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ງົບ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ມານ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ສອດ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ຄ່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ອງ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ກັບ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ນະ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ໂຍ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ບາຍການ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ສົ່ງ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ເສີມ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ເຂົ້າ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ຕາມຄວາມ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ຂອງ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ຕົນ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ພ້ອມ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ທັງ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ຈັດ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ບູ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ລິ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ມະ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ສິດ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ແຕ່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ກິດ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​;</w:t>
      </w:r>
    </w:p>
    <w:p w:rsidR="00C25FEF" w:rsidRPr="00054F34" w:rsidRDefault="00C25FEF" w:rsidP="005C048B">
      <w:pPr>
        <w:pStyle w:val="ListParagraph"/>
        <w:numPr>
          <w:ilvl w:val="0"/>
          <w:numId w:val="10"/>
        </w:numPr>
        <w:adjustRightInd w:val="0"/>
        <w:snapToGrid w:val="0"/>
        <w:spacing w:after="240"/>
        <w:ind w:left="544" w:hanging="272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ຖານ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ວະ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​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ພາກ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ສ່ວນ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ກ່ຽວ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ຂ້ອງ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 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ເຈົ້າ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ງານ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ກັບອຳ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ນາດ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="006E4D4D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  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ປົກ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ຄອງ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ທ້ອງ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ຖີ່ນ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,</w:t>
      </w:r>
      <w:r w:rsidRPr="006E4D4D">
        <w:rPr>
          <w:rFonts w:ascii="Phetsarath OT" w:hAnsi="Phetsarath OT" w:cs="Phetsarath OT" w:hint="cs"/>
          <w:spacing w:val="-6"/>
          <w:sz w:val="24"/>
          <w:szCs w:val="24"/>
          <w:cs/>
          <w:lang w:val="fr-FR" w:bidi="lo-LA"/>
        </w:rPr>
        <w:t xml:space="preserve"> 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ຄູ່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ຮ່ວມ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ພັດ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ທະ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ນາ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 xml:space="preserve"> 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ແລະ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 xml:space="preserve"> 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ໂຄງ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ການ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ເພື່ອຈັດ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ຕັ້ງ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ປະ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ຕິ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ບັດ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ກິດ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ຈະ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ກຳ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ຕ່າງໆ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ຕາມ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ການ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ແບ່ງ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ຂັ້ນ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ຄຸ້ມ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r w:rsidRPr="006E4D4D">
        <w:rPr>
          <w:rFonts w:ascii="Phetsarath OT" w:hAnsi="Phetsarath OT" w:cs="Phetsarath OT"/>
          <w:spacing w:val="-6"/>
          <w:sz w:val="24"/>
          <w:szCs w:val="24"/>
          <w:cs/>
          <w:lang w:val="fr-FR" w:bidi="lo-LA"/>
        </w:rPr>
        <w:t>ຄອງ</w:t>
      </w:r>
      <w:r w:rsidRPr="006E4D4D">
        <w:rPr>
          <w:rFonts w:ascii="Phetsarath OT" w:hAnsi="Phetsarath OT" w:cs="Phetsarath OT"/>
          <w:spacing w:val="-6"/>
          <w:sz w:val="24"/>
          <w:szCs w:val="24"/>
          <w:lang w:val="fr-FR"/>
        </w:rPr>
        <w:t>.</w:t>
      </w:r>
    </w:p>
    <w:p w:rsidR="005C048B" w:rsidRPr="00054F34" w:rsidRDefault="005C048B" w:rsidP="005C048B">
      <w:pPr>
        <w:pStyle w:val="ListParagraph"/>
        <w:adjustRightInd w:val="0"/>
        <w:snapToGrid w:val="0"/>
        <w:spacing w:after="240"/>
        <w:ind w:left="544"/>
        <w:jc w:val="both"/>
        <w:rPr>
          <w:rFonts w:ascii="Phetsarath OT" w:hAnsi="Phetsarath OT" w:cs="Phetsarath OT"/>
          <w:sz w:val="8"/>
          <w:szCs w:val="8"/>
          <w:lang w:val="fr-FR"/>
        </w:rPr>
      </w:pPr>
    </w:p>
    <w:p w:rsidR="00C25FEF" w:rsidRPr="00054F34" w:rsidRDefault="00C25FEF" w:rsidP="005C048B">
      <w:pPr>
        <w:pStyle w:val="ListParagraph"/>
        <w:numPr>
          <w:ilvl w:val="0"/>
          <w:numId w:val="9"/>
        </w:numPr>
        <w:adjustRightInd w:val="0"/>
        <w:snapToGrid w:val="0"/>
        <w:spacing w:before="120" w:after="120" w:line="240" w:lineRule="auto"/>
        <w:ind w:left="272" w:hanging="272"/>
        <w:contextualSpacing w:val="0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ຕິດ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ຕາມ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ເມີນ</w:t>
      </w:r>
      <w:r w:rsidRPr="00054F34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>ຜົນ</w:t>
      </w:r>
    </w:p>
    <w:p w:rsidR="00C25FEF" w:rsidRPr="00054F34" w:rsidRDefault="00C25FEF" w:rsidP="00837576">
      <w:pPr>
        <w:pStyle w:val="ListParagraph"/>
        <w:numPr>
          <w:ilvl w:val="0"/>
          <w:numId w:val="11"/>
        </w:numPr>
        <w:adjustRightInd w:val="0"/>
        <w:snapToGrid w:val="0"/>
        <w:ind w:left="540" w:hanging="270"/>
        <w:jc w:val="both"/>
        <w:rPr>
          <w:rFonts w:ascii="Phetsarath OT" w:hAnsi="Phetsarath OT" w:cs="Phetsarath OT"/>
          <w:sz w:val="24"/>
          <w:szCs w:val="24"/>
          <w:cs/>
          <w:lang w:val="fr-FR"/>
        </w:rPr>
      </w:pP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ສະ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ຖານ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ວະ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ຕິດ​ຕາມ,</w:t>
      </w:r>
      <w:r w:rsidR="00B6008E"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ກວດ​ກາ ແລະ ປະ​ເມີນ​ຜົນ​</w:t>
      </w:r>
      <w:r w:rsidR="00054F34"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ແຜນ​ກ</w:t>
      </w:r>
      <w:r w:rsidR="00054F34"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ານ​ຈັດ​ຕັ້ງ​ປະ​ຕິ​ບັດ​ກິດ​ຈະ​ກຳ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ສັງ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ລວມ</w:t>
      </w:r>
      <w:r w:rsidRPr="00054F34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54F34">
        <w:rPr>
          <w:rFonts w:ascii="Phetsarath OT" w:eastAsia="Times New Roman" w:hAnsi="Phetsarath OT" w:cs="Phetsarath OT"/>
          <w:sz w:val="24"/>
          <w:szCs w:val="24"/>
          <w:cs/>
          <w:lang w:val="fr-FR" w:bidi="lo-LA"/>
        </w:rPr>
        <w:t xml:space="preserve"> </w:t>
      </w:r>
      <w:r w:rsidR="00054F34" w:rsidRPr="00054F34">
        <w:rPr>
          <w:rFonts w:ascii="Phetsarath OT" w:eastAsia="Times New Roman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ລາຍ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​ງານ​ໃຫ້​ກົມ​ອາ​ຊີ​ວະ​ສຶກ​ສາ</w:t>
      </w:r>
      <w:r w:rsidR="00054F34"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​ທຸກ</w:t>
      </w:r>
      <w:r w:rsidR="00054F34"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ພາກຮຽນ ແລະ 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​ສົກ​ຮຽນ;</w:t>
      </w:r>
    </w:p>
    <w:p w:rsidR="00C25FEF" w:rsidRPr="00054F34" w:rsidRDefault="00C25FEF" w:rsidP="00837576">
      <w:pPr>
        <w:pStyle w:val="ListParagraph"/>
        <w:numPr>
          <w:ilvl w:val="0"/>
          <w:numId w:val="11"/>
        </w:numPr>
        <w:adjustRightInd w:val="0"/>
        <w:snapToGrid w:val="0"/>
        <w:ind w:left="540" w:hanging="27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ກົມ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ອາ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ຊີ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ວະ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ສຶກ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ຕິດ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ຕາມ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ກວດ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​,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ຖອດ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ຖອນ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ບົດ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ຮຽນ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ແລະ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ສະຫຼຸບ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ລາຍ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ງານ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ໃຫ້​ຂັ້ນ​ເທີງ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ປົກ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ຕິ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;</w:t>
      </w:r>
    </w:p>
    <w:p w:rsidR="00C25FEF" w:rsidRPr="00FA0CE7" w:rsidRDefault="00C25FEF" w:rsidP="00837576">
      <w:pPr>
        <w:pStyle w:val="ListParagraph"/>
        <w:numPr>
          <w:ilvl w:val="0"/>
          <w:numId w:val="11"/>
        </w:numPr>
        <w:adjustRightInd w:val="0"/>
        <w:snapToGrid w:val="0"/>
        <w:ind w:left="540" w:hanging="270"/>
        <w:jc w:val="both"/>
        <w:rPr>
          <w:rFonts w:ascii="Phetsarath OT" w:hAnsi="Phetsarath OT" w:cs="Phetsarath OT"/>
          <w:sz w:val="24"/>
          <w:szCs w:val="24"/>
          <w:lang w:val="fr-FR"/>
        </w:rPr>
      </w:pP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ຄົ້ນ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="0031379C"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ຄ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ວ</w:t>
      </w:r>
      <w:r w:rsidR="0031379C"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າວິ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ໄຈ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ເດັນ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ຫາ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ສິ່ງ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ທ້າ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ທາຍ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ພ້ອມ​ທັງ​ຊອກ​ມາດ​ຕະ​ການ​​ໃນ​ການ​ແກ້​ໄຂ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ເພື່ອ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ເຮັດ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="006E4D4D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ຈັດ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ຕັ້ງ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ຕິ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ບັດ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ບັນ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ດາ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ກິດ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ກຳ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ຕ່າງໆ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ສຳ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ເລັດ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ຕາມ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ຈຸດ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ປະ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ສົງ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ແລະ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ລະ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ດັບ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ຄາດ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054F34">
        <w:rPr>
          <w:rFonts w:ascii="Phetsarath OT" w:hAnsi="Phetsarath OT" w:cs="Phetsarath OT"/>
          <w:sz w:val="24"/>
          <w:szCs w:val="24"/>
          <w:cs/>
          <w:lang w:val="fr-FR" w:bidi="lo-LA"/>
        </w:rPr>
        <w:t>ໝາຍ</w:t>
      </w:r>
      <w:r w:rsidRPr="00054F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ເປັນ​ປົກ​ກະ​ຕິ</w:t>
      </w:r>
      <w:r w:rsidRPr="00054F34">
        <w:rPr>
          <w:rFonts w:ascii="Phetsarath OT" w:hAnsi="Phetsarath OT" w:cs="Phetsarath OT"/>
          <w:sz w:val="24"/>
          <w:szCs w:val="24"/>
          <w:lang w:val="fr-FR"/>
        </w:rPr>
        <w:t>.</w:t>
      </w:r>
      <w:r w:rsidRPr="00054F34">
        <w:rPr>
          <w:rFonts w:ascii="Phetsarath OT" w:hAnsi="Phetsarath OT" w:cs="Phetsarath OT" w:hint="cs"/>
          <w:b/>
          <w:cs/>
          <w:lang w:val="pt-BR" w:bidi="lo-LA"/>
        </w:rPr>
        <w:tab/>
      </w:r>
      <w:r w:rsidRPr="00FA0CE7">
        <w:rPr>
          <w:rFonts w:ascii="Phetsarath OT" w:hAnsi="Phetsarath OT" w:cs="Phetsarath OT" w:hint="cs"/>
          <w:b/>
          <w:cs/>
          <w:lang w:val="pt-BR" w:bidi="lo-LA"/>
        </w:rPr>
        <w:tab/>
      </w:r>
      <w:r w:rsidRPr="00FA0CE7">
        <w:rPr>
          <w:rFonts w:ascii="Phetsarath OT" w:hAnsi="Phetsarath OT" w:cs="Phetsarath OT" w:hint="cs"/>
          <w:b/>
          <w:cs/>
          <w:lang w:val="pt-BR" w:bidi="lo-LA"/>
        </w:rPr>
        <w:tab/>
      </w:r>
      <w:r w:rsidRPr="00FA0CE7">
        <w:rPr>
          <w:rFonts w:ascii="Phetsarath OT" w:hAnsi="Phetsarath OT" w:cs="Phetsarath OT" w:hint="cs"/>
          <w:b/>
          <w:cs/>
          <w:lang w:val="pt-BR" w:bidi="lo-LA"/>
        </w:rPr>
        <w:tab/>
      </w:r>
      <w:r w:rsidRPr="00FA0CE7">
        <w:rPr>
          <w:rFonts w:ascii="Phetsarath OT" w:hAnsi="Phetsarath OT" w:cs="Phetsarath OT" w:hint="cs"/>
          <w:b/>
          <w:cs/>
          <w:lang w:val="pt-BR" w:bidi="lo-LA"/>
        </w:rPr>
        <w:tab/>
      </w:r>
      <w:r w:rsidRPr="00FA0CE7">
        <w:rPr>
          <w:rFonts w:ascii="Phetsarath OT" w:hAnsi="Phetsarath OT" w:cs="Phetsarath OT" w:hint="cs"/>
          <w:b/>
          <w:cs/>
          <w:lang w:val="pt-BR" w:bidi="lo-LA"/>
        </w:rPr>
        <w:tab/>
      </w:r>
      <w:r w:rsidRPr="00FA0CE7">
        <w:rPr>
          <w:rFonts w:ascii="Phetsarath OT" w:hAnsi="Phetsarath OT" w:cs="Phetsarath OT" w:hint="cs"/>
          <w:b/>
          <w:cs/>
          <w:lang w:val="pt-BR" w:bidi="lo-LA"/>
        </w:rPr>
        <w:tab/>
      </w:r>
      <w:r>
        <w:rPr>
          <w:rFonts w:ascii="Phetsarath OT" w:hAnsi="Phetsarath OT" w:cs="Phetsarath OT" w:hint="cs"/>
          <w:b/>
          <w:cs/>
          <w:lang w:val="pt-BR" w:bidi="lo-LA"/>
        </w:rPr>
        <w:t xml:space="preserve">                       </w:t>
      </w:r>
    </w:p>
    <w:p w:rsidR="00C25FEF" w:rsidRPr="006E4D4D" w:rsidRDefault="00C25FEF" w:rsidP="00C25FEF">
      <w:pPr>
        <w:pStyle w:val="ListParagraph"/>
        <w:adjustRightInd w:val="0"/>
        <w:snapToGrid w:val="0"/>
        <w:ind w:left="6480"/>
        <w:jc w:val="both"/>
        <w:rPr>
          <w:rFonts w:ascii="Phetsarath OT" w:hAnsi="Phetsarath OT" w:cs="Phetsarath OT"/>
          <w:bCs/>
          <w:sz w:val="24"/>
          <w:szCs w:val="24"/>
          <w:cs/>
          <w:lang w:val="fr-FR"/>
        </w:rPr>
      </w:pPr>
      <w:r w:rsidRPr="006E4D4D">
        <w:rPr>
          <w:rFonts w:ascii="Phetsarath OT" w:hAnsi="Phetsarath OT" w:cs="Phetsarath OT" w:hint="cs"/>
          <w:bCs/>
          <w:sz w:val="24"/>
          <w:szCs w:val="24"/>
          <w:cs/>
          <w:lang w:val="pt-BR" w:bidi="lo-LA"/>
        </w:rPr>
        <w:t>ຫົວໜ້າກົມ,</w:t>
      </w:r>
    </w:p>
    <w:p w:rsidR="00C25FEF" w:rsidRPr="0015373F" w:rsidRDefault="00C25FEF" w:rsidP="00C25FEF">
      <w:pPr>
        <w:adjustRightInd w:val="0"/>
        <w:snapToGrid w:val="0"/>
        <w:jc w:val="both"/>
        <w:rPr>
          <w:rFonts w:ascii="Phetsarath OT" w:hAnsi="Phetsarath OT" w:cs="Phetsarath OT"/>
          <w:b/>
          <w:color w:val="000000" w:themeColor="text1"/>
          <w:lang w:val="pt-BR" w:bidi="lo-LA"/>
        </w:rPr>
      </w:pPr>
    </w:p>
    <w:p w:rsidR="00425816" w:rsidRDefault="00425816"/>
    <w:sectPr w:rsidR="00425816" w:rsidSect="00F93B10">
      <w:footerReference w:type="default" r:id="rId12"/>
      <w:pgSz w:w="11909" w:h="16834" w:code="9"/>
      <w:pgMar w:top="1134" w:right="1134" w:bottom="1134" w:left="1418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09" w:rsidRDefault="007B3F09">
      <w:r>
        <w:separator/>
      </w:r>
    </w:p>
  </w:endnote>
  <w:endnote w:type="continuationSeparator" w:id="0">
    <w:p w:rsidR="007B3F09" w:rsidRDefault="007B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etsarath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A7" w:rsidRDefault="006071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748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09" w:rsidRDefault="007B3F09">
      <w:r>
        <w:separator/>
      </w:r>
    </w:p>
  </w:footnote>
  <w:footnote w:type="continuationSeparator" w:id="0">
    <w:p w:rsidR="007B3F09" w:rsidRDefault="007B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E61"/>
    <w:multiLevelType w:val="hybridMultilevel"/>
    <w:tmpl w:val="18AE1D2C"/>
    <w:lvl w:ilvl="0" w:tplc="C510AF0C">
      <w:numFmt w:val="bullet"/>
      <w:lvlText w:val="-"/>
      <w:lvlJc w:val="left"/>
      <w:pPr>
        <w:ind w:left="502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A40FAD"/>
    <w:multiLevelType w:val="hybridMultilevel"/>
    <w:tmpl w:val="86A61CDA"/>
    <w:lvl w:ilvl="0" w:tplc="4BE2803A">
      <w:numFmt w:val="bullet"/>
      <w:lvlText w:val="-"/>
      <w:lvlJc w:val="left"/>
      <w:pPr>
        <w:ind w:left="630" w:hanging="360"/>
      </w:pPr>
      <w:rPr>
        <w:rFonts w:ascii="Phetsarath OT" w:eastAsiaTheme="minorHAnsi" w:hAnsi="Phetsarath OT" w:cs="Phetsarath OT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D2A3EA2"/>
    <w:multiLevelType w:val="hybridMultilevel"/>
    <w:tmpl w:val="FFA4BBB6"/>
    <w:lvl w:ilvl="0" w:tplc="8F6A636A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4077E6A"/>
    <w:multiLevelType w:val="hybridMultilevel"/>
    <w:tmpl w:val="0DEEA1FA"/>
    <w:lvl w:ilvl="0" w:tplc="1124ED2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4F7B"/>
    <w:multiLevelType w:val="hybridMultilevel"/>
    <w:tmpl w:val="631207D8"/>
    <w:lvl w:ilvl="0" w:tplc="2BA2384E">
      <w:numFmt w:val="bullet"/>
      <w:lvlText w:val="-"/>
      <w:lvlJc w:val="left"/>
      <w:pPr>
        <w:ind w:left="644" w:hanging="360"/>
      </w:pPr>
      <w:rPr>
        <w:rFonts w:ascii="Phetsarath OT" w:eastAsiaTheme="minorHAnsi" w:hAnsi="Phetsarath OT" w:cs="Phetsarath O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7052E1F"/>
    <w:multiLevelType w:val="hybridMultilevel"/>
    <w:tmpl w:val="4170F7B4"/>
    <w:lvl w:ilvl="0" w:tplc="1124ED2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164D"/>
    <w:multiLevelType w:val="hybridMultilevel"/>
    <w:tmpl w:val="896EC5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841FB0"/>
    <w:multiLevelType w:val="hybridMultilevel"/>
    <w:tmpl w:val="BF54A45E"/>
    <w:lvl w:ilvl="0" w:tplc="336C285C">
      <w:numFmt w:val="bullet"/>
      <w:lvlText w:val="-"/>
      <w:lvlJc w:val="left"/>
      <w:pPr>
        <w:ind w:left="502" w:hanging="360"/>
      </w:pPr>
      <w:rPr>
        <w:rFonts w:ascii="Phetsarath OT" w:eastAsia="Times New Roman" w:hAnsi="Phetsarath OT" w:cs="Phetsarath O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F760C2"/>
    <w:multiLevelType w:val="hybridMultilevel"/>
    <w:tmpl w:val="65D62942"/>
    <w:lvl w:ilvl="0" w:tplc="C510AF0C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8D9"/>
    <w:multiLevelType w:val="hybridMultilevel"/>
    <w:tmpl w:val="E2EC3CD4"/>
    <w:lvl w:ilvl="0" w:tplc="1124ED2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575DD"/>
    <w:multiLevelType w:val="hybridMultilevel"/>
    <w:tmpl w:val="99B6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40BF9"/>
    <w:multiLevelType w:val="hybridMultilevel"/>
    <w:tmpl w:val="0A1A0980"/>
    <w:lvl w:ilvl="0" w:tplc="1124ED2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5F98"/>
    <w:multiLevelType w:val="hybridMultilevel"/>
    <w:tmpl w:val="F9F84E72"/>
    <w:lvl w:ilvl="0" w:tplc="C646083E">
      <w:numFmt w:val="bullet"/>
      <w:lvlText w:val="-"/>
      <w:lvlJc w:val="left"/>
      <w:pPr>
        <w:ind w:left="502" w:hanging="360"/>
      </w:pPr>
      <w:rPr>
        <w:rFonts w:ascii="Phetsarath OT" w:eastAsiaTheme="minorHAnsi" w:hAnsi="Phetsarath OT" w:cs="Phetsarath OT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3ADE"/>
    <w:multiLevelType w:val="hybridMultilevel"/>
    <w:tmpl w:val="B620812C"/>
    <w:lvl w:ilvl="0" w:tplc="0C5A5874">
      <w:start w:val="1"/>
      <w:numFmt w:val="decimal"/>
      <w:lvlText w:val="%1)"/>
      <w:lvlJc w:val="left"/>
      <w:pPr>
        <w:ind w:left="1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54CB2AEF"/>
    <w:multiLevelType w:val="hybridMultilevel"/>
    <w:tmpl w:val="58A06368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5">
    <w:nsid w:val="59C21DF4"/>
    <w:multiLevelType w:val="hybridMultilevel"/>
    <w:tmpl w:val="B3682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E3896"/>
    <w:multiLevelType w:val="hybridMultilevel"/>
    <w:tmpl w:val="62C4754A"/>
    <w:lvl w:ilvl="0" w:tplc="3DD8D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429F"/>
    <w:multiLevelType w:val="hybridMultilevel"/>
    <w:tmpl w:val="3EC0B670"/>
    <w:lvl w:ilvl="0" w:tplc="C510AF0C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1DE"/>
    <w:multiLevelType w:val="hybridMultilevel"/>
    <w:tmpl w:val="BCA4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922FB"/>
    <w:multiLevelType w:val="hybridMultilevel"/>
    <w:tmpl w:val="ED0EB6FE"/>
    <w:lvl w:ilvl="0" w:tplc="9B58E5E6">
      <w:numFmt w:val="bullet"/>
      <w:lvlText w:val="-"/>
      <w:lvlJc w:val="left"/>
      <w:pPr>
        <w:ind w:left="644" w:hanging="360"/>
      </w:pPr>
      <w:rPr>
        <w:rFonts w:ascii="Phetsarath OT" w:eastAsiaTheme="minorHAnsi" w:hAnsi="Phetsarath OT" w:cs="Phetsarath OT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15F361D"/>
    <w:multiLevelType w:val="hybridMultilevel"/>
    <w:tmpl w:val="46186D08"/>
    <w:lvl w:ilvl="0" w:tplc="C510AF0C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C77BF"/>
    <w:multiLevelType w:val="hybridMultilevel"/>
    <w:tmpl w:val="D6F63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13345"/>
    <w:multiLevelType w:val="hybridMultilevel"/>
    <w:tmpl w:val="5AE2E880"/>
    <w:lvl w:ilvl="0" w:tplc="1124ED2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82620"/>
    <w:multiLevelType w:val="hybridMultilevel"/>
    <w:tmpl w:val="854C531C"/>
    <w:lvl w:ilvl="0" w:tplc="954E4F0C">
      <w:numFmt w:val="bullet"/>
      <w:lvlText w:val="-"/>
      <w:lvlJc w:val="left"/>
      <w:pPr>
        <w:ind w:left="144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E3412E"/>
    <w:multiLevelType w:val="hybridMultilevel"/>
    <w:tmpl w:val="A2A28BE4"/>
    <w:lvl w:ilvl="0" w:tplc="1124ED2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65499"/>
    <w:multiLevelType w:val="hybridMultilevel"/>
    <w:tmpl w:val="7C14A0CA"/>
    <w:lvl w:ilvl="0" w:tplc="C510AF0C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11F4A"/>
    <w:multiLevelType w:val="hybridMultilevel"/>
    <w:tmpl w:val="399C64C2"/>
    <w:lvl w:ilvl="0" w:tplc="C510AF0C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7357C"/>
    <w:multiLevelType w:val="hybridMultilevel"/>
    <w:tmpl w:val="C060D628"/>
    <w:lvl w:ilvl="0" w:tplc="336C285C">
      <w:numFmt w:val="bullet"/>
      <w:lvlText w:val="-"/>
      <w:lvlJc w:val="left"/>
      <w:pPr>
        <w:ind w:left="644" w:hanging="360"/>
      </w:pPr>
      <w:rPr>
        <w:rFonts w:ascii="Phetsarath OT" w:eastAsia="Times New Roman" w:hAnsi="Phetsarath OT" w:cs="Phetsarath OT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1"/>
  </w:num>
  <w:num w:numId="5">
    <w:abstractNumId w:val="18"/>
  </w:num>
  <w:num w:numId="6">
    <w:abstractNumId w:val="7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25"/>
  </w:num>
  <w:num w:numId="14">
    <w:abstractNumId w:val="20"/>
  </w:num>
  <w:num w:numId="15">
    <w:abstractNumId w:val="19"/>
  </w:num>
  <w:num w:numId="16">
    <w:abstractNumId w:val="8"/>
  </w:num>
  <w:num w:numId="17">
    <w:abstractNumId w:val="4"/>
  </w:num>
  <w:num w:numId="18">
    <w:abstractNumId w:val="26"/>
  </w:num>
  <w:num w:numId="19">
    <w:abstractNumId w:val="12"/>
  </w:num>
  <w:num w:numId="20">
    <w:abstractNumId w:val="14"/>
  </w:num>
  <w:num w:numId="21">
    <w:abstractNumId w:val="0"/>
  </w:num>
  <w:num w:numId="22">
    <w:abstractNumId w:val="17"/>
  </w:num>
  <w:num w:numId="23">
    <w:abstractNumId w:val="22"/>
  </w:num>
  <w:num w:numId="24">
    <w:abstractNumId w:val="9"/>
  </w:num>
  <w:num w:numId="25">
    <w:abstractNumId w:val="24"/>
  </w:num>
  <w:num w:numId="26">
    <w:abstractNumId w:val="3"/>
  </w:num>
  <w:num w:numId="27">
    <w:abstractNumId w:val="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3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F"/>
    <w:rsid w:val="00004666"/>
    <w:rsid w:val="000167A4"/>
    <w:rsid w:val="0002574F"/>
    <w:rsid w:val="0005186C"/>
    <w:rsid w:val="00053DFF"/>
    <w:rsid w:val="00054F34"/>
    <w:rsid w:val="000609DE"/>
    <w:rsid w:val="000725EB"/>
    <w:rsid w:val="00087932"/>
    <w:rsid w:val="000A0EF4"/>
    <w:rsid w:val="000C0303"/>
    <w:rsid w:val="000D172F"/>
    <w:rsid w:val="000E29C8"/>
    <w:rsid w:val="000F7895"/>
    <w:rsid w:val="0010115E"/>
    <w:rsid w:val="001125E5"/>
    <w:rsid w:val="00136DDA"/>
    <w:rsid w:val="0016049E"/>
    <w:rsid w:val="00163F67"/>
    <w:rsid w:val="00172887"/>
    <w:rsid w:val="0019084C"/>
    <w:rsid w:val="00193D11"/>
    <w:rsid w:val="001B41C1"/>
    <w:rsid w:val="001B4585"/>
    <w:rsid w:val="001E76BB"/>
    <w:rsid w:val="00231A93"/>
    <w:rsid w:val="00245496"/>
    <w:rsid w:val="00245955"/>
    <w:rsid w:val="0025114B"/>
    <w:rsid w:val="0025469A"/>
    <w:rsid w:val="002646BB"/>
    <w:rsid w:val="00272646"/>
    <w:rsid w:val="00280CCC"/>
    <w:rsid w:val="0029380D"/>
    <w:rsid w:val="002A20D2"/>
    <w:rsid w:val="002C294A"/>
    <w:rsid w:val="002D7772"/>
    <w:rsid w:val="002E076F"/>
    <w:rsid w:val="002F3BE5"/>
    <w:rsid w:val="0031379C"/>
    <w:rsid w:val="0031620D"/>
    <w:rsid w:val="00317116"/>
    <w:rsid w:val="0031735E"/>
    <w:rsid w:val="0032249D"/>
    <w:rsid w:val="00332D78"/>
    <w:rsid w:val="0033389A"/>
    <w:rsid w:val="003640B3"/>
    <w:rsid w:val="003965D6"/>
    <w:rsid w:val="00396748"/>
    <w:rsid w:val="003C2EA0"/>
    <w:rsid w:val="003D6F7A"/>
    <w:rsid w:val="003E55CB"/>
    <w:rsid w:val="004122A6"/>
    <w:rsid w:val="00412E50"/>
    <w:rsid w:val="00415196"/>
    <w:rsid w:val="00417E31"/>
    <w:rsid w:val="004204A2"/>
    <w:rsid w:val="00424D1A"/>
    <w:rsid w:val="00425816"/>
    <w:rsid w:val="00452B9F"/>
    <w:rsid w:val="004773DF"/>
    <w:rsid w:val="00496D35"/>
    <w:rsid w:val="004A5B51"/>
    <w:rsid w:val="004B31BD"/>
    <w:rsid w:val="004B3B9D"/>
    <w:rsid w:val="004B75A4"/>
    <w:rsid w:val="004B7F9F"/>
    <w:rsid w:val="004C2D63"/>
    <w:rsid w:val="004C2F90"/>
    <w:rsid w:val="004C6FCE"/>
    <w:rsid w:val="004E7706"/>
    <w:rsid w:val="004F55CD"/>
    <w:rsid w:val="00504DA6"/>
    <w:rsid w:val="00505852"/>
    <w:rsid w:val="00506210"/>
    <w:rsid w:val="00536110"/>
    <w:rsid w:val="00551BF7"/>
    <w:rsid w:val="005529D8"/>
    <w:rsid w:val="00564EAA"/>
    <w:rsid w:val="00594A44"/>
    <w:rsid w:val="00596BFE"/>
    <w:rsid w:val="0059746F"/>
    <w:rsid w:val="005A0312"/>
    <w:rsid w:val="005C048B"/>
    <w:rsid w:val="005C3B0C"/>
    <w:rsid w:val="005E0015"/>
    <w:rsid w:val="005E1390"/>
    <w:rsid w:val="005E44D1"/>
    <w:rsid w:val="005F0D1D"/>
    <w:rsid w:val="006071A7"/>
    <w:rsid w:val="00625A52"/>
    <w:rsid w:val="00632168"/>
    <w:rsid w:val="00641806"/>
    <w:rsid w:val="00646C06"/>
    <w:rsid w:val="00647470"/>
    <w:rsid w:val="006564AE"/>
    <w:rsid w:val="0068368C"/>
    <w:rsid w:val="006A010C"/>
    <w:rsid w:val="006B437E"/>
    <w:rsid w:val="006C74B9"/>
    <w:rsid w:val="006D4555"/>
    <w:rsid w:val="006E0BDC"/>
    <w:rsid w:val="006E1D17"/>
    <w:rsid w:val="006E4D4D"/>
    <w:rsid w:val="006F6E29"/>
    <w:rsid w:val="00717F35"/>
    <w:rsid w:val="00770F32"/>
    <w:rsid w:val="00771512"/>
    <w:rsid w:val="007827E0"/>
    <w:rsid w:val="007B1BBE"/>
    <w:rsid w:val="007B3F09"/>
    <w:rsid w:val="007C08A4"/>
    <w:rsid w:val="007C5F75"/>
    <w:rsid w:val="007D49DD"/>
    <w:rsid w:val="007E26EF"/>
    <w:rsid w:val="007F609A"/>
    <w:rsid w:val="008168E6"/>
    <w:rsid w:val="00837576"/>
    <w:rsid w:val="00853EE0"/>
    <w:rsid w:val="00873B17"/>
    <w:rsid w:val="0087596D"/>
    <w:rsid w:val="0088046A"/>
    <w:rsid w:val="00884C73"/>
    <w:rsid w:val="00886237"/>
    <w:rsid w:val="0089066F"/>
    <w:rsid w:val="008A2681"/>
    <w:rsid w:val="008C012C"/>
    <w:rsid w:val="008D3C6C"/>
    <w:rsid w:val="0093749B"/>
    <w:rsid w:val="0095025C"/>
    <w:rsid w:val="00966AFD"/>
    <w:rsid w:val="00970F3D"/>
    <w:rsid w:val="00981DE0"/>
    <w:rsid w:val="00992022"/>
    <w:rsid w:val="009B11E9"/>
    <w:rsid w:val="009C2F2F"/>
    <w:rsid w:val="009C5B97"/>
    <w:rsid w:val="009D25E5"/>
    <w:rsid w:val="009D53EC"/>
    <w:rsid w:val="009D67B0"/>
    <w:rsid w:val="009D70CB"/>
    <w:rsid w:val="00A16315"/>
    <w:rsid w:val="00A1636C"/>
    <w:rsid w:val="00A3313C"/>
    <w:rsid w:val="00A334DA"/>
    <w:rsid w:val="00A44510"/>
    <w:rsid w:val="00A44A46"/>
    <w:rsid w:val="00A618D4"/>
    <w:rsid w:val="00A63489"/>
    <w:rsid w:val="00A97AD4"/>
    <w:rsid w:val="00AA6988"/>
    <w:rsid w:val="00AA6EB0"/>
    <w:rsid w:val="00AB1350"/>
    <w:rsid w:val="00AC439B"/>
    <w:rsid w:val="00AE1B61"/>
    <w:rsid w:val="00AE63C0"/>
    <w:rsid w:val="00AF6317"/>
    <w:rsid w:val="00B03A88"/>
    <w:rsid w:val="00B23981"/>
    <w:rsid w:val="00B32E88"/>
    <w:rsid w:val="00B36E0E"/>
    <w:rsid w:val="00B52022"/>
    <w:rsid w:val="00B6008E"/>
    <w:rsid w:val="00B6024D"/>
    <w:rsid w:val="00B6452A"/>
    <w:rsid w:val="00B65E22"/>
    <w:rsid w:val="00B737FD"/>
    <w:rsid w:val="00B832C8"/>
    <w:rsid w:val="00BA0BFD"/>
    <w:rsid w:val="00BB16A6"/>
    <w:rsid w:val="00BC71DA"/>
    <w:rsid w:val="00BF4397"/>
    <w:rsid w:val="00C153EA"/>
    <w:rsid w:val="00C16712"/>
    <w:rsid w:val="00C173E1"/>
    <w:rsid w:val="00C20DEE"/>
    <w:rsid w:val="00C25FEF"/>
    <w:rsid w:val="00C31A4E"/>
    <w:rsid w:val="00C32FF6"/>
    <w:rsid w:val="00C4500F"/>
    <w:rsid w:val="00C514CB"/>
    <w:rsid w:val="00C62797"/>
    <w:rsid w:val="00C70F6A"/>
    <w:rsid w:val="00C76BE5"/>
    <w:rsid w:val="00C80328"/>
    <w:rsid w:val="00C82CE6"/>
    <w:rsid w:val="00C91BDA"/>
    <w:rsid w:val="00C96A74"/>
    <w:rsid w:val="00CD041D"/>
    <w:rsid w:val="00CE159C"/>
    <w:rsid w:val="00CE4BCB"/>
    <w:rsid w:val="00CF2792"/>
    <w:rsid w:val="00D128BB"/>
    <w:rsid w:val="00D138DB"/>
    <w:rsid w:val="00D1406D"/>
    <w:rsid w:val="00D269DF"/>
    <w:rsid w:val="00D33294"/>
    <w:rsid w:val="00D4259D"/>
    <w:rsid w:val="00D513A5"/>
    <w:rsid w:val="00D56271"/>
    <w:rsid w:val="00D629D0"/>
    <w:rsid w:val="00D63B72"/>
    <w:rsid w:val="00D66424"/>
    <w:rsid w:val="00D81828"/>
    <w:rsid w:val="00D83E26"/>
    <w:rsid w:val="00D9411E"/>
    <w:rsid w:val="00D950B3"/>
    <w:rsid w:val="00DA39B8"/>
    <w:rsid w:val="00DC1E9E"/>
    <w:rsid w:val="00DC5447"/>
    <w:rsid w:val="00DF7779"/>
    <w:rsid w:val="00E04121"/>
    <w:rsid w:val="00E2123C"/>
    <w:rsid w:val="00E24A1F"/>
    <w:rsid w:val="00E35BC9"/>
    <w:rsid w:val="00E4014B"/>
    <w:rsid w:val="00E542BE"/>
    <w:rsid w:val="00E7400A"/>
    <w:rsid w:val="00EA5D81"/>
    <w:rsid w:val="00EB063F"/>
    <w:rsid w:val="00EB4602"/>
    <w:rsid w:val="00EF7995"/>
    <w:rsid w:val="00F142BF"/>
    <w:rsid w:val="00F22D5A"/>
    <w:rsid w:val="00F47078"/>
    <w:rsid w:val="00F50172"/>
    <w:rsid w:val="00F74385"/>
    <w:rsid w:val="00F92235"/>
    <w:rsid w:val="00F93B10"/>
    <w:rsid w:val="00FA3C16"/>
    <w:rsid w:val="00FA5389"/>
    <w:rsid w:val="00FB22EC"/>
    <w:rsid w:val="00FD0E02"/>
    <w:rsid w:val="00FD5950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4DE334C-F1F7-4FD5-BBDB-5F3BDE45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EastAsia" w:hAnsi="Phetsarath OT" w:cs="Phetsarath OT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FE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cs="Times New Roman"/>
      <w:caps/>
      <w:color w:val="243F60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25FEF"/>
    <w:rPr>
      <w:rFonts w:ascii="Times New Roman" w:eastAsia="Times New Roman" w:hAnsi="Times New Roman" w:cs="Times New Roman"/>
      <w:caps/>
      <w:color w:val="243F60"/>
      <w:spacing w:val="15"/>
      <w:lang w:val="en-GB" w:eastAsia="en-GB" w:bidi="ar-SA"/>
    </w:rPr>
  </w:style>
  <w:style w:type="paragraph" w:styleId="BodyText">
    <w:name w:val="Body Text"/>
    <w:basedOn w:val="Normal"/>
    <w:link w:val="BodyTextChar"/>
    <w:rsid w:val="00C25FEF"/>
    <w:pPr>
      <w:jc w:val="both"/>
    </w:pPr>
    <w:rPr>
      <w:rFonts w:ascii="Saysettha OT" w:hAnsi="Saysettha OT" w:cs="Saysettha OT"/>
    </w:rPr>
  </w:style>
  <w:style w:type="character" w:customStyle="1" w:styleId="BodyTextChar">
    <w:name w:val="Body Text Char"/>
    <w:basedOn w:val="DefaultParagraphFont"/>
    <w:link w:val="BodyText"/>
    <w:rsid w:val="00C25FEF"/>
    <w:rPr>
      <w:rFonts w:ascii="Saysettha OT" w:eastAsia="Times New Roman" w:hAnsi="Saysettha OT" w:cs="Saysettha OT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C25F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BodyTextIndent">
    <w:name w:val="Body Text Indent"/>
    <w:basedOn w:val="Normal"/>
    <w:link w:val="BodyTextIndentChar"/>
    <w:rsid w:val="00C25F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5FEF"/>
    <w:rPr>
      <w:rFonts w:ascii="Times New Roman" w:eastAsia="Times New Roman" w:hAnsi="Times New Roman" w:cs="Angsana New"/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rsid w:val="00C25F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5FEF"/>
    <w:rPr>
      <w:rFonts w:ascii="Times New Roman" w:eastAsia="Times New Roman" w:hAnsi="Times New Roman" w:cs="Angsana New"/>
      <w:sz w:val="24"/>
      <w:szCs w:val="24"/>
      <w:lang w:eastAsia="en-US" w:bidi="ar-SA"/>
    </w:rPr>
  </w:style>
  <w:style w:type="table" w:styleId="TableGrid">
    <w:name w:val="Table Grid"/>
    <w:basedOn w:val="TableNormal"/>
    <w:rsid w:val="00C25FEF"/>
    <w:pPr>
      <w:spacing w:after="0" w:line="240" w:lineRule="auto"/>
    </w:pPr>
    <w:rPr>
      <w:rFonts w:ascii="Saysettha OT" w:eastAsia="Calibri" w:hAnsi="Saysettha OT" w:cs="DokChampa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5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FEF"/>
    <w:rPr>
      <w:rFonts w:ascii="Times New Roman" w:eastAsia="Times New Roman" w:hAnsi="Times New Roman" w:cs="Angsana New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rsid w:val="00C25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FEF"/>
    <w:rPr>
      <w:rFonts w:ascii="Times New Roman" w:eastAsia="Times New Roman" w:hAnsi="Times New Roman" w:cs="Angsana New"/>
      <w:sz w:val="24"/>
      <w:szCs w:val="24"/>
      <w:lang w:eastAsia="en-US" w:bidi="ar-SA"/>
    </w:rPr>
  </w:style>
  <w:style w:type="character" w:styleId="Hyperlink">
    <w:name w:val="Hyperlink"/>
    <w:basedOn w:val="DefaultParagraphFont"/>
    <w:rsid w:val="00C25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EF"/>
    <w:rPr>
      <w:rFonts w:ascii="Segoe UI" w:eastAsia="Times New Roman" w:hAnsi="Segoe UI" w:cs="Segoe UI"/>
      <w:sz w:val="18"/>
      <w:szCs w:val="18"/>
      <w:lang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C25FEF"/>
  </w:style>
  <w:style w:type="table" w:customStyle="1" w:styleId="TableGrid1">
    <w:name w:val="Table Grid1"/>
    <w:basedOn w:val="TableNormal"/>
    <w:next w:val="TableGrid"/>
    <w:rsid w:val="00C25FEF"/>
    <w:pPr>
      <w:spacing w:after="0" w:line="240" w:lineRule="auto"/>
    </w:pPr>
    <w:rPr>
      <w:rFonts w:ascii="Saysettha OT" w:eastAsia="Calibri" w:hAnsi="Saysettha OT" w:cs="DokChampa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tvet-lao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33B5-AFE6-40BD-8FA2-74729F4D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Windows User</cp:lastModifiedBy>
  <cp:revision>279</cp:revision>
  <cp:lastPrinted>2018-07-04T04:18:00Z</cp:lastPrinted>
  <dcterms:created xsi:type="dcterms:W3CDTF">2018-06-28T03:06:00Z</dcterms:created>
  <dcterms:modified xsi:type="dcterms:W3CDTF">2018-07-04T04:22:00Z</dcterms:modified>
</cp:coreProperties>
</file>