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2E" w:rsidRDefault="009818D9" w:rsidP="00377A2E">
      <w:pPr>
        <w:jc w:val="left"/>
      </w:pPr>
      <w:r>
        <w:rPr>
          <w:noProof/>
          <w:lang w:val="en-PH" w:eastAsia="en-PH"/>
        </w:rPr>
        <mc:AlternateContent>
          <mc:Choice Requires="wps">
            <w:drawing>
              <wp:anchor distT="0" distB="0" distL="114300" distR="114300" simplePos="0" relativeHeight="251540992" behindDoc="0" locked="0" layoutInCell="0" allowOverlap="1" wp14:anchorId="2F31B5E6" wp14:editId="02132D7F">
                <wp:simplePos x="0" y="0"/>
                <wp:positionH relativeFrom="page">
                  <wp:posOffset>0</wp:posOffset>
                </wp:positionH>
                <wp:positionV relativeFrom="page">
                  <wp:posOffset>2185670</wp:posOffset>
                </wp:positionV>
                <wp:extent cx="7585710" cy="521335"/>
                <wp:effectExtent l="9525" t="8890" r="15240" b="127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5213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Pr="00F71C51" w:rsidRDefault="003E59B6" w:rsidP="00377A2E">
                            <w:pPr>
                              <w:pStyle w:val="NoSpacing"/>
                              <w:jc w:val="center"/>
                              <w:rPr>
                                <w:rFonts w:ascii="Cambria" w:eastAsia="SimSun" w:hAnsi="Cambria" w:cs="Angsana New"/>
                                <w:b/>
                                <w:bCs/>
                                <w:sz w:val="72"/>
                                <w:szCs w:val="72"/>
                              </w:rPr>
                            </w:pPr>
                            <w:r w:rsidRPr="00F71C51">
                              <w:rPr>
                                <w:rFonts w:ascii="Cambria" w:eastAsia="SimSun" w:hAnsi="Cambria" w:cs="Angsana New"/>
                                <w:b/>
                                <w:bCs/>
                                <w:sz w:val="56"/>
                                <w:szCs w:val="56"/>
                              </w:rPr>
                              <w:t xml:space="preserve">COMPETENCY BASED </w:t>
                            </w:r>
                            <w:r>
                              <w:rPr>
                                <w:rFonts w:ascii="Cambria" w:eastAsia="SimSun" w:hAnsi="Cambria" w:cs="Angsana New"/>
                                <w:b/>
                                <w:bCs/>
                                <w:sz w:val="56"/>
                                <w:szCs w:val="56"/>
                              </w:rPr>
                              <w:t>STANDARD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F31B5E6" id="Rectangle 16" o:spid="_x0000_s1026" style="position:absolute;margin-left:0;margin-top:172.1pt;width:597.3pt;height:41.05pt;z-index:25154099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dohAIAAA0FAAAOAAAAZHJzL2Uyb0RvYy54bWysVG1v0zAQ/o7Ef7D8vcvL0jaLlk6jaRDS&#10;gInBD3Adp7FwbGO7TTfEf+fstN3KviBEPiS+3Pn8PHfP+fpm3wu0Y8ZyJUucXMQYMUlVw+WmxN++&#10;1pMcI+uIbIhQkpX4kVl8s3j75nrQBUtVp0TDDIIk0haDLnHnnC6iyNKO9cReKM0kOFtleuLANJuo&#10;MWSA7L2I0jieRYMyjTaKMmvhbzU68SLkb1tG3ee2tcwhUWLA5sLbhPfav6PFNSk2huiO0wMM8g8o&#10;esIlHHpKVRFH0NbwV6l6To2yqnUXVPWRaltOWeAAbJL4DzYPHdEscIHiWH0qk/1/aemn3b1BvIHe&#10;pRhJ0kOPvkDViNwIhpKZL9CgbQFxD/reeIpW3yn63SKplh2EsVtj1NAx0gCsxMdHZxu8YWErWg8f&#10;VQPpydapUKt9a3qfEKqA9qElj6eWsL1DFH7Op/l0nkDnKPimaXJ5OQ1HkOK4Wxvr3jPVI78osQHw&#10;ITvZ3Vnn0ZDiGOIPk6rmQoS2C4kGz3sex2GHVYI33htYms16KQzaEVBOHZ7DwWdhPXegX8H7Euex&#10;f3wQKXw5VrIJa0e4GNcARUjvBnYA7rAadfLzKr5a5as8m2TpbDXJ4qqa3NbLbDKrk/m0uqyWyyr5&#10;5XEmWdHxpmHSQz1qNsn+ThOH6RnVdlLtGSX7knlW58m76jXz6BxGKDOwOn4Du6AD3/pRQm6/3kNB&#10;vB7WqnkERRg1ziPcH7DolHnCaIBZLLH9sSWGYSQ+SK+qPM1zP73ByqbzFAxz5lq/dBFJIVmJqTMY&#10;jcbSjUO/1YZvOjgtGVuub0GNNQ9CeUZ20DDMXCB0uB/8UL+0Q9TzLbb4DQAA//8DAFBLAwQUAAYA&#10;CAAAACEAJBeQRuAAAAAJAQAADwAAAGRycy9kb3ducmV2LnhtbEyPQUvDQBSE74L/YXmCF7GbpiHa&#10;mJciFQsiKK0ePL4mzySYfRuy2yb9925PehxmmPkmX02mU0ceXGsFYT6LQLGUtmqlRvj8eL69B+U8&#10;SUWdFUY4sYNVcXmRU1bZUbZ83PlahRJxGSE03veZ1q5s2JCb2Z4leN92MOSDHGpdDTSGctPpOIpS&#10;baiVsNBQz+uGy5/dwSC09JJ+vd/dbJ9Or+N645ab/q00iNdX0+MDKM+T/wvDGT+gQxGY9vYglVMd&#10;QjjiERZJEoM62/NlkoLaIyRxugBd5Pr/g+IXAAD//wMAUEsBAi0AFAAGAAgAAAAhALaDOJL+AAAA&#10;4QEAABMAAAAAAAAAAAAAAAAAAAAAAFtDb250ZW50X1R5cGVzXS54bWxQSwECLQAUAAYACAAAACEA&#10;OP0h/9YAAACUAQAACwAAAAAAAAAAAAAAAAAvAQAAX3JlbHMvLnJlbHNQSwECLQAUAAYACAAAACEA&#10;asaXaIQCAAANBQAADgAAAAAAAAAAAAAAAAAuAgAAZHJzL2Uyb0RvYy54bWxQSwECLQAUAAYACAAA&#10;ACEAJBeQRuAAAAAJAQAADwAAAAAAAAAAAAAAAADeBAAAZHJzL2Rvd25yZXYueG1sUEsFBgAAAAAE&#10;AAQA8wAAAOsFAAAAAA==&#10;" o:allowincell="f" filled="f" fillcolor="#4f81bd" strokecolor="white" strokeweight="1pt">
                <v:textbox style="mso-fit-shape-to-text:t" inset="14.4pt,,14.4pt">
                  <w:txbxContent>
                    <w:p w:rsidR="003E59B6" w:rsidRPr="00F71C51" w:rsidRDefault="003E59B6" w:rsidP="00377A2E">
                      <w:pPr>
                        <w:pStyle w:val="NoSpacing"/>
                        <w:jc w:val="center"/>
                        <w:rPr>
                          <w:rFonts w:ascii="Cambria" w:eastAsia="SimSun" w:hAnsi="Cambria" w:cs="Angsana New"/>
                          <w:b/>
                          <w:bCs/>
                          <w:sz w:val="72"/>
                          <w:szCs w:val="72"/>
                        </w:rPr>
                      </w:pPr>
                      <w:r w:rsidRPr="00F71C51">
                        <w:rPr>
                          <w:rFonts w:ascii="Cambria" w:eastAsia="SimSun" w:hAnsi="Cambria" w:cs="Angsana New"/>
                          <w:b/>
                          <w:bCs/>
                          <w:sz w:val="56"/>
                          <w:szCs w:val="56"/>
                        </w:rPr>
                        <w:t xml:space="preserve">COMPETENCY BASED </w:t>
                      </w:r>
                      <w:r>
                        <w:rPr>
                          <w:rFonts w:ascii="Cambria" w:eastAsia="SimSun" w:hAnsi="Cambria" w:cs="Angsana New"/>
                          <w:b/>
                          <w:bCs/>
                          <w:sz w:val="56"/>
                          <w:szCs w:val="56"/>
                        </w:rPr>
                        <w:t>STANDARD</w:t>
                      </w:r>
                    </w:p>
                  </w:txbxContent>
                </v:textbox>
                <w10:wrap anchorx="page" anchory="page"/>
              </v:rect>
            </w:pict>
          </mc:Fallback>
        </mc:AlternateContent>
      </w:r>
      <w:r w:rsidR="00804655">
        <w:t xml:space="preserve"> </w:t>
      </w:r>
    </w:p>
    <w:p w:rsidR="00377A2E" w:rsidRDefault="00377A2E" w:rsidP="00377A2E"/>
    <w:p w:rsidR="00377A2E" w:rsidRPr="004F1EB7" w:rsidRDefault="00377A2E" w:rsidP="00377A2E">
      <w:pPr>
        <w:sectPr w:rsidR="00377A2E" w:rsidRPr="004F1EB7" w:rsidSect="00AD57B3">
          <w:headerReference w:type="even" r:id="rId8"/>
          <w:headerReference w:type="default" r:id="rId9"/>
          <w:footerReference w:type="even" r:id="rId10"/>
          <w:footerReference w:type="default" r:id="rId11"/>
          <w:pgSz w:w="11906" w:h="16838" w:code="9"/>
          <w:pgMar w:top="3231" w:right="1134" w:bottom="1701" w:left="1134" w:header="851" w:footer="851" w:gutter="0"/>
          <w:cols w:space="720"/>
          <w:docGrid w:linePitch="360"/>
        </w:sectPr>
      </w:pPr>
    </w:p>
    <w:p w:rsidR="005E5FF1" w:rsidRPr="00D7126C" w:rsidRDefault="005E5FF1" w:rsidP="008A5AB3">
      <w:pPr>
        <w:tabs>
          <w:tab w:val="center" w:pos="4820"/>
          <w:tab w:val="right" w:pos="9639"/>
        </w:tabs>
        <w:ind w:left="-142"/>
        <w:rPr>
          <w:rFonts w:cs="Arial"/>
          <w:sz w:val="16"/>
          <w:szCs w:val="16"/>
        </w:rPr>
      </w:pPr>
      <w:bookmarkStart w:id="0" w:name="OLE_LINK1"/>
      <w:bookmarkStart w:id="1" w:name="OLE_LINK2"/>
      <w:bookmarkStart w:id="2" w:name="OLE_LINK3"/>
      <w:bookmarkStart w:id="3" w:name="_Hlk307212210"/>
      <w:bookmarkStart w:id="4" w:name="_Hlk307212211"/>
      <w:r w:rsidRPr="00D7126C">
        <w:rPr>
          <w:rFonts w:cs="Arial"/>
          <w:sz w:val="16"/>
          <w:szCs w:val="16"/>
        </w:rPr>
        <w:t xml:space="preserve"> </w:t>
      </w:r>
    </w:p>
    <w:p w:rsidR="005E5FF1" w:rsidRDefault="00121FE0"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2016" behindDoc="0" locked="0" layoutInCell="0" allowOverlap="1" wp14:anchorId="294BA342" wp14:editId="2BB8F9E3">
                <wp:simplePos x="0" y="0"/>
                <wp:positionH relativeFrom="page">
                  <wp:posOffset>-49237</wp:posOffset>
                </wp:positionH>
                <wp:positionV relativeFrom="page">
                  <wp:posOffset>2722098</wp:posOffset>
                </wp:positionV>
                <wp:extent cx="7588885" cy="710419"/>
                <wp:effectExtent l="0" t="0" r="12065" b="139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885" cy="710419"/>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Default="003E59B6" w:rsidP="006C2994">
                            <w:pPr>
                              <w:jc w:val="center"/>
                              <w:rPr>
                                <w:rFonts w:ascii="Cambria" w:eastAsia="SimSun" w:hAnsi="Cambria" w:cs="Angsana New"/>
                                <w:b/>
                                <w:bCs/>
                                <w:sz w:val="40"/>
                                <w:szCs w:val="40"/>
                              </w:rPr>
                            </w:pPr>
                            <w:r>
                              <w:rPr>
                                <w:rFonts w:ascii="Cambria" w:eastAsia="SimSun" w:hAnsi="Cambria" w:cs="Angsana New"/>
                                <w:b/>
                                <w:bCs/>
                                <w:sz w:val="40"/>
                                <w:szCs w:val="40"/>
                              </w:rPr>
                              <w:t xml:space="preserve">INFORMATION AND COMMUNICATIONS  </w:t>
                            </w:r>
                          </w:p>
                          <w:p w:rsidR="003E59B6" w:rsidRDefault="003E59B6" w:rsidP="006C2994">
                            <w:pPr>
                              <w:jc w:val="center"/>
                              <w:rPr>
                                <w:rFonts w:ascii="Cambria" w:eastAsia="SimSun" w:hAnsi="Cambria" w:cs="Angsana New"/>
                                <w:b/>
                                <w:bCs/>
                                <w:sz w:val="40"/>
                                <w:szCs w:val="40"/>
                              </w:rPr>
                            </w:pPr>
                            <w:r>
                              <w:rPr>
                                <w:rFonts w:ascii="Cambria" w:eastAsia="SimSun" w:hAnsi="Cambria" w:cs="Angsana New"/>
                                <w:b/>
                                <w:bCs/>
                                <w:sz w:val="40"/>
                                <w:szCs w:val="40"/>
                              </w:rPr>
                              <w:t>TECHNOLOGY SECTOR</w:t>
                            </w:r>
                          </w:p>
                          <w:p w:rsidR="003E59B6" w:rsidRPr="008950DB" w:rsidRDefault="003E59B6" w:rsidP="00377A2E">
                            <w:pPr>
                              <w:pStyle w:val="NoSpacing"/>
                              <w:jc w:val="center"/>
                              <w:rPr>
                                <w:rFonts w:ascii="Cambria" w:eastAsia="SimSun" w:hAnsi="Cambria" w:cs="Angsana New"/>
                                <w:b/>
                                <w:bCs/>
                                <w:color w:val="FFFFFF"/>
                                <w:sz w:val="40"/>
                                <w:szCs w:val="40"/>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BA342" id="_x0000_s1027" style="position:absolute;left:0;text-align:left;margin-left:-3.9pt;margin-top:214.35pt;width:597.55pt;height:55.9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OChQIAABQFAAAOAAAAZHJzL2Uyb0RvYy54bWysVFFv2yAQfp+0/4B4T22nTuJadaouTqZJ&#10;3Vat2w8ggGM0DAxInHbaf9+Bk7RZX6ZpPGDwHcf33X3H9c2+k2jHrRNaVTi7SDHiimom1KbC376u&#10;RgVGzhPFiNSKV/iRO3wzf/vmujclH+tWS8YtgiDKlb2pcOu9KZPE0ZZ3xF1owxUYG2074mFrNwmz&#10;pIfonUzGaTpNem2ZsZpy5+BvPRjxPMZvGk7956Zx3CNZYcDm42zjvA5zMr8m5cYS0wp6gEH+AUVH&#10;hIJLT6Fq4gnaWvEqVCeo1U43/oLqLtFNIyiPHIBNlv7B5qElhkcukBxnTmly/y8s/bS7t0gwqN0l&#10;Rop0UKMvkDWiNpKjbBoS1BtXgt+DubeBojN3mn53SOlFC2781lrdt5wwgJUF/+TsQNg4OIrW/UfN&#10;IDzZeh1ztW9sFwJCFtA+luTxVBK+94jCz9mkgDHBiIJtlqV5dhWvIOXxtLHOv+e6Q2FRYQvgY3Sy&#10;u3M+oCHl0SVcpvRKSBnLLhXqAfJ4lqbxhNNSsGCNLO1mvZAW7QgoZxXH4eIzt0540K8UXYWLNIzg&#10;RMqQjqVice2JkMMaoEgVzMAOwB1Wg05+XqVXy2JZ5KN8PF2O8rSuR7erRT6arrLZpL6sF4s6+xVw&#10;ZnnZCsa4ClCPms3yv9PEoXsGtZ1Ue0bJvWSer4rsXf2aeXIOI6YZWB2/kV3UQSj9ICG/X+8HpYVw&#10;QRZrzR5BGFYPbQnPCCxabZ8w6qElK+x+bInlGMkPKoirGBdFaOK4yyezMWzsmWn90kQUhWAVpt5i&#10;NGwWfuj9rbFi08JtWay80rcgykZEvTwjO0gZWi/yOjwTobdf7qPX82M2/w0AAP//AwBQSwMEFAAG&#10;AAgAAAAhAEblevbgAAAACwEAAA8AAABkcnMvZG93bnJldi54bWxMj0Frg0AUhO+F/oflFXpL1thU&#10;xfoMpRAolByStPcX90Ul7q64G6P/vptTexxmmPmm2Ey6EyMPrrUGYbWMQLCprGpNjfB93C4yEM6T&#10;UdRZwwgzO9iUjw8F5crezJ7Hg69FKDEuJ4TG+z6X0lUNa3JL27MJ3tkOmnyQQy3VQLdQrjsZR1Ei&#10;NbUmLDTU80fD1eVw1Qjxbv7x4/Gz33/Jy3a2511CiUJ8fpre30B4nvxfGO74AR3KwHSyV6Oc6BAW&#10;aSD3COs4S0HcA6ssfQFxQnhdRwnIspD/P5S/AAAA//8DAFBLAQItABQABgAIAAAAIQC2gziS/gAA&#10;AOEBAAATAAAAAAAAAAAAAAAAAAAAAABbQ29udGVudF9UeXBlc10ueG1sUEsBAi0AFAAGAAgAAAAh&#10;ADj9If/WAAAAlAEAAAsAAAAAAAAAAAAAAAAALwEAAF9yZWxzLy5yZWxzUEsBAi0AFAAGAAgAAAAh&#10;ALwwE4KFAgAAFAUAAA4AAAAAAAAAAAAAAAAALgIAAGRycy9lMm9Eb2MueG1sUEsBAi0AFAAGAAgA&#10;AAAhAEblevbgAAAACwEAAA8AAAAAAAAAAAAAAAAA3wQAAGRycy9kb3ducmV2LnhtbFBLBQYAAAAA&#10;BAAEAPMAAADsBQAAAAA=&#10;" o:allowincell="f" filled="f" fillcolor="#4f81bd" strokecolor="white" strokeweight="1pt">
                <v:textbox inset="14.4pt,,14.4pt">
                  <w:txbxContent>
                    <w:p w:rsidR="003E59B6" w:rsidRDefault="003E59B6" w:rsidP="006C2994">
                      <w:pPr>
                        <w:jc w:val="center"/>
                        <w:rPr>
                          <w:rFonts w:ascii="Cambria" w:eastAsia="SimSun" w:hAnsi="Cambria" w:cs="Angsana New"/>
                          <w:b/>
                          <w:bCs/>
                          <w:sz w:val="40"/>
                          <w:szCs w:val="40"/>
                        </w:rPr>
                      </w:pPr>
                      <w:r>
                        <w:rPr>
                          <w:rFonts w:ascii="Cambria" w:eastAsia="SimSun" w:hAnsi="Cambria" w:cs="Angsana New"/>
                          <w:b/>
                          <w:bCs/>
                          <w:sz w:val="40"/>
                          <w:szCs w:val="40"/>
                        </w:rPr>
                        <w:t xml:space="preserve">INFORMATION AND COMMUNICATIONS  </w:t>
                      </w:r>
                    </w:p>
                    <w:p w:rsidR="003E59B6" w:rsidRDefault="003E59B6" w:rsidP="006C2994">
                      <w:pPr>
                        <w:jc w:val="center"/>
                        <w:rPr>
                          <w:rFonts w:ascii="Cambria" w:eastAsia="SimSun" w:hAnsi="Cambria" w:cs="Angsana New"/>
                          <w:b/>
                          <w:bCs/>
                          <w:sz w:val="40"/>
                          <w:szCs w:val="40"/>
                        </w:rPr>
                      </w:pPr>
                      <w:r>
                        <w:rPr>
                          <w:rFonts w:ascii="Cambria" w:eastAsia="SimSun" w:hAnsi="Cambria" w:cs="Angsana New"/>
                          <w:b/>
                          <w:bCs/>
                          <w:sz w:val="40"/>
                          <w:szCs w:val="40"/>
                        </w:rPr>
                        <w:t>TECHNOLOGY SECTOR</w:t>
                      </w:r>
                    </w:p>
                    <w:p w:rsidR="003E59B6" w:rsidRPr="008950DB" w:rsidRDefault="003E59B6" w:rsidP="00377A2E">
                      <w:pPr>
                        <w:pStyle w:val="NoSpacing"/>
                        <w:jc w:val="center"/>
                        <w:rPr>
                          <w:rFonts w:ascii="Cambria" w:eastAsia="SimSun" w:hAnsi="Cambria" w:cs="Angsana New"/>
                          <w:b/>
                          <w:bCs/>
                          <w:color w:val="FFFFFF"/>
                          <w:sz w:val="40"/>
                          <w:szCs w:val="40"/>
                        </w:rPr>
                      </w:pP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C326C8" w:rsidP="008A5AB3">
      <w:pPr>
        <w:tabs>
          <w:tab w:val="center" w:pos="4536"/>
          <w:tab w:val="right" w:pos="9072"/>
        </w:tabs>
        <w:rPr>
          <w:rFonts w:cs="Arial"/>
          <w:sz w:val="16"/>
          <w:szCs w:val="16"/>
        </w:rPr>
      </w:pPr>
      <w:r>
        <w:rPr>
          <w:rFonts w:cs="Arial"/>
          <w:noProof/>
          <w:sz w:val="16"/>
          <w:szCs w:val="16"/>
          <w:lang w:val="en-PH" w:eastAsia="en-PH"/>
        </w:rPr>
        <w:drawing>
          <wp:anchor distT="0" distB="0" distL="114300" distR="114300" simplePos="0" relativeHeight="251676160" behindDoc="1" locked="0" layoutInCell="1" allowOverlap="1">
            <wp:simplePos x="0" y="0"/>
            <wp:positionH relativeFrom="page">
              <wp:posOffset>1531571</wp:posOffset>
            </wp:positionH>
            <wp:positionV relativeFrom="paragraph">
              <wp:posOffset>7767</wp:posOffset>
            </wp:positionV>
            <wp:extent cx="4319905" cy="323977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 design 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9905" cy="3239770"/>
                    </a:xfrm>
                    <a:prstGeom prst="rect">
                      <a:avLst/>
                    </a:prstGeom>
                  </pic:spPr>
                </pic:pic>
              </a:graphicData>
            </a:graphic>
            <wp14:sizeRelH relativeFrom="margin">
              <wp14:pctWidth>0</wp14:pctWidth>
            </wp14:sizeRelH>
            <wp14:sizeRelV relativeFrom="margin">
              <wp14:pctHeight>0</wp14:pctHeight>
            </wp14:sizeRelV>
          </wp:anchor>
        </w:drawing>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810370"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3040" behindDoc="0" locked="0" layoutInCell="0" allowOverlap="1" wp14:anchorId="5507049B" wp14:editId="0315D176">
                <wp:simplePos x="0" y="0"/>
                <wp:positionH relativeFrom="page">
                  <wp:posOffset>1915767</wp:posOffset>
                </wp:positionH>
                <wp:positionV relativeFrom="page">
                  <wp:posOffset>6981190</wp:posOffset>
                </wp:positionV>
                <wp:extent cx="5517322" cy="550545"/>
                <wp:effectExtent l="0" t="0" r="26670" b="2095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7322" cy="55054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Pr="00200F3B" w:rsidRDefault="003E59B6" w:rsidP="00FF74DA">
                            <w:pPr>
                              <w:pStyle w:val="NoSpacing"/>
                              <w:tabs>
                                <w:tab w:val="left" w:pos="1560"/>
                              </w:tabs>
                              <w:rPr>
                                <w:rFonts w:ascii="Cambria" w:eastAsia="SimSun" w:hAnsi="Cambria" w:cs="Angsana New"/>
                                <w:b/>
                                <w:bCs/>
                                <w:sz w:val="60"/>
                                <w:szCs w:val="60"/>
                                <w:lang w:val="en-PH"/>
                              </w:rPr>
                            </w:pPr>
                            <w:r>
                              <w:rPr>
                                <w:rFonts w:ascii="Cambria" w:eastAsia="SimSun" w:hAnsi="Cambria" w:cs="Angsana New"/>
                                <w:b/>
                                <w:bCs/>
                                <w:sz w:val="60"/>
                                <w:szCs w:val="60"/>
                                <w:lang w:val="en-PH"/>
                              </w:rPr>
                              <w:t>GRAPHIC AND MULTIMEDIA DESIGNER</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507049B" id="_x0000_s1028" style="position:absolute;left:0;text-align:left;margin-left:150.85pt;margin-top:549.7pt;width:434.45pt;height:43.35pt;z-index:2515430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DXhwIAABMFAAAOAAAAZHJzL2Uyb0RvYy54bWysVG1v0zAQ/o7Ef7D8vcvLkjaLlk6jaRHS&#10;gInBD3Adp7FwbGO7TTfEf+fstN3KviBEPiS+3Pn8PHfP+fpm3wu0Y8ZyJSucXMQYMUlVw+Wmwt++&#10;riYFRtYR2RChJKvwI7P4Zv72zfWgS5aqTomGGQRJpC0HXeHOOV1GkaUd64m9UJpJcLbK9MSBaTZR&#10;Y8gA2XsRpXE8jQZlGm0UZdbC33p04nnI37aMus9ta5lDosKAzYW3Ce+1f0fza1JuDNEdpwcY5B9Q&#10;9IRLOPSUqiaOoK3hr1L1nBplVesuqOoj1bacssAB2CTxH2weOqJZ4ALFsfpUJvv/0tJPu3uDeFPh&#10;K4wk6aFFX6BoRG4EQ8nU12fQtoSwB31vPEOr7xT9bpFUiw7C2K0xaugYaQBV4uOjsw3esLAVrYeP&#10;qoH0ZOtUKNW+Nb1PCEVA+9CRx1NH2N4hCj/zPJldpilGFHx5HudZHo4g5XG3Nta9Z6pHflFhA+BD&#10;drK7s86jIeUxxB8m1YoLEbouJBoAcjqL47DDKsEb7w0szWa9EAbtCAhnFZ7DwWdhPXcgX8H7Chex&#10;f3wQKX05lrIJa0e4GNcARUjvBnYA7rAaZfLzKr5aFssim2TpdDnJ4rqe3K4W2WS6SmZ5fVkvFnXy&#10;y+NMsrLjTcOkh3qUbJL9nSQOwzOK7STaM0r2JfNsVSTv6tfMo3MYoczA6vgN7IIOfOtHCbn9eh+E&#10;lvp0XhZr1TyCMIwapxJuEVh0yjxhNMBEVtj+2BLDMBIfpBdXkRaFn+FgZfksBcOcudYvXURSSFZh&#10;6gxGo7Fw4+hvteGbDk5Lxs7rWxDlige9PCM7SBkmL/A63BJ+tF/aIer5Lpv/BgAA//8DAFBLAwQU&#10;AAYACAAAACEAipagjeMAAAAOAQAADwAAAGRycy9kb3ducmV2LnhtbEyPwUrDQBCG74LvsIzgRexu&#10;VJImZlOkYkEKSqsHj9NkTILZ2ZDdNunbuznpbYb/459v8tVkOnGiwbWWNUQLBYK4tFXLtYbPj5fb&#10;JQjnkSvsLJOGMzlYFZcXOWaVHXlHp72vRShhl6GGxvs+k9KVDRl0C9sTh+zbDgZ9WIdaVgOOodx0&#10;8k6pWBpsOVxosKd1Q+XP/mg0tPgaf70nN7vn83Zcb1y66d9Ko/X11fT0CMLT5P9gmPWDOhTB6WCP&#10;XDnRabhXURLQEKg0fQAxI1GiYhCHeVrGEcgil//fKH4BAAD//wMAUEsBAi0AFAAGAAgAAAAhALaD&#10;OJL+AAAA4QEAABMAAAAAAAAAAAAAAAAAAAAAAFtDb250ZW50X1R5cGVzXS54bWxQSwECLQAUAAYA&#10;CAAAACEAOP0h/9YAAACUAQAACwAAAAAAAAAAAAAAAAAvAQAAX3JlbHMvLnJlbHNQSwECLQAUAAYA&#10;CAAAACEAxdMg14cCAAATBQAADgAAAAAAAAAAAAAAAAAuAgAAZHJzL2Uyb0RvYy54bWxQSwECLQAU&#10;AAYACAAAACEAipagjeMAAAAOAQAADwAAAAAAAAAAAAAAAADhBAAAZHJzL2Rvd25yZXYueG1sUEsF&#10;BgAAAAAEAAQA8wAAAPEFAAAAAA==&#10;" o:allowincell="f" filled="f" fillcolor="#4f81bd" strokecolor="white" strokeweight="1pt">
                <v:textbox style="mso-fit-shape-to-text:t" inset="14.4pt,,14.4pt">
                  <w:txbxContent>
                    <w:p w:rsidR="003E59B6" w:rsidRPr="00200F3B" w:rsidRDefault="003E59B6" w:rsidP="00FF74DA">
                      <w:pPr>
                        <w:pStyle w:val="NoSpacing"/>
                        <w:tabs>
                          <w:tab w:val="left" w:pos="1560"/>
                        </w:tabs>
                        <w:rPr>
                          <w:rFonts w:ascii="Cambria" w:eastAsia="SimSun" w:hAnsi="Cambria" w:cs="Angsana New"/>
                          <w:b/>
                          <w:bCs/>
                          <w:sz w:val="60"/>
                          <w:szCs w:val="60"/>
                          <w:lang w:val="en-PH"/>
                        </w:rPr>
                      </w:pPr>
                      <w:r>
                        <w:rPr>
                          <w:rFonts w:ascii="Cambria" w:eastAsia="SimSun" w:hAnsi="Cambria" w:cs="Angsana New"/>
                          <w:b/>
                          <w:bCs/>
                          <w:sz w:val="60"/>
                          <w:szCs w:val="60"/>
                          <w:lang w:val="en-PH"/>
                        </w:rPr>
                        <w:t>GRAPHIC AND MULTIMEDIA DESIGNER</w:t>
                      </w: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EA09CD"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6112" behindDoc="0" locked="0" layoutInCell="0" allowOverlap="1" wp14:anchorId="3D45DADE" wp14:editId="2E28BCBA">
                <wp:simplePos x="0" y="0"/>
                <wp:positionH relativeFrom="page">
                  <wp:posOffset>971550</wp:posOffset>
                </wp:positionH>
                <wp:positionV relativeFrom="page">
                  <wp:posOffset>7086600</wp:posOffset>
                </wp:positionV>
                <wp:extent cx="1473200" cy="431800"/>
                <wp:effectExtent l="0" t="0" r="12700" b="241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318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Pr="00A96C59" w:rsidRDefault="003E59B6" w:rsidP="00FF74DA">
                            <w:pPr>
                              <w:jc w:val="left"/>
                              <w:rPr>
                                <w:b/>
                                <w:sz w:val="32"/>
                              </w:rPr>
                            </w:pPr>
                            <w:r w:rsidRPr="00A96C59">
                              <w:rPr>
                                <w:b/>
                                <w:sz w:val="32"/>
                              </w:rPr>
                              <w:t>Job Title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D45DADE" id="_x0000_s1029" style="position:absolute;left:0;text-align:left;margin-left:76.5pt;margin-top:558pt;width:116pt;height:34pt;z-index:2515461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3ThQIAABMFAAAOAAAAZHJzL2Uyb0RvYy54bWysVFFv0zAQfkfiP1h+75K0WZtFTafRNAhp&#10;wMTgB7iO01g4trHdphviv3N22q5lLwiRB8fnO9/dd/ed57f7TqAdM5YrWeDkKsaISapqLjcF/va1&#10;GmUYWUdkTYSSrMBPzOLbxds3817nbKxaJWpmEDiRNu91gVvndB5FlrasI/ZKaSZB2SjTEQei2US1&#10;IT1470Q0juNp1CtTa6MosxZOy0GJF8F/0zDqPjeNZQ6JAkNuLqwmrGu/Ros5yTeG6JbTQxrkH7Lo&#10;CJcQ9OSqJI6greGvXHWcGmVV466o6iLVNJyygAHQJPEfaB5bolnAAsWx+lQm+//c0k+7B4N4XWBo&#10;lCQdtOgLFI3IjWAomfr69NrmYPaoH4xHaPW9ot8tkmrZghm7M0b1LSM1ZJV4++jighcsXEXr/qOq&#10;wT3ZOhVKtW9M5x1CEdA+dOTp1BG2d4jCYZLOJtBmjCjo0kmSwd6HIPnxtjbWvWeqQ35TYAPJB+9k&#10;d2/dYHo08cGkqrgQcE5yIVEPEcYz8BmAKcFrrw2C2ayXwqAdAeJU4TsEtudmHXdAX8E7qF/sP29E&#10;cl+OlazD3hEuhj1kLaRXAzpI7rAbaPLzJr5ZZassHaXj6WqUxmU5uquW6WhaJbPrclIul2Xyy+eZ&#10;pHnL65pJn+qRskn6d5Q4DM9AthNpLyDZc+RplSXvytfIo8s0QkcA1fEf0AUe+NYPFHL79T4QbeLd&#10;eVqsVf0ExDBqmEp4RWDTKvOMUQ8TWWD7Y0sMw0h8kJ5c2TjL/AwHKb2ejUEwF6r1uYpICs4KTJ3B&#10;aBCWbhj9rTZ800K0ZOi8vgNSVjzw5SWzA5Vh8gKuwyvhR/tcDlYvb9niNwAAAP//AwBQSwMEFAAG&#10;AAgAAAAhAGAGlbjhAAAADQEAAA8AAABkcnMvZG93bnJldi54bWxMT9FKw0AQfBf8h2MFX8ReYm2M&#10;MZciFQsiKK0++LhN1iSY2wu5a5P+vdsnfZvZGWZn8uVkO3WgwbeODcSzCBRx6aqWawOfH8/XKSgf&#10;kCvsHJOBI3lYFudnOWaVG3lDh22olYSwz9BAE0Kfae3Lhiz6meuJRft2g8UgdKh1NeAo4bbTN1GU&#10;aIsty4cGe1o1VP5s99ZAiy/J1/vd1ebp+Dqu1v5+3b+V1pjLi+nxAVSgKfyZ4VRfqkMhnXZuz5VX&#10;nfDFXLYEAXGcCBLLPF0I2J1O6W0Eusj1/xXFLwAAAP//AwBQSwECLQAUAAYACAAAACEAtoM4kv4A&#10;AADhAQAAEwAAAAAAAAAAAAAAAAAAAAAAW0NvbnRlbnRfVHlwZXNdLnhtbFBLAQItABQABgAIAAAA&#10;IQA4/SH/1gAAAJQBAAALAAAAAAAAAAAAAAAAAC8BAABfcmVscy8ucmVsc1BLAQItABQABgAIAAAA&#10;IQDsOL3ThQIAABMFAAAOAAAAAAAAAAAAAAAAAC4CAABkcnMvZTJvRG9jLnhtbFBLAQItABQABgAI&#10;AAAAIQBgBpW44QAAAA0BAAAPAAAAAAAAAAAAAAAAAN8EAABkcnMvZG93bnJldi54bWxQSwUGAAAA&#10;AAQABADzAAAA7QUAAAAA&#10;" o:allowincell="f" filled="f" fillcolor="#4f81bd" strokecolor="white" strokeweight="1pt">
                <v:textbox style="mso-fit-shape-to-text:t" inset="14.4pt,,14.4pt">
                  <w:txbxContent>
                    <w:p w:rsidR="003E59B6" w:rsidRPr="00A96C59" w:rsidRDefault="003E59B6" w:rsidP="00FF74DA">
                      <w:pPr>
                        <w:jc w:val="left"/>
                        <w:rPr>
                          <w:b/>
                          <w:sz w:val="32"/>
                        </w:rPr>
                      </w:pPr>
                      <w:r w:rsidRPr="00A96C59">
                        <w:rPr>
                          <w:b/>
                          <w:sz w:val="32"/>
                        </w:rPr>
                        <w:t>Job Title</w:t>
                      </w: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FF74DA" w:rsidRDefault="00FF74DA" w:rsidP="008A5AB3">
      <w:pPr>
        <w:tabs>
          <w:tab w:val="center" w:pos="4536"/>
          <w:tab w:val="right" w:pos="9072"/>
        </w:tabs>
        <w:rPr>
          <w:rFonts w:cs="Arial"/>
          <w:sz w:val="16"/>
          <w:szCs w:val="16"/>
        </w:rPr>
      </w:pPr>
    </w:p>
    <w:p w:rsidR="00FF74DA" w:rsidRDefault="00FF74DA" w:rsidP="008A5AB3">
      <w:pPr>
        <w:tabs>
          <w:tab w:val="center" w:pos="4536"/>
          <w:tab w:val="right" w:pos="9072"/>
        </w:tabs>
        <w:rPr>
          <w:rFonts w:cs="Arial"/>
          <w:sz w:val="16"/>
          <w:szCs w:val="16"/>
        </w:rPr>
      </w:pPr>
    </w:p>
    <w:p w:rsidR="00FF74DA" w:rsidRDefault="00FF74DA" w:rsidP="008A5AB3">
      <w:pPr>
        <w:tabs>
          <w:tab w:val="center" w:pos="4536"/>
          <w:tab w:val="right" w:pos="9072"/>
        </w:tabs>
        <w:rPr>
          <w:rFonts w:cs="Arial"/>
          <w:sz w:val="16"/>
          <w:szCs w:val="16"/>
        </w:rPr>
      </w:pPr>
    </w:p>
    <w:p w:rsidR="00010A61" w:rsidRDefault="00010A61" w:rsidP="00000BB6">
      <w:pPr>
        <w:tabs>
          <w:tab w:val="center" w:pos="4536"/>
          <w:tab w:val="right" w:pos="9072"/>
        </w:tabs>
        <w:ind w:firstLine="708"/>
        <w:rPr>
          <w:rFonts w:cs="Arial"/>
          <w:sz w:val="16"/>
          <w:szCs w:val="16"/>
        </w:rPr>
      </w:pPr>
    </w:p>
    <w:p w:rsidR="00010A61" w:rsidRDefault="00691EA7"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7136" behindDoc="0" locked="0" layoutInCell="0" allowOverlap="1" wp14:anchorId="26AE85FD" wp14:editId="54247230">
                <wp:simplePos x="0" y="0"/>
                <wp:positionH relativeFrom="page">
                  <wp:posOffset>1955800</wp:posOffset>
                </wp:positionH>
                <wp:positionV relativeFrom="page">
                  <wp:posOffset>7897495</wp:posOffset>
                </wp:positionV>
                <wp:extent cx="3027680" cy="431800"/>
                <wp:effectExtent l="0" t="0" r="20320" b="2540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4318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Pr="006C2994" w:rsidRDefault="003E59B6" w:rsidP="00377A2E">
                            <w:pPr>
                              <w:pStyle w:val="NoSpacing"/>
                              <w:tabs>
                                <w:tab w:val="left" w:pos="1560"/>
                              </w:tabs>
                              <w:rPr>
                                <w:rFonts w:ascii="Cambria" w:eastAsia="SimSun" w:hAnsi="Cambria" w:cs="Angsana New"/>
                                <w:b/>
                                <w:bCs/>
                                <w:sz w:val="56"/>
                                <w:szCs w:val="56"/>
                                <w:lang w:val="en-PH"/>
                              </w:rPr>
                            </w:pPr>
                            <w:r>
                              <w:rPr>
                                <w:rFonts w:ascii="Cambria" w:eastAsia="SimSun" w:hAnsi="Cambria" w:cs="Angsana New"/>
                                <w:b/>
                                <w:bCs/>
                                <w:sz w:val="56"/>
                                <w:szCs w:val="56"/>
                                <w:lang w:val="en-PH"/>
                              </w:rPr>
                              <w:t>ISCO 2166</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6AE85FD" id="_x0000_s1030" style="position:absolute;left:0;text-align:left;margin-left:154pt;margin-top:621.85pt;width:238.4pt;height:34pt;z-index:2515471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W5hgIAABQFAAAOAAAAZHJzL2Uyb0RvYy54bWysVF1v2yAUfZ+0/4B4T/1RN3GtOlUXx9Ok&#10;bqvW7QcQjGM0DAxInHbaf98FJ2myvkzT/GBzzeVwzr0Hbm53vUBbZixXssTJRYwRk1Q1XK5L/O1r&#10;Pckxso7IhgglWYmfmMW387dvbgZdsFR1SjTMIACRthh0iTvndBFFlnasJ/ZCaSZhslWmJw5Cs44a&#10;QwZA70WUxvE0GpRptFGUWQt/q3ESzwN+2zLqPretZQ6JEgM3F94mvFf+Hc1vSLE2RHec7mmQf2DR&#10;Ey5h0yNURRxBG8NfQfWcGmVV6y6o6iPVtpyyoAHUJPEfah47olnQAsWx+lgm+/9g6aftg0G8gd4l&#10;GEnSQ4++QNWIXAuGkqkv0KBtAXmP+sF4iVbfK/rdIqkWHaSxO2PU0DHSAK3E50dnC3xgYSlaDR9V&#10;A/Bk41So1a41vQeEKqBdaMnTsSVs5xCFn5dxOpvm0DkKc9llksehZxEpDqu1se49Uz3ygxIbIB/Q&#10;yfbeOs+GFIcUv5lUNRcitF1INADldAaYQZgSvPGzITDr1UIYtCXgnDo8QRvoP03ruQP/Ct6XGKjB&#10;MzrKl2Mpm7CNI1yMY6AipAcHdUBuPxp98vM6vl7myzybZOl0Ocniqprc1YtsMq2T2VV1WS0WVfLL&#10;80yyouNNw6SnevBskv2dJ/anZ3Tb0bVnkuyp8qzOk3fVa+XROY1QZlB1+AZ1wQe+9aOF3G61C07L&#10;PJy3xUo1T2AMo8ZjCdcIDDplnjEa4EiW2P7YEMMwEh+kN1ee5t4KLkTZ1SyFwJxNrU6niKQAVmLq&#10;DEZjsHDj2d9ow9cd7JaMndd3YMqaB7+8MNtbGY5e0LW/JvzZPo1D1stlNv8NAAD//wMAUEsDBBQA&#10;BgAIAAAAIQB9FXPW5AAAAA0BAAAPAAAAZHJzL2Rvd25yZXYueG1sTI9BS8NAEIXvgv9hGcGL2E2a&#10;0sSYTZGKhSIorR48TrNjEszuhuy2Sf+946ke573Hm/cVq8l04kSDb51VEM8iEGQrp1tbK/j8eLnP&#10;QPiAVmPnLCk4k4dVeX1VYK7daHd02odacIn1OSpoQuhzKX3VkEE/cz1Z9r7dYDDwOdRSDzhyuenk&#10;PIqW0mBr+UODPa0bqn72R6Ogxe3y6z292z2fX8f1xj9s+rfKKHV7Mz09ggg0hUsY/ubzdCh508Ed&#10;rfaiU5BEGbMENuaLJAXBkTRbMM2BpSSOU5BlIf9TlL8AAAD//wMAUEsBAi0AFAAGAAgAAAAhALaD&#10;OJL+AAAA4QEAABMAAAAAAAAAAAAAAAAAAAAAAFtDb250ZW50X1R5cGVzXS54bWxQSwECLQAUAAYA&#10;CAAAACEAOP0h/9YAAACUAQAACwAAAAAAAAAAAAAAAAAvAQAAX3JlbHMvLnJlbHNQSwECLQAUAAYA&#10;CAAAACEATGwFuYYCAAAUBQAADgAAAAAAAAAAAAAAAAAuAgAAZHJzL2Uyb0RvYy54bWxQSwECLQAU&#10;AAYACAAAACEAfRVz1uQAAAANAQAADwAAAAAAAAAAAAAAAADgBAAAZHJzL2Rvd25yZXYueG1sUEsF&#10;BgAAAAAEAAQA8wAAAPEFAAAAAA==&#10;" o:allowincell="f" filled="f" fillcolor="#4f81bd" strokecolor="white" strokeweight="1pt">
                <v:textbox style="mso-fit-shape-to-text:t" inset="14.4pt,,14.4pt">
                  <w:txbxContent>
                    <w:p w:rsidR="003E59B6" w:rsidRPr="006C2994" w:rsidRDefault="003E59B6" w:rsidP="00377A2E">
                      <w:pPr>
                        <w:pStyle w:val="NoSpacing"/>
                        <w:tabs>
                          <w:tab w:val="left" w:pos="1560"/>
                        </w:tabs>
                        <w:rPr>
                          <w:rFonts w:ascii="Cambria" w:eastAsia="SimSun" w:hAnsi="Cambria" w:cs="Angsana New"/>
                          <w:b/>
                          <w:bCs/>
                          <w:sz w:val="56"/>
                          <w:szCs w:val="56"/>
                          <w:lang w:val="en-PH"/>
                        </w:rPr>
                      </w:pPr>
                      <w:r>
                        <w:rPr>
                          <w:rFonts w:ascii="Cambria" w:eastAsia="SimSun" w:hAnsi="Cambria" w:cs="Angsana New"/>
                          <w:b/>
                          <w:bCs/>
                          <w:sz w:val="56"/>
                          <w:szCs w:val="56"/>
                          <w:lang w:val="en-PH"/>
                        </w:rPr>
                        <w:t>ISCO 2166</w:t>
                      </w:r>
                    </w:p>
                  </w:txbxContent>
                </v:textbox>
                <w10:wrap anchorx="page" anchory="page"/>
              </v:rect>
            </w:pict>
          </mc:Fallback>
        </mc:AlternateContent>
      </w:r>
      <w:r w:rsidR="00810370" w:rsidRPr="00810370">
        <w:rPr>
          <w:noProof/>
          <w:lang w:val="en-PH" w:eastAsia="en-PH"/>
        </w:rPr>
        <mc:AlternateContent>
          <mc:Choice Requires="wps">
            <w:drawing>
              <wp:anchor distT="0" distB="0" distL="114300" distR="114300" simplePos="0" relativeHeight="251673088" behindDoc="0" locked="0" layoutInCell="0" allowOverlap="1" wp14:anchorId="5745D839" wp14:editId="2D84E264">
                <wp:simplePos x="0" y="0"/>
                <wp:positionH relativeFrom="page">
                  <wp:posOffset>720090</wp:posOffset>
                </wp:positionH>
                <wp:positionV relativeFrom="page">
                  <wp:posOffset>9178290</wp:posOffset>
                </wp:positionV>
                <wp:extent cx="6908800" cy="640080"/>
                <wp:effectExtent l="0" t="0" r="25400" b="2667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64008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Default="003E59B6" w:rsidP="00000BB6">
                            <w:pPr>
                              <w:pStyle w:val="NoSpacing"/>
                              <w:spacing w:line="360" w:lineRule="auto"/>
                              <w:rPr>
                                <w:rFonts w:ascii="Cambria" w:eastAsia="SimSun" w:hAnsi="Cambria" w:cs="Angsana New"/>
                                <w:b/>
                                <w:bCs/>
                                <w:sz w:val="24"/>
                                <w:szCs w:val="24"/>
                              </w:rPr>
                            </w:pPr>
                            <w:r>
                              <w:rPr>
                                <w:rFonts w:ascii="Cambria" w:eastAsia="SimSun" w:hAnsi="Cambria" w:cs="Angsana New"/>
                                <w:b/>
                                <w:bCs/>
                                <w:sz w:val="24"/>
                                <w:szCs w:val="24"/>
                              </w:rPr>
                              <w:t xml:space="preserve">Second </w:t>
                            </w:r>
                            <w:r w:rsidRPr="004F1EB7">
                              <w:rPr>
                                <w:rFonts w:ascii="Cambria" w:eastAsia="SimSun" w:hAnsi="Cambria" w:cs="Angsana New"/>
                                <w:b/>
                                <w:bCs/>
                                <w:sz w:val="24"/>
                                <w:szCs w:val="24"/>
                              </w:rPr>
                              <w:t>Strengthening Technical and Vocational Education and Training (S</w:t>
                            </w:r>
                            <w:r>
                              <w:rPr>
                                <w:rFonts w:ascii="Cambria" w:eastAsia="SimSun" w:hAnsi="Cambria" w:cs="Angsana New"/>
                                <w:b/>
                                <w:bCs/>
                                <w:sz w:val="24"/>
                                <w:szCs w:val="24"/>
                              </w:rPr>
                              <w:t>S</w:t>
                            </w:r>
                            <w:r w:rsidRPr="004F1EB7">
                              <w:rPr>
                                <w:rFonts w:ascii="Cambria" w:eastAsia="SimSun" w:hAnsi="Cambria" w:cs="Angsana New"/>
                                <w:b/>
                                <w:bCs/>
                                <w:sz w:val="24"/>
                                <w:szCs w:val="24"/>
                              </w:rPr>
                              <w:t>TVET) Project</w:t>
                            </w:r>
                          </w:p>
                          <w:p w:rsidR="003E59B6" w:rsidRPr="004F1EB7" w:rsidRDefault="003E59B6" w:rsidP="00000BB6">
                            <w:pPr>
                              <w:pStyle w:val="NoSpacing"/>
                              <w:spacing w:line="360" w:lineRule="auto"/>
                              <w:rPr>
                                <w:rFonts w:ascii="Cambria" w:eastAsia="SimSun" w:hAnsi="Cambria" w:cs="Angsana New"/>
                                <w:b/>
                                <w:bCs/>
                                <w:color w:val="FFFFFF"/>
                                <w:sz w:val="24"/>
                                <w:szCs w:val="24"/>
                              </w:rPr>
                            </w:pPr>
                            <w:r>
                              <w:rPr>
                                <w:rFonts w:ascii="Cambria" w:eastAsia="SimSun" w:hAnsi="Cambria" w:cs="Angsana New"/>
                                <w:b/>
                                <w:bCs/>
                                <w:sz w:val="24"/>
                                <w:szCs w:val="24"/>
                              </w:rPr>
                              <w:t>ADB Grant 0503</w:t>
                            </w:r>
                            <w:r w:rsidRPr="004F1EB7">
                              <w:rPr>
                                <w:rFonts w:ascii="Cambria" w:eastAsia="SimSun" w:hAnsi="Cambria" w:cs="Angsana New"/>
                                <w:b/>
                                <w:bCs/>
                                <w:sz w:val="24"/>
                                <w:szCs w:val="24"/>
                              </w:rPr>
                              <w:t>-LAO</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745D839" id="_x0000_s1031" style="position:absolute;left:0;text-align:left;margin-left:56.7pt;margin-top:722.7pt;width:544pt;height:50.4pt;z-index:2516730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AihgIAABQFAAAOAAAAZHJzL2Uyb0RvYy54bWysVF1v2yAUfZ+0/4B4T22nbupadaoujqdJ&#10;+6jW7QcQwDEaBgYkTjftv++CkzRZX6ZpfrC5Bg7n3Hsut3e7XqItt05oVeHsIsWIK6qZUOsKf/3S&#10;TAqMnCeKEakVr/ATd/hu/vrV7WBKPtWdloxbBCDKlYOpcOe9KZPE0Y73xF1owxVMttr2xENo1wmz&#10;ZAD0XibTNJ0lg7bMWE25c/C3HifxPOK3Laf+U9s67pGsMHDz8W3jexXeyfyWlGtLTCfongb5BxY9&#10;EQoOPULVxBO0seIFVC+o1U63/oLqPtFtKyiPGkBNlv6h5rEjhkctkBxnjmly/w+Wftw+WCRYha8u&#10;MVKkhxp9hqwRtZYcZbOQoMG4EtY9mgcbJDrzXtNvDim96GAZv7dWDx0nDGhlYX1ytiEEDrai1fBB&#10;M4AnG69jrnat7QMgZAHtYkmejiXhO48o/JzdpEWRQuUozM3yNC1izRJSHnYb6/xbrnsUBhW2QD6i&#10;k+175wMbUh6WhMOUboSUsexSoQEoT68BPwrTUrAwGwO7Xi2kRVsCzmniE7WB/tNlvfDgXyn6CgNN&#10;eEZHhXQsFYvHeCLkOAYqUgVwUAfk9qPRJz9v0ptlsSzyST6dLSd5WteT+2aRT2ZNdn1VX9aLRZ39&#10;CjyzvOwEY1wFqgfPZvnfeWLfPaPbjq49k+ROledNkb2pXypPzmnENIOqwzeqiz4IpR8t5Her3ei0&#10;ABdssdLsCYxh9diWcI3AoNP2B0YDtGSF3fcNsRwj+U4FcxVT8AI0cYzyq+spBPZsanU6RRQFsApT&#10;bzEag4Ufe39jrFh3cFo2Vt7cgykbEf3yzGxvZWi9qGt/TYTePo3jqufLbP4bAAD//wMAUEsDBBQA&#10;BgAIAAAAIQCIneJO4gAAAA4BAAAPAAAAZHJzL2Rvd25yZXYueG1sTI9BS8NAEIXvgv9hGcGL2E1i&#10;mmrMpkjFgghKWw8et9kxCWZnQ3bbpP/e6Ulv32Meb94rlpPtxBEH3zpSEM8iEEiVMy3VCj53L7f3&#10;IHzQZHTnCBWc0MOyvLwodG7cSBs8bkMtOIR8rhU0IfS5lL5q0Go/cz0S377dYHVgOdTSDHrkcNvJ&#10;JIoyaXVL/KHRPa4arH62B6ug1a/Z18fiZvN8ehtXa/+w7t8rq9T11fT0CCLgFP7McK7P1aHkTnt3&#10;IONFxzq+S9nKkKZzprMliWKmPdM8zRKQZSH/zyh/AQAA//8DAFBLAQItABQABgAIAAAAIQC2gziS&#10;/gAAAOEBAAATAAAAAAAAAAAAAAAAAAAAAABbQ29udGVudF9UeXBlc10ueG1sUEsBAi0AFAAGAAgA&#10;AAAhADj9If/WAAAAlAEAAAsAAAAAAAAAAAAAAAAALwEAAF9yZWxzLy5yZWxzUEsBAi0AFAAGAAgA&#10;AAAhADSfACKGAgAAFAUAAA4AAAAAAAAAAAAAAAAALgIAAGRycy9lMm9Eb2MueG1sUEsBAi0AFAAG&#10;AAgAAAAhAIid4k7iAAAADgEAAA8AAAAAAAAAAAAAAAAA4AQAAGRycy9kb3ducmV2LnhtbFBLBQYA&#10;AAAABAAEAPMAAADvBQAAAAA=&#10;" o:allowincell="f" filled="f" fillcolor="#4f81bd" strokecolor="white" strokeweight="1pt">
                <v:textbox style="mso-fit-shape-to-text:t" inset="14.4pt,,14.4pt">
                  <w:txbxContent>
                    <w:p w:rsidR="003E59B6" w:rsidRDefault="003E59B6" w:rsidP="00000BB6">
                      <w:pPr>
                        <w:pStyle w:val="NoSpacing"/>
                        <w:spacing w:line="360" w:lineRule="auto"/>
                        <w:rPr>
                          <w:rFonts w:ascii="Cambria" w:eastAsia="SimSun" w:hAnsi="Cambria" w:cs="Angsana New"/>
                          <w:b/>
                          <w:bCs/>
                          <w:sz w:val="24"/>
                          <w:szCs w:val="24"/>
                        </w:rPr>
                      </w:pPr>
                      <w:r>
                        <w:rPr>
                          <w:rFonts w:ascii="Cambria" w:eastAsia="SimSun" w:hAnsi="Cambria" w:cs="Angsana New"/>
                          <w:b/>
                          <w:bCs/>
                          <w:sz w:val="24"/>
                          <w:szCs w:val="24"/>
                        </w:rPr>
                        <w:t xml:space="preserve">Second </w:t>
                      </w:r>
                      <w:r w:rsidRPr="004F1EB7">
                        <w:rPr>
                          <w:rFonts w:ascii="Cambria" w:eastAsia="SimSun" w:hAnsi="Cambria" w:cs="Angsana New"/>
                          <w:b/>
                          <w:bCs/>
                          <w:sz w:val="24"/>
                          <w:szCs w:val="24"/>
                        </w:rPr>
                        <w:t>Strengthening Technical and Vocational Education and Training (S</w:t>
                      </w:r>
                      <w:r>
                        <w:rPr>
                          <w:rFonts w:ascii="Cambria" w:eastAsia="SimSun" w:hAnsi="Cambria" w:cs="Angsana New"/>
                          <w:b/>
                          <w:bCs/>
                          <w:sz w:val="24"/>
                          <w:szCs w:val="24"/>
                        </w:rPr>
                        <w:t>S</w:t>
                      </w:r>
                      <w:r w:rsidRPr="004F1EB7">
                        <w:rPr>
                          <w:rFonts w:ascii="Cambria" w:eastAsia="SimSun" w:hAnsi="Cambria" w:cs="Angsana New"/>
                          <w:b/>
                          <w:bCs/>
                          <w:sz w:val="24"/>
                          <w:szCs w:val="24"/>
                        </w:rPr>
                        <w:t>TVET) Project</w:t>
                      </w:r>
                    </w:p>
                    <w:p w:rsidR="003E59B6" w:rsidRPr="004F1EB7" w:rsidRDefault="003E59B6" w:rsidP="00000BB6">
                      <w:pPr>
                        <w:pStyle w:val="NoSpacing"/>
                        <w:spacing w:line="360" w:lineRule="auto"/>
                        <w:rPr>
                          <w:rFonts w:ascii="Cambria" w:eastAsia="SimSun" w:hAnsi="Cambria" w:cs="Angsana New"/>
                          <w:b/>
                          <w:bCs/>
                          <w:color w:val="FFFFFF"/>
                          <w:sz w:val="24"/>
                          <w:szCs w:val="24"/>
                        </w:rPr>
                      </w:pPr>
                      <w:r>
                        <w:rPr>
                          <w:rFonts w:ascii="Cambria" w:eastAsia="SimSun" w:hAnsi="Cambria" w:cs="Angsana New"/>
                          <w:b/>
                          <w:bCs/>
                          <w:sz w:val="24"/>
                          <w:szCs w:val="24"/>
                        </w:rPr>
                        <w:t>ADB Grant 0503</w:t>
                      </w:r>
                      <w:r w:rsidRPr="004F1EB7">
                        <w:rPr>
                          <w:rFonts w:ascii="Cambria" w:eastAsia="SimSun" w:hAnsi="Cambria" w:cs="Angsana New"/>
                          <w:b/>
                          <w:bCs/>
                          <w:sz w:val="24"/>
                          <w:szCs w:val="24"/>
                        </w:rPr>
                        <w:t>-LAO</w:t>
                      </w: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FF74DA" w:rsidRDefault="00000BB6">
      <w:pPr>
        <w:jc w:val="left"/>
        <w:rPr>
          <w:rFonts w:cs="Arial"/>
          <w:sz w:val="16"/>
          <w:szCs w:val="16"/>
        </w:rPr>
      </w:pPr>
      <w:r w:rsidRPr="00810370">
        <w:rPr>
          <w:rFonts w:ascii="Times New Roman" w:hAnsi="Times New Roman"/>
          <w:noProof/>
          <w:lang w:val="en-PH" w:eastAsia="en-PH"/>
        </w:rPr>
        <mc:AlternateContent>
          <mc:Choice Requires="wps">
            <w:drawing>
              <wp:anchor distT="0" distB="0" distL="114300" distR="114300" simplePos="0" relativeHeight="251675136" behindDoc="0" locked="0" layoutInCell="0" allowOverlap="1" wp14:anchorId="2E301A0B" wp14:editId="1B6FCC37">
                <wp:simplePos x="0" y="0"/>
                <wp:positionH relativeFrom="page">
                  <wp:posOffset>720090</wp:posOffset>
                </wp:positionH>
                <wp:positionV relativeFrom="page">
                  <wp:posOffset>8874748</wp:posOffset>
                </wp:positionV>
                <wp:extent cx="6532880" cy="306705"/>
                <wp:effectExtent l="0" t="0" r="20320" b="1714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3067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3E59B6" w:rsidRPr="005C5460" w:rsidRDefault="003E59B6" w:rsidP="00000BB6">
                            <w:pPr>
                              <w:pStyle w:val="NoSpacing"/>
                              <w:tabs>
                                <w:tab w:val="left" w:pos="1560"/>
                              </w:tabs>
                              <w:spacing w:line="360" w:lineRule="auto"/>
                              <w:jc w:val="both"/>
                              <w:rPr>
                                <w:rFonts w:ascii="Cambria" w:eastAsia="SimSun" w:hAnsi="Cambria" w:cs="Angsana New"/>
                                <w:b/>
                                <w:bCs/>
                                <w:color w:val="FFFFFF"/>
                                <w:sz w:val="32"/>
                                <w:szCs w:val="32"/>
                              </w:rPr>
                            </w:pPr>
                            <w:r w:rsidRPr="005C5460">
                              <w:rPr>
                                <w:rFonts w:ascii="Cambria" w:eastAsia="SimSun" w:hAnsi="Cambria" w:cs="Angsana New"/>
                                <w:b/>
                                <w:bCs/>
                                <w:sz w:val="32"/>
                                <w:szCs w:val="32"/>
                              </w:rPr>
                              <w:t>CERTIFICAT</w:t>
                            </w:r>
                            <w:r>
                              <w:rPr>
                                <w:rFonts w:ascii="Cambria" w:eastAsia="SimSun" w:hAnsi="Cambria" w:cs="Angsana New"/>
                                <w:b/>
                                <w:bCs/>
                                <w:sz w:val="32"/>
                                <w:szCs w:val="32"/>
                              </w:rPr>
                              <w:t>E</w:t>
                            </w:r>
                            <w:r w:rsidRPr="005C5460">
                              <w:rPr>
                                <w:rFonts w:ascii="Cambria" w:eastAsia="SimSun" w:hAnsi="Cambria" w:cs="Angsana New"/>
                                <w:b/>
                                <w:bCs/>
                                <w:sz w:val="32"/>
                                <w:szCs w:val="32"/>
                              </w:rPr>
                              <w:t xml:space="preserve"> LEVEL </w:t>
                            </w:r>
                            <w:r>
                              <w:rPr>
                                <w:rFonts w:ascii="Cambria" w:eastAsia="SimSun" w:hAnsi="Cambria" w:cs="Angsana New"/>
                                <w:b/>
                                <w:bCs/>
                                <w:sz w:val="32"/>
                                <w:szCs w:val="32"/>
                              </w:rPr>
                              <w:t>3 |</w:t>
                            </w:r>
                            <w:r w:rsidRPr="005C5460">
                              <w:rPr>
                                <w:rFonts w:ascii="Cambria" w:eastAsia="SimSun" w:hAnsi="Cambria" w:cs="Angsana New"/>
                                <w:b/>
                                <w:bCs/>
                                <w:sz w:val="32"/>
                                <w:szCs w:val="32"/>
                              </w:rPr>
                              <w:t xml:space="preserve"> </w:t>
                            </w:r>
                            <w:r w:rsidRPr="00200F3B">
                              <w:rPr>
                                <w:rFonts w:ascii="Cambria" w:eastAsia="SimSun" w:hAnsi="Cambria" w:cs="Angsana New"/>
                                <w:b/>
                                <w:bCs/>
                                <w:sz w:val="32"/>
                                <w:szCs w:val="32"/>
                              </w:rPr>
                              <w:t xml:space="preserve">DRAFT VERSION 1 | </w:t>
                            </w:r>
                            <w:r>
                              <w:rPr>
                                <w:rFonts w:ascii="Cambria" w:eastAsia="SimSun" w:hAnsi="Cambria" w:cs="Angsana New"/>
                                <w:b/>
                                <w:bCs/>
                                <w:sz w:val="32"/>
                                <w:szCs w:val="32"/>
                              </w:rPr>
                              <w:t>MARCH</w:t>
                            </w:r>
                            <w:r w:rsidRPr="00200F3B">
                              <w:rPr>
                                <w:rFonts w:ascii="Cambria" w:eastAsia="SimSun" w:hAnsi="Cambria" w:cs="Angsana New"/>
                                <w:b/>
                                <w:bCs/>
                                <w:sz w:val="32"/>
                                <w:szCs w:val="32"/>
                              </w:rPr>
                              <w:t xml:space="preserve"> 2018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01A0B" id="_x0000_s1032" style="position:absolute;margin-left:56.7pt;margin-top:698.8pt;width:514.4pt;height:24.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WOhgIAABQFAAAOAAAAZHJzL2Uyb0RvYy54bWysVFFv2yAQfp+0/4B4T22nTuJadaouTqZJ&#10;3Vat2w8ggGM0DAxInG7af9+BkyxZX6ZpfsDAHcf33X3H7d2+k2jHrRNaVTi7SjHiimom1KbCXz6v&#10;RgVGzhPFiNSKV/iZO3w3f/3qtjclH+tWS8YtgiDKlb2pcOu9KZPE0ZZ3xF1pwxUYG2074mFpNwmz&#10;pIfonUzGaTpNem2ZsZpy52C3Hox4HuM3Daf+Y9M47pGsMGDzcbRxXIcxmd+ScmOJaQU9wCD/gKIj&#10;QsGlp1A18QRtrXgRqhPUaqcbf0V1l+imEZRHDsAmS/9g89QSwyMXSI4zpzS5/xeWftg9WiRYhScz&#10;jBTpoEafIGtEbSRH2TQkqDeuBL8n82gDRWceNP3qkNKLFtz4vbW6bzlhACsL/snFgbBwcBSt+/ea&#10;QXiy9Trmat/YLgSELKB9LMnzqSR87xGFzenkelwUUDkKtut0Oksn8QpSHk8b6/xbrjsUJhW2AD5G&#10;J7sH5wMaUh5dwmVKr4SUsexSoR4gj2dpGk84LQUL1sjSbtYLadGOgHJW8TtcfOHWCQ/6laKrcJGG&#10;LziRMqRjqViceyLkMAcoUgUzsANwh9mgkx836c2yWBb5KB9Pl6M8revR/WqRj6arbDapr+vFos5+&#10;BpxZXraCMa4C1KNms/zvNHHonkFtJ9VeUHLnzPNVkb2pXzJPLmHENAOr4z+yizoIpR8k5PfrfVTa&#10;SVRrzZ5BGFYPbQnPCExabb9j1ENLVth92xLLMZLvVBBXMUjBx1U+mY1BF/bCtD43EUUhWIWptxgN&#10;i4Ufen9rrNi0cFsWK6/0PYiyEVEvQbADsoOUofUir8MzEXr7fB29fj9m818AAAD//wMAUEsDBBQA&#10;BgAIAAAAIQCFeM4G4QAAAA4BAAAPAAAAZHJzL2Rvd25yZXYueG1sTI9BS8NAEIXvgv9hGcGb3SSN&#10;0cZsiggFQXpoq/dtdpqEZmdDdpsm/97pSW/vMR9v3ivWk+3EiINvHSmIFxEIpMqZlmoF34fN0ysI&#10;HzQZ3TlCBTN6WJf3d4XOjbvSDsd9qAWHkM+1giaEPpfSVw1a7ReuR+LbyQ1WB7ZDLc2grxxuO5lE&#10;USatbok/NLrHjwar8/5iFSTb+SeMh89+9yXPm9mdtpnOjFKPD9P7G4iAU/iD4Vafq0PJnY7uQsaL&#10;jn28TBllsVy9ZCBuSJwmCYgjqzR9XoEsC/l/RvkLAAD//wMAUEsBAi0AFAAGAAgAAAAhALaDOJL+&#10;AAAA4QEAABMAAAAAAAAAAAAAAAAAAAAAAFtDb250ZW50X1R5cGVzXS54bWxQSwECLQAUAAYACAAA&#10;ACEAOP0h/9YAAACUAQAACwAAAAAAAAAAAAAAAAAvAQAAX3JlbHMvLnJlbHNQSwECLQAUAAYACAAA&#10;ACEA7Vz1joYCAAAUBQAADgAAAAAAAAAAAAAAAAAuAgAAZHJzL2Uyb0RvYy54bWxQSwECLQAUAAYA&#10;CAAAACEAhXjOBuEAAAAOAQAADwAAAAAAAAAAAAAAAADgBAAAZHJzL2Rvd25yZXYueG1sUEsFBgAA&#10;AAAEAAQA8wAAAO4FAAAAAA==&#10;" o:allowincell="f" filled="f" fillcolor="#4f81bd" strokecolor="white" strokeweight="1pt">
                <v:textbox inset="14.4pt,,14.4pt">
                  <w:txbxContent>
                    <w:p w:rsidR="003E59B6" w:rsidRPr="005C5460" w:rsidRDefault="003E59B6" w:rsidP="00000BB6">
                      <w:pPr>
                        <w:pStyle w:val="NoSpacing"/>
                        <w:tabs>
                          <w:tab w:val="left" w:pos="1560"/>
                        </w:tabs>
                        <w:spacing w:line="360" w:lineRule="auto"/>
                        <w:jc w:val="both"/>
                        <w:rPr>
                          <w:rFonts w:ascii="Cambria" w:eastAsia="SimSun" w:hAnsi="Cambria" w:cs="Angsana New"/>
                          <w:b/>
                          <w:bCs/>
                          <w:color w:val="FFFFFF"/>
                          <w:sz w:val="32"/>
                          <w:szCs w:val="32"/>
                        </w:rPr>
                      </w:pPr>
                      <w:r w:rsidRPr="005C5460">
                        <w:rPr>
                          <w:rFonts w:ascii="Cambria" w:eastAsia="SimSun" w:hAnsi="Cambria" w:cs="Angsana New"/>
                          <w:b/>
                          <w:bCs/>
                          <w:sz w:val="32"/>
                          <w:szCs w:val="32"/>
                        </w:rPr>
                        <w:t>CERTIFICAT</w:t>
                      </w:r>
                      <w:r>
                        <w:rPr>
                          <w:rFonts w:ascii="Cambria" w:eastAsia="SimSun" w:hAnsi="Cambria" w:cs="Angsana New"/>
                          <w:b/>
                          <w:bCs/>
                          <w:sz w:val="32"/>
                          <w:szCs w:val="32"/>
                        </w:rPr>
                        <w:t>E</w:t>
                      </w:r>
                      <w:r w:rsidRPr="005C5460">
                        <w:rPr>
                          <w:rFonts w:ascii="Cambria" w:eastAsia="SimSun" w:hAnsi="Cambria" w:cs="Angsana New"/>
                          <w:b/>
                          <w:bCs/>
                          <w:sz w:val="32"/>
                          <w:szCs w:val="32"/>
                        </w:rPr>
                        <w:t xml:space="preserve"> LEVEL </w:t>
                      </w:r>
                      <w:r>
                        <w:rPr>
                          <w:rFonts w:ascii="Cambria" w:eastAsia="SimSun" w:hAnsi="Cambria" w:cs="Angsana New"/>
                          <w:b/>
                          <w:bCs/>
                          <w:sz w:val="32"/>
                          <w:szCs w:val="32"/>
                        </w:rPr>
                        <w:t>3 |</w:t>
                      </w:r>
                      <w:r w:rsidRPr="005C5460">
                        <w:rPr>
                          <w:rFonts w:ascii="Cambria" w:eastAsia="SimSun" w:hAnsi="Cambria" w:cs="Angsana New"/>
                          <w:b/>
                          <w:bCs/>
                          <w:sz w:val="32"/>
                          <w:szCs w:val="32"/>
                        </w:rPr>
                        <w:t xml:space="preserve"> </w:t>
                      </w:r>
                      <w:r w:rsidRPr="00200F3B">
                        <w:rPr>
                          <w:rFonts w:ascii="Cambria" w:eastAsia="SimSun" w:hAnsi="Cambria" w:cs="Angsana New"/>
                          <w:b/>
                          <w:bCs/>
                          <w:sz w:val="32"/>
                          <w:szCs w:val="32"/>
                        </w:rPr>
                        <w:t xml:space="preserve">DRAFT VERSION 1 | </w:t>
                      </w:r>
                      <w:r>
                        <w:rPr>
                          <w:rFonts w:ascii="Cambria" w:eastAsia="SimSun" w:hAnsi="Cambria" w:cs="Angsana New"/>
                          <w:b/>
                          <w:bCs/>
                          <w:sz w:val="32"/>
                          <w:szCs w:val="32"/>
                        </w:rPr>
                        <w:t>MARCH</w:t>
                      </w:r>
                      <w:r w:rsidRPr="00200F3B">
                        <w:rPr>
                          <w:rFonts w:ascii="Cambria" w:eastAsia="SimSun" w:hAnsi="Cambria" w:cs="Angsana New"/>
                          <w:b/>
                          <w:bCs/>
                          <w:sz w:val="32"/>
                          <w:szCs w:val="32"/>
                        </w:rPr>
                        <w:t xml:space="preserve"> 2018</w:t>
                      </w:r>
                    </w:p>
                  </w:txbxContent>
                </v:textbox>
                <w10:wrap anchorx="page" anchory="page"/>
              </v:rect>
            </w:pict>
          </mc:Fallback>
        </mc:AlternateContent>
      </w:r>
      <w:r w:rsidR="00FF74DA">
        <w:rPr>
          <w:rFonts w:cs="Arial"/>
          <w:sz w:val="16"/>
          <w:szCs w:val="16"/>
        </w:rPr>
        <w:br w:type="page"/>
      </w:r>
    </w:p>
    <w:p w:rsidR="00FF74DA" w:rsidRDefault="00FF74DA" w:rsidP="008A5AB3">
      <w:pPr>
        <w:tabs>
          <w:tab w:val="center" w:pos="4536"/>
          <w:tab w:val="right" w:pos="9072"/>
        </w:tabs>
        <w:rPr>
          <w:rFonts w:cs="Arial"/>
          <w:sz w:val="16"/>
          <w:szCs w:val="16"/>
        </w:rPr>
      </w:pPr>
    </w:p>
    <w:p w:rsidR="00FF74DA" w:rsidRPr="00D7126C" w:rsidRDefault="00FF74DA" w:rsidP="008A5AB3">
      <w:pPr>
        <w:tabs>
          <w:tab w:val="center" w:pos="4536"/>
          <w:tab w:val="right" w:pos="9072"/>
        </w:tabs>
        <w:rPr>
          <w:rFonts w:cs="Arial"/>
          <w:sz w:val="16"/>
          <w:szCs w:val="16"/>
        </w:rPr>
      </w:pPr>
    </w:p>
    <w:p w:rsidR="005E5FF1" w:rsidRPr="00D7126C" w:rsidRDefault="006C2994" w:rsidP="008A5AB3">
      <w:pPr>
        <w:tabs>
          <w:tab w:val="center" w:pos="4536"/>
          <w:tab w:val="right" w:pos="9072"/>
        </w:tabs>
        <w:jc w:val="center"/>
        <w:rPr>
          <w:rFonts w:cs="Arial"/>
          <w:b/>
          <w:sz w:val="16"/>
          <w:szCs w:val="16"/>
        </w:rPr>
      </w:pPr>
      <w:r>
        <w:rPr>
          <w:rFonts w:cs="Arial"/>
          <w:b/>
          <w:sz w:val="16"/>
          <w:szCs w:val="16"/>
        </w:rPr>
        <w:t xml:space="preserve">  </w:t>
      </w:r>
    </w:p>
    <w:p w:rsidR="00ED7374" w:rsidRDefault="00102EFE">
      <w:pPr>
        <w:jc w:val="left"/>
        <w:rPr>
          <w:rFonts w:cs="Arial"/>
          <w:b/>
          <w:sz w:val="22"/>
          <w:szCs w:val="16"/>
        </w:rPr>
        <w:sectPr w:rsidR="00ED7374" w:rsidSect="00AD57B3">
          <w:headerReference w:type="default" r:id="rId13"/>
          <w:footerReference w:type="default" r:id="rId14"/>
          <w:type w:val="continuous"/>
          <w:pgSz w:w="11906" w:h="16838" w:code="9"/>
          <w:pgMar w:top="1701" w:right="1134" w:bottom="1701" w:left="1134" w:header="851" w:footer="851" w:gutter="0"/>
          <w:cols w:space="720"/>
          <w:docGrid w:linePitch="360"/>
        </w:sectPr>
      </w:pPr>
      <w:r>
        <w:rPr>
          <w:rFonts w:cs="Arial"/>
          <w:b/>
          <w:sz w:val="22"/>
          <w:szCs w:val="16"/>
        </w:rPr>
        <w:br w:type="page"/>
      </w:r>
    </w:p>
    <w:p w:rsidR="00ED7374" w:rsidRDefault="00ED7374">
      <w:pPr>
        <w:jc w:val="left"/>
        <w:rPr>
          <w:rFonts w:cs="Arial"/>
          <w:b/>
          <w:sz w:val="22"/>
          <w:szCs w:val="16"/>
        </w:rPr>
        <w:sectPr w:rsidR="00ED7374" w:rsidSect="00AD57B3">
          <w:footerReference w:type="default" r:id="rId15"/>
          <w:pgSz w:w="11906" w:h="16838" w:code="9"/>
          <w:pgMar w:top="1701" w:right="1134" w:bottom="1701" w:left="1134" w:header="851" w:footer="851" w:gutter="0"/>
          <w:pgNumType w:start="1"/>
          <w:cols w:space="720"/>
          <w:docGrid w:linePitch="360"/>
        </w:sectPr>
      </w:pPr>
    </w:p>
    <w:p w:rsidR="00ED7374" w:rsidRDefault="00ED7374">
      <w:pPr>
        <w:jc w:val="left"/>
        <w:rPr>
          <w:rFonts w:cs="Arial"/>
          <w:b/>
          <w:sz w:val="22"/>
          <w:szCs w:val="16"/>
        </w:rPr>
      </w:pPr>
    </w:p>
    <w:bookmarkEnd w:id="0"/>
    <w:bookmarkEnd w:id="1"/>
    <w:bookmarkEnd w:id="2"/>
    <w:bookmarkEnd w:id="3"/>
    <w:bookmarkEnd w:id="4"/>
    <w:p w:rsidR="005E5FF1" w:rsidRPr="00D7126C" w:rsidRDefault="005E5FF1" w:rsidP="008A5AB3">
      <w:pPr>
        <w:jc w:val="center"/>
        <w:rPr>
          <w:rFonts w:cs="Arial"/>
          <w:b/>
          <w:bCs/>
          <w:sz w:val="28"/>
        </w:rPr>
      </w:pPr>
    </w:p>
    <w:p w:rsidR="005E5FF1" w:rsidRPr="00D7126C" w:rsidRDefault="005E5FF1" w:rsidP="008A5AB3">
      <w:pPr>
        <w:jc w:val="center"/>
        <w:rPr>
          <w:rFonts w:cs="Arial"/>
          <w:b/>
          <w:sz w:val="32"/>
          <w:szCs w:val="32"/>
          <w:lang w:eastAsia="en-PH"/>
        </w:rPr>
      </w:pPr>
      <w:r w:rsidRPr="00D7126C">
        <w:rPr>
          <w:rFonts w:cs="Arial"/>
          <w:b/>
          <w:sz w:val="32"/>
          <w:szCs w:val="32"/>
          <w:lang w:eastAsia="en-PH"/>
        </w:rPr>
        <w:t>LAO PDR</w:t>
      </w: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885E50" w:rsidRPr="00F678CF" w:rsidRDefault="005E5FF1" w:rsidP="00F678CF">
      <w:pPr>
        <w:pStyle w:val="Heading5"/>
      </w:pPr>
      <w:bookmarkStart w:id="5" w:name="_Toc506301385"/>
      <w:r w:rsidRPr="00F678CF">
        <w:t>Occupation Area:</w:t>
      </w:r>
      <w:r w:rsidRPr="00F678CF">
        <w:tab/>
      </w:r>
      <w:bookmarkEnd w:id="5"/>
      <w:r w:rsidR="00A92A74">
        <w:t>Information Communications Technology</w:t>
      </w:r>
    </w:p>
    <w:p w:rsidR="006C2994" w:rsidRPr="006E11B7" w:rsidRDefault="005E5FF1" w:rsidP="006C2994">
      <w:pPr>
        <w:tabs>
          <w:tab w:val="left" w:pos="3261"/>
        </w:tabs>
        <w:rPr>
          <w:rFonts w:cs="Arial"/>
          <w:b/>
          <w:smallCaps/>
          <w:sz w:val="28"/>
          <w:szCs w:val="28"/>
          <w:lang w:eastAsia="en-PH"/>
        </w:rPr>
      </w:pPr>
      <w:r w:rsidRPr="00F678CF">
        <w:tab/>
      </w:r>
      <w:r w:rsidR="00C31225">
        <w:rPr>
          <w:rFonts w:cs="Arial"/>
          <w:b/>
          <w:smallCaps/>
          <w:sz w:val="28"/>
          <w:szCs w:val="28"/>
          <w:lang w:eastAsia="en-PH"/>
        </w:rPr>
        <w:t>2166</w:t>
      </w:r>
    </w:p>
    <w:p w:rsidR="005E5FF1" w:rsidRPr="00D7126C" w:rsidRDefault="005E5FF1" w:rsidP="006C2994">
      <w:pPr>
        <w:pStyle w:val="Heading5"/>
        <w:rPr>
          <w:b w:val="0"/>
          <w:smallCaps w:val="0"/>
        </w:rPr>
      </w:pPr>
    </w:p>
    <w:p w:rsidR="005E5FF1" w:rsidRPr="00D7126C" w:rsidRDefault="005E5FF1" w:rsidP="008A5AB3">
      <w:pPr>
        <w:tabs>
          <w:tab w:val="left" w:pos="3261"/>
        </w:tabs>
        <w:rPr>
          <w:rFonts w:cs="Arial"/>
          <w:b/>
          <w:smallCaps/>
          <w:sz w:val="28"/>
          <w:szCs w:val="28"/>
          <w:lang w:eastAsia="en-PH"/>
        </w:rPr>
      </w:pPr>
    </w:p>
    <w:p w:rsidR="005E5FF1" w:rsidRPr="00D7126C" w:rsidRDefault="005E5FF1" w:rsidP="001C5060">
      <w:pPr>
        <w:tabs>
          <w:tab w:val="left" w:pos="3261"/>
        </w:tabs>
        <w:ind w:left="3261" w:hanging="3261"/>
        <w:rPr>
          <w:rFonts w:cs="Arial"/>
          <w:b/>
          <w:smallCaps/>
          <w:sz w:val="36"/>
          <w:szCs w:val="36"/>
          <w:lang w:eastAsia="en-PH"/>
        </w:rPr>
      </w:pPr>
      <w:r w:rsidRPr="00D7126C">
        <w:rPr>
          <w:rFonts w:cs="Arial"/>
          <w:b/>
          <w:smallCaps/>
          <w:sz w:val="36"/>
          <w:szCs w:val="36"/>
          <w:lang w:eastAsia="en-PH"/>
        </w:rPr>
        <w:t>Job Title:</w:t>
      </w:r>
      <w:r w:rsidRPr="00D7126C">
        <w:rPr>
          <w:rFonts w:cs="Arial"/>
          <w:b/>
          <w:smallCaps/>
          <w:sz w:val="36"/>
          <w:szCs w:val="36"/>
          <w:lang w:eastAsia="en-PH"/>
        </w:rPr>
        <w:tab/>
      </w:r>
      <w:r w:rsidR="00C31225">
        <w:rPr>
          <w:rFonts w:cs="Arial"/>
          <w:b/>
          <w:smallCaps/>
          <w:sz w:val="36"/>
          <w:szCs w:val="36"/>
          <w:lang w:eastAsia="en-PH"/>
        </w:rPr>
        <w:t>GRAPHIC AND MULTMEDIA DESIGNERS</w:t>
      </w:r>
      <w:r w:rsidR="006C2994">
        <w:rPr>
          <w:rFonts w:cs="Arial"/>
          <w:b/>
          <w:smallCaps/>
          <w:sz w:val="36"/>
          <w:szCs w:val="36"/>
          <w:lang w:eastAsia="en-PH"/>
        </w:rPr>
        <w:t xml:space="preserve"> </w:t>
      </w:r>
      <w:r w:rsidRPr="00D7126C">
        <w:rPr>
          <w:rFonts w:cs="Arial"/>
          <w:b/>
          <w:smallCaps/>
          <w:sz w:val="36"/>
          <w:szCs w:val="36"/>
          <w:lang w:eastAsia="en-PH"/>
        </w:rPr>
        <w:t xml:space="preserve"> </w:t>
      </w:r>
    </w:p>
    <w:p w:rsidR="005E5FF1" w:rsidRPr="00D7126C" w:rsidRDefault="005E5FF1" w:rsidP="008A5AB3">
      <w:pPr>
        <w:tabs>
          <w:tab w:val="left" w:pos="3261"/>
        </w:tabs>
        <w:rPr>
          <w:rFonts w:cs="Arial"/>
          <w:b/>
          <w:smallCaps/>
          <w:sz w:val="28"/>
          <w:szCs w:val="28"/>
          <w:lang w:eastAsia="en-PH"/>
        </w:rPr>
      </w:pPr>
      <w:r w:rsidRPr="00D7126C">
        <w:rPr>
          <w:rFonts w:cs="Arial"/>
          <w:b/>
          <w:smallCaps/>
          <w:sz w:val="36"/>
          <w:szCs w:val="36"/>
          <w:lang w:eastAsia="en-PH"/>
        </w:rPr>
        <w:tab/>
      </w:r>
    </w:p>
    <w:p w:rsidR="005E5FF1" w:rsidRPr="00D7126C" w:rsidRDefault="005E5FF1" w:rsidP="008A5AB3">
      <w:pPr>
        <w:tabs>
          <w:tab w:val="left" w:pos="3261"/>
        </w:tabs>
        <w:rPr>
          <w:rFonts w:cs="Arial"/>
          <w:b/>
          <w:smallCaps/>
          <w:sz w:val="28"/>
          <w:szCs w:val="28"/>
          <w:lang w:eastAsia="en-PH"/>
        </w:rPr>
      </w:pPr>
    </w:p>
    <w:p w:rsidR="005E5FF1" w:rsidRPr="00D7126C" w:rsidRDefault="005E5FF1" w:rsidP="008A5AB3">
      <w:pPr>
        <w:tabs>
          <w:tab w:val="left" w:pos="3261"/>
        </w:tabs>
        <w:rPr>
          <w:rFonts w:cs="Arial"/>
          <w:b/>
          <w:smallCaps/>
          <w:sz w:val="28"/>
          <w:szCs w:val="28"/>
          <w:lang w:eastAsia="en-PH"/>
        </w:rPr>
      </w:pPr>
    </w:p>
    <w:p w:rsidR="00F63806" w:rsidRPr="00D7126C" w:rsidRDefault="005E5FF1" w:rsidP="00F63806">
      <w:pPr>
        <w:tabs>
          <w:tab w:val="left" w:pos="3261"/>
        </w:tabs>
        <w:ind w:left="3744" w:hanging="3744"/>
        <w:rPr>
          <w:rFonts w:cs="Arial"/>
          <w:b/>
          <w:smallCaps/>
          <w:sz w:val="28"/>
          <w:szCs w:val="28"/>
          <w:lang w:eastAsia="en-PH"/>
        </w:rPr>
      </w:pPr>
      <w:r w:rsidRPr="00D7126C">
        <w:rPr>
          <w:rFonts w:cs="Arial"/>
          <w:b/>
          <w:smallCaps/>
          <w:sz w:val="28"/>
          <w:szCs w:val="28"/>
          <w:lang w:eastAsia="en-PH"/>
        </w:rPr>
        <w:t>Competency Standard:</w:t>
      </w:r>
      <w:r w:rsidRPr="00D7126C">
        <w:rPr>
          <w:rFonts w:cs="Arial"/>
          <w:b/>
          <w:smallCaps/>
          <w:sz w:val="28"/>
          <w:szCs w:val="28"/>
          <w:lang w:eastAsia="en-PH"/>
        </w:rPr>
        <w:tab/>
      </w:r>
      <w:r w:rsidR="006C2994">
        <w:rPr>
          <w:rFonts w:cs="Arial"/>
          <w:b/>
          <w:smallCaps/>
          <w:sz w:val="32"/>
          <w:szCs w:val="32"/>
          <w:lang w:eastAsia="en-PH"/>
        </w:rPr>
        <w:t>ICT Certifica</w:t>
      </w:r>
      <w:r w:rsidR="00741378">
        <w:rPr>
          <w:rFonts w:cs="Arial"/>
          <w:b/>
          <w:smallCaps/>
          <w:sz w:val="32"/>
          <w:szCs w:val="32"/>
          <w:lang w:eastAsia="en-PH"/>
        </w:rPr>
        <w:t>tion L</w:t>
      </w:r>
      <w:r w:rsidR="006C2994">
        <w:rPr>
          <w:rFonts w:cs="Arial"/>
          <w:b/>
          <w:smallCaps/>
          <w:sz w:val="32"/>
          <w:szCs w:val="32"/>
          <w:lang w:eastAsia="en-PH"/>
        </w:rPr>
        <w:t xml:space="preserve">evel </w:t>
      </w:r>
      <w:r w:rsidR="00044FE0">
        <w:rPr>
          <w:rFonts w:cs="Arial"/>
          <w:b/>
          <w:smallCaps/>
          <w:sz w:val="32"/>
          <w:szCs w:val="32"/>
          <w:lang w:eastAsia="en-PH"/>
        </w:rPr>
        <w:t>3</w:t>
      </w:r>
    </w:p>
    <w:p w:rsidR="00F63806" w:rsidRPr="00D7126C" w:rsidRDefault="00F63806" w:rsidP="00F63806">
      <w:pPr>
        <w:tabs>
          <w:tab w:val="left" w:pos="3261"/>
        </w:tabs>
        <w:ind w:left="3744" w:hanging="3744"/>
        <w:rPr>
          <w:rFonts w:cs="Arial"/>
          <w:b/>
          <w:smallCaps/>
          <w:sz w:val="28"/>
          <w:szCs w:val="28"/>
          <w:lang w:eastAsia="en-PH"/>
        </w:rPr>
      </w:pPr>
      <w:r>
        <w:rPr>
          <w:rFonts w:cs="Arial"/>
          <w:b/>
          <w:smallCaps/>
          <w:sz w:val="28"/>
          <w:szCs w:val="28"/>
          <w:lang w:eastAsia="en-PH"/>
        </w:rPr>
        <w:tab/>
      </w:r>
    </w:p>
    <w:p w:rsidR="005E5FF1" w:rsidRPr="00D7126C" w:rsidRDefault="005E5FF1" w:rsidP="00F63806">
      <w:pPr>
        <w:tabs>
          <w:tab w:val="left" w:pos="3261"/>
        </w:tabs>
        <w:ind w:left="3744" w:hanging="3744"/>
        <w:rPr>
          <w:rFonts w:cs="Arial"/>
          <w:b/>
          <w:smallCaps/>
          <w:sz w:val="28"/>
          <w:szCs w:val="28"/>
          <w:lang w:eastAsia="en-PH"/>
        </w:rPr>
      </w:pPr>
    </w:p>
    <w:p w:rsidR="005E5FF1" w:rsidRPr="00D7126C" w:rsidRDefault="001534B8" w:rsidP="008A5AB3">
      <w:pPr>
        <w:tabs>
          <w:tab w:val="left" w:pos="3261"/>
        </w:tabs>
        <w:ind w:left="3744" w:hanging="3744"/>
        <w:rPr>
          <w:rFonts w:cs="Arial"/>
          <w:b/>
          <w:smallCaps/>
          <w:sz w:val="28"/>
          <w:szCs w:val="28"/>
          <w:lang w:eastAsia="en-PH"/>
        </w:rPr>
      </w:pPr>
      <w:r>
        <w:rPr>
          <w:rFonts w:cs="Arial"/>
          <w:b/>
          <w:smallCaps/>
          <w:sz w:val="28"/>
          <w:szCs w:val="28"/>
          <w:lang w:eastAsia="en-PH"/>
        </w:rPr>
        <w:t>N</w:t>
      </w:r>
      <w:r w:rsidR="005E5FF1" w:rsidRPr="00D7126C">
        <w:rPr>
          <w:rFonts w:cs="Arial"/>
          <w:b/>
          <w:smallCaps/>
          <w:sz w:val="28"/>
          <w:szCs w:val="28"/>
          <w:lang w:eastAsia="en-PH"/>
        </w:rPr>
        <w:t>lvqf:</w:t>
      </w:r>
      <w:r w:rsidR="005E5FF1" w:rsidRPr="00D7126C">
        <w:rPr>
          <w:rFonts w:cs="Arial"/>
          <w:b/>
          <w:smallCaps/>
          <w:sz w:val="28"/>
          <w:szCs w:val="28"/>
          <w:lang w:eastAsia="en-PH"/>
        </w:rPr>
        <w:tab/>
      </w:r>
      <w:r w:rsidR="006C2994">
        <w:rPr>
          <w:rFonts w:cs="Arial"/>
          <w:b/>
          <w:smallCaps/>
          <w:sz w:val="28"/>
          <w:szCs w:val="28"/>
          <w:lang w:eastAsia="en-PH"/>
        </w:rPr>
        <w:t>1</w:t>
      </w:r>
    </w:p>
    <w:p w:rsidR="005E5FF1" w:rsidRPr="00D7126C" w:rsidRDefault="005E5FF1" w:rsidP="008A5AB3">
      <w:pPr>
        <w:tabs>
          <w:tab w:val="left" w:pos="3261"/>
        </w:tabs>
        <w:rPr>
          <w:rFonts w:cs="Arial"/>
          <w:b/>
          <w:smallCaps/>
          <w:sz w:val="28"/>
          <w:szCs w:val="28"/>
          <w:lang w:eastAsia="en-PH"/>
        </w:rPr>
      </w:pPr>
    </w:p>
    <w:sdt>
      <w:sdtPr>
        <w:rPr>
          <w:rFonts w:cs="Arial"/>
          <w:b/>
          <w:smallCaps/>
          <w:sz w:val="28"/>
          <w:szCs w:val="28"/>
          <w:lang w:eastAsia="en-PH"/>
        </w:rPr>
        <w:id w:val="-1469818742"/>
        <w:docPartObj>
          <w:docPartGallery w:val="Watermarks"/>
        </w:docPartObj>
      </w:sdtPr>
      <w:sdtContent>
        <w:p w:rsidR="005E5FF1" w:rsidRPr="00D7126C" w:rsidRDefault="003E59B6" w:rsidP="008A5AB3">
          <w:pPr>
            <w:tabs>
              <w:tab w:val="left" w:pos="3261"/>
            </w:tabs>
            <w:rPr>
              <w:rFonts w:cs="Arial"/>
              <w:b/>
              <w:smallCaps/>
              <w:sz w:val="28"/>
              <w:szCs w:val="28"/>
              <w:lang w:eastAsia="en-PH"/>
            </w:rPr>
          </w:pPr>
        </w:p>
      </w:sdtContent>
    </w:sdt>
    <w:p w:rsidR="005E5FF1" w:rsidRPr="00D7126C" w:rsidRDefault="005E5FF1" w:rsidP="008A5AB3">
      <w:pPr>
        <w:tabs>
          <w:tab w:val="left" w:pos="3261"/>
        </w:tabs>
        <w:rPr>
          <w:rFonts w:cs="Arial"/>
          <w:b/>
          <w:smallCaps/>
          <w:lang w:eastAsia="en-PH"/>
        </w:rPr>
      </w:pPr>
      <w:r w:rsidRPr="00D7126C">
        <w:rPr>
          <w:rFonts w:cs="Arial"/>
          <w:b/>
          <w:smallCaps/>
          <w:lang w:eastAsia="en-PH"/>
        </w:rPr>
        <w:t>Draft Version:</w:t>
      </w:r>
      <w:r w:rsidRPr="00D7126C">
        <w:rPr>
          <w:rFonts w:cs="Arial"/>
          <w:b/>
          <w:smallCaps/>
          <w:lang w:eastAsia="en-PH"/>
        </w:rPr>
        <w:tab/>
      </w:r>
      <w:r w:rsidR="00BA5AC1">
        <w:rPr>
          <w:rFonts w:cs="Arial"/>
          <w:b/>
          <w:smallCaps/>
          <w:lang w:eastAsia="en-PH"/>
        </w:rPr>
        <w:t>2018</w:t>
      </w:r>
      <w:r w:rsidRPr="00D7126C">
        <w:rPr>
          <w:rFonts w:cs="Arial"/>
          <w:b/>
          <w:smallCaps/>
          <w:lang w:eastAsia="en-PH"/>
        </w:rPr>
        <w:t>-</w:t>
      </w:r>
      <w:r w:rsidR="00B1604C">
        <w:rPr>
          <w:rFonts w:cs="Arial"/>
          <w:b/>
          <w:smallCaps/>
          <w:lang w:eastAsia="en-PH"/>
        </w:rPr>
        <w:t>0</w:t>
      </w:r>
      <w:r w:rsidR="00A17389">
        <w:rPr>
          <w:rFonts w:cs="Arial"/>
          <w:b/>
          <w:smallCaps/>
          <w:lang w:eastAsia="en-PH"/>
        </w:rPr>
        <w:t>3</w:t>
      </w:r>
      <w:r w:rsidR="00B1604C">
        <w:rPr>
          <w:rFonts w:cs="Arial"/>
          <w:b/>
          <w:smallCaps/>
          <w:lang w:eastAsia="en-PH"/>
        </w:rPr>
        <w:t>-</w:t>
      </w:r>
      <w:r w:rsidR="00741378">
        <w:rPr>
          <w:rFonts w:cs="Arial"/>
          <w:b/>
          <w:smallCaps/>
          <w:lang w:eastAsia="en-PH"/>
        </w:rPr>
        <w:t>18</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35"/>
        <w:gridCol w:w="2410"/>
      </w:tblGrid>
      <w:tr w:rsidR="005E5FF1" w:rsidRPr="00D7126C" w:rsidTr="008A5AB3">
        <w:tc>
          <w:tcPr>
            <w:tcW w:w="3261" w:type="dxa"/>
            <w:shd w:val="clear" w:color="auto" w:fill="auto"/>
            <w:vAlign w:val="center"/>
          </w:tcPr>
          <w:p w:rsidR="005E5FF1" w:rsidRPr="00D7126C" w:rsidRDefault="005E5FF1" w:rsidP="008A5AB3">
            <w:pPr>
              <w:spacing w:before="120"/>
              <w:rPr>
                <w:rFonts w:cs="Arial"/>
                <w:b/>
                <w:i/>
                <w:lang w:bidi="ar-DZ"/>
              </w:rPr>
            </w:pPr>
            <w:r w:rsidRPr="00D7126C">
              <w:rPr>
                <w:rFonts w:cs="Arial"/>
                <w:b/>
                <w:i/>
                <w:lang w:bidi="ar-DZ"/>
              </w:rPr>
              <w:t>Status</w:t>
            </w:r>
          </w:p>
        </w:tc>
        <w:tc>
          <w:tcPr>
            <w:tcW w:w="3935" w:type="dxa"/>
            <w:shd w:val="clear" w:color="auto" w:fill="auto"/>
            <w:vAlign w:val="center"/>
          </w:tcPr>
          <w:p w:rsidR="005E5FF1" w:rsidRPr="00D7126C" w:rsidRDefault="005E5FF1" w:rsidP="008A5AB3">
            <w:pPr>
              <w:spacing w:before="120"/>
              <w:rPr>
                <w:rFonts w:cs="Arial"/>
                <w:b/>
                <w:i/>
                <w:lang w:bidi="ar-DZ"/>
              </w:rPr>
            </w:pPr>
            <w:r w:rsidRPr="00D7126C">
              <w:rPr>
                <w:rFonts w:cs="Arial"/>
                <w:b/>
                <w:i/>
                <w:lang w:bidi="ar-DZ"/>
              </w:rPr>
              <w:t>Responsible person</w:t>
            </w:r>
          </w:p>
        </w:tc>
        <w:tc>
          <w:tcPr>
            <w:tcW w:w="2410" w:type="dxa"/>
            <w:shd w:val="clear" w:color="auto" w:fill="auto"/>
            <w:vAlign w:val="center"/>
          </w:tcPr>
          <w:p w:rsidR="005E5FF1" w:rsidRPr="00D7126C" w:rsidRDefault="005E5FF1" w:rsidP="008A5AB3">
            <w:pPr>
              <w:spacing w:before="120"/>
              <w:rPr>
                <w:rFonts w:cs="Arial"/>
                <w:b/>
                <w:i/>
                <w:lang w:bidi="ar-DZ"/>
              </w:rPr>
            </w:pPr>
            <w:r w:rsidRPr="00D7126C">
              <w:rPr>
                <w:rFonts w:cs="Arial"/>
                <w:b/>
                <w:i/>
                <w:lang w:bidi="ar-DZ"/>
              </w:rPr>
              <w:t>Date</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Draft I Prepared BY | ON:</w:t>
            </w:r>
          </w:p>
        </w:tc>
        <w:tc>
          <w:tcPr>
            <w:tcW w:w="3935" w:type="dxa"/>
            <w:shd w:val="clear" w:color="auto" w:fill="auto"/>
            <w:vAlign w:val="center"/>
          </w:tcPr>
          <w:p w:rsidR="005E5FF1" w:rsidRPr="00D7126C" w:rsidRDefault="00536E46" w:rsidP="00852076">
            <w:pPr>
              <w:spacing w:before="120"/>
              <w:rPr>
                <w:rFonts w:cs="Arial"/>
                <w:sz w:val="20"/>
                <w:szCs w:val="20"/>
                <w:lang w:bidi="ar-DZ"/>
              </w:rPr>
            </w:pPr>
            <w:r>
              <w:rPr>
                <w:rFonts w:cs="Arial"/>
                <w:sz w:val="20"/>
                <w:szCs w:val="20"/>
                <w:lang w:bidi="ar-DZ"/>
              </w:rPr>
              <w:t>Dr. Mayra Christina M. Ambrocio</w:t>
            </w:r>
          </w:p>
        </w:tc>
        <w:tc>
          <w:tcPr>
            <w:tcW w:w="2410" w:type="dxa"/>
            <w:shd w:val="clear" w:color="auto" w:fill="auto"/>
            <w:vAlign w:val="center"/>
          </w:tcPr>
          <w:p w:rsidR="005E5FF1" w:rsidRPr="00D7126C" w:rsidRDefault="00BA5AC1" w:rsidP="00A17389">
            <w:pPr>
              <w:spacing w:before="120"/>
              <w:rPr>
                <w:rFonts w:cs="Arial"/>
                <w:sz w:val="20"/>
                <w:szCs w:val="20"/>
                <w:lang w:bidi="ar-DZ"/>
              </w:rPr>
            </w:pPr>
            <w:r>
              <w:rPr>
                <w:rFonts w:cs="Arial"/>
                <w:sz w:val="20"/>
                <w:szCs w:val="20"/>
                <w:lang w:bidi="ar-DZ"/>
              </w:rPr>
              <w:t>2018</w:t>
            </w:r>
            <w:r w:rsidR="005E5FF1" w:rsidRPr="00D7126C">
              <w:rPr>
                <w:rFonts w:cs="Arial"/>
                <w:sz w:val="20"/>
                <w:szCs w:val="20"/>
                <w:lang w:bidi="ar-DZ"/>
              </w:rPr>
              <w:t xml:space="preserve"> </w:t>
            </w:r>
            <w:r w:rsidR="00A17389">
              <w:rPr>
                <w:rFonts w:cs="Arial"/>
                <w:sz w:val="20"/>
                <w:szCs w:val="20"/>
                <w:lang w:bidi="ar-DZ"/>
              </w:rPr>
              <w:t>MARCH</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Draft Edit prepared BY | ON:;</w:t>
            </w:r>
          </w:p>
        </w:tc>
        <w:tc>
          <w:tcPr>
            <w:tcW w:w="3935" w:type="dxa"/>
            <w:shd w:val="clear" w:color="auto" w:fill="auto"/>
            <w:vAlign w:val="center"/>
          </w:tcPr>
          <w:p w:rsidR="005E5FF1" w:rsidRPr="00D7126C" w:rsidRDefault="00536E46" w:rsidP="00852076">
            <w:pPr>
              <w:spacing w:before="120"/>
              <w:rPr>
                <w:rFonts w:cs="Arial"/>
                <w:sz w:val="20"/>
                <w:szCs w:val="20"/>
                <w:lang w:bidi="ar-DZ"/>
              </w:rPr>
            </w:pPr>
            <w:r>
              <w:rPr>
                <w:rFonts w:cs="Arial"/>
                <w:sz w:val="20"/>
                <w:szCs w:val="20"/>
                <w:lang w:bidi="ar-DZ"/>
              </w:rPr>
              <w:t>Dr. Mayra Christina M. Ambrocio</w:t>
            </w:r>
          </w:p>
        </w:tc>
        <w:tc>
          <w:tcPr>
            <w:tcW w:w="2410" w:type="dxa"/>
            <w:shd w:val="clear" w:color="auto" w:fill="auto"/>
            <w:vAlign w:val="center"/>
          </w:tcPr>
          <w:p w:rsidR="005E5FF1" w:rsidRPr="00D7126C" w:rsidRDefault="00BA5AC1" w:rsidP="00A17389">
            <w:pPr>
              <w:spacing w:before="120"/>
              <w:rPr>
                <w:rFonts w:cs="Arial"/>
                <w:sz w:val="20"/>
                <w:szCs w:val="20"/>
                <w:lang w:bidi="ar-DZ"/>
              </w:rPr>
            </w:pPr>
            <w:r>
              <w:rPr>
                <w:rFonts w:cs="Arial"/>
                <w:sz w:val="20"/>
                <w:szCs w:val="20"/>
                <w:lang w:bidi="ar-DZ"/>
              </w:rPr>
              <w:t>2018</w:t>
            </w:r>
            <w:r w:rsidR="005E5FF1" w:rsidRPr="00D7126C">
              <w:rPr>
                <w:rFonts w:cs="Arial"/>
                <w:sz w:val="20"/>
                <w:szCs w:val="20"/>
                <w:lang w:bidi="ar-DZ"/>
              </w:rPr>
              <w:t xml:space="preserve"> </w:t>
            </w:r>
            <w:r w:rsidR="00A17389">
              <w:rPr>
                <w:rFonts w:cs="Arial"/>
                <w:sz w:val="20"/>
                <w:szCs w:val="20"/>
                <w:lang w:bidi="ar-DZ"/>
              </w:rPr>
              <w:t>MARCH</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Presented TO | ON</w:t>
            </w:r>
          </w:p>
        </w:tc>
        <w:tc>
          <w:tcPr>
            <w:tcW w:w="3935" w:type="dxa"/>
            <w:shd w:val="clear" w:color="auto" w:fill="auto"/>
            <w:vAlign w:val="center"/>
          </w:tcPr>
          <w:p w:rsidR="005E5FF1" w:rsidRPr="00D7126C" w:rsidRDefault="00322EC1" w:rsidP="00536E46">
            <w:pPr>
              <w:spacing w:before="120"/>
              <w:rPr>
                <w:rFonts w:cs="Arial"/>
                <w:sz w:val="20"/>
                <w:szCs w:val="20"/>
                <w:lang w:bidi="ar-DZ"/>
              </w:rPr>
            </w:pPr>
            <w:r>
              <w:rPr>
                <w:rFonts w:cs="Arial"/>
                <w:sz w:val="20"/>
                <w:szCs w:val="20"/>
                <w:lang w:bidi="ar-DZ"/>
              </w:rPr>
              <w:t>SSTVET</w:t>
            </w:r>
            <w:r w:rsidR="005E5FF1" w:rsidRPr="00D7126C">
              <w:rPr>
                <w:rFonts w:cs="Arial"/>
                <w:sz w:val="20"/>
                <w:szCs w:val="20"/>
                <w:lang w:bidi="ar-DZ"/>
              </w:rPr>
              <w:t>P</w:t>
            </w:r>
          </w:p>
        </w:tc>
        <w:tc>
          <w:tcPr>
            <w:tcW w:w="2410" w:type="dxa"/>
            <w:shd w:val="clear" w:color="auto" w:fill="auto"/>
            <w:vAlign w:val="center"/>
          </w:tcPr>
          <w:p w:rsidR="005E5FF1" w:rsidRPr="00D7126C" w:rsidRDefault="00BA5AC1" w:rsidP="00A17389">
            <w:pPr>
              <w:spacing w:before="120"/>
              <w:rPr>
                <w:rFonts w:cs="Arial"/>
                <w:sz w:val="20"/>
                <w:szCs w:val="20"/>
                <w:lang w:bidi="ar-DZ"/>
              </w:rPr>
            </w:pPr>
            <w:r>
              <w:rPr>
                <w:rFonts w:cs="Arial"/>
                <w:sz w:val="20"/>
                <w:szCs w:val="20"/>
                <w:lang w:bidi="ar-DZ"/>
              </w:rPr>
              <w:t>2018</w:t>
            </w:r>
            <w:r w:rsidR="00044FE0">
              <w:rPr>
                <w:rFonts w:cs="Arial"/>
                <w:sz w:val="20"/>
                <w:szCs w:val="20"/>
                <w:lang w:bidi="ar-DZ"/>
              </w:rPr>
              <w:t xml:space="preserve"> </w:t>
            </w:r>
            <w:r w:rsidR="00A17389">
              <w:rPr>
                <w:rFonts w:cs="Arial"/>
                <w:sz w:val="20"/>
                <w:szCs w:val="20"/>
                <w:lang w:bidi="ar-DZ"/>
              </w:rPr>
              <w:t>MARCH</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Presented TO | ON</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Approved I for use BY | ON:</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Approved II for use BY | ON:</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Revision 1 DATE:</w:t>
            </w:r>
          </w:p>
        </w:tc>
        <w:tc>
          <w:tcPr>
            <w:tcW w:w="3935" w:type="dxa"/>
            <w:shd w:val="clear" w:color="auto" w:fill="auto"/>
            <w:vAlign w:val="center"/>
          </w:tcPr>
          <w:p w:rsidR="005E5FF1" w:rsidRPr="00D7126C" w:rsidRDefault="005E5FF1" w:rsidP="00C31225">
            <w:pPr>
              <w:spacing w:before="120"/>
              <w:rPr>
                <w:rFonts w:cs="Arial"/>
                <w:sz w:val="20"/>
                <w:szCs w:val="20"/>
                <w:lang w:bidi="ar-DZ"/>
              </w:rPr>
            </w:pPr>
          </w:p>
        </w:tc>
        <w:tc>
          <w:tcPr>
            <w:tcW w:w="2410" w:type="dxa"/>
            <w:shd w:val="clear" w:color="auto" w:fill="auto"/>
            <w:vAlign w:val="center"/>
          </w:tcPr>
          <w:p w:rsidR="005E5FF1" w:rsidRPr="00A17ED6" w:rsidRDefault="00060644" w:rsidP="008A5AB3">
            <w:pPr>
              <w:spacing w:before="120"/>
              <w:rPr>
                <w:rFonts w:cs="Arial"/>
                <w:sz w:val="20"/>
                <w:szCs w:val="20"/>
                <w:lang w:bidi="ar-DZ"/>
              </w:rPr>
            </w:pPr>
            <w:r>
              <w:rPr>
                <w:rFonts w:cs="Arial"/>
                <w:sz w:val="20"/>
                <w:szCs w:val="20"/>
                <w:lang w:bidi="ar-DZ"/>
              </w:rPr>
              <w:t xml:space="preserve"> </w:t>
            </w:r>
          </w:p>
        </w:tc>
      </w:tr>
      <w:tr w:rsidR="005E5FF1" w:rsidRPr="00D7126C" w:rsidTr="008A5AB3">
        <w:trPr>
          <w:trHeight w:val="277"/>
        </w:trPr>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Revision 2 DATE</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bl>
    <w:p w:rsidR="00C67A5D" w:rsidRDefault="00C67A5D">
      <w:pPr>
        <w:rPr>
          <w:b/>
          <w:bCs/>
          <w:sz w:val="28"/>
          <w:lang w:bidi="ar-DZ"/>
        </w:rPr>
        <w:sectPr w:rsidR="00C67A5D" w:rsidSect="00AD57B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701" w:left="1134" w:header="851" w:footer="851" w:gutter="0"/>
          <w:cols w:space="720"/>
          <w:docGrid w:linePitch="360"/>
        </w:sectPr>
      </w:pPr>
    </w:p>
    <w:p w:rsidR="00AD7B4B" w:rsidRDefault="00AD7B4B">
      <w:pPr>
        <w:jc w:val="left"/>
        <w:rPr>
          <w:b/>
          <w:bCs/>
          <w:sz w:val="28"/>
          <w:lang w:bidi="ar-DZ"/>
        </w:rPr>
      </w:pPr>
      <w:r>
        <w:rPr>
          <w:b/>
          <w:bCs/>
          <w:sz w:val="28"/>
          <w:lang w:bidi="ar-DZ"/>
        </w:rPr>
        <w:br w:type="page"/>
      </w:r>
    </w:p>
    <w:p w:rsidR="005E5FF1" w:rsidRPr="00D7126C" w:rsidRDefault="005E5FF1">
      <w:pPr>
        <w:rPr>
          <w:b/>
          <w:bCs/>
          <w:sz w:val="28"/>
          <w:lang w:bidi="ar-DZ"/>
        </w:rPr>
      </w:pPr>
    </w:p>
    <w:p w:rsidR="000B3954" w:rsidRPr="002F6771" w:rsidRDefault="000B3954" w:rsidP="00F678CF">
      <w:pPr>
        <w:pStyle w:val="Heading5"/>
        <w:rPr>
          <w:color w:val="FFFFFF" w:themeColor="background1"/>
        </w:rPr>
      </w:pPr>
      <w:bookmarkStart w:id="6" w:name="_Toc506301387"/>
      <w:r w:rsidRPr="002F6771">
        <w:rPr>
          <w:color w:val="FFFFFF" w:themeColor="background1"/>
        </w:rPr>
        <w:t>CONTENTS</w:t>
      </w:r>
      <w:bookmarkEnd w:id="6"/>
    </w:p>
    <w:p w:rsidR="00CB0B6D" w:rsidRPr="002F6771" w:rsidRDefault="005E5FF1">
      <w:pPr>
        <w:pStyle w:val="TOC5"/>
        <w:tabs>
          <w:tab w:val="left" w:pos="3034"/>
          <w:tab w:val="right" w:leader="dot" w:pos="9628"/>
        </w:tabs>
        <w:rPr>
          <w:rFonts w:asciiTheme="minorHAnsi" w:eastAsiaTheme="minorEastAsia" w:hAnsiTheme="minorHAnsi" w:cstheme="minorBidi"/>
          <w:noProof/>
          <w:color w:val="FFFFFF" w:themeColor="background1"/>
          <w:sz w:val="22"/>
          <w:szCs w:val="22"/>
          <w:lang w:val="en-PH" w:eastAsia="en-PH"/>
        </w:rPr>
      </w:pPr>
      <w:r w:rsidRPr="002F6771">
        <w:rPr>
          <w:rFonts w:cs="Arial"/>
          <w:b/>
          <w:bCs/>
          <w:i/>
          <w:iCs/>
          <w:caps/>
          <w:color w:val="FFFFFF" w:themeColor="background1"/>
          <w:sz w:val="28"/>
          <w:szCs w:val="28"/>
          <w:lang w:bidi="ar-DZ"/>
        </w:rPr>
        <w:fldChar w:fldCharType="begin"/>
      </w:r>
      <w:r w:rsidRPr="002F6771">
        <w:rPr>
          <w:rFonts w:cs="Arial"/>
          <w:b/>
          <w:bCs/>
          <w:i/>
          <w:iCs/>
          <w:caps/>
          <w:color w:val="FFFFFF" w:themeColor="background1"/>
          <w:sz w:val="28"/>
          <w:szCs w:val="28"/>
          <w:lang w:bidi="ar-DZ"/>
        </w:rPr>
        <w:instrText xml:space="preserve"> TOC \o "1-6" \h \z \u </w:instrText>
      </w:r>
      <w:r w:rsidRPr="002F6771">
        <w:rPr>
          <w:rFonts w:cs="Arial"/>
          <w:b/>
          <w:bCs/>
          <w:i/>
          <w:iCs/>
          <w:caps/>
          <w:color w:val="FFFFFF" w:themeColor="background1"/>
          <w:sz w:val="28"/>
          <w:szCs w:val="28"/>
          <w:lang w:bidi="ar-DZ"/>
        </w:rPr>
        <w:fldChar w:fldCharType="separate"/>
      </w:r>
      <w:hyperlink w:anchor="_Toc506301385" w:history="1">
        <w:r w:rsidR="00CB0B6D" w:rsidRPr="002F6771">
          <w:rPr>
            <w:rStyle w:val="Hyperlink"/>
            <w:noProof/>
            <w:color w:val="FFFFFF" w:themeColor="background1"/>
          </w:rPr>
          <w:t>Occupation Area:</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noProof/>
            <w:color w:val="FFFFFF" w:themeColor="background1"/>
          </w:rPr>
          <w:t xml:space="preserve"> </w:t>
        </w:r>
        <w:r w:rsidR="00A92A74">
          <w:rPr>
            <w:rStyle w:val="Hyperlink"/>
            <w:noProof/>
            <w:color w:val="FFFFFF" w:themeColor="background1"/>
          </w:rPr>
          <w:t>Information Communications Technology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_Toc506301385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1</w:t>
        </w:r>
        <w:r w:rsidR="00CB0B6D" w:rsidRPr="002F6771">
          <w:rPr>
            <w:noProof/>
            <w:webHidden/>
            <w:color w:val="FFFFFF" w:themeColor="background1"/>
          </w:rPr>
          <w:fldChar w:fldCharType="end"/>
        </w:r>
      </w:hyperlink>
    </w:p>
    <w:p w:rsidR="00CB0B6D" w:rsidRPr="002F6771" w:rsidRDefault="003E59B6">
      <w:pPr>
        <w:pStyle w:val="TOC5"/>
        <w:tabs>
          <w:tab w:val="right" w:leader="dot" w:pos="9628"/>
        </w:tabs>
        <w:rPr>
          <w:rFonts w:asciiTheme="minorHAnsi" w:eastAsiaTheme="minorEastAsia" w:hAnsiTheme="minorHAnsi" w:cstheme="minorBidi"/>
          <w:noProof/>
          <w:color w:val="FFFFFF" w:themeColor="background1"/>
          <w:sz w:val="22"/>
          <w:szCs w:val="22"/>
          <w:lang w:val="en-PH" w:eastAsia="en-PH"/>
        </w:rPr>
      </w:pPr>
      <w:hyperlink w:anchor="_Toc506301386" w:history="1">
        <w:r w:rsidR="006C2994" w:rsidRPr="002F6771">
          <w:rPr>
            <w:color w:val="FFFFFF" w:themeColor="background1"/>
          </w:rPr>
          <w:t>ICT</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_Toc506301386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5"/>
        <w:tabs>
          <w:tab w:val="right" w:leader="dot" w:pos="9628"/>
        </w:tabs>
        <w:rPr>
          <w:rFonts w:asciiTheme="minorHAnsi" w:eastAsiaTheme="minorEastAsia" w:hAnsiTheme="minorHAnsi" w:cstheme="minorBidi"/>
          <w:noProof/>
          <w:color w:val="FFFFFF" w:themeColor="background1"/>
          <w:sz w:val="22"/>
          <w:szCs w:val="22"/>
          <w:lang w:val="en-PH" w:eastAsia="en-PH"/>
        </w:rPr>
      </w:pPr>
      <w:hyperlink w:anchor="_Toc506301387" w:history="1">
        <w:r w:rsidR="00CB0B6D" w:rsidRPr="002F6771">
          <w:rPr>
            <w:rStyle w:val="Hyperlink"/>
            <w:noProof/>
            <w:color w:val="FFFFFF" w:themeColor="background1"/>
          </w:rPr>
          <w:t>CONTENTS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_Toc506301387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2</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88" w:history="1">
        <w:r w:rsidR="00CB0B6D" w:rsidRPr="002F6771">
          <w:rPr>
            <w:rStyle w:val="Hyperlink"/>
            <w:noProof/>
            <w:color w:val="FFFFFF" w:themeColor="background1"/>
          </w:rPr>
          <w:t>A</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Foreword</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_Toc506301388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2</w:t>
        </w:r>
        <w:r w:rsidR="00CB0B6D" w:rsidRPr="002F6771">
          <w:rPr>
            <w:noProof/>
            <w:webHidden/>
            <w:color w:val="FFFFFF" w:themeColor="background1"/>
          </w:rPr>
          <w:fldChar w:fldCharType="end"/>
        </w:r>
      </w:hyperlink>
    </w:p>
    <w:p w:rsidR="00CB0B6D" w:rsidRPr="002F6771" w:rsidRDefault="003E59B6">
      <w:pPr>
        <w:pStyle w:val="TOC2"/>
        <w:tabs>
          <w:tab w:val="left" w:pos="72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389" w:history="1">
        <w:r w:rsidR="00CB0B6D" w:rsidRPr="002F6771">
          <w:rPr>
            <w:rStyle w:val="Hyperlink"/>
            <w:noProof/>
            <w:color w:val="FFFFFF" w:themeColor="background1"/>
            <w14:scene3d>
              <w14:camera w14:prst="orthographicFront"/>
              <w14:lightRig w14:rig="threePt" w14:dir="t">
                <w14:rot w14:lat="0" w14:lon="0" w14:rev="0"/>
              </w14:lightRig>
            </w14:scene3d>
          </w:rPr>
          <w:t>A.1</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Project Title</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_Toc506301389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3</w:t>
        </w:r>
        <w:r w:rsidR="00CB0B6D" w:rsidRPr="002F6771">
          <w:rPr>
            <w:noProof/>
            <w:webHidden/>
            <w:color w:val="FFFFFF" w:themeColor="background1"/>
          </w:rPr>
          <w:fldChar w:fldCharType="end"/>
        </w:r>
      </w:hyperlink>
    </w:p>
    <w:p w:rsidR="00CB0B6D" w:rsidRPr="002F6771" w:rsidRDefault="003E59B6">
      <w:pPr>
        <w:pStyle w:val="TOC2"/>
        <w:tabs>
          <w:tab w:val="left" w:pos="72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390" w:history="1">
        <w:r w:rsidR="00CB0B6D" w:rsidRPr="002F6771">
          <w:rPr>
            <w:rStyle w:val="Hyperlink"/>
            <w:noProof/>
            <w:color w:val="FFFFFF" w:themeColor="background1"/>
            <w14:scene3d>
              <w14:camera w14:prst="orthographicFront"/>
              <w14:lightRig w14:rig="threePt" w14:dir="t">
                <w14:rot w14:lat="0" w14:lon="0" w14:rev="0"/>
              </w14:lightRig>
            </w14:scene3d>
          </w:rPr>
          <w:t>A.2</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Project Donor &amp; Number</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_Toc506301390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1" w:history="1">
        <w:r w:rsidR="00CB0B6D" w:rsidRPr="002F6771">
          <w:rPr>
            <w:rStyle w:val="Hyperlink"/>
            <w:noProof/>
            <w:color w:val="FFFFFF" w:themeColor="background1"/>
          </w:rPr>
          <w:t>B</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Purpose of this competency standard</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_Toc506301391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2" w:history="1">
        <w:r w:rsidR="00CB0B6D" w:rsidRPr="002F6771">
          <w:rPr>
            <w:rStyle w:val="Hyperlink"/>
            <w:noProof/>
            <w:color w:val="FFFFFF" w:themeColor="background1"/>
          </w:rPr>
          <w:t>C</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Competency Standard/ Qualification/ Job Description</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_Toc506301392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3E59B6">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393" w:history="1">
        <w:r w:rsidR="00CB0B6D" w:rsidRPr="002F6771">
          <w:rPr>
            <w:rStyle w:val="Hyperlink"/>
            <w:noProof/>
            <w:color w:val="FFFFFF" w:themeColor="background1"/>
            <w14:scene3d>
              <w14:camera w14:prst="orthographicFront"/>
              <w14:lightRig w14:rig="threePt" w14:dir="t">
                <w14:rot w14:lat="0" w14:lon="0" w14:rev="0"/>
              </w14:lightRig>
            </w14:scene3d>
          </w:rPr>
          <w:t>C.1</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Job description</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_Toc506301393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4" w:history="1">
        <w:r w:rsidR="00CB0B6D" w:rsidRPr="002F6771">
          <w:rPr>
            <w:rStyle w:val="Hyperlink"/>
            <w:noProof/>
            <w:color w:val="FFFFFF" w:themeColor="background1"/>
          </w:rPr>
          <w:t>D</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Outline of this Competency Standard</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_Toc506301394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8</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5" w:history="1">
        <w:r w:rsidR="00CB0B6D" w:rsidRPr="002F6771">
          <w:rPr>
            <w:rStyle w:val="Hyperlink"/>
            <w:noProof/>
            <w:color w:val="FFFFFF" w:themeColor="background1"/>
          </w:rPr>
          <w:t>E</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BASIC UNITS OF COMPETENCY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_Toc506301395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12</w:t>
        </w:r>
        <w:r w:rsidR="00CB0B6D" w:rsidRPr="002F6771">
          <w:rPr>
            <w:noProof/>
            <w:webHidden/>
            <w:color w:val="FFFFFF" w:themeColor="background1"/>
          </w:rPr>
          <w:fldChar w:fldCharType="end"/>
        </w:r>
      </w:hyperlink>
    </w:p>
    <w:p w:rsidR="00CB0B6D" w:rsidRPr="002F6771" w:rsidRDefault="003E59B6">
      <w:pPr>
        <w:pStyle w:val="TOC6"/>
        <w:rPr>
          <w:rFonts w:asciiTheme="minorHAnsi" w:eastAsiaTheme="minorEastAsia" w:hAnsiTheme="minorHAnsi" w:cstheme="minorBidi"/>
          <w:noProof/>
          <w:color w:val="FFFFFF" w:themeColor="background1"/>
          <w:sz w:val="22"/>
          <w:szCs w:val="22"/>
          <w:lang w:val="en-PH" w:eastAsia="en-PH"/>
        </w:rPr>
      </w:pPr>
      <w:hyperlink w:anchor="_Toc506301396" w:history="1">
        <w:r w:rsidR="00CB0B6D" w:rsidRPr="002F6771">
          <w:rPr>
            <w:rStyle w:val="Hyperlink"/>
            <w:bCs/>
            <w:noProof/>
            <w:color w:val="FFFFFF" w:themeColor="background1"/>
          </w:rPr>
          <w:t>UNIT 1</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noProof/>
            <w:color w:val="FFFFFF" w:themeColor="background1"/>
          </w:rPr>
          <w:t>RESPOND TO WORKPLACE COMMUNICATION</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_Toc506301396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7" w:history="1">
        <w:r w:rsidR="00CB0B6D" w:rsidRPr="002F6771">
          <w:rPr>
            <w:rStyle w:val="Hyperlink"/>
            <w:noProof/>
            <w:color w:val="FFFFFF" w:themeColor="background1"/>
          </w:rPr>
          <w:t>F</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COMMON UNITS OF COMPETENCY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_Toc506301397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23</w:t>
        </w:r>
        <w:r w:rsidR="00CB0B6D" w:rsidRPr="002F6771">
          <w:rPr>
            <w:noProof/>
            <w:webHidden/>
            <w:color w:val="FFFFFF" w:themeColor="background1"/>
          </w:rPr>
          <w:fldChar w:fldCharType="end"/>
        </w:r>
      </w:hyperlink>
    </w:p>
    <w:p w:rsidR="00CB0B6D" w:rsidRPr="002F6771" w:rsidRDefault="003E59B6">
      <w:pPr>
        <w:pStyle w:val="TOC6"/>
        <w:rPr>
          <w:rFonts w:asciiTheme="minorHAnsi" w:eastAsiaTheme="minorEastAsia" w:hAnsiTheme="minorHAnsi" w:cstheme="minorBidi"/>
          <w:noProof/>
          <w:color w:val="FFFFFF" w:themeColor="background1"/>
          <w:sz w:val="22"/>
          <w:szCs w:val="22"/>
          <w:lang w:val="en-PH" w:eastAsia="en-PH"/>
        </w:rPr>
      </w:pPr>
      <w:hyperlink w:anchor="_Toc506301398" w:history="1">
        <w:r w:rsidR="00CB0B6D" w:rsidRPr="002F6771">
          <w:rPr>
            <w:rStyle w:val="Hyperlink"/>
            <w:rFonts w:ascii="Arial Bold" w:hAnsi="Arial Bold"/>
            <w:caps/>
            <w:noProof/>
            <w:color w:val="FFFFFF" w:themeColor="background1"/>
          </w:rPr>
          <w:t>UNIT 1</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rFonts w:ascii="Arial Bold" w:hAnsi="Arial Bold"/>
            <w:caps/>
            <w:noProof/>
            <w:color w:val="FFFFFF" w:themeColor="background1"/>
          </w:rPr>
          <w:t>Prepare construction materials &amp; tools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_Toc506301398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9" w:history="1">
        <w:r w:rsidR="00CB0B6D" w:rsidRPr="002F6771">
          <w:rPr>
            <w:rStyle w:val="Hyperlink"/>
            <w:noProof/>
            <w:color w:val="FFFFFF" w:themeColor="background1"/>
          </w:rPr>
          <w:t>G</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CORE UNITS OF COMPETENCY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_Toc506301399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val="0"/>
            <w:bCs w:val="0"/>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6"/>
        <w:rPr>
          <w:rFonts w:asciiTheme="minorHAnsi" w:eastAsiaTheme="minorEastAsia" w:hAnsiTheme="minorHAnsi" w:cstheme="minorBidi"/>
          <w:noProof/>
          <w:color w:val="FFFFFF" w:themeColor="background1"/>
          <w:sz w:val="22"/>
          <w:szCs w:val="22"/>
          <w:lang w:val="en-PH" w:eastAsia="en-PH"/>
        </w:rPr>
      </w:pPr>
      <w:hyperlink w:anchor="_Toc506301400" w:history="1">
        <w:r w:rsidR="00CB0B6D" w:rsidRPr="002F6771">
          <w:rPr>
            <w:rStyle w:val="Hyperlink"/>
            <w:rFonts w:ascii="Arial Bold" w:hAnsi="Arial Bold"/>
            <w:caps/>
            <w:noProof/>
            <w:color w:val="FFFFFF" w:themeColor="background1"/>
          </w:rPr>
          <w:t>UNIT 1</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rFonts w:ascii="Arial Bold" w:hAnsi="Arial Bold"/>
            <w:caps/>
            <w:noProof/>
            <w:color w:val="FFFFFF" w:themeColor="background1"/>
          </w:rPr>
          <w:t>Install electric lighting systems, auxiliary outlets &amp; lighting fixtures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_Toc506301400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401" w:history="1">
        <w:r w:rsidR="00CB0B6D" w:rsidRPr="002F6771">
          <w:rPr>
            <w:rStyle w:val="Hyperlink"/>
            <w:noProof/>
            <w:color w:val="FFFFFF" w:themeColor="background1"/>
          </w:rPr>
          <w:t>H</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ANNEX</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_Toc506301401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val="0"/>
            <w:bCs w:val="0"/>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2" w:history="1">
        <w:r w:rsidR="00CB0B6D" w:rsidRPr="002F6771">
          <w:rPr>
            <w:rStyle w:val="Hyperlink"/>
            <w:noProof/>
            <w:color w:val="FFFFFF" w:themeColor="background1"/>
            <w14:scene3d>
              <w14:camera w14:prst="orthographicFront"/>
              <w14:lightRig w14:rig="threePt" w14:dir="t">
                <w14:rot w14:lat="0" w14:lon="0" w14:rev="0"/>
              </w14:lightRig>
            </w14:scene3d>
          </w:rPr>
          <w:t>H.1</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LAO World of Work</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_Toc506301402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3" w:history="1">
        <w:r w:rsidR="00CB0B6D" w:rsidRPr="002F6771">
          <w:rPr>
            <w:rStyle w:val="Hyperlink"/>
            <w:noProof/>
            <w:color w:val="FFFFFF" w:themeColor="background1"/>
            <w14:scene3d>
              <w14:camera w14:prst="orthographicFront"/>
              <w14:lightRig w14:rig="threePt" w14:dir="t">
                <w14:rot w14:lat="0" w14:lon="0" w14:rev="0"/>
              </w14:lightRig>
            </w14:scene3d>
          </w:rPr>
          <w:t>H.2</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 xml:space="preserve">LAO </w:t>
        </w:r>
        <w:r w:rsidR="00EA3FA5" w:rsidRPr="002F6771">
          <w:rPr>
            <w:rStyle w:val="Hyperlink"/>
            <w:noProof/>
            <w:color w:val="FFFFFF" w:themeColor="background1"/>
          </w:rPr>
          <w:t>IT/ICT</w:t>
        </w:r>
        <w:r w:rsidR="00CB0B6D" w:rsidRPr="002F6771">
          <w:rPr>
            <w:rStyle w:val="Hyperlink"/>
            <w:noProof/>
            <w:color w:val="FFFFFF" w:themeColor="background1"/>
          </w:rPr>
          <w:t xml:space="preserve">  Sub-Sector Code</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_Toc506301403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4" w:history="1">
        <w:r w:rsidR="00CB0B6D" w:rsidRPr="002F6771">
          <w:rPr>
            <w:rStyle w:val="Hyperlink"/>
            <w:noProof/>
            <w:color w:val="FFFFFF" w:themeColor="background1"/>
            <w14:scene3d>
              <w14:camera w14:prst="orthographicFront"/>
              <w14:lightRig w14:rig="threePt" w14:dir="t">
                <w14:rot w14:lat="0" w14:lon="0" w14:rev="0"/>
              </w14:lightRig>
            </w14:scene3d>
          </w:rPr>
          <w:t>H.3</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 xml:space="preserve">Competency Map </w:t>
        </w:r>
        <w:r w:rsidR="003A440E">
          <w:rPr>
            <w:rStyle w:val="Hyperlink"/>
            <w:noProof/>
            <w:color w:val="FFFFFF" w:themeColor="background1"/>
          </w:rPr>
          <w:t>COMPUTER SYSTEMS AND NETWORK TECHNICIANS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_Toc506301404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5" w:history="1">
        <w:r w:rsidR="00CB0B6D" w:rsidRPr="002F6771">
          <w:rPr>
            <w:rStyle w:val="Hyperlink"/>
            <w:noProof/>
            <w:color w:val="FFFFFF" w:themeColor="background1"/>
            <w14:scene3d>
              <w14:camera w14:prst="orthographicFront"/>
              <w14:lightRig w14:rig="threePt" w14:dir="t">
                <w14:rot w14:lat="0" w14:lon="0" w14:rev="0"/>
              </w14:lightRig>
            </w14:scene3d>
          </w:rPr>
          <w:t>H.4</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Competency Standard Development Team</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_Toc506301405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3E59B6">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6" w:history="1">
        <w:r w:rsidR="00CB0B6D" w:rsidRPr="002F6771">
          <w:rPr>
            <w:rStyle w:val="Hyperlink"/>
            <w:noProof/>
            <w:color w:val="FFFFFF" w:themeColor="background1"/>
            <w14:scene3d>
              <w14:camera w14:prst="orthographicFront"/>
              <w14:lightRig w14:rig="threePt" w14:dir="t">
                <w14:rot w14:lat="0" w14:lon="0" w14:rev="0"/>
              </w14:lightRig>
            </w14:scene3d>
          </w:rPr>
          <w:t>H.5</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Notes / References: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_Toc506301406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AD7B4B" w:rsidRDefault="005E5FF1" w:rsidP="00AD7B4B">
      <w:pPr>
        <w:pStyle w:val="TOC1"/>
        <w:tabs>
          <w:tab w:val="left" w:pos="1134"/>
          <w:tab w:val="right" w:leader="dot" w:pos="8789"/>
          <w:tab w:val="right" w:leader="dot" w:pos="9356"/>
        </w:tabs>
        <w:spacing w:before="0" w:after="0"/>
        <w:rPr>
          <w:rFonts w:cs="Arial"/>
          <w:b w:val="0"/>
          <w:bCs w:val="0"/>
          <w:i/>
          <w:iCs/>
          <w:caps w:val="0"/>
          <w:sz w:val="28"/>
          <w:szCs w:val="28"/>
          <w:lang w:bidi="ar-DZ"/>
        </w:rPr>
        <w:sectPr w:rsidR="00AD7B4B" w:rsidSect="00AD57B3">
          <w:headerReference w:type="even" r:id="rId22"/>
          <w:footerReference w:type="even" r:id="rId23"/>
          <w:footerReference w:type="default" r:id="rId24"/>
          <w:type w:val="continuous"/>
          <w:pgSz w:w="11906" w:h="16838" w:code="9"/>
          <w:pgMar w:top="1701" w:right="1134" w:bottom="1701" w:left="1134" w:header="851" w:footer="851" w:gutter="0"/>
          <w:cols w:space="720"/>
          <w:docGrid w:linePitch="360"/>
        </w:sectPr>
      </w:pPr>
      <w:r w:rsidRPr="002F6771">
        <w:rPr>
          <w:rFonts w:cs="Arial"/>
          <w:b w:val="0"/>
          <w:bCs w:val="0"/>
          <w:i/>
          <w:iCs/>
          <w:caps w:val="0"/>
          <w:color w:val="FFFFFF" w:themeColor="background1"/>
          <w:sz w:val="28"/>
          <w:szCs w:val="28"/>
          <w:lang w:bidi="ar-DZ"/>
        </w:rPr>
        <w:fldChar w:fldCharType="end"/>
      </w:r>
    </w:p>
    <w:p w:rsidR="005E5FF1" w:rsidRDefault="005E5FF1" w:rsidP="00AD7B4B">
      <w:pPr>
        <w:pStyle w:val="TOC1"/>
        <w:tabs>
          <w:tab w:val="left" w:pos="1134"/>
          <w:tab w:val="right" w:leader="dot" w:pos="8789"/>
          <w:tab w:val="right" w:leader="dot" w:pos="9356"/>
        </w:tabs>
        <w:spacing w:before="0" w:after="0"/>
      </w:pPr>
    </w:p>
    <w:p w:rsidR="003E37FA" w:rsidRDefault="003E37FA" w:rsidP="00AD7B4B">
      <w:pPr>
        <w:pStyle w:val="TOC1"/>
        <w:tabs>
          <w:tab w:val="left" w:pos="1134"/>
          <w:tab w:val="right" w:leader="dot" w:pos="8789"/>
          <w:tab w:val="right" w:leader="dot" w:pos="9356"/>
        </w:tabs>
        <w:spacing w:before="0" w:after="0"/>
      </w:pPr>
    </w:p>
    <w:p w:rsidR="003E37FA" w:rsidRDefault="003E37FA" w:rsidP="00AD7B4B">
      <w:pPr>
        <w:pStyle w:val="TOC1"/>
        <w:tabs>
          <w:tab w:val="left" w:pos="1134"/>
          <w:tab w:val="right" w:leader="dot" w:pos="8789"/>
          <w:tab w:val="right" w:leader="dot" w:pos="9356"/>
        </w:tabs>
        <w:spacing w:before="0" w:after="0"/>
      </w:pPr>
    </w:p>
    <w:p w:rsidR="005C426E" w:rsidRDefault="005C426E" w:rsidP="005C426E">
      <w:pPr>
        <w:pStyle w:val="Heading1"/>
        <w:numPr>
          <w:ilvl w:val="0"/>
          <w:numId w:val="0"/>
        </w:numPr>
        <w:ind w:left="624"/>
      </w:pPr>
      <w:bookmarkStart w:id="7" w:name="_Toc506301388"/>
    </w:p>
    <w:p w:rsidR="008B56A8" w:rsidRPr="00E02DED" w:rsidRDefault="008B56A8" w:rsidP="00E02DED">
      <w:pPr>
        <w:pStyle w:val="BodyText"/>
        <w:spacing w:after="0"/>
        <w:rPr>
          <w:sz w:val="14"/>
          <w:lang w:eastAsia="ja-JP"/>
        </w:rPr>
      </w:pPr>
    </w:p>
    <w:p w:rsidR="00D706E8" w:rsidRPr="00E02DED" w:rsidRDefault="00D706E8" w:rsidP="00E02DED">
      <w:pPr>
        <w:pStyle w:val="BodyText"/>
        <w:spacing w:after="0"/>
        <w:rPr>
          <w:sz w:val="14"/>
          <w:lang w:eastAsia="ja-JP"/>
        </w:rPr>
      </w:pPr>
    </w:p>
    <w:p w:rsidR="00D706E8" w:rsidRPr="00E02DED" w:rsidRDefault="00D706E8" w:rsidP="00E02DED">
      <w:pPr>
        <w:pStyle w:val="BodyText"/>
        <w:spacing w:after="0"/>
        <w:rPr>
          <w:sz w:val="12"/>
          <w:lang w:eastAsia="ja-JP"/>
        </w:rPr>
      </w:pPr>
    </w:p>
    <w:p w:rsidR="00E02DED" w:rsidRDefault="00E02DED" w:rsidP="005C426E">
      <w:pPr>
        <w:pStyle w:val="BodyText"/>
        <w:rPr>
          <w:sz w:val="32"/>
          <w:lang w:eastAsia="ja-JP"/>
        </w:rPr>
      </w:pPr>
    </w:p>
    <w:p w:rsidR="00E02DED" w:rsidRDefault="00E02DED" w:rsidP="005C426E">
      <w:pPr>
        <w:pStyle w:val="BodyText"/>
        <w:rPr>
          <w:sz w:val="32"/>
          <w:lang w:eastAsia="ja-JP"/>
        </w:rPr>
      </w:pPr>
    </w:p>
    <w:p w:rsidR="00E02DED" w:rsidRDefault="00E02DED" w:rsidP="005C426E">
      <w:pPr>
        <w:pStyle w:val="BodyText"/>
        <w:rPr>
          <w:sz w:val="32"/>
          <w:lang w:eastAsia="ja-JP"/>
        </w:rPr>
      </w:pPr>
    </w:p>
    <w:p w:rsidR="00E02DED" w:rsidRPr="00D63B9A" w:rsidRDefault="00E02DED" w:rsidP="005C426E">
      <w:pPr>
        <w:pStyle w:val="BodyText"/>
        <w:rPr>
          <w:sz w:val="32"/>
          <w:lang w:eastAsia="ja-JP"/>
        </w:rPr>
      </w:pPr>
    </w:p>
    <w:p w:rsidR="005E5FF1" w:rsidRPr="00E02DED" w:rsidRDefault="005E5FF1" w:rsidP="00E02DED">
      <w:pPr>
        <w:pStyle w:val="Heading1"/>
        <w:numPr>
          <w:ilvl w:val="0"/>
          <w:numId w:val="0"/>
        </w:numPr>
        <w:ind w:left="624"/>
        <w:rPr>
          <w:color w:val="FFFFFF" w:themeColor="background1"/>
        </w:rPr>
      </w:pPr>
      <w:r w:rsidRPr="00E02DED">
        <w:rPr>
          <w:color w:val="FFFFFF" w:themeColor="background1"/>
        </w:rPr>
        <w:t>Foreword</w:t>
      </w:r>
      <w:bookmarkEnd w:id="7"/>
    </w:p>
    <w:p w:rsidR="003E37FA" w:rsidRDefault="003E37FA" w:rsidP="006D5EB4">
      <w:pPr>
        <w:pStyle w:val="BodyText"/>
      </w:pPr>
      <w:bookmarkStart w:id="8" w:name="_Toc506301389"/>
    </w:p>
    <w:p w:rsidR="00E02DED" w:rsidRPr="00F678CF" w:rsidRDefault="00E02DED" w:rsidP="00E02DED">
      <w:pPr>
        <w:pStyle w:val="Heading1"/>
      </w:pPr>
      <w:r w:rsidRPr="00F678CF">
        <w:t>Foreword</w:t>
      </w:r>
    </w:p>
    <w:p w:rsidR="00E02DED" w:rsidRDefault="00E02DED" w:rsidP="00536E46">
      <w:pPr>
        <w:pStyle w:val="BodyText"/>
        <w:ind w:left="709"/>
      </w:pPr>
    </w:p>
    <w:p w:rsidR="006D5EB4" w:rsidRPr="006D5EB4" w:rsidRDefault="006D5EB4" w:rsidP="00536E46">
      <w:pPr>
        <w:pStyle w:val="BodyText"/>
        <w:ind w:left="709"/>
      </w:pPr>
      <w:r w:rsidRPr="006D5EB4">
        <w:t>The 1991 Constitution of the Lao People’s Democratic Republic (Revised 2003), in Article 22 of the Lao PDR Constitution states: “The State attends to developing education and implements compulsory primary education in order to build good citizens with revolutionary competence, knowledge and abilities.” In addition, “The State and society attend to developing high quality national education, to create opportunities and [</w:t>
      </w:r>
      <w:r w:rsidR="001534B8" w:rsidRPr="006D5EB4">
        <w:t>favorable</w:t>
      </w:r>
      <w:r w:rsidRPr="006D5EB4">
        <w:t xml:space="preserve">] conditions in education for all people throughout the country, especially people in remote areas, ethnic groups, women and disadvantaged children.”  </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In Article 27 of the Lao PDR Constitution state: “The State and society attend to developing skilled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upgrading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discipline, promoting vocational skills and occupations and protecting the legitimate rights and benefits of workers.”</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Education for All 2015 National Review, The Technical and Vocational Education and Training (TVET) is clearly specified as one of the four sub</w:t>
      </w:r>
      <w:r w:rsidRPr="006D5EB4">
        <w:rPr>
          <w:rFonts w:ascii="Cambria Math" w:eastAsia="Calibri" w:hAnsi="Cambria Math" w:cs="Cambria Math"/>
          <w:b w:val="0"/>
          <w:smallCaps w:val="0"/>
          <w:sz w:val="24"/>
          <w:szCs w:val="24"/>
          <w:lang w:val="en-US"/>
        </w:rPr>
        <w:t>‐</w:t>
      </w:r>
      <w:r w:rsidRPr="006D5EB4">
        <w:rPr>
          <w:rFonts w:eastAsia="Calibri" w:cs="Times New Roman"/>
          <w:b w:val="0"/>
          <w:smallCaps w:val="0"/>
          <w:sz w:val="24"/>
          <w:szCs w:val="24"/>
          <w:lang w:val="en-US"/>
        </w:rPr>
        <w:t xml:space="preserve">sectors of the education system in the revised version of the Education </w:t>
      </w:r>
      <w:r w:rsidR="001534B8" w:rsidRPr="006D5EB4">
        <w:rPr>
          <w:rFonts w:eastAsia="Calibri" w:cs="Times New Roman"/>
          <w:b w:val="0"/>
          <w:smallCaps w:val="0"/>
          <w:sz w:val="24"/>
          <w:szCs w:val="24"/>
          <w:lang w:val="en-US"/>
        </w:rPr>
        <w:t>Law</w:t>
      </w:r>
      <w:r w:rsidRPr="006D5EB4">
        <w:rPr>
          <w:rFonts w:eastAsia="Calibri" w:cs="Times New Roman"/>
          <w:b w:val="0"/>
          <w:smallCaps w:val="0"/>
          <w:sz w:val="24"/>
          <w:szCs w:val="24"/>
          <w:lang w:val="en-US"/>
        </w:rPr>
        <w:t xml:space="preserve"> of Lao PDR promulgated in July 2007. The TVET is divided into three levels: primary </w:t>
      </w:r>
      <w:r w:rsidR="001534B8" w:rsidRPr="006D5EB4">
        <w:rPr>
          <w:rFonts w:eastAsia="Calibri" w:cs="Times New Roman"/>
          <w:b w:val="0"/>
          <w:smallCaps w:val="0"/>
          <w:sz w:val="24"/>
          <w:szCs w:val="24"/>
          <w:lang w:val="en-US"/>
        </w:rPr>
        <w:t>or first</w:t>
      </w:r>
      <w:r w:rsidRPr="006D5EB4">
        <w:rPr>
          <w:rFonts w:eastAsia="Calibri" w:cs="Times New Roman"/>
          <w:b w:val="0"/>
          <w:smallCaps w:val="0"/>
          <w:sz w:val="24"/>
          <w:szCs w:val="24"/>
          <w:lang w:val="en-US"/>
        </w:rPr>
        <w:t xml:space="preserve"> level (at upper secondary level), middle level and high level (at post</w:t>
      </w:r>
      <w:r w:rsidRPr="006D5EB4">
        <w:rPr>
          <w:rFonts w:ascii="Cambria Math" w:eastAsia="Calibri" w:hAnsi="Cambria Math" w:cs="Cambria Math"/>
          <w:b w:val="0"/>
          <w:smallCaps w:val="0"/>
          <w:sz w:val="24"/>
          <w:szCs w:val="24"/>
          <w:lang w:val="en-US"/>
        </w:rPr>
        <w:t>‐</w:t>
      </w:r>
      <w:r w:rsidRPr="006D5EB4">
        <w:rPr>
          <w:rFonts w:eastAsia="Calibri" w:cs="Times New Roman"/>
          <w:b w:val="0"/>
          <w:smallCaps w:val="0"/>
          <w:sz w:val="24"/>
          <w:szCs w:val="24"/>
          <w:lang w:val="en-US"/>
        </w:rPr>
        <w:t>secondary level. Thus TVET belongs partly to upper secondary education and partly to post</w:t>
      </w:r>
      <w:r w:rsidRPr="006D5EB4">
        <w:rPr>
          <w:rFonts w:ascii="Cambria Math" w:eastAsia="Calibri" w:hAnsi="Cambria Math" w:cs="Cambria Math"/>
          <w:b w:val="0"/>
          <w:smallCaps w:val="0"/>
          <w:sz w:val="24"/>
          <w:szCs w:val="24"/>
          <w:lang w:val="en-US"/>
        </w:rPr>
        <w:t>‐</w:t>
      </w:r>
      <w:r w:rsidRPr="006D5EB4">
        <w:rPr>
          <w:rFonts w:eastAsia="Calibri" w:cs="Times New Roman"/>
          <w:b w:val="0"/>
          <w:smallCaps w:val="0"/>
          <w:sz w:val="24"/>
          <w:szCs w:val="24"/>
          <w:lang w:val="en-US"/>
        </w:rPr>
        <w:t>secondary education, which is formally part of higher education according to the definitions.</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The government of Lao PDR recognizes education’s importance in achieving national development goals. The country relies heavily on external funding, however, it has shown improvements in recent years. According to government figures, in 2013/14, the education share of the government budget was 15.5%, up from 13.4% in 2009/10.</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The country has made significant progress, achieving 98.6% primary net enrollment and a gender parity rate of .99 for primary education. The major challenges that the education system faces are: reducing the high grade 1 dropout rate, enhancing equity, and improving learning outcomes. https://www.globalpartnership.org... Less than 10 percent of schools are connected to the Internet across many developing countries. </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Tracer study on 3,000 TVET graduates from 2007-2012 carried out by the World Bank in 2013 reported that most of the graduates work in the public sector. 30% of graduates, who were working secured a job before graduation. 45% of those who were working studied Business Administration. It shows that the profile of graduates from TVET does not correspond with the needs of the economy (VERLA, EMCS</w:t>
      </w:r>
      <w:r w:rsidR="00536E46">
        <w:rPr>
          <w:rFonts w:eastAsia="Calibri" w:cs="Times New Roman"/>
          <w:b w:val="0"/>
          <w:smallCaps w:val="0"/>
          <w:sz w:val="24"/>
          <w:szCs w:val="24"/>
          <w:lang w:val="en-US"/>
        </w:rPr>
        <w:t>)</w:t>
      </w:r>
      <w:r w:rsidRPr="006D5EB4">
        <w:rPr>
          <w:rFonts w:eastAsia="Calibri" w:cs="Times New Roman"/>
          <w:b w:val="0"/>
          <w:smallCaps w:val="0"/>
          <w:sz w:val="24"/>
          <w:szCs w:val="24"/>
          <w:lang w:val="en-US"/>
        </w:rPr>
        <w:t xml:space="preserve">.  </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In Laos, 22% of the labor force (15-64 years old) has upper secondary and tertiary level of education, the education level of the remaining part is below secondary.  According to data from 2011, in comparison to other ASEAN (+6) countries, Laos had the lowest enrolment rate in upper secondary TVET with 1, 1% (China with 42, 6% had the highest rate, followed by Thailand at 39, 9%). On the other hand, Laos </w:t>
      </w:r>
      <w:r w:rsidRPr="006D5EB4">
        <w:rPr>
          <w:rFonts w:eastAsia="Calibri" w:cs="Times New Roman"/>
          <w:b w:val="0"/>
          <w:smallCaps w:val="0"/>
          <w:sz w:val="24"/>
          <w:szCs w:val="24"/>
          <w:lang w:val="en-US"/>
        </w:rPr>
        <w:lastRenderedPageBreak/>
        <w:t>contributed the highest share of tertiary enrolment with 61 % followed by China (45%) and Malaysia (43%).</w:t>
      </w:r>
      <w:r w:rsidR="00447A02">
        <w:rPr>
          <w:rFonts w:eastAsia="Calibri" w:cs="Times New Roman"/>
          <w:b w:val="0"/>
          <w:smallCaps w:val="0"/>
          <w:sz w:val="24"/>
          <w:szCs w:val="24"/>
          <w:lang w:val="en-US"/>
        </w:rPr>
        <w:t xml:space="preserve">  Global Standards in TVET is used as reference.</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 </w:t>
      </w:r>
    </w:p>
    <w:p w:rsidR="00E02DED" w:rsidRPr="00E02DED" w:rsidRDefault="006D5EB4" w:rsidP="00E02DED">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With reference to the Technical and Vocational Education and Training Development Plan 2016-2020 on “Education Law of the Lao PDR ref No. 04/NA dated July 3rd 2007 and the “Technical and Vocational Education and Training (TVET) Law, ref No. 42/NA dated December 23rd 2013.”   The TVET sector plays an important part in the training of skilled workers for the industry and in meeting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market needs. There have been no recent nationwide study on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needs.  In the most recent was made by ADB in 2009-2010, among 819 companies in 8 provinces in the study, the plan indicates a need on the need to improve the skills in the areas of” Agriculture, Tourism and hospitality, Construction and infrastruct</w:t>
      </w:r>
      <w:r>
        <w:rPr>
          <w:rFonts w:eastAsia="Calibri" w:cs="Times New Roman"/>
          <w:b w:val="0"/>
          <w:smallCaps w:val="0"/>
          <w:sz w:val="24"/>
          <w:szCs w:val="24"/>
          <w:lang w:val="en-US"/>
        </w:rPr>
        <w:t>ure and Information Technology.</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598"/>
        <w:gridCol w:w="2655"/>
        <w:gridCol w:w="2835"/>
      </w:tblGrid>
      <w:tr w:rsidR="006D5EB4" w:rsidRPr="00AC0FF3" w:rsidTr="00435B77">
        <w:tc>
          <w:tcPr>
            <w:tcW w:w="1242"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NVQF</w:t>
            </w:r>
          </w:p>
        </w:tc>
        <w:tc>
          <w:tcPr>
            <w:tcW w:w="1598"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Qualification</w:t>
            </w:r>
          </w:p>
        </w:tc>
        <w:tc>
          <w:tcPr>
            <w:tcW w:w="2655"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Entry requirements </w:t>
            </w:r>
          </w:p>
        </w:tc>
        <w:tc>
          <w:tcPr>
            <w:tcW w:w="2835"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Duration of training</w:t>
            </w:r>
          </w:p>
        </w:tc>
      </w:tr>
      <w:tr w:rsidR="006D5EB4" w:rsidRPr="00AC0FF3" w:rsidTr="00435B77">
        <w:tc>
          <w:tcPr>
            <w:tcW w:w="1242"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Level 1</w:t>
            </w:r>
          </w:p>
        </w:tc>
        <w:tc>
          <w:tcPr>
            <w:tcW w:w="1598"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Certificate I</w:t>
            </w:r>
          </w:p>
        </w:tc>
        <w:tc>
          <w:tcPr>
            <w:tcW w:w="2655"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Primary education or equivalent and higher  </w:t>
            </w:r>
          </w:p>
        </w:tc>
        <w:tc>
          <w:tcPr>
            <w:tcW w:w="2835"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3-6 months</w:t>
            </w:r>
          </w:p>
        </w:tc>
      </w:tr>
      <w:tr w:rsidR="006D5EB4" w:rsidRPr="00AC0FF3" w:rsidTr="00435B77">
        <w:tc>
          <w:tcPr>
            <w:tcW w:w="1242" w:type="dxa"/>
            <w:tcBorders>
              <w:bottom w:val="nil"/>
            </w:tcBorders>
            <w:shd w:val="clear" w:color="auto" w:fill="auto"/>
          </w:tcPr>
          <w:p w:rsidR="006D5EB4" w:rsidRPr="00AC0FF3" w:rsidRDefault="0080293F" w:rsidP="00435B77">
            <w:pPr>
              <w:autoSpaceDE w:val="0"/>
              <w:autoSpaceDN w:val="0"/>
              <w:adjustRightInd w:val="0"/>
              <w:rPr>
                <w:rFonts w:cs="Arial"/>
                <w:color w:val="000000"/>
                <w:lang w:val="en-GB" w:eastAsia="en-GB" w:bidi="th-TH"/>
              </w:rPr>
            </w:pPr>
            <w:r>
              <w:rPr>
                <w:rFonts w:cs="Arial"/>
                <w:color w:val="000000"/>
                <w:lang w:val="en-GB" w:eastAsia="en-GB" w:bidi="th-TH"/>
              </w:rPr>
              <w:t>Level 3</w:t>
            </w:r>
          </w:p>
        </w:tc>
        <w:tc>
          <w:tcPr>
            <w:tcW w:w="1598" w:type="dxa"/>
            <w:tcBorders>
              <w:bottom w:val="nil"/>
            </w:tcBorders>
            <w:shd w:val="clear" w:color="auto" w:fill="auto"/>
          </w:tcPr>
          <w:p w:rsidR="006D5EB4" w:rsidRPr="00AC0FF3" w:rsidRDefault="00E27ED0" w:rsidP="00BC6A21">
            <w:pPr>
              <w:autoSpaceDE w:val="0"/>
              <w:autoSpaceDN w:val="0"/>
              <w:adjustRightInd w:val="0"/>
              <w:rPr>
                <w:rFonts w:cs="Arial"/>
                <w:color w:val="000000"/>
                <w:lang w:val="en-GB" w:eastAsia="en-GB" w:bidi="th-TH"/>
              </w:rPr>
            </w:pPr>
            <w:r>
              <w:rPr>
                <w:rFonts w:cs="Arial"/>
                <w:color w:val="000000"/>
                <w:lang w:val="en-GB" w:eastAsia="en-GB" w:bidi="th-TH"/>
              </w:rPr>
              <w:t>Certificate II</w:t>
            </w:r>
          </w:p>
        </w:tc>
        <w:tc>
          <w:tcPr>
            <w:tcW w:w="2655" w:type="dxa"/>
            <w:tcBorders>
              <w:bottom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Primary education or equivalent and higher  </w:t>
            </w:r>
          </w:p>
        </w:tc>
        <w:tc>
          <w:tcPr>
            <w:tcW w:w="2835"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After Certificate I:  6 months</w:t>
            </w:r>
          </w:p>
        </w:tc>
      </w:tr>
      <w:tr w:rsidR="006D5EB4" w:rsidRPr="00AC0FF3" w:rsidTr="00435B77">
        <w:tc>
          <w:tcPr>
            <w:tcW w:w="1242" w:type="dxa"/>
            <w:tcBorders>
              <w:top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w:t>
            </w:r>
          </w:p>
        </w:tc>
        <w:tc>
          <w:tcPr>
            <w:tcW w:w="1598" w:type="dxa"/>
            <w:tcBorders>
              <w:top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w:t>
            </w:r>
          </w:p>
        </w:tc>
        <w:tc>
          <w:tcPr>
            <w:tcW w:w="2655" w:type="dxa"/>
            <w:tcBorders>
              <w:top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w:t>
            </w:r>
          </w:p>
        </w:tc>
        <w:tc>
          <w:tcPr>
            <w:tcW w:w="2835" w:type="dxa"/>
            <w:tcBorders>
              <w:top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1 year</w:t>
            </w:r>
          </w:p>
        </w:tc>
      </w:tr>
      <w:tr w:rsidR="006D5EB4" w:rsidRPr="00AC0FF3" w:rsidTr="00435B77">
        <w:tc>
          <w:tcPr>
            <w:tcW w:w="1242"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Level 3</w:t>
            </w:r>
          </w:p>
        </w:tc>
        <w:tc>
          <w:tcPr>
            <w:tcW w:w="1598" w:type="dxa"/>
            <w:shd w:val="clear" w:color="auto" w:fill="auto"/>
          </w:tcPr>
          <w:p w:rsidR="006D5EB4" w:rsidRPr="00AC0FF3" w:rsidRDefault="00E27ED0" w:rsidP="00BC6A21">
            <w:pPr>
              <w:autoSpaceDE w:val="0"/>
              <w:autoSpaceDN w:val="0"/>
              <w:adjustRightInd w:val="0"/>
              <w:rPr>
                <w:rFonts w:cs="Arial"/>
                <w:color w:val="000000"/>
                <w:lang w:val="en-GB" w:eastAsia="en-GB" w:bidi="th-TH"/>
              </w:rPr>
            </w:pPr>
            <w:r>
              <w:rPr>
                <w:rFonts w:cs="Arial"/>
                <w:color w:val="000000"/>
                <w:lang w:val="en-GB" w:eastAsia="en-GB" w:bidi="th-TH"/>
              </w:rPr>
              <w:t>Certificate III</w:t>
            </w:r>
          </w:p>
        </w:tc>
        <w:tc>
          <w:tcPr>
            <w:tcW w:w="2655" w:type="dxa"/>
            <w:shd w:val="clear" w:color="auto" w:fill="auto"/>
          </w:tcPr>
          <w:p w:rsidR="006D5EB4" w:rsidRPr="00AC0FF3" w:rsidRDefault="006D5EB4" w:rsidP="00435B77">
            <w:pPr>
              <w:autoSpaceDE w:val="0"/>
              <w:autoSpaceDN w:val="0"/>
              <w:adjustRightInd w:val="0"/>
              <w:rPr>
                <w:rFonts w:cs="Arial"/>
                <w:color w:val="000000"/>
                <w:lang w:val="en-GB" w:eastAsia="en-GB" w:bidi="th-TH"/>
              </w:rPr>
            </w:pPr>
          </w:p>
        </w:tc>
        <w:tc>
          <w:tcPr>
            <w:tcW w:w="2835"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After </w:t>
            </w:r>
            <w:r w:rsidR="00E27ED0">
              <w:rPr>
                <w:rFonts w:cs="Arial"/>
                <w:color w:val="000000"/>
                <w:lang w:val="en-GB" w:eastAsia="en-GB" w:bidi="th-TH"/>
              </w:rPr>
              <w:t>Certificate Level III</w:t>
            </w:r>
            <w:r w:rsidRPr="00AC0FF3">
              <w:rPr>
                <w:rFonts w:cs="Arial"/>
                <w:color w:val="000000"/>
                <w:lang w:val="en-GB" w:eastAsia="en-GB" w:bidi="th-TH"/>
              </w:rPr>
              <w:t xml:space="preserve">: 1 year  </w:t>
            </w:r>
          </w:p>
        </w:tc>
      </w:tr>
    </w:tbl>
    <w:p w:rsidR="006D5EB4" w:rsidRDefault="006D5EB4"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3D1137" w:rsidRDefault="003D1137" w:rsidP="006D5EB4">
      <w:pPr>
        <w:autoSpaceDE w:val="0"/>
        <w:autoSpaceDN w:val="0"/>
        <w:adjustRightInd w:val="0"/>
        <w:ind w:left="1134"/>
        <w:rPr>
          <w:rFonts w:cs="Arial"/>
          <w:color w:val="FF0000"/>
          <w:lang w:val="en-GB" w:eastAsia="en-GB" w:bidi="th-TH"/>
        </w:rPr>
      </w:pPr>
    </w:p>
    <w:p w:rsidR="003D1137" w:rsidRDefault="003D1137" w:rsidP="006D5EB4">
      <w:pPr>
        <w:autoSpaceDE w:val="0"/>
        <w:autoSpaceDN w:val="0"/>
        <w:adjustRightInd w:val="0"/>
        <w:ind w:left="1134"/>
        <w:rPr>
          <w:rFonts w:cs="Arial"/>
          <w:color w:val="FF0000"/>
          <w:lang w:val="en-GB" w:eastAsia="en-GB" w:bidi="th-TH"/>
        </w:rPr>
      </w:pPr>
    </w:p>
    <w:p w:rsidR="003D1137" w:rsidRDefault="003D1137" w:rsidP="006D5EB4">
      <w:pPr>
        <w:autoSpaceDE w:val="0"/>
        <w:autoSpaceDN w:val="0"/>
        <w:adjustRightInd w:val="0"/>
        <w:ind w:left="1134"/>
        <w:rPr>
          <w:rFonts w:cs="Arial"/>
          <w:color w:val="FF0000"/>
          <w:lang w:val="en-GB" w:eastAsia="en-GB" w:bidi="th-TH"/>
        </w:rPr>
      </w:pPr>
    </w:p>
    <w:p w:rsidR="003D1137" w:rsidRDefault="003D1137"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5E5FF1" w:rsidRPr="00D7126C" w:rsidRDefault="00243DE7" w:rsidP="00F678CF">
      <w:pPr>
        <w:pStyle w:val="Heading2"/>
      </w:pPr>
      <w:r>
        <w:rPr>
          <w:lang w:val="en-PH"/>
        </w:rPr>
        <w:lastRenderedPageBreak/>
        <w:t xml:space="preserve"> </w:t>
      </w:r>
      <w:r w:rsidR="005E5FF1" w:rsidRPr="00F678CF">
        <w:t>Project</w:t>
      </w:r>
      <w:r w:rsidR="005E5FF1" w:rsidRPr="00D7126C">
        <w:t xml:space="preserve"> Title</w:t>
      </w:r>
      <w:bookmarkEnd w:id="8"/>
    </w:p>
    <w:p w:rsidR="005E5FF1" w:rsidRPr="00243DE7" w:rsidRDefault="001225B7" w:rsidP="00243DE7">
      <w:pPr>
        <w:pStyle w:val="Heading2"/>
        <w:numPr>
          <w:ilvl w:val="0"/>
          <w:numId w:val="0"/>
        </w:numPr>
        <w:ind w:left="709"/>
        <w:jc w:val="both"/>
        <w:rPr>
          <w:rFonts w:eastAsia="Calibri" w:cs="Times New Roman"/>
          <w:b w:val="0"/>
          <w:smallCaps w:val="0"/>
          <w:sz w:val="24"/>
          <w:szCs w:val="24"/>
          <w:lang w:val="en-US"/>
        </w:rPr>
      </w:pPr>
      <w:r w:rsidRPr="00243DE7">
        <w:rPr>
          <w:rFonts w:eastAsia="Calibri" w:cs="Times New Roman"/>
          <w:b w:val="0"/>
          <w:smallCaps w:val="0"/>
          <w:sz w:val="24"/>
          <w:szCs w:val="24"/>
          <w:lang w:val="en-US"/>
        </w:rPr>
        <w:t xml:space="preserve">Second </w:t>
      </w:r>
      <w:r w:rsidR="005E5FF1" w:rsidRPr="00243DE7">
        <w:rPr>
          <w:rFonts w:eastAsia="Calibri" w:cs="Times New Roman"/>
          <w:b w:val="0"/>
          <w:smallCaps w:val="0"/>
          <w:sz w:val="24"/>
          <w:szCs w:val="24"/>
          <w:lang w:val="en-US"/>
        </w:rPr>
        <w:t>Strengthen</w:t>
      </w:r>
      <w:r w:rsidR="00756715" w:rsidRPr="00243DE7">
        <w:rPr>
          <w:rFonts w:eastAsia="Calibri" w:cs="Times New Roman"/>
          <w:b w:val="0"/>
          <w:smallCaps w:val="0"/>
          <w:sz w:val="24"/>
          <w:szCs w:val="24"/>
          <w:lang w:val="en-US"/>
        </w:rPr>
        <w:t>ing</w:t>
      </w:r>
      <w:r w:rsidR="005E5FF1" w:rsidRPr="00243DE7">
        <w:rPr>
          <w:rFonts w:eastAsia="Calibri" w:cs="Times New Roman"/>
          <w:b w:val="0"/>
          <w:smallCaps w:val="0"/>
          <w:sz w:val="24"/>
          <w:szCs w:val="24"/>
          <w:lang w:val="en-US"/>
        </w:rPr>
        <w:t xml:space="preserve"> Technical Vocational Education &amp; Training </w:t>
      </w:r>
      <w:r w:rsidR="00756715" w:rsidRPr="00243DE7">
        <w:rPr>
          <w:rFonts w:eastAsia="Calibri" w:cs="Times New Roman"/>
          <w:b w:val="0"/>
          <w:smallCaps w:val="0"/>
          <w:sz w:val="24"/>
          <w:szCs w:val="24"/>
          <w:lang w:val="en-US"/>
        </w:rPr>
        <w:t xml:space="preserve">(SSTVET) </w:t>
      </w:r>
      <w:r w:rsidR="005E5FF1" w:rsidRPr="00243DE7">
        <w:rPr>
          <w:rFonts w:eastAsia="Calibri" w:cs="Times New Roman"/>
          <w:b w:val="0"/>
          <w:smallCaps w:val="0"/>
          <w:sz w:val="24"/>
          <w:szCs w:val="24"/>
          <w:lang w:val="en-US"/>
        </w:rPr>
        <w:t>in LAO PDR</w:t>
      </w:r>
    </w:p>
    <w:p w:rsidR="00243DE7" w:rsidRPr="00243DE7" w:rsidRDefault="00243DE7" w:rsidP="00243DE7">
      <w:pPr>
        <w:pStyle w:val="Heading2"/>
        <w:numPr>
          <w:ilvl w:val="0"/>
          <w:numId w:val="0"/>
        </w:numPr>
        <w:ind w:left="624"/>
      </w:pPr>
      <w:bookmarkStart w:id="9" w:name="_Toc506301390"/>
      <w:r>
        <w:rPr>
          <w:lang w:val="en-PH"/>
        </w:rPr>
        <w:t xml:space="preserve"> </w:t>
      </w:r>
    </w:p>
    <w:p w:rsidR="005E5FF1" w:rsidRPr="00D7126C" w:rsidRDefault="002D53FD" w:rsidP="00243DE7">
      <w:pPr>
        <w:pStyle w:val="Heading2"/>
      </w:pPr>
      <w:r>
        <w:rPr>
          <w:lang w:val="en-PH"/>
        </w:rPr>
        <w:t xml:space="preserve"> </w:t>
      </w:r>
      <w:r w:rsidR="005E5FF1" w:rsidRPr="00D7126C">
        <w:t>Project Donor &amp; Number</w:t>
      </w:r>
      <w:bookmarkEnd w:id="9"/>
    </w:p>
    <w:p w:rsidR="005E5FF1" w:rsidRPr="00243DE7" w:rsidRDefault="005E5FF1" w:rsidP="00243DE7">
      <w:pPr>
        <w:pStyle w:val="Heading2"/>
        <w:numPr>
          <w:ilvl w:val="0"/>
          <w:numId w:val="0"/>
        </w:numPr>
        <w:ind w:left="709"/>
        <w:jc w:val="both"/>
        <w:rPr>
          <w:rFonts w:eastAsia="Calibri" w:cs="Times New Roman"/>
          <w:b w:val="0"/>
          <w:smallCaps w:val="0"/>
          <w:sz w:val="24"/>
          <w:szCs w:val="24"/>
          <w:lang w:val="en-US"/>
        </w:rPr>
      </w:pPr>
      <w:r w:rsidRPr="00243DE7">
        <w:rPr>
          <w:rFonts w:eastAsia="Calibri" w:cs="Times New Roman"/>
          <w:b w:val="0"/>
          <w:smallCaps w:val="0"/>
          <w:sz w:val="24"/>
          <w:szCs w:val="24"/>
          <w:lang w:val="en-US"/>
        </w:rPr>
        <w:t xml:space="preserve">ADB Grant No. </w:t>
      </w:r>
      <w:r w:rsidR="001225B7" w:rsidRPr="00243DE7">
        <w:rPr>
          <w:rFonts w:eastAsia="Calibri" w:cs="Times New Roman"/>
          <w:b w:val="0"/>
          <w:smallCaps w:val="0"/>
          <w:sz w:val="24"/>
          <w:szCs w:val="24"/>
          <w:lang w:val="en-US"/>
        </w:rPr>
        <w:t>0503</w:t>
      </w:r>
      <w:r w:rsidRPr="00243DE7">
        <w:rPr>
          <w:rFonts w:eastAsia="Calibri" w:cs="Times New Roman"/>
          <w:b w:val="0"/>
          <w:smallCaps w:val="0"/>
          <w:sz w:val="24"/>
          <w:szCs w:val="24"/>
          <w:lang w:val="en-US"/>
        </w:rPr>
        <w:t>-LAO (SF)</w:t>
      </w:r>
    </w:p>
    <w:p w:rsidR="00243DE7" w:rsidRDefault="00243DE7" w:rsidP="00243DE7">
      <w:pPr>
        <w:pStyle w:val="Heading1"/>
        <w:numPr>
          <w:ilvl w:val="0"/>
          <w:numId w:val="0"/>
        </w:numPr>
        <w:ind w:left="624"/>
      </w:pPr>
    </w:p>
    <w:p w:rsidR="005E5FF1" w:rsidRPr="00D7126C" w:rsidRDefault="005E5FF1" w:rsidP="00F678CF">
      <w:pPr>
        <w:pStyle w:val="Heading1"/>
      </w:pPr>
      <w:r w:rsidRPr="00D7126C">
        <w:t xml:space="preserve"> </w:t>
      </w:r>
      <w:bookmarkStart w:id="10" w:name="_Toc506301391"/>
      <w:r w:rsidRPr="00D7126C">
        <w:t>Purpose of this competency standard</w:t>
      </w:r>
      <w:bookmarkEnd w:id="10"/>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5E5FF1" w:rsidRPr="003E37FA" w:rsidRDefault="005E5FF1"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The Purpose of the Competency Standard for the </w:t>
      </w:r>
      <w:r w:rsidR="00C31225">
        <w:rPr>
          <w:rFonts w:eastAsia="Calibri" w:cs="Times New Roman"/>
          <w:b w:val="0"/>
          <w:smallCaps w:val="0"/>
          <w:sz w:val="24"/>
          <w:szCs w:val="24"/>
          <w:lang w:val="en-US"/>
        </w:rPr>
        <w:t>GRAPHIC AND MULTIMEDIA DESIGNERS</w:t>
      </w:r>
      <w:r w:rsidR="00757C4D">
        <w:rPr>
          <w:rFonts w:eastAsia="Calibri" w:cs="Times New Roman"/>
          <w:b w:val="0"/>
          <w:smallCaps w:val="0"/>
          <w:sz w:val="24"/>
          <w:szCs w:val="24"/>
          <w:lang w:val="en-US"/>
        </w:rPr>
        <w:t xml:space="preserve"> </w:t>
      </w:r>
      <w:r w:rsidR="004D5D3E">
        <w:rPr>
          <w:rFonts w:eastAsia="Calibri" w:cs="Times New Roman"/>
          <w:b w:val="0"/>
          <w:smallCaps w:val="0"/>
          <w:sz w:val="24"/>
          <w:szCs w:val="24"/>
          <w:lang w:val="en-US"/>
        </w:rPr>
        <w:t>LEVEL</w:t>
      </w:r>
      <w:r w:rsidR="00E627A3">
        <w:rPr>
          <w:rFonts w:eastAsia="Calibri" w:cs="Times New Roman"/>
          <w:b w:val="0"/>
          <w:smallCaps w:val="0"/>
          <w:sz w:val="24"/>
          <w:szCs w:val="24"/>
          <w:lang w:val="en-US"/>
        </w:rPr>
        <w:t xml:space="preserve"> </w:t>
      </w:r>
      <w:r w:rsidR="0080293F">
        <w:rPr>
          <w:rFonts w:eastAsia="Calibri" w:cs="Times New Roman"/>
          <w:b w:val="0"/>
          <w:smallCaps w:val="0"/>
          <w:sz w:val="24"/>
          <w:szCs w:val="24"/>
          <w:lang w:val="en-US"/>
        </w:rPr>
        <w:t>II</w:t>
      </w:r>
      <w:r w:rsidR="00585C7C">
        <w:rPr>
          <w:rFonts w:eastAsia="Calibri" w:cs="Times New Roman"/>
          <w:b w:val="0"/>
          <w:smallCaps w:val="0"/>
          <w:sz w:val="24"/>
          <w:szCs w:val="24"/>
          <w:lang w:val="en-US"/>
        </w:rPr>
        <w:t>I</w:t>
      </w:r>
      <w:r w:rsidRPr="003E37FA">
        <w:rPr>
          <w:rFonts w:eastAsia="Calibri" w:cs="Times New Roman"/>
          <w:b w:val="0"/>
          <w:smallCaps w:val="0"/>
          <w:sz w:val="24"/>
          <w:szCs w:val="24"/>
          <w:lang w:val="en-US"/>
        </w:rPr>
        <w:t xml:space="preserve"> is to provide a framework for Competency Based Training (CBT) </w:t>
      </w:r>
      <w:r w:rsidR="001534B8">
        <w:rPr>
          <w:rFonts w:eastAsia="Calibri" w:cs="Times New Roman"/>
          <w:b w:val="0"/>
          <w:smallCaps w:val="0"/>
          <w:sz w:val="24"/>
          <w:szCs w:val="24"/>
          <w:lang w:val="en-US"/>
        </w:rPr>
        <w:t>Program</w:t>
      </w:r>
      <w:r w:rsidR="00D135C6">
        <w:rPr>
          <w:rFonts w:eastAsia="Calibri" w:cs="Times New Roman"/>
          <w:b w:val="0"/>
          <w:smallCaps w:val="0"/>
          <w:sz w:val="24"/>
          <w:szCs w:val="24"/>
          <w:lang w:val="en-US"/>
        </w:rPr>
        <w:t xml:space="preserve"> resulting in Competent </w:t>
      </w:r>
      <w:r w:rsidR="00C31225">
        <w:rPr>
          <w:rFonts w:eastAsia="Calibri" w:cs="Times New Roman"/>
          <w:b w:val="0"/>
          <w:smallCaps w:val="0"/>
          <w:sz w:val="24"/>
          <w:szCs w:val="24"/>
          <w:lang w:val="en-US"/>
        </w:rPr>
        <w:t>GRAPHIC AND MULTIMEDIA DESIGNERS</w:t>
      </w:r>
      <w:r w:rsidR="00E627A3">
        <w:rPr>
          <w:rFonts w:eastAsia="Calibri" w:cs="Times New Roman"/>
          <w:b w:val="0"/>
          <w:smallCaps w:val="0"/>
          <w:sz w:val="24"/>
          <w:szCs w:val="24"/>
          <w:lang w:val="en-US"/>
        </w:rPr>
        <w:t xml:space="preserve"> under</w:t>
      </w:r>
      <w:r w:rsidR="00536E46">
        <w:rPr>
          <w:rFonts w:eastAsia="Calibri" w:cs="Times New Roman"/>
          <w:b w:val="0"/>
          <w:smallCaps w:val="0"/>
          <w:sz w:val="24"/>
          <w:szCs w:val="24"/>
          <w:lang w:val="en-US"/>
        </w:rPr>
        <w:t xml:space="preserve"> the </w:t>
      </w:r>
      <w:r w:rsidR="00A92A74">
        <w:rPr>
          <w:rFonts w:eastAsia="Calibri" w:cs="Times New Roman"/>
          <w:b w:val="0"/>
          <w:smallCaps w:val="0"/>
          <w:sz w:val="24"/>
          <w:szCs w:val="24"/>
          <w:lang w:val="en-US"/>
        </w:rPr>
        <w:t>INFORMATION COMMUNICATIONS TECHNOLOGY</w:t>
      </w:r>
      <w:r w:rsidR="006D5EB4" w:rsidRPr="003E37FA">
        <w:rPr>
          <w:rFonts w:eastAsia="Calibri" w:cs="Times New Roman"/>
          <w:b w:val="0"/>
          <w:smallCaps w:val="0"/>
          <w:sz w:val="24"/>
          <w:szCs w:val="24"/>
          <w:lang w:val="en-US"/>
        </w:rPr>
        <w:t xml:space="preserve"> Sector of PDR Lao.</w:t>
      </w:r>
    </w:p>
    <w:p w:rsidR="003E37FA" w:rsidRDefault="003E37FA" w:rsidP="003E37FA">
      <w:pPr>
        <w:pStyle w:val="Heading1"/>
        <w:numPr>
          <w:ilvl w:val="0"/>
          <w:numId w:val="0"/>
        </w:numPr>
        <w:ind w:left="624"/>
      </w:pPr>
      <w:bookmarkStart w:id="11" w:name="_Toc506301392"/>
    </w:p>
    <w:p w:rsidR="005E5FF1" w:rsidRPr="00D7126C" w:rsidRDefault="002D53FD" w:rsidP="00F678CF">
      <w:pPr>
        <w:pStyle w:val="Heading1"/>
      </w:pPr>
      <w:r>
        <w:t xml:space="preserve"> </w:t>
      </w:r>
      <w:r w:rsidR="005E5FF1" w:rsidRPr="00D7126C">
        <w:t>Competency Standard/ Qualification/ Job Description</w:t>
      </w:r>
      <w:bookmarkEnd w:id="11"/>
      <w:r w:rsidR="005E5FF1" w:rsidRPr="00D7126C">
        <w:t xml:space="preserve"> </w:t>
      </w:r>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3E37FA" w:rsidRDefault="005E5FF1"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This Competency, Standards/ Qualification of </w:t>
      </w:r>
      <w:r w:rsidR="00C31225">
        <w:rPr>
          <w:rFonts w:eastAsia="Calibri" w:cs="Times New Roman"/>
          <w:b w:val="0"/>
          <w:smallCaps w:val="0"/>
          <w:sz w:val="24"/>
          <w:szCs w:val="24"/>
          <w:lang w:val="en-US"/>
        </w:rPr>
        <w:t>GRAPHIC AND MULTIMEDIA DESIGNERS</w:t>
      </w:r>
      <w:r w:rsidR="00BB3E67">
        <w:rPr>
          <w:rFonts w:eastAsia="Calibri" w:cs="Times New Roman"/>
          <w:b w:val="0"/>
          <w:smallCaps w:val="0"/>
          <w:sz w:val="24"/>
          <w:szCs w:val="24"/>
          <w:lang w:val="en-US"/>
        </w:rPr>
        <w:t xml:space="preserve"> </w:t>
      </w:r>
      <w:r w:rsidR="006D5EB4" w:rsidRPr="003E37FA">
        <w:rPr>
          <w:rFonts w:eastAsia="Calibri" w:cs="Times New Roman"/>
          <w:b w:val="0"/>
          <w:smallCaps w:val="0"/>
          <w:sz w:val="24"/>
          <w:szCs w:val="24"/>
          <w:lang w:val="en-US"/>
        </w:rPr>
        <w:t xml:space="preserve">for Certificate </w:t>
      </w:r>
      <w:r w:rsidR="0080293F">
        <w:rPr>
          <w:rFonts w:eastAsia="Calibri" w:cs="Times New Roman"/>
          <w:b w:val="0"/>
          <w:smallCaps w:val="0"/>
          <w:sz w:val="24"/>
          <w:szCs w:val="24"/>
          <w:lang w:val="en-US"/>
        </w:rPr>
        <w:t xml:space="preserve">LEVEL </w:t>
      </w:r>
      <w:r w:rsidR="00C31225">
        <w:rPr>
          <w:rFonts w:eastAsia="Calibri" w:cs="Times New Roman"/>
          <w:b w:val="0"/>
          <w:smallCaps w:val="0"/>
          <w:sz w:val="24"/>
          <w:szCs w:val="24"/>
          <w:lang w:val="en-US"/>
        </w:rPr>
        <w:t>III</w:t>
      </w:r>
      <w:r w:rsidR="006D5EB4" w:rsidRPr="003E37FA">
        <w:rPr>
          <w:rFonts w:eastAsia="Calibri" w:cs="Times New Roman"/>
          <w:b w:val="0"/>
          <w:smallCaps w:val="0"/>
          <w:sz w:val="24"/>
          <w:szCs w:val="24"/>
          <w:lang w:val="en-US"/>
        </w:rPr>
        <w:t>, defined in the Manual for Developing Competency Based Standards Version March 2013.</w:t>
      </w:r>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9E6573" w:rsidRPr="003E37FA" w:rsidRDefault="009E6573"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This Qualification is packaged from the competency map of </w:t>
      </w:r>
      <w:r w:rsidR="00C31225">
        <w:rPr>
          <w:rFonts w:eastAsia="Calibri" w:cs="Times New Roman"/>
          <w:b w:val="0"/>
          <w:smallCaps w:val="0"/>
          <w:sz w:val="24"/>
          <w:szCs w:val="24"/>
          <w:lang w:val="en-US"/>
        </w:rPr>
        <w:t xml:space="preserve">  </w:t>
      </w:r>
      <w:r w:rsidRPr="003E37FA">
        <w:rPr>
          <w:rFonts w:eastAsia="Calibri" w:cs="Times New Roman"/>
          <w:b w:val="0"/>
          <w:smallCaps w:val="0"/>
          <w:sz w:val="24"/>
          <w:szCs w:val="24"/>
          <w:lang w:val="en-US"/>
        </w:rPr>
        <w:t xml:space="preserve">as shown in section F of this document. This is designed to reflect the job roles of </w:t>
      </w:r>
      <w:r w:rsidR="00C31225">
        <w:rPr>
          <w:rFonts w:eastAsia="Calibri" w:cs="Times New Roman"/>
          <w:b w:val="0"/>
          <w:smallCaps w:val="0"/>
          <w:sz w:val="24"/>
          <w:szCs w:val="24"/>
          <w:lang w:val="en-US"/>
        </w:rPr>
        <w:t>GRAPHIC AND MULTIMEDIA DESIGNERS</w:t>
      </w:r>
      <w:r w:rsidR="00BB3E67">
        <w:rPr>
          <w:rFonts w:eastAsia="Calibri" w:cs="Times New Roman"/>
          <w:b w:val="0"/>
          <w:smallCaps w:val="0"/>
          <w:sz w:val="24"/>
          <w:szCs w:val="24"/>
          <w:lang w:val="en-US"/>
        </w:rPr>
        <w:t xml:space="preserve"> </w:t>
      </w:r>
      <w:r w:rsidR="001534B8" w:rsidRPr="003E37FA">
        <w:rPr>
          <w:rFonts w:eastAsia="Calibri" w:cs="Times New Roman"/>
          <w:b w:val="0"/>
          <w:smallCaps w:val="0"/>
          <w:sz w:val="24"/>
          <w:szCs w:val="24"/>
          <w:lang w:val="en-US"/>
        </w:rPr>
        <w:t>and</w:t>
      </w:r>
      <w:r w:rsidRPr="003E37FA">
        <w:rPr>
          <w:rFonts w:eastAsia="Calibri" w:cs="Times New Roman"/>
          <w:b w:val="0"/>
          <w:smallCaps w:val="0"/>
          <w:sz w:val="24"/>
          <w:szCs w:val="24"/>
          <w:lang w:val="en-US"/>
        </w:rPr>
        <w:t xml:space="preserve"> employees performing data entry tasks for professionals and organizations in a range of workplace settings specifically applicable to Lao PDR</w:t>
      </w:r>
      <w:r>
        <w:t>.</w:t>
      </w:r>
    </w:p>
    <w:p w:rsidR="009E6573" w:rsidRDefault="009E6573" w:rsidP="009E6573">
      <w:pPr>
        <w:pStyle w:val="BodyText"/>
      </w:pPr>
    </w:p>
    <w:p w:rsidR="009E6573" w:rsidRPr="003E37FA" w:rsidRDefault="009E6573"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This Competency Standard sits at NVQF Level </w:t>
      </w:r>
      <w:r w:rsidR="00300E57">
        <w:rPr>
          <w:rFonts w:eastAsia="Calibri" w:cs="Times New Roman"/>
          <w:b w:val="0"/>
          <w:smallCaps w:val="0"/>
          <w:sz w:val="24"/>
          <w:szCs w:val="24"/>
          <w:lang w:val="en-US"/>
        </w:rPr>
        <w:t>2</w:t>
      </w:r>
      <w:r w:rsidRPr="003E37FA">
        <w:rPr>
          <w:rFonts w:eastAsia="Calibri" w:cs="Times New Roman"/>
          <w:b w:val="0"/>
          <w:smallCaps w:val="0"/>
          <w:sz w:val="24"/>
          <w:szCs w:val="24"/>
          <w:lang w:val="en-US"/>
        </w:rPr>
        <w:t xml:space="preserve"> in Lao PDR, and is developed in line with CBT approach.</w:t>
      </w:r>
    </w:p>
    <w:p w:rsidR="005E5FF1" w:rsidRPr="00D7126C" w:rsidRDefault="005E5FF1" w:rsidP="008A5AB3">
      <w:pPr>
        <w:pStyle w:val="BodyText"/>
        <w:rPr>
          <w:caps/>
        </w:rPr>
      </w:pPr>
    </w:p>
    <w:p w:rsidR="005E5FF1" w:rsidRPr="00D7126C" w:rsidRDefault="005E5FF1" w:rsidP="00F678CF">
      <w:pPr>
        <w:pStyle w:val="Heading2"/>
      </w:pPr>
      <w:bookmarkStart w:id="12" w:name="_Toc506301393"/>
      <w:r w:rsidRPr="00D7126C">
        <w:t>Job description</w:t>
      </w:r>
      <w:bookmarkEnd w:id="12"/>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C01819" w:rsidRPr="00E02DED" w:rsidRDefault="005E5FF1" w:rsidP="003D498E">
      <w:pPr>
        <w:pStyle w:val="Heading2"/>
        <w:shd w:val="clear" w:color="auto" w:fill="FFFFFF" w:themeFill="background1"/>
        <w:ind w:left="709"/>
        <w:jc w:val="both"/>
        <w:rPr>
          <w:color w:val="FFFFFF" w:themeColor="background1"/>
        </w:rPr>
      </w:pPr>
      <w:r w:rsidRPr="00516B53">
        <w:rPr>
          <w:rFonts w:eastAsia="Calibri" w:cs="Times New Roman"/>
          <w:b w:val="0"/>
          <w:smallCaps w:val="0"/>
          <w:color w:val="000000" w:themeColor="text1"/>
          <w:sz w:val="24"/>
          <w:szCs w:val="24"/>
          <w:lang w:val="en-US"/>
        </w:rPr>
        <w:t>This qualification covers the skills and knowledge in Basic, Common &amp; Core Competencies required by t</w:t>
      </w:r>
      <w:r w:rsidR="009E6573" w:rsidRPr="00516B53">
        <w:rPr>
          <w:rFonts w:eastAsia="Calibri" w:cs="Times New Roman"/>
          <w:b w:val="0"/>
          <w:smallCaps w:val="0"/>
          <w:color w:val="000000" w:themeColor="text1"/>
          <w:sz w:val="24"/>
          <w:szCs w:val="24"/>
          <w:lang w:val="en-US"/>
        </w:rPr>
        <w:t xml:space="preserve">he Certificate </w:t>
      </w:r>
      <w:r w:rsidR="004D5D3E">
        <w:rPr>
          <w:rFonts w:eastAsia="Calibri" w:cs="Times New Roman"/>
          <w:b w:val="0"/>
          <w:smallCaps w:val="0"/>
          <w:color w:val="000000" w:themeColor="text1"/>
          <w:sz w:val="24"/>
          <w:szCs w:val="24"/>
          <w:lang w:val="en-US"/>
        </w:rPr>
        <w:t>LEVEL I</w:t>
      </w:r>
      <w:r w:rsidR="0080293F">
        <w:rPr>
          <w:rFonts w:eastAsia="Calibri" w:cs="Times New Roman"/>
          <w:b w:val="0"/>
          <w:smallCaps w:val="0"/>
          <w:color w:val="000000" w:themeColor="text1"/>
          <w:sz w:val="24"/>
          <w:szCs w:val="24"/>
          <w:lang w:val="en-US"/>
        </w:rPr>
        <w:t>I</w:t>
      </w:r>
      <w:r w:rsidR="00585C7C">
        <w:rPr>
          <w:rFonts w:eastAsia="Calibri" w:cs="Times New Roman"/>
          <w:b w:val="0"/>
          <w:smallCaps w:val="0"/>
          <w:color w:val="000000" w:themeColor="text1"/>
          <w:sz w:val="24"/>
          <w:szCs w:val="24"/>
          <w:lang w:val="en-US"/>
        </w:rPr>
        <w:t>I</w:t>
      </w:r>
      <w:r w:rsidR="009E6573" w:rsidRPr="00516B53">
        <w:rPr>
          <w:rFonts w:eastAsia="Calibri" w:cs="Times New Roman"/>
          <w:b w:val="0"/>
          <w:smallCaps w:val="0"/>
          <w:color w:val="000000" w:themeColor="text1"/>
          <w:sz w:val="24"/>
          <w:szCs w:val="24"/>
          <w:lang w:val="en-US"/>
        </w:rPr>
        <w:t xml:space="preserve"> Qualification consists of competencies that an individual must achieve to enable her/him to </w:t>
      </w:r>
      <w:r w:rsidR="00C31225">
        <w:rPr>
          <w:rFonts w:eastAsia="Calibri" w:cs="Times New Roman"/>
          <w:b w:val="0"/>
          <w:smallCaps w:val="0"/>
          <w:color w:val="000000" w:themeColor="text1"/>
          <w:sz w:val="24"/>
          <w:szCs w:val="24"/>
          <w:lang w:val="en-US"/>
        </w:rPr>
        <w:t>GRAPHIC AND MULTIMEDIA DESIGNERS</w:t>
      </w:r>
      <w:r w:rsidR="00757C4D">
        <w:rPr>
          <w:rFonts w:eastAsia="Calibri" w:cs="Times New Roman"/>
          <w:b w:val="0"/>
          <w:smallCaps w:val="0"/>
          <w:color w:val="000000" w:themeColor="text1"/>
          <w:sz w:val="24"/>
          <w:szCs w:val="24"/>
          <w:lang w:val="en-US"/>
        </w:rPr>
        <w:t xml:space="preserve"> </w:t>
      </w:r>
      <w:r w:rsidR="007A0BFD" w:rsidRPr="00516B53">
        <w:rPr>
          <w:rFonts w:eastAsia="Calibri" w:cs="Times New Roman"/>
          <w:b w:val="0"/>
          <w:smallCaps w:val="0"/>
          <w:color w:val="000000" w:themeColor="text1"/>
          <w:sz w:val="24"/>
          <w:szCs w:val="24"/>
          <w:lang w:val="en-US"/>
        </w:rPr>
        <w:t xml:space="preserve">(Code: </w:t>
      </w:r>
      <w:r w:rsidR="00C31225">
        <w:rPr>
          <w:rFonts w:eastAsia="Calibri" w:cs="Times New Roman"/>
          <w:b w:val="0"/>
          <w:smallCaps w:val="0"/>
          <w:color w:val="000000" w:themeColor="text1"/>
          <w:sz w:val="24"/>
          <w:szCs w:val="24"/>
          <w:lang w:val="en-US"/>
        </w:rPr>
        <w:t>2166</w:t>
      </w:r>
      <w:r w:rsidR="003D498E">
        <w:rPr>
          <w:rFonts w:eastAsia="Calibri" w:cs="Times New Roman"/>
          <w:b w:val="0"/>
          <w:smallCaps w:val="0"/>
          <w:color w:val="000000" w:themeColor="text1"/>
          <w:sz w:val="24"/>
          <w:szCs w:val="24"/>
          <w:lang w:val="en-US"/>
        </w:rPr>
        <w:t xml:space="preserve">.xx) design visual and audiovisual content for the communication of information using print, film, electronic, digital and other forms of visual and audio media. They create special graphics, special effects, animation and other visual images for use in computer games, movies, music videos print media and advertisements. </w:t>
      </w:r>
      <w:r w:rsidR="002E2042" w:rsidRPr="002E2042">
        <w:rPr>
          <w:color w:val="FFFFFF" w:themeColor="background1"/>
        </w:rPr>
        <w:t>TJUFTBOEXFCTFSWFSIBSEXBSFBOETPGUXBSF n, monitor and support the optimal functioning of Internet and Intranet XFCTJUFTBOEXFCTFSWFSIBSEXBSFBOETPGUXBSF</w:t>
      </w:r>
    </w:p>
    <w:p w:rsidR="00C01819" w:rsidRPr="00300E57" w:rsidRDefault="00C01819" w:rsidP="00300E57">
      <w:pPr>
        <w:pStyle w:val="Heading2"/>
        <w:numPr>
          <w:ilvl w:val="0"/>
          <w:numId w:val="0"/>
        </w:numPr>
        <w:shd w:val="clear" w:color="auto" w:fill="FFFFFF" w:themeFill="background1"/>
        <w:ind w:left="85"/>
        <w:jc w:val="both"/>
        <w:rPr>
          <w:color w:val="FFFFFF" w:themeColor="background1"/>
          <w:sz w:val="36"/>
        </w:rPr>
      </w:pPr>
    </w:p>
    <w:p w:rsidR="00E02DED" w:rsidRPr="00300E57" w:rsidRDefault="00E02DED" w:rsidP="00300E57">
      <w:pPr>
        <w:pStyle w:val="Heading2"/>
        <w:numPr>
          <w:ilvl w:val="0"/>
          <w:numId w:val="0"/>
        </w:numPr>
        <w:ind w:left="709"/>
        <w:jc w:val="both"/>
        <w:rPr>
          <w:sz w:val="36"/>
        </w:rPr>
      </w:pPr>
    </w:p>
    <w:p w:rsidR="00F3774A" w:rsidRDefault="005E5FF1" w:rsidP="00F3774A">
      <w:pPr>
        <w:pStyle w:val="Heading2"/>
        <w:ind w:left="709"/>
        <w:jc w:val="both"/>
      </w:pPr>
      <w:r w:rsidRPr="00D7126C">
        <w:lastRenderedPageBreak/>
        <w:t>Person deemed competent in this qualification</w:t>
      </w:r>
    </w:p>
    <w:p w:rsidR="00F3774A" w:rsidRDefault="00F3774A" w:rsidP="00F3774A">
      <w:pPr>
        <w:pStyle w:val="Heading2"/>
        <w:numPr>
          <w:ilvl w:val="0"/>
          <w:numId w:val="0"/>
        </w:numPr>
        <w:ind w:left="709"/>
        <w:jc w:val="both"/>
        <w:rPr>
          <w:lang w:val="en-PH"/>
        </w:rPr>
      </w:pPr>
    </w:p>
    <w:p w:rsidR="00F05C82" w:rsidRPr="00D60926" w:rsidRDefault="00F05C82" w:rsidP="00F05C82">
      <w:pPr>
        <w:pStyle w:val="BodyText"/>
        <w:keepLines/>
        <w:numPr>
          <w:ilvl w:val="0"/>
          <w:numId w:val="4"/>
        </w:numPr>
        <w:ind w:left="993" w:hanging="437"/>
        <w:rPr>
          <w:color w:val="000000" w:themeColor="text1"/>
        </w:rPr>
      </w:pPr>
      <w:r w:rsidRPr="00D60926">
        <w:rPr>
          <w:color w:val="000000" w:themeColor="text1"/>
        </w:rPr>
        <w:lastRenderedPageBreak/>
        <w:t xml:space="preserve">Has theoretical and practical knowledge in </w:t>
      </w:r>
      <w:r w:rsidR="007B5C04" w:rsidRPr="00D60926">
        <w:rPr>
          <w:color w:val="000000" w:themeColor="text1"/>
        </w:rPr>
        <w:t>design concepts and technologies</w:t>
      </w:r>
    </w:p>
    <w:p w:rsidR="002B03A0" w:rsidRPr="00D60926" w:rsidRDefault="00F05C82" w:rsidP="00F05C82">
      <w:pPr>
        <w:pStyle w:val="BodyText"/>
        <w:keepLines/>
        <w:numPr>
          <w:ilvl w:val="0"/>
          <w:numId w:val="4"/>
        </w:numPr>
        <w:ind w:left="993" w:hanging="426"/>
        <w:rPr>
          <w:color w:val="000000" w:themeColor="text1"/>
        </w:rPr>
      </w:pPr>
      <w:r w:rsidRPr="00D60926">
        <w:rPr>
          <w:color w:val="000000" w:themeColor="text1"/>
        </w:rPr>
        <w:t xml:space="preserve">Has a range of well-developed skills in </w:t>
      </w:r>
      <w:r w:rsidR="00EF41AD" w:rsidRPr="00D60926">
        <w:rPr>
          <w:color w:val="000000" w:themeColor="text1"/>
        </w:rPr>
        <w:t xml:space="preserve">designing complex graphics and animation to satisfy functional, aesthetic an creative requirements of the design </w:t>
      </w:r>
    </w:p>
    <w:p w:rsidR="002B03A0" w:rsidRPr="00D60926" w:rsidRDefault="002B03A0" w:rsidP="00F05C82">
      <w:pPr>
        <w:pStyle w:val="BodyText"/>
        <w:keepLines/>
        <w:numPr>
          <w:ilvl w:val="0"/>
          <w:numId w:val="4"/>
        </w:numPr>
        <w:ind w:left="993" w:hanging="426"/>
        <w:rPr>
          <w:color w:val="000000" w:themeColor="text1"/>
        </w:rPr>
      </w:pPr>
      <w:r w:rsidRPr="00D60926">
        <w:rPr>
          <w:color w:val="000000" w:themeColor="text1"/>
        </w:rPr>
        <w:t xml:space="preserve">Has a strong understanding of the Usability interface, </w:t>
      </w:r>
      <w:r w:rsidR="00447A02" w:rsidRPr="00D60926">
        <w:rPr>
          <w:color w:val="000000" w:themeColor="text1"/>
        </w:rPr>
        <w:t xml:space="preserve">accessibility, </w:t>
      </w:r>
      <w:r w:rsidRPr="00D60926">
        <w:rPr>
          <w:color w:val="000000" w:themeColor="text1"/>
        </w:rPr>
        <w:t>cross-browser compatibility, general web functions and standards</w:t>
      </w:r>
    </w:p>
    <w:p w:rsidR="002B03A0" w:rsidRPr="00D60926" w:rsidRDefault="002B03A0" w:rsidP="002B03A0">
      <w:pPr>
        <w:pStyle w:val="BodyText"/>
        <w:keepLines/>
        <w:numPr>
          <w:ilvl w:val="0"/>
          <w:numId w:val="4"/>
        </w:numPr>
        <w:ind w:left="993" w:hanging="426"/>
        <w:rPr>
          <w:color w:val="000000" w:themeColor="text1"/>
        </w:rPr>
      </w:pPr>
      <w:r w:rsidRPr="00D60926">
        <w:rPr>
          <w:color w:val="000000" w:themeColor="text1"/>
        </w:rPr>
        <w:t xml:space="preserve">Has </w:t>
      </w:r>
      <w:r w:rsidR="00EF41AD" w:rsidRPr="00D60926">
        <w:rPr>
          <w:color w:val="000000" w:themeColor="text1"/>
        </w:rPr>
        <w:t>the ability to create two-dimensional and three-dimensional images depicting objects in motion or illustrating a process, using computer animation or modelling programmes</w:t>
      </w:r>
      <w:r w:rsidR="004E551D" w:rsidRPr="00D60926">
        <w:rPr>
          <w:color w:val="000000" w:themeColor="text1"/>
        </w:rPr>
        <w:t>.</w:t>
      </w:r>
    </w:p>
    <w:p w:rsidR="002B03A0" w:rsidRPr="00D60926" w:rsidRDefault="002B03A0" w:rsidP="002B03A0">
      <w:pPr>
        <w:pStyle w:val="BodyText"/>
        <w:keepLines/>
        <w:numPr>
          <w:ilvl w:val="0"/>
          <w:numId w:val="4"/>
        </w:numPr>
        <w:ind w:left="993" w:hanging="426"/>
        <w:rPr>
          <w:color w:val="000000" w:themeColor="text1"/>
        </w:rPr>
      </w:pPr>
      <w:r w:rsidRPr="00D60926">
        <w:rPr>
          <w:color w:val="000000" w:themeColor="text1"/>
        </w:rPr>
        <w:t xml:space="preserve">Has </w:t>
      </w:r>
      <w:r w:rsidR="00EF41AD" w:rsidRPr="00D60926">
        <w:rPr>
          <w:color w:val="000000" w:themeColor="text1"/>
        </w:rPr>
        <w:t>the ability to create sketches, diagram, illustrations and layouts to communicate design con</w:t>
      </w:r>
      <w:r w:rsidR="004E551D" w:rsidRPr="00D60926">
        <w:rPr>
          <w:color w:val="000000" w:themeColor="text1"/>
        </w:rPr>
        <w:t xml:space="preserve">cepts for </w:t>
      </w:r>
      <w:r w:rsidR="00D97CCF" w:rsidRPr="00D60926">
        <w:rPr>
          <w:color w:val="000000" w:themeColor="text1"/>
        </w:rPr>
        <w:t>the subject to be communicated</w:t>
      </w:r>
    </w:p>
    <w:p w:rsidR="00D97CCF" w:rsidRPr="00D60926" w:rsidRDefault="00D97CCF" w:rsidP="002B03A0">
      <w:pPr>
        <w:pStyle w:val="BodyText"/>
        <w:keepLines/>
        <w:numPr>
          <w:ilvl w:val="0"/>
          <w:numId w:val="4"/>
        </w:numPr>
        <w:ind w:left="993" w:hanging="426"/>
        <w:rPr>
          <w:color w:val="000000" w:themeColor="text1"/>
        </w:rPr>
      </w:pPr>
      <w:r w:rsidRPr="00D60926">
        <w:rPr>
          <w:color w:val="000000" w:themeColor="text1"/>
        </w:rPr>
        <w:t>Has good communication and negotiating design solutions with clients, management, sales, production team, and stakeholders</w:t>
      </w:r>
    </w:p>
    <w:p w:rsidR="00F05C82" w:rsidRPr="00D60926" w:rsidRDefault="00553A85" w:rsidP="002B03A0">
      <w:pPr>
        <w:pStyle w:val="BodyText"/>
        <w:keepLines/>
        <w:numPr>
          <w:ilvl w:val="0"/>
          <w:numId w:val="4"/>
        </w:numPr>
        <w:ind w:left="993" w:hanging="426"/>
        <w:rPr>
          <w:color w:val="000000" w:themeColor="text1"/>
        </w:rPr>
      </w:pPr>
      <w:r w:rsidRPr="00D60926">
        <w:rPr>
          <w:color w:val="000000" w:themeColor="text1"/>
        </w:rPr>
        <w:t>Has good documentation, research, and analysis skills.</w:t>
      </w:r>
    </w:p>
    <w:p w:rsidR="00F05C82" w:rsidRPr="00D60926" w:rsidRDefault="00F05C82" w:rsidP="00FE7242">
      <w:pPr>
        <w:pStyle w:val="BodyText"/>
        <w:ind w:left="993" w:hanging="426"/>
        <w:rPr>
          <w:color w:val="000000" w:themeColor="text1"/>
        </w:rPr>
      </w:pPr>
    </w:p>
    <w:p w:rsidR="00F05C82" w:rsidRPr="00D60926" w:rsidRDefault="00F05C82" w:rsidP="00FE7242">
      <w:pPr>
        <w:pStyle w:val="BodyText"/>
        <w:ind w:left="993" w:hanging="426"/>
        <w:rPr>
          <w:color w:val="000000" w:themeColor="text1"/>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060644" w:rsidRDefault="00060644" w:rsidP="003E7D3D">
      <w:pPr>
        <w:pStyle w:val="BodyText"/>
        <w:rPr>
          <w:b/>
          <w:bCs/>
          <w:caps/>
        </w:rPr>
      </w:pPr>
    </w:p>
    <w:p w:rsidR="00846DF5" w:rsidRDefault="00846DF5" w:rsidP="003E7D3D">
      <w:pPr>
        <w:pStyle w:val="BodyText"/>
        <w:rPr>
          <w:b/>
          <w:bCs/>
          <w:caps/>
        </w:rPr>
      </w:pPr>
    </w:p>
    <w:p w:rsidR="00785785" w:rsidRDefault="00785785" w:rsidP="003E7D3D">
      <w:pPr>
        <w:pStyle w:val="BodyText"/>
        <w:rPr>
          <w:b/>
          <w:bCs/>
          <w:caps/>
        </w:rPr>
      </w:pPr>
    </w:p>
    <w:p w:rsidR="00785785" w:rsidRDefault="00785785" w:rsidP="003E7D3D">
      <w:pPr>
        <w:pStyle w:val="BodyText"/>
        <w:rPr>
          <w:b/>
          <w:bCs/>
          <w:caps/>
        </w:rPr>
      </w:pPr>
    </w:p>
    <w:p w:rsidR="00681803" w:rsidRDefault="00681803" w:rsidP="003E7D3D">
      <w:pPr>
        <w:pStyle w:val="BodyText"/>
        <w:rPr>
          <w:b/>
          <w:bCs/>
          <w:caps/>
        </w:rPr>
      </w:pPr>
    </w:p>
    <w:p w:rsidR="00681803" w:rsidRDefault="00681803" w:rsidP="003E7D3D">
      <w:pPr>
        <w:pStyle w:val="BodyText"/>
        <w:rPr>
          <w:b/>
          <w:bCs/>
          <w:caps/>
        </w:rPr>
      </w:pPr>
    </w:p>
    <w:p w:rsidR="00681803" w:rsidRDefault="00681803" w:rsidP="003E7D3D">
      <w:pPr>
        <w:pStyle w:val="BodyText"/>
        <w:rPr>
          <w:b/>
          <w:bCs/>
          <w:caps/>
        </w:rPr>
      </w:pPr>
    </w:p>
    <w:p w:rsidR="00681803" w:rsidRDefault="00681803" w:rsidP="003E7D3D">
      <w:pPr>
        <w:pStyle w:val="BodyText"/>
        <w:rPr>
          <w:b/>
          <w:bCs/>
          <w:caps/>
        </w:rPr>
      </w:pPr>
    </w:p>
    <w:p w:rsidR="00681803" w:rsidRDefault="00681803" w:rsidP="003E7D3D">
      <w:pPr>
        <w:pStyle w:val="BodyText"/>
        <w:rPr>
          <w:b/>
          <w:bCs/>
          <w:caps/>
        </w:rPr>
      </w:pPr>
    </w:p>
    <w:p w:rsidR="002537E9" w:rsidRDefault="002537E9" w:rsidP="003E7D3D">
      <w:pPr>
        <w:pStyle w:val="BodyText"/>
        <w:rPr>
          <w:b/>
          <w:bCs/>
          <w:caps/>
        </w:rPr>
      </w:pPr>
    </w:p>
    <w:p w:rsidR="003E7D3D" w:rsidRPr="00D7126C" w:rsidRDefault="003E7D3D" w:rsidP="003E7D3D">
      <w:pPr>
        <w:pStyle w:val="BodyText"/>
        <w:rPr>
          <w:b/>
          <w:bCs/>
          <w:caps/>
        </w:rPr>
      </w:pPr>
      <w:r w:rsidRPr="00D7126C">
        <w:rPr>
          <w:b/>
          <w:bCs/>
          <w:caps/>
        </w:rPr>
        <w:lastRenderedPageBreak/>
        <w:t>Job roles/employment outcomes</w:t>
      </w:r>
    </w:p>
    <w:p w:rsidR="003E7D3D" w:rsidRDefault="003E7D3D" w:rsidP="003E7D3D">
      <w:pPr>
        <w:pStyle w:val="BodyText"/>
        <w:ind w:left="567"/>
        <w:rPr>
          <w:color w:val="000000" w:themeColor="text1"/>
        </w:rPr>
      </w:pPr>
    </w:p>
    <w:p w:rsidR="003E7D3D" w:rsidRDefault="003E7D3D" w:rsidP="003E7D3D">
      <w:pPr>
        <w:pStyle w:val="BodyText"/>
        <w:ind w:left="567"/>
        <w:rPr>
          <w:color w:val="000000" w:themeColor="text1"/>
        </w:rPr>
      </w:pPr>
      <w:r w:rsidRPr="00D25C80">
        <w:rPr>
          <w:color w:val="000000" w:themeColor="text1"/>
        </w:rPr>
        <w:t xml:space="preserve">The Certificate </w:t>
      </w:r>
      <w:r w:rsidRPr="00D25C80">
        <w:rPr>
          <w:b/>
          <w:bCs/>
          <w:color w:val="000000" w:themeColor="text1"/>
        </w:rPr>
        <w:t>Level</w:t>
      </w:r>
      <w:r>
        <w:rPr>
          <w:b/>
          <w:bCs/>
          <w:color w:val="000000" w:themeColor="text1"/>
        </w:rPr>
        <w:t xml:space="preserve"> 3</w:t>
      </w:r>
      <w:r w:rsidRPr="00D25C80">
        <w:rPr>
          <w:color w:val="000000" w:themeColor="text1"/>
        </w:rPr>
        <w:t xml:space="preserve"> in</w:t>
      </w:r>
      <w:r w:rsidR="00C31225">
        <w:rPr>
          <w:smallCaps/>
          <w:color w:val="000000" w:themeColor="text1"/>
        </w:rPr>
        <w:t xml:space="preserve"> GRAPHIC AND MULTIMEDIA DESIGNERS</w:t>
      </w:r>
      <w:r>
        <w:rPr>
          <w:smallCaps/>
          <w:color w:val="000000" w:themeColor="text1"/>
        </w:rPr>
        <w:t xml:space="preserve"> is</w:t>
      </w:r>
      <w:r w:rsidRPr="00286A3D">
        <w:rPr>
          <w:color w:val="000000" w:themeColor="text1"/>
        </w:rPr>
        <w:t xml:space="preserve"> intended to prepare new employees or recognize and </w:t>
      </w:r>
      <w:r>
        <w:rPr>
          <w:color w:val="000000" w:themeColor="text1"/>
        </w:rPr>
        <w:t>d</w:t>
      </w:r>
      <w:r w:rsidRPr="00286A3D">
        <w:rPr>
          <w:color w:val="000000" w:themeColor="text1"/>
        </w:rPr>
        <w:t>evelop existing workers who are performing ICT-related support to uses and organization or office works and IT/ICT industry/sector.</w:t>
      </w:r>
    </w:p>
    <w:p w:rsidR="003E7D3D" w:rsidRPr="00286A3D" w:rsidRDefault="003E7D3D" w:rsidP="00F05C82">
      <w:pPr>
        <w:pStyle w:val="BodyText"/>
        <w:ind w:left="567"/>
        <w:rPr>
          <w:color w:val="000000" w:themeColor="text1"/>
        </w:rPr>
      </w:pPr>
    </w:p>
    <w:p w:rsidR="005E5FF1" w:rsidRPr="00286A3D" w:rsidRDefault="00F05C82" w:rsidP="00F05C82">
      <w:pPr>
        <w:pStyle w:val="BodyText"/>
        <w:ind w:left="567"/>
        <w:rPr>
          <w:color w:val="000000" w:themeColor="text1"/>
        </w:rPr>
      </w:pPr>
      <w:r w:rsidRPr="00286A3D">
        <w:rPr>
          <w:color w:val="000000" w:themeColor="text1"/>
        </w:rPr>
        <w:t>Employment outcomes targeted by this qualification is</w:t>
      </w:r>
      <w:r w:rsidR="00C31225">
        <w:rPr>
          <w:color w:val="000000" w:themeColor="text1"/>
        </w:rPr>
        <w:t xml:space="preserve"> </w:t>
      </w:r>
      <w:r w:rsidR="00C31225">
        <w:rPr>
          <w:smallCaps/>
          <w:color w:val="000000" w:themeColor="text1"/>
        </w:rPr>
        <w:t>GRAPHIC AND MULTIMEDIA DESIGNERS</w:t>
      </w:r>
      <w:r>
        <w:rPr>
          <w:smallCaps/>
          <w:color w:val="000000" w:themeColor="text1"/>
        </w:rPr>
        <w:t xml:space="preserve"> </w:t>
      </w:r>
      <w:r w:rsidR="005C17FF">
        <w:rPr>
          <w:color w:val="000000" w:themeColor="text1"/>
        </w:rPr>
        <w:t>d</w:t>
      </w:r>
      <w:r w:rsidR="005E5FF1" w:rsidRPr="00286A3D">
        <w:rPr>
          <w:color w:val="000000" w:themeColor="text1"/>
        </w:rPr>
        <w:t xml:space="preserve">evelop existing workers who are performing </w:t>
      </w:r>
      <w:r w:rsidR="00A13A79" w:rsidRPr="00286A3D">
        <w:rPr>
          <w:color w:val="000000" w:themeColor="text1"/>
        </w:rPr>
        <w:t>ICT-related support</w:t>
      </w:r>
      <w:r w:rsidR="00DB06B7" w:rsidRPr="00286A3D">
        <w:rPr>
          <w:color w:val="000000" w:themeColor="text1"/>
        </w:rPr>
        <w:t xml:space="preserve"> </w:t>
      </w:r>
      <w:r w:rsidR="00A13A79" w:rsidRPr="00286A3D">
        <w:rPr>
          <w:color w:val="000000" w:themeColor="text1"/>
        </w:rPr>
        <w:t>to uses</w:t>
      </w:r>
      <w:r w:rsidR="00D25C80" w:rsidRPr="00286A3D">
        <w:rPr>
          <w:color w:val="000000" w:themeColor="text1"/>
        </w:rPr>
        <w:t xml:space="preserve"> and organization or office works and IT/ICT</w:t>
      </w:r>
      <w:r w:rsidR="00C8033C" w:rsidRPr="00286A3D">
        <w:rPr>
          <w:color w:val="000000" w:themeColor="text1"/>
        </w:rPr>
        <w:t xml:space="preserve"> </w:t>
      </w:r>
      <w:r w:rsidR="005E5FF1" w:rsidRPr="00286A3D">
        <w:rPr>
          <w:color w:val="000000" w:themeColor="text1"/>
        </w:rPr>
        <w:t>industry/sector.</w:t>
      </w:r>
    </w:p>
    <w:p w:rsidR="005E5FF1" w:rsidRPr="00286A3D" w:rsidRDefault="005E5FF1" w:rsidP="00FE7242">
      <w:pPr>
        <w:pStyle w:val="BodyText"/>
        <w:ind w:left="567"/>
        <w:rPr>
          <w:color w:val="000000" w:themeColor="text1"/>
        </w:rPr>
      </w:pPr>
      <w:r w:rsidRPr="00286A3D">
        <w:rPr>
          <w:color w:val="000000" w:themeColor="text1"/>
        </w:rPr>
        <w:t xml:space="preserve">Employment outcomes targeted by this qualification is </w:t>
      </w:r>
      <w:r w:rsidR="00C31225">
        <w:rPr>
          <w:smallCaps/>
          <w:color w:val="000000" w:themeColor="text1"/>
        </w:rPr>
        <w:t>GRAPHIC AND MULTIMEDIA DESIGNERS</w:t>
      </w:r>
      <w:r w:rsidR="00286A3D" w:rsidRPr="00286A3D">
        <w:rPr>
          <w:smallCaps/>
          <w:color w:val="000000" w:themeColor="text1"/>
        </w:rPr>
        <w:t>.</w:t>
      </w:r>
      <w:r w:rsidR="003409DB" w:rsidRPr="00286A3D">
        <w:rPr>
          <w:smallCaps/>
          <w:color w:val="000000" w:themeColor="text1"/>
        </w:rPr>
        <w:t xml:space="preserve"> </w:t>
      </w:r>
      <w:r w:rsidR="00D860FE" w:rsidRPr="00286A3D">
        <w:rPr>
          <w:smallCaps/>
          <w:color w:val="000000" w:themeColor="text1"/>
        </w:rPr>
        <w:t xml:space="preserve"> </w:t>
      </w:r>
    </w:p>
    <w:p w:rsidR="005E5FF1" w:rsidRDefault="005E5FF1" w:rsidP="008A5AB3">
      <w:pPr>
        <w:pStyle w:val="BodyText"/>
        <w:rPr>
          <w:caps/>
          <w:color w:val="000000" w:themeColor="text1"/>
        </w:rPr>
      </w:pPr>
    </w:p>
    <w:p w:rsidR="00060644" w:rsidRPr="00D25C80" w:rsidRDefault="00060644" w:rsidP="008A5AB3">
      <w:pPr>
        <w:pStyle w:val="BodyText"/>
        <w:rPr>
          <w:caps/>
          <w:color w:val="000000" w:themeColor="text1"/>
        </w:rPr>
      </w:pPr>
    </w:p>
    <w:p w:rsidR="005E5FF1" w:rsidRPr="00D25C80" w:rsidRDefault="005E5FF1" w:rsidP="008A5AB3">
      <w:pPr>
        <w:pStyle w:val="BodyText"/>
        <w:rPr>
          <w:b/>
          <w:bCs/>
          <w:caps/>
          <w:color w:val="000000" w:themeColor="text1"/>
        </w:rPr>
      </w:pPr>
      <w:r w:rsidRPr="00D25C80">
        <w:rPr>
          <w:b/>
          <w:bCs/>
          <w:caps/>
          <w:color w:val="000000" w:themeColor="text1"/>
        </w:rPr>
        <w:t>Application</w:t>
      </w:r>
    </w:p>
    <w:p w:rsidR="005E5FF1" w:rsidRPr="00D25C80" w:rsidRDefault="005E5FF1" w:rsidP="007B0B30">
      <w:pPr>
        <w:pStyle w:val="BodyText"/>
        <w:ind w:left="567"/>
        <w:rPr>
          <w:color w:val="000000" w:themeColor="text1"/>
        </w:rPr>
      </w:pPr>
      <w:r w:rsidRPr="00D25C80">
        <w:rPr>
          <w:color w:val="000000" w:themeColor="text1"/>
        </w:rPr>
        <w:t>The qualification is in line with CBT principles and is suitable for a Lao PDR Apprenticeship pathway</w:t>
      </w:r>
      <w:r w:rsidR="00D25C80" w:rsidRPr="00D25C80">
        <w:rPr>
          <w:color w:val="000000" w:themeColor="text1"/>
        </w:rPr>
        <w:t>.</w:t>
      </w:r>
    </w:p>
    <w:p w:rsidR="005E5FF1" w:rsidRPr="00D25C80" w:rsidRDefault="005E5FF1" w:rsidP="007B0B30">
      <w:pPr>
        <w:pStyle w:val="BodyText"/>
        <w:ind w:left="567"/>
        <w:rPr>
          <w:color w:val="000000" w:themeColor="text1"/>
        </w:rPr>
      </w:pPr>
      <w:r w:rsidRPr="00D25C80">
        <w:rPr>
          <w:color w:val="000000" w:themeColor="text1"/>
        </w:rPr>
        <w:t>Where common/core units of competency are packaged to suit a particular industry sector or occupational outcome, Registered Training Organizations (RTOs) might issue, for example, a:</w:t>
      </w:r>
    </w:p>
    <w:p w:rsidR="005E5FF1" w:rsidRPr="00D25C80" w:rsidRDefault="005E5FF1" w:rsidP="007B0B30">
      <w:pPr>
        <w:pStyle w:val="BodyText"/>
        <w:ind w:left="567"/>
        <w:rPr>
          <w:color w:val="000000" w:themeColor="text1"/>
        </w:rPr>
      </w:pPr>
      <w:r w:rsidRPr="00D25C80">
        <w:rPr>
          <w:color w:val="000000" w:themeColor="text1"/>
        </w:rPr>
        <w:t xml:space="preserve">Certificate </w:t>
      </w:r>
      <w:r w:rsidR="001872DA" w:rsidRPr="00D25C80">
        <w:rPr>
          <w:color w:val="000000" w:themeColor="text1"/>
        </w:rPr>
        <w:t>me</w:t>
      </w:r>
      <w:r w:rsidRPr="00D25C80">
        <w:rPr>
          <w:color w:val="000000" w:themeColor="text1"/>
        </w:rPr>
        <w:t xml:space="preserve"> in </w:t>
      </w:r>
      <w:r w:rsidR="00757C4D">
        <w:rPr>
          <w:smallCaps/>
          <w:color w:val="000000" w:themeColor="text1"/>
        </w:rPr>
        <w:t>ICT</w:t>
      </w:r>
      <w:r w:rsidR="00C31225">
        <w:rPr>
          <w:smallCaps/>
          <w:color w:val="000000" w:themeColor="text1"/>
        </w:rPr>
        <w:t>GRAPHIC AND MULTIMEDIA DESIGNERS</w:t>
      </w:r>
      <w:r w:rsidR="003409DB">
        <w:rPr>
          <w:smallCaps/>
          <w:color w:val="000000" w:themeColor="text1"/>
        </w:rPr>
        <w:t xml:space="preserve">.  </w:t>
      </w:r>
      <w:r w:rsidRPr="00D25C80">
        <w:rPr>
          <w:color w:val="000000" w:themeColor="text1"/>
        </w:rPr>
        <w:t>It should be noted that a qualification with a specialization does not change the title of the qualification</w:t>
      </w:r>
      <w:r w:rsidR="00D25C80" w:rsidRPr="00D25C80">
        <w:rPr>
          <w:color w:val="000000" w:themeColor="text1"/>
        </w:rPr>
        <w:t>.</w:t>
      </w:r>
    </w:p>
    <w:p w:rsidR="005E5FF1" w:rsidRDefault="005E5FF1" w:rsidP="008A5AB3">
      <w:pPr>
        <w:pStyle w:val="BodyText"/>
      </w:pPr>
    </w:p>
    <w:p w:rsidR="003A0299" w:rsidRPr="00D7126C" w:rsidRDefault="003A0299" w:rsidP="008A5AB3">
      <w:pPr>
        <w:pStyle w:val="BodyText"/>
      </w:pPr>
    </w:p>
    <w:p w:rsidR="005E5FF1" w:rsidRPr="00D7126C" w:rsidRDefault="005E5FF1" w:rsidP="008A5AB3">
      <w:pPr>
        <w:pStyle w:val="BodyText"/>
        <w:rPr>
          <w:b/>
          <w:bCs/>
        </w:rPr>
      </w:pPr>
      <w:r w:rsidRPr="00D7126C">
        <w:rPr>
          <w:b/>
          <w:bCs/>
        </w:rPr>
        <w:t>CAREER PATH INFORMATION</w:t>
      </w:r>
    </w:p>
    <w:p w:rsidR="005E5FF1" w:rsidRPr="00243264" w:rsidRDefault="005E5FF1" w:rsidP="00FE7242">
      <w:pPr>
        <w:pStyle w:val="BodyText"/>
        <w:ind w:left="993"/>
        <w:rPr>
          <w:smallCaps/>
          <w:color w:val="000000" w:themeColor="text1"/>
        </w:rPr>
      </w:pPr>
      <w:r w:rsidRPr="00243264">
        <w:rPr>
          <w:smallCaps/>
          <w:color w:val="000000" w:themeColor="text1"/>
        </w:rPr>
        <w:t>Career path into the qualification</w:t>
      </w:r>
    </w:p>
    <w:p w:rsidR="005E5FF1" w:rsidRDefault="005E5FF1" w:rsidP="00FE7242">
      <w:pPr>
        <w:pStyle w:val="BodyText"/>
        <w:ind w:left="993"/>
        <w:rPr>
          <w:color w:val="000000" w:themeColor="text1"/>
        </w:rPr>
      </w:pPr>
      <w:r w:rsidRPr="00243264">
        <w:rPr>
          <w:color w:val="000000" w:themeColor="text1"/>
        </w:rPr>
        <w:t xml:space="preserve">This qualification may be accessed by direct entry. </w:t>
      </w:r>
      <w:r w:rsidR="001872DA" w:rsidRPr="00243264">
        <w:rPr>
          <w:color w:val="000000" w:themeColor="text1"/>
        </w:rPr>
        <w:t>From</w:t>
      </w:r>
      <w:r w:rsidR="00B51972" w:rsidRPr="00243264">
        <w:rPr>
          <w:color w:val="000000" w:themeColor="text1"/>
        </w:rPr>
        <w:t xml:space="preserve"> Secondary Schools (level 9 or 12) or anybody with partial </w:t>
      </w:r>
      <w:r w:rsidR="000E00E2" w:rsidRPr="00243264">
        <w:rPr>
          <w:color w:val="000000" w:themeColor="text1"/>
        </w:rPr>
        <w:t>Secondary Education that meets the entry requirements.</w:t>
      </w:r>
    </w:p>
    <w:p w:rsidR="00243264" w:rsidRPr="00243264" w:rsidRDefault="00243264" w:rsidP="00FE7242">
      <w:pPr>
        <w:pStyle w:val="BodyText"/>
        <w:ind w:left="993"/>
        <w:rPr>
          <w:color w:val="000000" w:themeColor="text1"/>
        </w:rPr>
      </w:pPr>
    </w:p>
    <w:p w:rsidR="005E5FF1" w:rsidRPr="00243264" w:rsidRDefault="005E5FF1" w:rsidP="00FE7242">
      <w:pPr>
        <w:pStyle w:val="BodyText"/>
        <w:ind w:left="993"/>
        <w:rPr>
          <w:smallCaps/>
          <w:color w:val="000000" w:themeColor="text1"/>
        </w:rPr>
      </w:pPr>
      <w:r w:rsidRPr="00243264">
        <w:rPr>
          <w:smallCaps/>
          <w:color w:val="000000" w:themeColor="text1"/>
        </w:rPr>
        <w:t>Career path from the qualification</w:t>
      </w:r>
    </w:p>
    <w:p w:rsidR="005E5FF1" w:rsidRPr="00243264" w:rsidRDefault="005E5FF1" w:rsidP="00FE7242">
      <w:pPr>
        <w:pStyle w:val="BodyText"/>
        <w:ind w:left="993"/>
        <w:rPr>
          <w:color w:val="000000" w:themeColor="text1"/>
        </w:rPr>
      </w:pPr>
      <w:r w:rsidRPr="00243264">
        <w:rPr>
          <w:color w:val="000000" w:themeColor="text1"/>
        </w:rPr>
        <w:t xml:space="preserve">Further training pathways from this qualification include </w:t>
      </w:r>
      <w:r w:rsidR="00E27ED0">
        <w:rPr>
          <w:color w:val="000000" w:themeColor="text1"/>
        </w:rPr>
        <w:t>Certificate Level III</w:t>
      </w:r>
      <w:r w:rsidR="00B51972" w:rsidRPr="00243264">
        <w:rPr>
          <w:color w:val="000000" w:themeColor="text1"/>
        </w:rPr>
        <w:t xml:space="preserve"> </w:t>
      </w:r>
      <w:r w:rsidRPr="00243264">
        <w:rPr>
          <w:color w:val="000000" w:themeColor="text1"/>
        </w:rPr>
        <w:t xml:space="preserve">within the </w:t>
      </w:r>
      <w:r w:rsidR="00EA3FA5">
        <w:rPr>
          <w:smallCaps/>
          <w:color w:val="000000" w:themeColor="text1"/>
        </w:rPr>
        <w:t>IT/ICT</w:t>
      </w:r>
      <w:r w:rsidR="00C8033C" w:rsidRPr="00243264">
        <w:rPr>
          <w:smallCaps/>
          <w:color w:val="000000" w:themeColor="text1"/>
        </w:rPr>
        <w:t xml:space="preserve"> </w:t>
      </w:r>
      <w:r w:rsidR="001872DA" w:rsidRPr="00243264">
        <w:rPr>
          <w:smallCaps/>
          <w:color w:val="000000" w:themeColor="text1"/>
        </w:rPr>
        <w:t>TRADE training</w:t>
      </w:r>
      <w:r w:rsidRPr="00243264">
        <w:rPr>
          <w:color w:val="000000" w:themeColor="text1"/>
        </w:rPr>
        <w:t xml:space="preserve"> package qualifications.</w:t>
      </w:r>
    </w:p>
    <w:p w:rsidR="004A6BC8" w:rsidRPr="00243264" w:rsidRDefault="004A6BC8" w:rsidP="00FE7242">
      <w:pPr>
        <w:ind w:left="993"/>
        <w:jc w:val="left"/>
        <w:rPr>
          <w:color w:val="000000" w:themeColor="text1"/>
          <w:lang w:eastAsia="x-none"/>
        </w:rPr>
      </w:pPr>
      <w:r w:rsidRPr="00243264">
        <w:rPr>
          <w:color w:val="000000" w:themeColor="text1"/>
        </w:rPr>
        <w:br w:type="page"/>
      </w:r>
    </w:p>
    <w:p w:rsidR="005E5FF1" w:rsidRPr="00D7126C" w:rsidRDefault="00FE7242" w:rsidP="00F678CF">
      <w:pPr>
        <w:pStyle w:val="Heading1"/>
      </w:pPr>
      <w:bookmarkStart w:id="13" w:name="_Toc506301394"/>
      <w:r>
        <w:lastRenderedPageBreak/>
        <w:t xml:space="preserve"> </w:t>
      </w:r>
      <w:r w:rsidR="005E5FF1" w:rsidRPr="00D7126C">
        <w:t>Outline of this Competency Standard</w:t>
      </w:r>
      <w:bookmarkEnd w:id="13"/>
    </w:p>
    <w:p w:rsidR="00FE7242" w:rsidRDefault="00FE7242" w:rsidP="00FE7242">
      <w:pPr>
        <w:pStyle w:val="BodyText"/>
        <w:ind w:left="709"/>
        <w:rPr>
          <w:color w:val="FF0000"/>
        </w:rPr>
      </w:pPr>
    </w:p>
    <w:p w:rsidR="005E5FF1" w:rsidRPr="00C758DF" w:rsidRDefault="005E5FF1" w:rsidP="00FE7242">
      <w:pPr>
        <w:pStyle w:val="BodyText"/>
        <w:ind w:left="709"/>
        <w:rPr>
          <w:color w:val="000000" w:themeColor="text1"/>
        </w:rPr>
      </w:pPr>
      <w:r w:rsidRPr="00C758DF">
        <w:rPr>
          <w:color w:val="000000" w:themeColor="text1"/>
        </w:rPr>
        <w:t xml:space="preserve">This Competency Standard contains </w:t>
      </w:r>
      <w:r w:rsidRPr="00C758DF">
        <w:rPr>
          <w:b/>
          <w:i/>
          <w:color w:val="000000" w:themeColor="text1"/>
        </w:rPr>
        <w:t>Units of Competency</w:t>
      </w:r>
      <w:r w:rsidRPr="00C758DF">
        <w:rPr>
          <w:color w:val="000000" w:themeColor="text1"/>
        </w:rPr>
        <w:t xml:space="preserve"> as detailed within. These </w:t>
      </w:r>
      <w:r w:rsidRPr="00C758DF">
        <w:rPr>
          <w:b/>
          <w:color w:val="000000" w:themeColor="text1"/>
        </w:rPr>
        <w:t>Units</w:t>
      </w:r>
      <w:r w:rsidRPr="00C758DF">
        <w:rPr>
          <w:color w:val="000000" w:themeColor="text1"/>
        </w:rPr>
        <w:t xml:space="preserve"> form the basis for CBT Learning</w:t>
      </w:r>
      <w:r w:rsidRPr="00C758DF">
        <w:rPr>
          <w:color w:val="000000" w:themeColor="text1"/>
          <w:lang w:val="en-GB"/>
        </w:rPr>
        <w:t xml:space="preserve"> Programmes</w:t>
      </w:r>
      <w:r w:rsidRPr="00C758DF">
        <w:rPr>
          <w:color w:val="000000" w:themeColor="text1"/>
        </w:rPr>
        <w:t xml:space="preserve"> for </w:t>
      </w:r>
      <w:r w:rsidR="00EA3FA5" w:rsidRPr="00C758DF">
        <w:rPr>
          <w:smallCaps/>
          <w:color w:val="000000" w:themeColor="text1"/>
        </w:rPr>
        <w:t>IT/ICT</w:t>
      </w:r>
      <w:r w:rsidR="00527BA0" w:rsidRPr="00C758DF">
        <w:rPr>
          <w:smallCaps/>
          <w:color w:val="000000" w:themeColor="text1"/>
        </w:rPr>
        <w:t xml:space="preserve"> </w:t>
      </w:r>
      <w:r w:rsidR="00C758DF" w:rsidRPr="00C758DF">
        <w:rPr>
          <w:smallCaps/>
          <w:color w:val="000000" w:themeColor="text1"/>
        </w:rPr>
        <w:t>Trade.</w:t>
      </w:r>
      <w:r w:rsidRPr="00C758DF">
        <w:rPr>
          <w:color w:val="000000" w:themeColor="text1"/>
        </w:rPr>
        <w:t xml:space="preserve"> Each</w:t>
      </w:r>
      <w:r w:rsidRPr="00C758DF">
        <w:rPr>
          <w:b/>
          <w:color w:val="000000" w:themeColor="text1"/>
        </w:rPr>
        <w:t xml:space="preserve"> Unit</w:t>
      </w:r>
      <w:r w:rsidRPr="00C758DF">
        <w:rPr>
          <w:color w:val="000000" w:themeColor="text1"/>
        </w:rPr>
        <w:t xml:space="preserve"> contains the </w:t>
      </w:r>
      <w:r w:rsidRPr="00C758DF">
        <w:rPr>
          <w:rFonts w:cs="Arial"/>
          <w:color w:val="000000" w:themeColor="text1"/>
        </w:rPr>
        <w:t>required</w:t>
      </w:r>
      <w:r w:rsidRPr="00C758DF">
        <w:rPr>
          <w:color w:val="000000" w:themeColor="text1"/>
        </w:rPr>
        <w:t xml:space="preserve"> </w:t>
      </w:r>
      <w:r w:rsidRPr="00C758DF">
        <w:rPr>
          <w:b/>
          <w:color w:val="000000" w:themeColor="text1"/>
        </w:rPr>
        <w:t>Elements of Competency</w:t>
      </w:r>
      <w:r w:rsidRPr="00C758DF">
        <w:rPr>
          <w:color w:val="000000" w:themeColor="text1"/>
        </w:rPr>
        <w:t xml:space="preserve">. Each </w:t>
      </w:r>
      <w:r w:rsidRPr="00C758DF">
        <w:rPr>
          <w:b/>
          <w:color w:val="000000" w:themeColor="text1"/>
        </w:rPr>
        <w:t>Unit</w:t>
      </w:r>
      <w:r w:rsidRPr="00C758DF">
        <w:rPr>
          <w:color w:val="000000" w:themeColor="text1"/>
        </w:rPr>
        <w:t xml:space="preserve"> being able to stand alone when applied in a work situation. </w:t>
      </w:r>
    </w:p>
    <w:p w:rsidR="005E5FF1" w:rsidRPr="004C6A0F" w:rsidRDefault="005E5FF1" w:rsidP="0031252A">
      <w:pPr>
        <w:pStyle w:val="BodyText"/>
        <w:ind w:left="709"/>
      </w:pPr>
      <w:r w:rsidRPr="004C6A0F">
        <w:t xml:space="preserve">Each </w:t>
      </w:r>
      <w:r w:rsidRPr="004C6A0F">
        <w:rPr>
          <w:b/>
          <w:bCs/>
        </w:rPr>
        <w:t>Unit</w:t>
      </w:r>
      <w:r w:rsidRPr="004C6A0F">
        <w:t xml:space="preserve"> can be amended in content or structure to meet the evolving needs of the </w:t>
      </w:r>
      <w:r w:rsidR="00C31225">
        <w:rPr>
          <w:smallCaps/>
        </w:rPr>
        <w:t>GRAPHIC AND MULTIMEDIA DESIGNERS</w:t>
      </w:r>
      <w:r w:rsidR="00A13A79" w:rsidRPr="004C6A0F">
        <w:rPr>
          <w:smallCaps/>
        </w:rPr>
        <w:t xml:space="preserve">. </w:t>
      </w:r>
      <w:r w:rsidRPr="004C6A0F">
        <w:t>Changes and amendments to this Competency Standard will be made in line with the existing Quality Assurance Procedures as approved by the appropriate authority.</w:t>
      </w:r>
    </w:p>
    <w:p w:rsidR="005E5FF1" w:rsidRPr="004C6A0F" w:rsidRDefault="005E5FF1" w:rsidP="0031252A">
      <w:pPr>
        <w:pStyle w:val="BodyText"/>
        <w:ind w:left="709"/>
      </w:pPr>
      <w:r w:rsidRPr="004C6A0F">
        <w:t xml:space="preserve">This Competency Standard is structured in line with the approved Manual for Developing Competency Standards, developed as a part of the </w:t>
      </w:r>
      <w:r w:rsidR="004C6A0F" w:rsidRPr="004C6A0F">
        <w:t>S</w:t>
      </w:r>
      <w:r w:rsidR="00322EC1" w:rsidRPr="004C6A0F">
        <w:t>STVET</w:t>
      </w:r>
      <w:r w:rsidRPr="004C6A0F">
        <w:rPr>
          <w:lang w:val="en-GB"/>
        </w:rPr>
        <w:t xml:space="preserve"> programme</w:t>
      </w:r>
      <w:r w:rsidRPr="004C6A0F">
        <w:t>. For Quality Assurance purposes, each</w:t>
      </w:r>
      <w:r w:rsidR="004C6A0F">
        <w:t xml:space="preserve"> Unit is coded in line in the next section.</w:t>
      </w:r>
    </w:p>
    <w:p w:rsidR="005E5FF1" w:rsidRPr="00C758DF" w:rsidRDefault="005E5FF1" w:rsidP="0031252A">
      <w:pPr>
        <w:pStyle w:val="BodyText"/>
        <w:rPr>
          <w:color w:val="000000" w:themeColor="text1"/>
        </w:rPr>
      </w:pPr>
    </w:p>
    <w:p w:rsidR="005E5FF1" w:rsidRDefault="005E5FF1" w:rsidP="0031252A">
      <w:pPr>
        <w:pStyle w:val="BodyText"/>
        <w:rPr>
          <w:b/>
          <w:bCs/>
          <w:sz w:val="22"/>
          <w:szCs w:val="22"/>
        </w:rPr>
      </w:pPr>
      <w:r w:rsidRPr="00D7126C">
        <w:rPr>
          <w:b/>
          <w:bCs/>
          <w:sz w:val="22"/>
          <w:szCs w:val="22"/>
        </w:rPr>
        <w:t>Code Example</w:t>
      </w:r>
    </w:p>
    <w:p w:rsidR="00403487" w:rsidRDefault="00403487" w:rsidP="0031252A">
      <w:pPr>
        <w:pStyle w:val="BodyText"/>
        <w:rPr>
          <w:b/>
          <w:bCs/>
          <w:sz w:val="22"/>
          <w:szCs w:val="22"/>
        </w:rPr>
      </w:pPr>
    </w:p>
    <w:p w:rsidR="00403487" w:rsidRPr="007C4B6E" w:rsidRDefault="001A69A4" w:rsidP="0031252A">
      <w:pPr>
        <w:pStyle w:val="BodyText"/>
        <w:rPr>
          <w:color w:val="000000" w:themeColor="text1"/>
        </w:rPr>
      </w:pPr>
      <w:r>
        <w:rPr>
          <w:b/>
          <w:bCs/>
          <w:sz w:val="22"/>
          <w:szCs w:val="22"/>
        </w:rPr>
        <w:t xml:space="preserve"> </w:t>
      </w:r>
    </w:p>
    <w:p w:rsidR="00F06F64" w:rsidRDefault="00A94DE1" w:rsidP="000E67AA">
      <w:pPr>
        <w:pStyle w:val="BodyText"/>
        <w:ind w:left="709"/>
        <w:rPr>
          <w:color w:val="000000" w:themeColor="text1"/>
        </w:rPr>
      </w:pPr>
      <w:r w:rsidRPr="007C4B6E">
        <w:rPr>
          <w:color w:val="000000" w:themeColor="text1"/>
        </w:rPr>
        <w:t>With reference to the International Labor Organization website (</w:t>
      </w:r>
      <w:hyperlink r:id="rId25" w:history="1">
        <w:r w:rsidRPr="007C4B6E">
          <w:rPr>
            <w:color w:val="000000" w:themeColor="text1"/>
          </w:rPr>
          <w:t>http://www.ilo.org/public/english/bureau/stat/isco/</w:t>
        </w:r>
      </w:hyperlink>
      <w:r w:rsidRPr="007C4B6E">
        <w:rPr>
          <w:color w:val="000000" w:themeColor="text1"/>
        </w:rPr>
        <w:t xml:space="preserve">), The International Standard Classification of Occupations (ISCO) is one of the main international classifications for which ILO is responsible. It belongs to the international family of economic and social classifications. </w:t>
      </w:r>
      <w:r w:rsidR="00AF77A6" w:rsidRPr="007C4B6E">
        <w:rPr>
          <w:color w:val="000000" w:themeColor="text1"/>
        </w:rPr>
        <w:t xml:space="preserve">In addition, </w:t>
      </w:r>
      <w:r w:rsidRPr="007C4B6E">
        <w:rPr>
          <w:color w:val="000000" w:themeColor="text1"/>
        </w:rPr>
        <w:t xml:space="preserve">ISCO is a tool for organizing jobs into a clearly defined set of groups according to the tasks and duties undertaken in the job. Its main aims are to provide: </w:t>
      </w:r>
      <w:r w:rsidR="00AF77A6" w:rsidRPr="007C4B6E">
        <w:rPr>
          <w:color w:val="000000" w:themeColor="text1"/>
        </w:rPr>
        <w:t>“</w:t>
      </w:r>
      <w:r w:rsidRPr="007C4B6E">
        <w:rPr>
          <w:color w:val="000000" w:themeColor="text1"/>
        </w:rPr>
        <w:t>a basis for the international reporting, comparison and exchange of statistical and administrative data about occupations;</w:t>
      </w:r>
      <w:r w:rsidR="00AF77A6" w:rsidRPr="007C4B6E">
        <w:rPr>
          <w:color w:val="000000" w:themeColor="text1"/>
        </w:rPr>
        <w:t xml:space="preserve"> </w:t>
      </w:r>
      <w:r w:rsidRPr="007C4B6E">
        <w:rPr>
          <w:color w:val="000000" w:themeColor="text1"/>
        </w:rPr>
        <w:t>a model for the development of national and regional classifications of occupations; and a system that can be used directly in countries that have not developed their own national classifications</w:t>
      </w:r>
      <w:r w:rsidR="00AF77A6" w:rsidRPr="007C4B6E">
        <w:rPr>
          <w:color w:val="000000" w:themeColor="text1"/>
        </w:rPr>
        <w:t>.” PDR Lao together with many countries, have used one or more versions of ISCO as the model for their own national classifications</w:t>
      </w:r>
      <w:r w:rsidR="000E67AA">
        <w:rPr>
          <w:color w:val="000000" w:themeColor="text1"/>
        </w:rPr>
        <w:t xml:space="preserve">. </w:t>
      </w:r>
      <w:r w:rsidR="00570EE8">
        <w:rPr>
          <w:color w:val="000000" w:themeColor="text1"/>
        </w:rPr>
        <w:t>ISO d</w:t>
      </w:r>
      <w:r w:rsidR="003A0299">
        <w:rPr>
          <w:color w:val="000000" w:themeColor="text1"/>
        </w:rPr>
        <w:t xml:space="preserve">efines the technicians- </w:t>
      </w:r>
      <w:r w:rsidR="00F06F64">
        <w:rPr>
          <w:color w:val="000000" w:themeColor="text1"/>
        </w:rPr>
        <w:t xml:space="preserve">technical and related tasks connected with research and application of scientific or artistic concepts and operational methods, and government or business regulations.  Competent performance in most occupations requires a skills at the third ISCO Skill level. </w:t>
      </w:r>
    </w:p>
    <w:p w:rsidR="00AF77A6" w:rsidRPr="000C167A" w:rsidRDefault="00AF77A6" w:rsidP="00A94DE1">
      <w:pPr>
        <w:pStyle w:val="BodyText"/>
        <w:rPr>
          <w:bCs/>
          <w:sz w:val="22"/>
          <w:szCs w:val="22"/>
        </w:rPr>
      </w:pPr>
    </w:p>
    <w:tbl>
      <w:tblPr>
        <w:tblW w:w="1019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549"/>
        <w:gridCol w:w="1559"/>
        <w:gridCol w:w="993"/>
        <w:gridCol w:w="850"/>
        <w:gridCol w:w="992"/>
        <w:gridCol w:w="993"/>
      </w:tblGrid>
      <w:tr w:rsidR="00910ADF" w:rsidRPr="000E2196" w:rsidTr="007E3492">
        <w:tc>
          <w:tcPr>
            <w:tcW w:w="1560" w:type="dxa"/>
            <w:tcBorders>
              <w:top w:val="single" w:sz="12" w:space="0" w:color="auto"/>
              <w:left w:val="single" w:sz="12" w:space="0" w:color="auto"/>
              <w:bottom w:val="single" w:sz="4" w:space="0" w:color="auto"/>
            </w:tcBorders>
            <w:shd w:val="clear" w:color="auto" w:fill="auto"/>
          </w:tcPr>
          <w:p w:rsidR="00910ADF" w:rsidRPr="009E427D" w:rsidRDefault="00910ADF" w:rsidP="009254B5">
            <w:pPr>
              <w:spacing w:before="100" w:beforeAutospacing="1" w:after="100" w:afterAutospacing="1" w:line="276" w:lineRule="auto"/>
              <w:jc w:val="center"/>
              <w:rPr>
                <w:i/>
                <w:color w:val="000000" w:themeColor="text1"/>
                <w:sz w:val="22"/>
              </w:rPr>
            </w:pPr>
            <w:r w:rsidRPr="009E427D">
              <w:rPr>
                <w:i/>
                <w:color w:val="000000" w:themeColor="text1"/>
                <w:sz w:val="22"/>
              </w:rPr>
              <w:t>Occupation</w:t>
            </w:r>
          </w:p>
        </w:tc>
        <w:tc>
          <w:tcPr>
            <w:tcW w:w="1701" w:type="dxa"/>
            <w:tcBorders>
              <w:top w:val="single" w:sz="12" w:space="0" w:color="auto"/>
              <w:bottom w:val="single" w:sz="4" w:space="0" w:color="auto"/>
            </w:tcBorders>
            <w:shd w:val="clear" w:color="auto" w:fill="auto"/>
          </w:tcPr>
          <w:p w:rsidR="00910ADF" w:rsidRPr="009E427D" w:rsidRDefault="00910ADF" w:rsidP="009254B5">
            <w:pPr>
              <w:spacing w:before="100" w:beforeAutospacing="1" w:after="100" w:afterAutospacing="1" w:line="276" w:lineRule="auto"/>
              <w:jc w:val="center"/>
              <w:rPr>
                <w:i/>
                <w:color w:val="000000" w:themeColor="text1"/>
                <w:sz w:val="22"/>
              </w:rPr>
            </w:pPr>
            <w:r w:rsidRPr="009E427D">
              <w:rPr>
                <w:i/>
                <w:color w:val="000000" w:themeColor="text1"/>
                <w:sz w:val="22"/>
              </w:rPr>
              <w:t>Job</w:t>
            </w:r>
          </w:p>
        </w:tc>
        <w:tc>
          <w:tcPr>
            <w:tcW w:w="1549" w:type="dxa"/>
            <w:tcBorders>
              <w:top w:val="single" w:sz="12" w:space="0" w:color="auto"/>
              <w:bottom w:val="single" w:sz="4" w:space="0" w:color="auto"/>
            </w:tcBorders>
          </w:tcPr>
          <w:p w:rsidR="00910ADF" w:rsidRPr="009E427D" w:rsidRDefault="00910ADF" w:rsidP="009254B5">
            <w:pPr>
              <w:spacing w:before="100" w:beforeAutospacing="1" w:after="100" w:afterAutospacing="1" w:line="276" w:lineRule="auto"/>
              <w:jc w:val="center"/>
              <w:rPr>
                <w:i/>
                <w:color w:val="000000" w:themeColor="text1"/>
                <w:sz w:val="22"/>
              </w:rPr>
            </w:pPr>
            <w:r w:rsidRPr="009E427D">
              <w:rPr>
                <w:i/>
                <w:color w:val="000000" w:themeColor="text1"/>
                <w:sz w:val="22"/>
              </w:rPr>
              <w:t>Major</w:t>
            </w:r>
          </w:p>
        </w:tc>
        <w:tc>
          <w:tcPr>
            <w:tcW w:w="1559" w:type="dxa"/>
            <w:tcBorders>
              <w:top w:val="single" w:sz="12" w:space="0" w:color="auto"/>
              <w:bottom w:val="single" w:sz="4" w:space="0" w:color="auto"/>
            </w:tcBorders>
            <w:shd w:val="clear" w:color="auto" w:fill="auto"/>
          </w:tcPr>
          <w:p w:rsidR="00910ADF" w:rsidRPr="007B0B30" w:rsidRDefault="00AD57B3" w:rsidP="009254B5">
            <w:pPr>
              <w:spacing w:before="100" w:beforeAutospacing="1" w:after="100" w:afterAutospacing="1" w:line="276" w:lineRule="auto"/>
              <w:jc w:val="center"/>
              <w:rPr>
                <w:i/>
                <w:color w:val="000000" w:themeColor="text1"/>
                <w:sz w:val="20"/>
              </w:rPr>
            </w:pPr>
            <w:r w:rsidRPr="007B0B30">
              <w:rPr>
                <w:i/>
                <w:color w:val="000000" w:themeColor="text1"/>
                <w:sz w:val="20"/>
              </w:rPr>
              <w:t>Sub-major groups</w:t>
            </w:r>
          </w:p>
        </w:tc>
        <w:tc>
          <w:tcPr>
            <w:tcW w:w="993" w:type="dxa"/>
            <w:tcBorders>
              <w:top w:val="single" w:sz="12" w:space="0" w:color="auto"/>
              <w:bottom w:val="single" w:sz="4" w:space="0" w:color="auto"/>
            </w:tcBorders>
            <w:shd w:val="clear" w:color="auto" w:fill="auto"/>
          </w:tcPr>
          <w:p w:rsidR="00910ADF" w:rsidRPr="007B0B30" w:rsidRDefault="00AD57B3" w:rsidP="009254B5">
            <w:pPr>
              <w:spacing w:before="100" w:beforeAutospacing="1" w:after="100" w:afterAutospacing="1" w:line="276" w:lineRule="auto"/>
              <w:jc w:val="center"/>
              <w:rPr>
                <w:i/>
                <w:color w:val="000000" w:themeColor="text1"/>
                <w:sz w:val="20"/>
              </w:rPr>
            </w:pPr>
            <w:r w:rsidRPr="007B0B30">
              <w:rPr>
                <w:i/>
                <w:color w:val="000000" w:themeColor="text1"/>
                <w:sz w:val="20"/>
              </w:rPr>
              <w:t>Minor</w:t>
            </w:r>
          </w:p>
        </w:tc>
        <w:tc>
          <w:tcPr>
            <w:tcW w:w="850" w:type="dxa"/>
            <w:tcBorders>
              <w:top w:val="single" w:sz="12" w:space="0" w:color="auto"/>
              <w:bottom w:val="single" w:sz="4" w:space="0" w:color="auto"/>
            </w:tcBorders>
            <w:shd w:val="clear" w:color="auto" w:fill="auto"/>
          </w:tcPr>
          <w:p w:rsidR="00910ADF" w:rsidRPr="007B0B30" w:rsidRDefault="00910ADF" w:rsidP="009254B5">
            <w:pPr>
              <w:spacing w:before="100" w:beforeAutospacing="1" w:after="100" w:afterAutospacing="1" w:line="276" w:lineRule="auto"/>
              <w:jc w:val="center"/>
              <w:rPr>
                <w:i/>
                <w:color w:val="000000" w:themeColor="text1"/>
                <w:sz w:val="20"/>
              </w:rPr>
            </w:pPr>
            <w:r w:rsidRPr="007B0B30">
              <w:rPr>
                <w:i/>
                <w:color w:val="000000" w:themeColor="text1"/>
                <w:sz w:val="20"/>
              </w:rPr>
              <w:t>Unit Type</w:t>
            </w:r>
          </w:p>
        </w:tc>
        <w:tc>
          <w:tcPr>
            <w:tcW w:w="992" w:type="dxa"/>
            <w:tcBorders>
              <w:top w:val="single" w:sz="12" w:space="0" w:color="auto"/>
              <w:bottom w:val="single" w:sz="4" w:space="0" w:color="auto"/>
            </w:tcBorders>
            <w:shd w:val="clear" w:color="auto" w:fill="auto"/>
          </w:tcPr>
          <w:p w:rsidR="00910ADF" w:rsidRPr="007B0B30" w:rsidRDefault="00910ADF" w:rsidP="009254B5">
            <w:pPr>
              <w:spacing w:before="100" w:beforeAutospacing="1" w:after="100" w:afterAutospacing="1" w:line="276" w:lineRule="auto"/>
              <w:jc w:val="center"/>
              <w:rPr>
                <w:i/>
                <w:color w:val="000000" w:themeColor="text1"/>
                <w:sz w:val="20"/>
              </w:rPr>
            </w:pPr>
            <w:r w:rsidRPr="007B0B30">
              <w:rPr>
                <w:i/>
                <w:color w:val="000000" w:themeColor="text1"/>
                <w:sz w:val="20"/>
              </w:rPr>
              <w:t>Unit No.</w:t>
            </w:r>
          </w:p>
        </w:tc>
        <w:tc>
          <w:tcPr>
            <w:tcW w:w="993" w:type="dxa"/>
            <w:tcBorders>
              <w:top w:val="single" w:sz="12" w:space="0" w:color="auto"/>
              <w:bottom w:val="single" w:sz="4" w:space="0" w:color="auto"/>
              <w:right w:val="single" w:sz="12" w:space="0" w:color="auto"/>
            </w:tcBorders>
            <w:shd w:val="clear" w:color="auto" w:fill="auto"/>
          </w:tcPr>
          <w:p w:rsidR="00910ADF" w:rsidRPr="007B0B30" w:rsidRDefault="00910ADF" w:rsidP="009254B5">
            <w:pPr>
              <w:spacing w:before="100" w:beforeAutospacing="1" w:after="100" w:afterAutospacing="1" w:line="276" w:lineRule="auto"/>
              <w:jc w:val="center"/>
              <w:rPr>
                <w:i/>
                <w:color w:val="000000" w:themeColor="text1"/>
                <w:sz w:val="20"/>
              </w:rPr>
            </w:pPr>
            <w:r w:rsidRPr="007B0B30">
              <w:rPr>
                <w:i/>
                <w:color w:val="000000" w:themeColor="text1"/>
                <w:sz w:val="20"/>
              </w:rPr>
              <w:t>Version No</w:t>
            </w:r>
          </w:p>
        </w:tc>
      </w:tr>
      <w:tr w:rsidR="007E3492" w:rsidRPr="000E2196" w:rsidTr="007E3492">
        <w:tc>
          <w:tcPr>
            <w:tcW w:w="1560" w:type="dxa"/>
            <w:tcBorders>
              <w:top w:val="single" w:sz="4" w:space="0" w:color="auto"/>
              <w:left w:val="single" w:sz="12" w:space="0" w:color="auto"/>
              <w:bottom w:val="nil"/>
              <w:right w:val="single" w:sz="4" w:space="0" w:color="auto"/>
            </w:tcBorders>
            <w:shd w:val="clear" w:color="auto" w:fill="auto"/>
          </w:tcPr>
          <w:p w:rsidR="007E3492" w:rsidRPr="009254B5" w:rsidRDefault="007E3492" w:rsidP="007E3492">
            <w:pPr>
              <w:spacing w:before="100" w:beforeAutospacing="1" w:after="100" w:afterAutospacing="1" w:line="276" w:lineRule="auto"/>
              <w:jc w:val="center"/>
              <w:rPr>
                <w:color w:val="000000" w:themeColor="text1"/>
                <w:sz w:val="20"/>
              </w:rPr>
            </w:pPr>
            <w:r w:rsidRPr="00A43051">
              <w:rPr>
                <w:color w:val="000000" w:themeColor="text1"/>
                <w:sz w:val="28"/>
              </w:rPr>
              <w:t>ICT</w:t>
            </w:r>
          </w:p>
        </w:tc>
        <w:tc>
          <w:tcPr>
            <w:tcW w:w="1701" w:type="dxa"/>
            <w:tcBorders>
              <w:top w:val="single" w:sz="4" w:space="0" w:color="auto"/>
              <w:left w:val="single" w:sz="4" w:space="0" w:color="auto"/>
              <w:bottom w:val="nil"/>
              <w:right w:val="nil"/>
            </w:tcBorders>
            <w:shd w:val="clear" w:color="auto" w:fill="auto"/>
          </w:tcPr>
          <w:p w:rsidR="007E3492" w:rsidRPr="009254B5" w:rsidRDefault="003D498E" w:rsidP="0031252A">
            <w:pPr>
              <w:spacing w:before="100" w:beforeAutospacing="1" w:after="100" w:afterAutospacing="1" w:line="276" w:lineRule="auto"/>
              <w:jc w:val="center"/>
              <w:rPr>
                <w:color w:val="000000" w:themeColor="text1"/>
                <w:sz w:val="20"/>
              </w:rPr>
            </w:pPr>
            <w:r>
              <w:rPr>
                <w:color w:val="000000" w:themeColor="text1"/>
                <w:sz w:val="20"/>
              </w:rPr>
              <w:t>Graphic and Multimedia Designers</w:t>
            </w:r>
          </w:p>
        </w:tc>
        <w:tc>
          <w:tcPr>
            <w:tcW w:w="1549" w:type="dxa"/>
            <w:tcBorders>
              <w:top w:val="single" w:sz="4" w:space="0" w:color="auto"/>
              <w:left w:val="nil"/>
              <w:bottom w:val="nil"/>
              <w:right w:val="nil"/>
            </w:tcBorders>
          </w:tcPr>
          <w:p w:rsidR="007E3492" w:rsidRPr="009254B5" w:rsidRDefault="007E3492" w:rsidP="007E3492">
            <w:pPr>
              <w:spacing w:before="100" w:beforeAutospacing="1" w:after="100" w:afterAutospacing="1" w:line="276" w:lineRule="auto"/>
              <w:jc w:val="center"/>
              <w:rPr>
                <w:color w:val="000000" w:themeColor="text1"/>
                <w:sz w:val="20"/>
              </w:rPr>
            </w:pPr>
          </w:p>
        </w:tc>
        <w:tc>
          <w:tcPr>
            <w:tcW w:w="1559" w:type="dxa"/>
            <w:tcBorders>
              <w:top w:val="single" w:sz="4" w:space="0" w:color="auto"/>
              <w:left w:val="nil"/>
              <w:bottom w:val="nil"/>
              <w:right w:val="nil"/>
            </w:tcBorders>
            <w:shd w:val="clear" w:color="auto" w:fill="auto"/>
          </w:tcPr>
          <w:p w:rsidR="007E3492" w:rsidRPr="009254B5" w:rsidRDefault="00A43051" w:rsidP="007E3492">
            <w:pPr>
              <w:spacing w:before="100" w:beforeAutospacing="1" w:after="100" w:afterAutospacing="1" w:line="276" w:lineRule="auto"/>
              <w:jc w:val="center"/>
              <w:rPr>
                <w:color w:val="000000" w:themeColor="text1"/>
                <w:sz w:val="20"/>
              </w:rPr>
            </w:pPr>
            <w:r>
              <w:rPr>
                <w:color w:val="000000" w:themeColor="text1"/>
                <w:sz w:val="20"/>
              </w:rPr>
              <w:t xml:space="preserve"> </w:t>
            </w:r>
          </w:p>
        </w:tc>
        <w:tc>
          <w:tcPr>
            <w:tcW w:w="993" w:type="dxa"/>
            <w:tcBorders>
              <w:top w:val="single" w:sz="4" w:space="0" w:color="auto"/>
              <w:left w:val="nil"/>
              <w:bottom w:val="nil"/>
              <w:right w:val="nil"/>
            </w:tcBorders>
            <w:shd w:val="clear" w:color="auto" w:fill="auto"/>
          </w:tcPr>
          <w:p w:rsidR="007E3492" w:rsidRPr="009254B5" w:rsidRDefault="007E3492" w:rsidP="007E3492">
            <w:pPr>
              <w:spacing w:before="100" w:beforeAutospacing="1" w:after="100" w:afterAutospacing="1" w:line="276" w:lineRule="auto"/>
              <w:jc w:val="center"/>
              <w:rPr>
                <w:color w:val="000000" w:themeColor="text1"/>
                <w:sz w:val="20"/>
                <w:szCs w:val="20"/>
              </w:rPr>
            </w:pPr>
          </w:p>
        </w:tc>
        <w:tc>
          <w:tcPr>
            <w:tcW w:w="850" w:type="dxa"/>
            <w:tcBorders>
              <w:top w:val="single" w:sz="4" w:space="0" w:color="auto"/>
              <w:left w:val="nil"/>
              <w:bottom w:val="nil"/>
              <w:right w:val="nil"/>
            </w:tcBorders>
            <w:shd w:val="clear" w:color="auto" w:fill="auto"/>
          </w:tcPr>
          <w:p w:rsidR="007E3492" w:rsidRPr="009254B5" w:rsidRDefault="007E3492" w:rsidP="007E3492">
            <w:pPr>
              <w:spacing w:before="100" w:beforeAutospacing="1" w:after="100" w:afterAutospacing="1" w:line="276" w:lineRule="auto"/>
              <w:jc w:val="center"/>
              <w:rPr>
                <w:color w:val="000000" w:themeColor="text1"/>
                <w:sz w:val="20"/>
                <w:szCs w:val="20"/>
              </w:rPr>
            </w:pPr>
          </w:p>
        </w:tc>
        <w:tc>
          <w:tcPr>
            <w:tcW w:w="992" w:type="dxa"/>
            <w:tcBorders>
              <w:top w:val="single" w:sz="4" w:space="0" w:color="auto"/>
              <w:left w:val="nil"/>
              <w:bottom w:val="nil"/>
              <w:right w:val="nil"/>
            </w:tcBorders>
            <w:shd w:val="clear" w:color="auto" w:fill="auto"/>
          </w:tcPr>
          <w:p w:rsidR="007E3492" w:rsidRPr="009254B5" w:rsidRDefault="007E3492" w:rsidP="007E3492">
            <w:pPr>
              <w:spacing w:before="100" w:beforeAutospacing="1" w:after="100" w:afterAutospacing="1" w:line="276" w:lineRule="auto"/>
              <w:jc w:val="center"/>
              <w:rPr>
                <w:color w:val="000000" w:themeColor="text1"/>
                <w:sz w:val="20"/>
                <w:szCs w:val="20"/>
              </w:rPr>
            </w:pPr>
          </w:p>
        </w:tc>
        <w:tc>
          <w:tcPr>
            <w:tcW w:w="993" w:type="dxa"/>
            <w:tcBorders>
              <w:top w:val="single" w:sz="4" w:space="0" w:color="auto"/>
              <w:left w:val="nil"/>
              <w:bottom w:val="nil"/>
              <w:right w:val="single" w:sz="12" w:space="0" w:color="auto"/>
            </w:tcBorders>
            <w:shd w:val="clear" w:color="auto" w:fill="auto"/>
          </w:tcPr>
          <w:p w:rsidR="007E3492" w:rsidRPr="009254B5" w:rsidRDefault="007E3492" w:rsidP="007E3492">
            <w:pPr>
              <w:spacing w:before="100" w:beforeAutospacing="1" w:after="100" w:afterAutospacing="1" w:line="276" w:lineRule="auto"/>
              <w:rPr>
                <w:color w:val="000000" w:themeColor="text1"/>
                <w:sz w:val="20"/>
                <w:szCs w:val="20"/>
              </w:rPr>
            </w:pPr>
          </w:p>
        </w:tc>
      </w:tr>
      <w:tr w:rsidR="007E3492" w:rsidRPr="000E2196" w:rsidTr="007E3492">
        <w:trPr>
          <w:trHeight w:val="426"/>
        </w:trPr>
        <w:tc>
          <w:tcPr>
            <w:tcW w:w="1560" w:type="dxa"/>
            <w:tcBorders>
              <w:top w:val="nil"/>
              <w:left w:val="single" w:sz="12" w:space="0" w:color="auto"/>
              <w:bottom w:val="single" w:sz="12" w:space="0" w:color="auto"/>
              <w:right w:val="single" w:sz="4" w:space="0" w:color="auto"/>
            </w:tcBorders>
            <w:shd w:val="clear" w:color="auto" w:fill="auto"/>
          </w:tcPr>
          <w:p w:rsidR="007E3492" w:rsidRPr="009254B5" w:rsidRDefault="007E3492" w:rsidP="007E3492">
            <w:pPr>
              <w:spacing w:before="100" w:beforeAutospacing="1" w:after="100" w:afterAutospacing="1" w:line="276" w:lineRule="auto"/>
              <w:jc w:val="center"/>
              <w:rPr>
                <w:color w:val="000000" w:themeColor="text1"/>
                <w:sz w:val="20"/>
              </w:rPr>
            </w:pPr>
          </w:p>
        </w:tc>
        <w:tc>
          <w:tcPr>
            <w:tcW w:w="1701" w:type="dxa"/>
            <w:tcBorders>
              <w:top w:val="nil"/>
              <w:left w:val="single" w:sz="4" w:space="0" w:color="auto"/>
              <w:bottom w:val="single" w:sz="12" w:space="0" w:color="auto"/>
              <w:right w:val="nil"/>
            </w:tcBorders>
            <w:shd w:val="clear" w:color="auto" w:fill="auto"/>
          </w:tcPr>
          <w:p w:rsidR="007E3492" w:rsidRPr="009254B5" w:rsidRDefault="007E3492" w:rsidP="007E3492">
            <w:pPr>
              <w:spacing w:before="100" w:beforeAutospacing="1" w:after="100" w:afterAutospacing="1" w:line="276" w:lineRule="auto"/>
              <w:jc w:val="center"/>
              <w:rPr>
                <w:color w:val="000000" w:themeColor="text1"/>
                <w:sz w:val="20"/>
              </w:rPr>
            </w:pPr>
          </w:p>
        </w:tc>
        <w:tc>
          <w:tcPr>
            <w:tcW w:w="1549" w:type="dxa"/>
            <w:tcBorders>
              <w:top w:val="nil"/>
              <w:left w:val="nil"/>
              <w:bottom w:val="single" w:sz="12" w:space="0" w:color="auto"/>
              <w:right w:val="nil"/>
            </w:tcBorders>
          </w:tcPr>
          <w:p w:rsidR="007E3492" w:rsidRPr="009254B5" w:rsidRDefault="00C31225" w:rsidP="007E3492">
            <w:pPr>
              <w:spacing w:before="100" w:beforeAutospacing="1" w:after="100" w:afterAutospacing="1" w:line="276" w:lineRule="auto"/>
              <w:jc w:val="center"/>
              <w:rPr>
                <w:color w:val="000000" w:themeColor="text1"/>
                <w:sz w:val="20"/>
              </w:rPr>
            </w:pPr>
            <w:r>
              <w:rPr>
                <w:color w:val="000000" w:themeColor="text1"/>
                <w:sz w:val="20"/>
              </w:rPr>
              <w:t>2</w:t>
            </w:r>
          </w:p>
        </w:tc>
        <w:tc>
          <w:tcPr>
            <w:tcW w:w="1559" w:type="dxa"/>
            <w:tcBorders>
              <w:top w:val="nil"/>
              <w:left w:val="nil"/>
              <w:bottom w:val="single" w:sz="12" w:space="0" w:color="auto"/>
              <w:right w:val="nil"/>
            </w:tcBorders>
            <w:shd w:val="clear" w:color="auto" w:fill="auto"/>
          </w:tcPr>
          <w:p w:rsidR="007E3492" w:rsidRPr="009254B5" w:rsidRDefault="00C31225" w:rsidP="007E3492">
            <w:pPr>
              <w:spacing w:before="100" w:beforeAutospacing="1" w:after="100" w:afterAutospacing="1" w:line="276" w:lineRule="auto"/>
              <w:jc w:val="center"/>
              <w:rPr>
                <w:color w:val="000000" w:themeColor="text1"/>
                <w:sz w:val="20"/>
              </w:rPr>
            </w:pPr>
            <w:r>
              <w:rPr>
                <w:color w:val="000000" w:themeColor="text1"/>
                <w:sz w:val="20"/>
              </w:rPr>
              <w:t>21</w:t>
            </w:r>
          </w:p>
        </w:tc>
        <w:tc>
          <w:tcPr>
            <w:tcW w:w="993" w:type="dxa"/>
            <w:tcBorders>
              <w:top w:val="nil"/>
              <w:left w:val="nil"/>
              <w:bottom w:val="single" w:sz="12" w:space="0" w:color="auto"/>
              <w:right w:val="nil"/>
            </w:tcBorders>
            <w:shd w:val="clear" w:color="auto" w:fill="auto"/>
          </w:tcPr>
          <w:p w:rsidR="007E3492" w:rsidRPr="009254B5" w:rsidRDefault="00C31225" w:rsidP="007E3492">
            <w:pPr>
              <w:spacing w:before="100" w:beforeAutospacing="1" w:after="100" w:afterAutospacing="1" w:line="276" w:lineRule="auto"/>
              <w:jc w:val="center"/>
              <w:rPr>
                <w:color w:val="000000" w:themeColor="text1"/>
                <w:sz w:val="20"/>
              </w:rPr>
            </w:pPr>
            <w:r>
              <w:rPr>
                <w:color w:val="000000" w:themeColor="text1"/>
                <w:sz w:val="20"/>
              </w:rPr>
              <w:t>6</w:t>
            </w:r>
          </w:p>
        </w:tc>
        <w:tc>
          <w:tcPr>
            <w:tcW w:w="850" w:type="dxa"/>
            <w:tcBorders>
              <w:top w:val="nil"/>
              <w:left w:val="nil"/>
              <w:bottom w:val="single" w:sz="12" w:space="0" w:color="auto"/>
              <w:right w:val="nil"/>
            </w:tcBorders>
            <w:shd w:val="clear" w:color="auto" w:fill="auto"/>
          </w:tcPr>
          <w:p w:rsidR="007E3492" w:rsidRPr="009254B5" w:rsidRDefault="00C31225" w:rsidP="007E3492">
            <w:pPr>
              <w:spacing w:before="100" w:beforeAutospacing="1" w:after="100" w:afterAutospacing="1" w:line="276" w:lineRule="auto"/>
              <w:jc w:val="center"/>
              <w:rPr>
                <w:color w:val="000000" w:themeColor="text1"/>
                <w:sz w:val="20"/>
              </w:rPr>
            </w:pPr>
            <w:r>
              <w:rPr>
                <w:color w:val="000000" w:themeColor="text1"/>
                <w:sz w:val="20"/>
              </w:rPr>
              <w:t>6</w:t>
            </w:r>
          </w:p>
        </w:tc>
        <w:tc>
          <w:tcPr>
            <w:tcW w:w="992" w:type="dxa"/>
            <w:tcBorders>
              <w:top w:val="nil"/>
              <w:left w:val="nil"/>
              <w:bottom w:val="single" w:sz="12" w:space="0" w:color="auto"/>
              <w:right w:val="nil"/>
            </w:tcBorders>
            <w:shd w:val="clear" w:color="auto" w:fill="auto"/>
          </w:tcPr>
          <w:p w:rsidR="007E3492" w:rsidRPr="009254B5" w:rsidRDefault="00C31225" w:rsidP="007E3492">
            <w:pPr>
              <w:spacing w:before="100" w:beforeAutospacing="1" w:after="100" w:afterAutospacing="1" w:line="276" w:lineRule="auto"/>
              <w:jc w:val="center"/>
              <w:rPr>
                <w:color w:val="000000" w:themeColor="text1"/>
                <w:sz w:val="20"/>
              </w:rPr>
            </w:pPr>
            <w:r>
              <w:rPr>
                <w:color w:val="000000" w:themeColor="text1"/>
                <w:sz w:val="20"/>
              </w:rPr>
              <w:t xml:space="preserve"> 6</w:t>
            </w:r>
          </w:p>
        </w:tc>
        <w:tc>
          <w:tcPr>
            <w:tcW w:w="993" w:type="dxa"/>
            <w:tcBorders>
              <w:top w:val="nil"/>
              <w:left w:val="nil"/>
              <w:bottom w:val="single" w:sz="12" w:space="0" w:color="auto"/>
              <w:right w:val="single" w:sz="12" w:space="0" w:color="auto"/>
            </w:tcBorders>
            <w:shd w:val="clear" w:color="auto" w:fill="auto"/>
          </w:tcPr>
          <w:p w:rsidR="007E3492" w:rsidRPr="009254B5" w:rsidRDefault="007E3492" w:rsidP="007E3492">
            <w:pPr>
              <w:spacing w:before="100" w:beforeAutospacing="1" w:after="100" w:afterAutospacing="1" w:line="276" w:lineRule="auto"/>
              <w:rPr>
                <w:color w:val="000000" w:themeColor="text1"/>
                <w:sz w:val="20"/>
              </w:rPr>
            </w:pPr>
            <w:r w:rsidRPr="009254B5">
              <w:rPr>
                <w:color w:val="000000" w:themeColor="text1"/>
                <w:sz w:val="20"/>
              </w:rPr>
              <w:t>01</w:t>
            </w:r>
          </w:p>
        </w:tc>
      </w:tr>
    </w:tbl>
    <w:p w:rsidR="00C318C8" w:rsidRPr="007C4B6E" w:rsidRDefault="009341C5" w:rsidP="005C2C96">
      <w:pPr>
        <w:pStyle w:val="BodyText"/>
        <w:tabs>
          <w:tab w:val="left" w:pos="851"/>
        </w:tabs>
        <w:rPr>
          <w:b/>
          <w:color w:val="000000" w:themeColor="text1"/>
        </w:rPr>
      </w:pPr>
      <w:r w:rsidRPr="007C4B6E">
        <w:rPr>
          <w:b/>
          <w:color w:val="000000" w:themeColor="text1"/>
        </w:rPr>
        <w:lastRenderedPageBreak/>
        <w:t xml:space="preserve">Selected </w:t>
      </w:r>
      <w:r w:rsidR="00C318C8" w:rsidRPr="007C4B6E">
        <w:rPr>
          <w:b/>
          <w:color w:val="000000" w:themeColor="text1"/>
        </w:rPr>
        <w:t xml:space="preserve">Lao Standard Code Occupation (Ministry of </w:t>
      </w:r>
      <w:r w:rsidR="001872DA" w:rsidRPr="007C4B6E">
        <w:rPr>
          <w:b/>
          <w:color w:val="000000" w:themeColor="text1"/>
        </w:rPr>
        <w:t>Labor</w:t>
      </w:r>
      <w:r w:rsidR="00C318C8" w:rsidRPr="007C4B6E">
        <w:rPr>
          <w:b/>
          <w:color w:val="000000" w:themeColor="text1"/>
        </w:rPr>
        <w:t xml:space="preserve"> and Social Welfare) </w:t>
      </w:r>
      <w:r w:rsidR="001872DA" w:rsidRPr="007C4B6E">
        <w:rPr>
          <w:b/>
          <w:color w:val="000000" w:themeColor="text1"/>
        </w:rPr>
        <w:t>2016 inclusion</w:t>
      </w:r>
      <w:r w:rsidRPr="007C4B6E">
        <w:rPr>
          <w:b/>
          <w:color w:val="000000" w:themeColor="text1"/>
        </w:rPr>
        <w:t xml:space="preserve"> under the IT/ICT Trade Sector </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667"/>
        <w:gridCol w:w="1026"/>
        <w:gridCol w:w="488"/>
        <w:gridCol w:w="1019"/>
        <w:gridCol w:w="1682"/>
        <w:gridCol w:w="1012"/>
        <w:gridCol w:w="3447"/>
      </w:tblGrid>
      <w:tr w:rsidR="00C161B0" w:rsidRPr="00403487" w:rsidTr="00A43051">
        <w:trPr>
          <w:trHeight w:val="265"/>
        </w:trPr>
        <w:tc>
          <w:tcPr>
            <w:tcW w:w="5387" w:type="dxa"/>
            <w:gridSpan w:val="6"/>
          </w:tcPr>
          <w:p w:rsidR="00C161B0" w:rsidRPr="007C4B6E" w:rsidRDefault="00C161B0" w:rsidP="007C4B6E">
            <w:pPr>
              <w:pStyle w:val="BodyText"/>
              <w:jc w:val="left"/>
              <w:rPr>
                <w:b/>
                <w:color w:val="000000" w:themeColor="text1"/>
                <w:sz w:val="22"/>
              </w:rPr>
            </w:pPr>
            <w:r w:rsidRPr="007C4B6E">
              <w:rPr>
                <w:b/>
                <w:color w:val="000000" w:themeColor="text1"/>
                <w:sz w:val="22"/>
              </w:rPr>
              <w:t>Major Group</w:t>
            </w:r>
          </w:p>
        </w:tc>
        <w:tc>
          <w:tcPr>
            <w:tcW w:w="1012" w:type="dxa"/>
          </w:tcPr>
          <w:p w:rsidR="00C161B0" w:rsidRPr="00A13796" w:rsidRDefault="00C161B0" w:rsidP="007D6599">
            <w:pPr>
              <w:pStyle w:val="BodyText"/>
              <w:rPr>
                <w:color w:val="000000" w:themeColor="text1"/>
                <w:sz w:val="22"/>
              </w:rPr>
            </w:pPr>
          </w:p>
        </w:tc>
        <w:tc>
          <w:tcPr>
            <w:tcW w:w="3447" w:type="dxa"/>
          </w:tcPr>
          <w:p w:rsidR="00C161B0" w:rsidRPr="00A13796" w:rsidRDefault="00C161B0" w:rsidP="007D6599">
            <w:pPr>
              <w:pStyle w:val="BodyText"/>
              <w:rPr>
                <w:color w:val="000000" w:themeColor="text1"/>
                <w:sz w:val="22"/>
              </w:rPr>
            </w:pPr>
          </w:p>
        </w:tc>
      </w:tr>
      <w:tr w:rsidR="00FE4103" w:rsidRPr="007C4B6E" w:rsidTr="00A43051">
        <w:trPr>
          <w:trHeight w:val="265"/>
        </w:trPr>
        <w:tc>
          <w:tcPr>
            <w:tcW w:w="505" w:type="dxa"/>
          </w:tcPr>
          <w:p w:rsidR="00FE4103" w:rsidRPr="007C4B6E" w:rsidRDefault="00C31225" w:rsidP="00C31225">
            <w:pPr>
              <w:pStyle w:val="BodyText"/>
              <w:rPr>
                <w:b/>
                <w:color w:val="000000" w:themeColor="text1"/>
                <w:sz w:val="22"/>
                <w:u w:val="single"/>
              </w:rPr>
            </w:pPr>
            <w:r>
              <w:rPr>
                <w:b/>
                <w:color w:val="000000" w:themeColor="text1"/>
                <w:sz w:val="22"/>
                <w:u w:val="single"/>
              </w:rPr>
              <w:t>21</w:t>
            </w:r>
          </w:p>
        </w:tc>
        <w:tc>
          <w:tcPr>
            <w:tcW w:w="4882" w:type="dxa"/>
            <w:gridSpan w:val="5"/>
          </w:tcPr>
          <w:p w:rsidR="00FE4103" w:rsidRPr="007C4B6E" w:rsidRDefault="00C31225" w:rsidP="007D6599">
            <w:pPr>
              <w:pStyle w:val="BodyText"/>
              <w:rPr>
                <w:b/>
                <w:color w:val="000000" w:themeColor="text1"/>
                <w:sz w:val="22"/>
                <w:u w:val="single"/>
              </w:rPr>
            </w:pPr>
            <w:r w:rsidRPr="00C31225">
              <w:rPr>
                <w:b/>
                <w:color w:val="000000" w:themeColor="text1"/>
                <w:sz w:val="22"/>
                <w:u w:val="single"/>
              </w:rPr>
              <w:t>Architects, Planners, Surveyors and Designers</w:t>
            </w:r>
          </w:p>
        </w:tc>
        <w:tc>
          <w:tcPr>
            <w:tcW w:w="1012" w:type="dxa"/>
          </w:tcPr>
          <w:p w:rsidR="00FE4103" w:rsidRPr="007C4B6E" w:rsidRDefault="00FE4103" w:rsidP="007D6599">
            <w:pPr>
              <w:pStyle w:val="BodyText"/>
              <w:rPr>
                <w:b/>
                <w:color w:val="000000" w:themeColor="text1"/>
                <w:sz w:val="22"/>
                <w:u w:val="single"/>
              </w:rPr>
            </w:pPr>
          </w:p>
        </w:tc>
        <w:tc>
          <w:tcPr>
            <w:tcW w:w="3447" w:type="dxa"/>
          </w:tcPr>
          <w:p w:rsidR="00FE4103" w:rsidRPr="007C4B6E" w:rsidRDefault="00FE4103" w:rsidP="007D6599">
            <w:pPr>
              <w:pStyle w:val="BodyText"/>
              <w:rPr>
                <w:b/>
                <w:color w:val="000000" w:themeColor="text1"/>
                <w:sz w:val="22"/>
                <w:u w:val="single"/>
              </w:rPr>
            </w:pPr>
          </w:p>
        </w:tc>
      </w:tr>
      <w:tr w:rsidR="00C161B0" w:rsidRPr="00403487" w:rsidTr="00A43051">
        <w:trPr>
          <w:trHeight w:val="265"/>
        </w:trPr>
        <w:tc>
          <w:tcPr>
            <w:tcW w:w="505" w:type="dxa"/>
          </w:tcPr>
          <w:p w:rsidR="00C161B0" w:rsidRPr="00A13796" w:rsidRDefault="00C161B0" w:rsidP="007D6599">
            <w:pPr>
              <w:pStyle w:val="BodyText"/>
              <w:rPr>
                <w:color w:val="000000" w:themeColor="text1"/>
                <w:sz w:val="22"/>
              </w:rPr>
            </w:pPr>
          </w:p>
        </w:tc>
        <w:tc>
          <w:tcPr>
            <w:tcW w:w="4882" w:type="dxa"/>
            <w:gridSpan w:val="5"/>
          </w:tcPr>
          <w:p w:rsidR="00C161B0" w:rsidRPr="00A13796" w:rsidRDefault="00C161B0" w:rsidP="007D6599">
            <w:pPr>
              <w:pStyle w:val="BodyText"/>
              <w:rPr>
                <w:color w:val="000000" w:themeColor="text1"/>
                <w:sz w:val="22"/>
              </w:rPr>
            </w:pPr>
          </w:p>
        </w:tc>
        <w:tc>
          <w:tcPr>
            <w:tcW w:w="1012" w:type="dxa"/>
          </w:tcPr>
          <w:p w:rsidR="00C161B0" w:rsidRPr="00A13796" w:rsidRDefault="00C161B0" w:rsidP="007D6599">
            <w:pPr>
              <w:pStyle w:val="BodyText"/>
              <w:rPr>
                <w:color w:val="000000" w:themeColor="text1"/>
                <w:sz w:val="22"/>
              </w:rPr>
            </w:pPr>
          </w:p>
        </w:tc>
        <w:tc>
          <w:tcPr>
            <w:tcW w:w="3447" w:type="dxa"/>
          </w:tcPr>
          <w:p w:rsidR="00C161B0" w:rsidRPr="00A13796" w:rsidRDefault="00C161B0" w:rsidP="007D6599">
            <w:pPr>
              <w:pStyle w:val="BodyText"/>
              <w:rPr>
                <w:color w:val="000000" w:themeColor="text1"/>
                <w:sz w:val="22"/>
              </w:rPr>
            </w:pPr>
          </w:p>
        </w:tc>
      </w:tr>
      <w:tr w:rsidR="00C161B0" w:rsidRPr="00403487" w:rsidTr="00213DE5">
        <w:trPr>
          <w:trHeight w:val="342"/>
        </w:trPr>
        <w:tc>
          <w:tcPr>
            <w:tcW w:w="505" w:type="dxa"/>
          </w:tcPr>
          <w:p w:rsidR="00C161B0" w:rsidRPr="00A13796" w:rsidRDefault="00C161B0" w:rsidP="00EB66A5">
            <w:pPr>
              <w:pStyle w:val="BodyText"/>
              <w:rPr>
                <w:color w:val="000000" w:themeColor="text1"/>
                <w:sz w:val="22"/>
              </w:rPr>
            </w:pPr>
          </w:p>
        </w:tc>
        <w:tc>
          <w:tcPr>
            <w:tcW w:w="667" w:type="dxa"/>
          </w:tcPr>
          <w:p w:rsidR="00C161B0" w:rsidRPr="00A13796" w:rsidRDefault="00C161B0" w:rsidP="00EB66A5">
            <w:pPr>
              <w:pStyle w:val="BodyText"/>
              <w:rPr>
                <w:color w:val="000000" w:themeColor="text1"/>
                <w:sz w:val="22"/>
              </w:rPr>
            </w:pPr>
          </w:p>
        </w:tc>
        <w:tc>
          <w:tcPr>
            <w:tcW w:w="1026" w:type="dxa"/>
          </w:tcPr>
          <w:p w:rsidR="00C161B0" w:rsidRPr="00A13796" w:rsidRDefault="00C161B0" w:rsidP="00C161B0">
            <w:pPr>
              <w:pStyle w:val="BodyText"/>
              <w:rPr>
                <w:color w:val="000000" w:themeColor="text1"/>
                <w:sz w:val="22"/>
              </w:rPr>
            </w:pPr>
            <w:r>
              <w:rPr>
                <w:color w:val="000000" w:themeColor="text1"/>
                <w:sz w:val="22"/>
              </w:rPr>
              <w:t>Su</w:t>
            </w:r>
            <w:r w:rsidR="00A0593D">
              <w:rPr>
                <w:color w:val="000000" w:themeColor="text1"/>
                <w:sz w:val="22"/>
              </w:rPr>
              <w:t>b</w:t>
            </w:r>
            <w:r>
              <w:rPr>
                <w:color w:val="000000" w:themeColor="text1"/>
                <w:sz w:val="22"/>
              </w:rPr>
              <w:t>-major</w:t>
            </w:r>
          </w:p>
        </w:tc>
        <w:tc>
          <w:tcPr>
            <w:tcW w:w="7648" w:type="dxa"/>
            <w:gridSpan w:val="5"/>
          </w:tcPr>
          <w:p w:rsidR="00C161B0" w:rsidRPr="00A13796" w:rsidRDefault="00C161B0" w:rsidP="00EB66A5">
            <w:pPr>
              <w:pStyle w:val="BodyText"/>
              <w:rPr>
                <w:color w:val="000000" w:themeColor="text1"/>
                <w:sz w:val="22"/>
              </w:rPr>
            </w:pPr>
          </w:p>
        </w:tc>
      </w:tr>
      <w:tr w:rsidR="00A52A3C" w:rsidRPr="00403487" w:rsidTr="00A43051">
        <w:tc>
          <w:tcPr>
            <w:tcW w:w="505" w:type="dxa"/>
          </w:tcPr>
          <w:p w:rsidR="00A52A3C" w:rsidRPr="00A13796" w:rsidRDefault="00A52A3C" w:rsidP="00EB66A5">
            <w:pPr>
              <w:pStyle w:val="BodyText"/>
              <w:rPr>
                <w:color w:val="000000" w:themeColor="text1"/>
                <w:sz w:val="22"/>
              </w:rPr>
            </w:pPr>
          </w:p>
        </w:tc>
        <w:tc>
          <w:tcPr>
            <w:tcW w:w="667" w:type="dxa"/>
          </w:tcPr>
          <w:p w:rsidR="00A52A3C" w:rsidRPr="00A13796" w:rsidRDefault="00A52A3C" w:rsidP="00EB66A5">
            <w:pPr>
              <w:pStyle w:val="BodyText"/>
              <w:rPr>
                <w:color w:val="000000" w:themeColor="text1"/>
                <w:sz w:val="22"/>
              </w:rPr>
            </w:pPr>
          </w:p>
        </w:tc>
        <w:tc>
          <w:tcPr>
            <w:tcW w:w="1026" w:type="dxa"/>
          </w:tcPr>
          <w:p w:rsidR="00A52A3C" w:rsidRPr="00A13796" w:rsidRDefault="00C31225" w:rsidP="00C31225">
            <w:pPr>
              <w:pStyle w:val="BodyText"/>
              <w:rPr>
                <w:color w:val="000000" w:themeColor="text1"/>
                <w:sz w:val="22"/>
              </w:rPr>
            </w:pPr>
            <w:r>
              <w:rPr>
                <w:color w:val="000000" w:themeColor="text1"/>
                <w:sz w:val="22"/>
              </w:rPr>
              <w:t>2166</w:t>
            </w:r>
            <w:r w:rsidR="00A52A3C" w:rsidRPr="00A13796">
              <w:rPr>
                <w:color w:val="000000" w:themeColor="text1"/>
                <w:sz w:val="22"/>
              </w:rPr>
              <w:t>.xx</w:t>
            </w:r>
          </w:p>
        </w:tc>
        <w:tc>
          <w:tcPr>
            <w:tcW w:w="7648" w:type="dxa"/>
            <w:gridSpan w:val="5"/>
          </w:tcPr>
          <w:p w:rsidR="00A52A3C" w:rsidRPr="00A13796" w:rsidRDefault="00C31225" w:rsidP="00EB66A5">
            <w:pPr>
              <w:pStyle w:val="BodyText"/>
              <w:rPr>
                <w:color w:val="000000" w:themeColor="text1"/>
                <w:sz w:val="22"/>
              </w:rPr>
            </w:pPr>
            <w:r>
              <w:rPr>
                <w:color w:val="000000" w:themeColor="text1"/>
                <w:sz w:val="22"/>
              </w:rPr>
              <w:t>Graphic and Multimedia Designers</w:t>
            </w:r>
          </w:p>
        </w:tc>
      </w:tr>
      <w:tr w:rsidR="00FE4103" w:rsidRPr="00403487" w:rsidTr="00A43051">
        <w:tc>
          <w:tcPr>
            <w:tcW w:w="505" w:type="dxa"/>
          </w:tcPr>
          <w:p w:rsidR="00FE4103" w:rsidRPr="00A13796" w:rsidRDefault="00FE4103" w:rsidP="00EB66A5">
            <w:pPr>
              <w:pStyle w:val="BodyText"/>
              <w:rPr>
                <w:color w:val="000000" w:themeColor="text1"/>
                <w:sz w:val="22"/>
              </w:rPr>
            </w:pPr>
          </w:p>
        </w:tc>
        <w:tc>
          <w:tcPr>
            <w:tcW w:w="667" w:type="dxa"/>
          </w:tcPr>
          <w:p w:rsidR="00FE4103" w:rsidRPr="00A13796" w:rsidRDefault="00FE4103" w:rsidP="00EB66A5">
            <w:pPr>
              <w:pStyle w:val="BodyText"/>
              <w:rPr>
                <w:color w:val="000000" w:themeColor="text1"/>
                <w:sz w:val="22"/>
              </w:rPr>
            </w:pPr>
          </w:p>
        </w:tc>
        <w:tc>
          <w:tcPr>
            <w:tcW w:w="1026" w:type="dxa"/>
          </w:tcPr>
          <w:p w:rsidR="00FE4103" w:rsidRPr="00A13796" w:rsidRDefault="00FE4103" w:rsidP="00EB66A5">
            <w:pPr>
              <w:pStyle w:val="BodyText"/>
              <w:rPr>
                <w:color w:val="000000" w:themeColor="text1"/>
                <w:sz w:val="22"/>
              </w:rPr>
            </w:pPr>
          </w:p>
        </w:tc>
        <w:tc>
          <w:tcPr>
            <w:tcW w:w="488" w:type="dxa"/>
          </w:tcPr>
          <w:p w:rsidR="00FE4103" w:rsidRPr="00A13796" w:rsidRDefault="00FE4103" w:rsidP="00EB66A5">
            <w:pPr>
              <w:pStyle w:val="BodyText"/>
              <w:rPr>
                <w:color w:val="000000" w:themeColor="text1"/>
                <w:sz w:val="22"/>
              </w:rPr>
            </w:pPr>
          </w:p>
        </w:tc>
        <w:tc>
          <w:tcPr>
            <w:tcW w:w="1019" w:type="dxa"/>
          </w:tcPr>
          <w:p w:rsidR="00FE4103" w:rsidRPr="00A13796" w:rsidRDefault="00FE4103" w:rsidP="00EA5D3B">
            <w:pPr>
              <w:pStyle w:val="BodyText"/>
              <w:rPr>
                <w:color w:val="000000" w:themeColor="text1"/>
                <w:sz w:val="22"/>
              </w:rPr>
            </w:pPr>
          </w:p>
        </w:tc>
        <w:tc>
          <w:tcPr>
            <w:tcW w:w="6141" w:type="dxa"/>
            <w:gridSpan w:val="3"/>
          </w:tcPr>
          <w:p w:rsidR="00FE4103" w:rsidRPr="00A13796" w:rsidRDefault="00FE4103" w:rsidP="00691EA7">
            <w:pPr>
              <w:pStyle w:val="BodyText"/>
              <w:rPr>
                <w:color w:val="000000" w:themeColor="text1"/>
                <w:sz w:val="22"/>
              </w:rPr>
            </w:pPr>
          </w:p>
        </w:tc>
      </w:tr>
    </w:tbl>
    <w:p w:rsidR="00A0593D" w:rsidRPr="00472D99" w:rsidRDefault="00A0593D" w:rsidP="008A5AB3">
      <w:pPr>
        <w:pStyle w:val="BodyText"/>
        <w:rPr>
          <w:color w:val="FF0000"/>
        </w:rPr>
      </w:pPr>
    </w:p>
    <w:p w:rsidR="00A0593D" w:rsidRDefault="00A0593D" w:rsidP="008A5AB3">
      <w:pPr>
        <w:pStyle w:val="BodyText"/>
      </w:pPr>
    </w:p>
    <w:p w:rsidR="00A0593D" w:rsidRDefault="00A0593D" w:rsidP="008A5AB3">
      <w:pPr>
        <w:pStyle w:val="BodyText"/>
      </w:pPr>
    </w:p>
    <w:p w:rsidR="00A0593D" w:rsidRDefault="00A0593D"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E5FF1" w:rsidRPr="006B6713" w:rsidRDefault="006B6713" w:rsidP="0086541F">
      <w:pPr>
        <w:pStyle w:val="BodyText"/>
        <w:tabs>
          <w:tab w:val="left" w:pos="1985"/>
        </w:tabs>
        <w:ind w:left="1416"/>
        <w:rPr>
          <w:sz w:val="22"/>
        </w:rPr>
      </w:pPr>
      <w:r w:rsidRPr="006B6713">
        <w:t xml:space="preserve"> </w:t>
      </w:r>
    </w:p>
    <w:p w:rsidR="001A69A4" w:rsidRPr="006B6713" w:rsidRDefault="001A69A4" w:rsidP="001A69A4">
      <w:pPr>
        <w:jc w:val="left"/>
      </w:pPr>
    </w:p>
    <w:p w:rsidR="001A69A4" w:rsidRPr="006B6713" w:rsidRDefault="001A69A4" w:rsidP="001A69A4">
      <w:pPr>
        <w:jc w:val="left"/>
      </w:pPr>
    </w:p>
    <w:p w:rsidR="001A69A4" w:rsidRPr="006B6713" w:rsidRDefault="001A69A4" w:rsidP="001A69A4">
      <w:pPr>
        <w:jc w:val="left"/>
      </w:pPr>
      <w:r w:rsidRPr="006B6713">
        <w:t>A person who has achieved this Qualification is competent to be:</w:t>
      </w:r>
    </w:p>
    <w:p w:rsidR="001A69A4" w:rsidRPr="006B6713" w:rsidRDefault="001A69A4" w:rsidP="001A69A4">
      <w:pPr>
        <w:jc w:val="left"/>
      </w:pPr>
    </w:p>
    <w:p w:rsidR="004516CC" w:rsidRPr="00607188"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Multimedia Designer</w:t>
      </w:r>
    </w:p>
    <w:p w:rsidR="00DB06B7"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Graphic Designer</w:t>
      </w:r>
    </w:p>
    <w:p w:rsidR="003D498E"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Computer Graphic Design</w:t>
      </w:r>
    </w:p>
    <w:p w:rsidR="003D498E" w:rsidRPr="0000568F"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Graphic and multimedia designer</w:t>
      </w:r>
    </w:p>
    <w:p w:rsidR="001A69A4"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Commercial Artist</w:t>
      </w:r>
    </w:p>
    <w:p w:rsidR="00607188"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Digital Artist</w:t>
      </w:r>
    </w:p>
    <w:p w:rsidR="003D498E" w:rsidRPr="0000568F" w:rsidRDefault="003D498E" w:rsidP="00046E97">
      <w:pPr>
        <w:pStyle w:val="ListParagraph"/>
        <w:numPr>
          <w:ilvl w:val="0"/>
          <w:numId w:val="12"/>
        </w:numPr>
        <w:spacing w:line="360" w:lineRule="auto"/>
        <w:rPr>
          <w:rFonts w:ascii="Arial" w:hAnsi="Arial" w:cs="Arial"/>
          <w:sz w:val="28"/>
          <w:szCs w:val="24"/>
        </w:rPr>
      </w:pPr>
      <w:r>
        <w:rPr>
          <w:rFonts w:ascii="Arial" w:hAnsi="Arial" w:cs="Arial"/>
          <w:sz w:val="28"/>
          <w:szCs w:val="24"/>
        </w:rPr>
        <w:t>Multimedia Developer</w:t>
      </w:r>
    </w:p>
    <w:p w:rsidR="0093475A" w:rsidRDefault="0093475A" w:rsidP="006D4D84">
      <w:pPr>
        <w:pStyle w:val="ListParagraph"/>
        <w:spacing w:line="360" w:lineRule="auto"/>
        <w:rPr>
          <w:rFonts w:ascii="Arial" w:hAnsi="Arial" w:cs="Arial"/>
          <w:sz w:val="28"/>
          <w:szCs w:val="24"/>
        </w:rPr>
      </w:pPr>
    </w:p>
    <w:p w:rsidR="001A69A4" w:rsidRPr="0000568F" w:rsidRDefault="001A69A4" w:rsidP="00C15366">
      <w:pPr>
        <w:spacing w:line="360" w:lineRule="auto"/>
        <w:rPr>
          <w:rFonts w:cs="Arial"/>
        </w:rPr>
      </w:pPr>
    </w:p>
    <w:p w:rsidR="001A69A4" w:rsidRPr="006B6713" w:rsidRDefault="001A69A4" w:rsidP="00C15366">
      <w:pPr>
        <w:spacing w:line="360" w:lineRule="auto"/>
        <w:rPr>
          <w:rFonts w:cs="Arial"/>
        </w:rPr>
      </w:pPr>
    </w:p>
    <w:p w:rsidR="002C113E" w:rsidRPr="006B6713" w:rsidRDefault="002C113E" w:rsidP="00C15366">
      <w:pPr>
        <w:spacing w:line="360" w:lineRule="auto"/>
        <w:rPr>
          <w:rFonts w:cs="Arial"/>
        </w:rPr>
      </w:pPr>
    </w:p>
    <w:p w:rsidR="002C113E" w:rsidRDefault="002C113E" w:rsidP="001A69A4">
      <w:pPr>
        <w:rPr>
          <w:rFonts w:cs="Arial"/>
          <w:color w:val="FF0000"/>
        </w:rPr>
      </w:pPr>
    </w:p>
    <w:p w:rsidR="001A69A4" w:rsidRDefault="001A69A4"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B7559B" w:rsidRDefault="00B7559B" w:rsidP="00B7559B">
      <w:pPr>
        <w:rPr>
          <w:rFonts w:cs="Arial"/>
          <w:color w:val="FF0000"/>
        </w:rPr>
      </w:pPr>
    </w:p>
    <w:p w:rsidR="001E00B3" w:rsidRPr="00A76835" w:rsidRDefault="001E00B3" w:rsidP="00B7559B">
      <w:pPr>
        <w:rPr>
          <w:rFonts w:cs="Arial"/>
          <w:color w:val="FF0000"/>
        </w:rPr>
      </w:pPr>
      <w:r>
        <w:rPr>
          <w:rFonts w:cs="Arial"/>
          <w:color w:val="FF0000"/>
        </w:rPr>
        <w:lastRenderedPageBreak/>
        <w:t>AKO</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034"/>
        <w:gridCol w:w="6095"/>
      </w:tblGrid>
      <w:tr w:rsidR="00B7559B" w:rsidRPr="00CE22EE" w:rsidTr="00B62A24">
        <w:trPr>
          <w:jc w:val="center"/>
        </w:trPr>
        <w:tc>
          <w:tcPr>
            <w:tcW w:w="744" w:type="dxa"/>
            <w:shd w:val="clear" w:color="auto" w:fill="CCCCCC"/>
          </w:tcPr>
          <w:p w:rsidR="00B7559B" w:rsidRPr="00CE22EE" w:rsidRDefault="00B7559B" w:rsidP="00B62A24">
            <w:pPr>
              <w:pStyle w:val="BodyText"/>
              <w:spacing w:before="120"/>
              <w:jc w:val="center"/>
              <w:rPr>
                <w:rFonts w:cs="Arial"/>
                <w:i/>
                <w:szCs w:val="22"/>
              </w:rPr>
            </w:pPr>
            <w:r w:rsidRPr="00076EEA">
              <w:rPr>
                <w:rFonts w:cs="Arial"/>
                <w:i/>
                <w:sz w:val="22"/>
                <w:szCs w:val="22"/>
              </w:rPr>
              <w:t>Unit No.</w:t>
            </w:r>
          </w:p>
        </w:tc>
        <w:tc>
          <w:tcPr>
            <w:tcW w:w="2034" w:type="dxa"/>
            <w:shd w:val="clear" w:color="auto" w:fill="CCCCCC"/>
            <w:vAlign w:val="center"/>
          </w:tcPr>
          <w:p w:rsidR="00B7559B" w:rsidRPr="00CE22EE" w:rsidRDefault="00B7559B" w:rsidP="00B62A24">
            <w:pPr>
              <w:pStyle w:val="BodyText"/>
              <w:spacing w:before="120"/>
              <w:jc w:val="center"/>
              <w:rPr>
                <w:rFonts w:cs="Arial"/>
                <w:i/>
                <w:szCs w:val="22"/>
              </w:rPr>
            </w:pPr>
            <w:r w:rsidRPr="00CE22EE">
              <w:rPr>
                <w:rFonts w:cs="Arial"/>
                <w:i/>
                <w:szCs w:val="22"/>
              </w:rPr>
              <w:t>CODE NO.</w:t>
            </w:r>
          </w:p>
        </w:tc>
        <w:tc>
          <w:tcPr>
            <w:tcW w:w="6095" w:type="dxa"/>
            <w:shd w:val="clear" w:color="auto" w:fill="CCCCCC"/>
            <w:vAlign w:val="center"/>
          </w:tcPr>
          <w:p w:rsidR="00B7559B" w:rsidRPr="00CE22EE" w:rsidRDefault="00B7559B" w:rsidP="00B62A24">
            <w:pPr>
              <w:pStyle w:val="BodyText"/>
              <w:spacing w:before="120"/>
              <w:jc w:val="center"/>
              <w:rPr>
                <w:rFonts w:cs="Arial"/>
                <w:i/>
                <w:szCs w:val="22"/>
              </w:rPr>
            </w:pPr>
            <w:r w:rsidRPr="00CE22EE">
              <w:rPr>
                <w:rFonts w:cs="Arial"/>
                <w:i/>
                <w:szCs w:val="22"/>
              </w:rPr>
              <w:t>BASIC COMPETENCIES</w:t>
            </w:r>
          </w:p>
        </w:tc>
      </w:tr>
      <w:tr w:rsidR="00B7559B" w:rsidRPr="00CE22EE" w:rsidTr="00B62A24">
        <w:trPr>
          <w:jc w:val="center"/>
        </w:trPr>
        <w:tc>
          <w:tcPr>
            <w:tcW w:w="744" w:type="dxa"/>
          </w:tcPr>
          <w:p w:rsidR="00B7559B" w:rsidRPr="009B4761" w:rsidRDefault="00B7559B" w:rsidP="009B4761">
            <w:pPr>
              <w:spacing w:before="20" w:after="20"/>
              <w:jc w:val="center"/>
              <w:rPr>
                <w:rFonts w:cs="Arial"/>
                <w:color w:val="000000" w:themeColor="text1"/>
              </w:rPr>
            </w:pPr>
            <w:r w:rsidRPr="009B4761">
              <w:rPr>
                <w:rFonts w:cs="Arial"/>
                <w:color w:val="000000" w:themeColor="text1"/>
              </w:rPr>
              <w:t>1</w:t>
            </w:r>
          </w:p>
        </w:tc>
        <w:tc>
          <w:tcPr>
            <w:tcW w:w="2034" w:type="dxa"/>
          </w:tcPr>
          <w:p w:rsidR="00B7559B" w:rsidRDefault="00B7559B" w:rsidP="0078034C">
            <w:r>
              <w:rPr>
                <w:rFonts w:cs="Arial"/>
                <w:bCs/>
                <w:sz w:val="18"/>
                <w:szCs w:val="22"/>
              </w:rPr>
              <w:t>SSTVET-ICT3</w:t>
            </w:r>
            <w:r w:rsidR="0078034C">
              <w:rPr>
                <w:rFonts w:cs="Arial"/>
                <w:bCs/>
                <w:sz w:val="18"/>
                <w:szCs w:val="22"/>
              </w:rPr>
              <w:t>3</w:t>
            </w:r>
            <w:r>
              <w:rPr>
                <w:rFonts w:cs="Arial"/>
                <w:bCs/>
                <w:sz w:val="18"/>
                <w:szCs w:val="22"/>
              </w:rPr>
              <w:t>0</w:t>
            </w:r>
            <w:r w:rsidR="0078034C">
              <w:rPr>
                <w:rFonts w:cs="Arial"/>
                <w:bCs/>
                <w:sz w:val="18"/>
                <w:szCs w:val="22"/>
              </w:rPr>
              <w:t>1</w:t>
            </w:r>
          </w:p>
        </w:tc>
        <w:tc>
          <w:tcPr>
            <w:tcW w:w="6095" w:type="dxa"/>
          </w:tcPr>
          <w:p w:rsidR="00B7559B" w:rsidRPr="00CA741E" w:rsidRDefault="00B7559B" w:rsidP="00B62A24">
            <w:pPr>
              <w:rPr>
                <w:rFonts w:cs="Arial"/>
                <w:color w:val="000000" w:themeColor="text1"/>
              </w:rPr>
            </w:pPr>
            <w:r>
              <w:rPr>
                <w:rFonts w:cs="Arial"/>
                <w:color w:val="000000" w:themeColor="text1"/>
              </w:rPr>
              <w:t xml:space="preserve">Lead </w:t>
            </w:r>
            <w:r w:rsidRPr="00CA741E">
              <w:rPr>
                <w:rFonts w:cs="Arial"/>
                <w:color w:val="000000" w:themeColor="text1"/>
              </w:rPr>
              <w:t>workplace communication</w:t>
            </w:r>
            <w:r>
              <w:rPr>
                <w:rFonts w:cs="Arial"/>
                <w:color w:val="000000" w:themeColor="text1"/>
              </w:rPr>
              <w:t xml:space="preserve"> in ICT field</w:t>
            </w:r>
          </w:p>
        </w:tc>
      </w:tr>
      <w:tr w:rsidR="00B7559B" w:rsidRPr="00CE22EE" w:rsidTr="00B62A24">
        <w:trPr>
          <w:trHeight w:val="326"/>
          <w:jc w:val="center"/>
        </w:trPr>
        <w:tc>
          <w:tcPr>
            <w:tcW w:w="744" w:type="dxa"/>
            <w:shd w:val="clear" w:color="auto" w:fill="CCCCCC"/>
          </w:tcPr>
          <w:p w:rsidR="00B7559B" w:rsidRPr="009B4761" w:rsidRDefault="00B7559B" w:rsidP="009B4761">
            <w:pPr>
              <w:pStyle w:val="BodyText"/>
              <w:spacing w:before="120"/>
              <w:jc w:val="center"/>
              <w:rPr>
                <w:rFonts w:cs="Arial"/>
                <w:color w:val="000000" w:themeColor="text1"/>
                <w:lang w:eastAsia="en-US"/>
              </w:rPr>
            </w:pPr>
          </w:p>
        </w:tc>
        <w:tc>
          <w:tcPr>
            <w:tcW w:w="2034" w:type="dxa"/>
            <w:shd w:val="clear" w:color="auto" w:fill="CCCCCC"/>
            <w:vAlign w:val="center"/>
          </w:tcPr>
          <w:p w:rsidR="00B7559B" w:rsidRPr="00CE22EE" w:rsidRDefault="00B7559B" w:rsidP="00B62A24">
            <w:pPr>
              <w:pStyle w:val="BodyText"/>
              <w:spacing w:before="120"/>
              <w:jc w:val="center"/>
              <w:rPr>
                <w:rFonts w:cs="Arial"/>
                <w:i/>
                <w:szCs w:val="22"/>
              </w:rPr>
            </w:pPr>
            <w:r w:rsidRPr="00CE22EE">
              <w:rPr>
                <w:rFonts w:cs="Arial"/>
                <w:i/>
                <w:szCs w:val="22"/>
              </w:rPr>
              <w:t>CODE NO.</w:t>
            </w:r>
          </w:p>
        </w:tc>
        <w:tc>
          <w:tcPr>
            <w:tcW w:w="6095" w:type="dxa"/>
            <w:shd w:val="clear" w:color="auto" w:fill="CCCCCC"/>
            <w:vAlign w:val="center"/>
          </w:tcPr>
          <w:p w:rsidR="00B7559B" w:rsidRPr="00CA741E" w:rsidRDefault="00B7559B" w:rsidP="00B62A24">
            <w:pPr>
              <w:pStyle w:val="BodyText"/>
              <w:spacing w:before="120"/>
              <w:jc w:val="center"/>
              <w:rPr>
                <w:rFonts w:cs="Arial"/>
                <w:i/>
                <w:color w:val="000000" w:themeColor="text1"/>
                <w:szCs w:val="22"/>
              </w:rPr>
            </w:pPr>
            <w:r w:rsidRPr="00CA741E">
              <w:rPr>
                <w:rFonts w:cs="Arial"/>
                <w:i/>
                <w:color w:val="000000" w:themeColor="text1"/>
                <w:szCs w:val="22"/>
              </w:rPr>
              <w:t>COMMON COMPETENCIES</w:t>
            </w:r>
          </w:p>
        </w:tc>
      </w:tr>
      <w:tr w:rsidR="00B7559B" w:rsidRPr="00CE22EE" w:rsidTr="00B62A24">
        <w:trPr>
          <w:jc w:val="center"/>
        </w:trPr>
        <w:tc>
          <w:tcPr>
            <w:tcW w:w="744" w:type="dxa"/>
          </w:tcPr>
          <w:p w:rsidR="00B7559B" w:rsidRPr="009B4761" w:rsidRDefault="00B7559B" w:rsidP="009B4761">
            <w:pPr>
              <w:spacing w:before="20" w:after="20"/>
              <w:jc w:val="center"/>
              <w:rPr>
                <w:rFonts w:cs="Arial"/>
                <w:color w:val="000000" w:themeColor="text1"/>
              </w:rPr>
            </w:pPr>
            <w:r w:rsidRPr="009B4761">
              <w:rPr>
                <w:rFonts w:cs="Arial"/>
                <w:color w:val="000000" w:themeColor="text1"/>
              </w:rPr>
              <w:t>2</w:t>
            </w:r>
          </w:p>
        </w:tc>
        <w:tc>
          <w:tcPr>
            <w:tcW w:w="2034" w:type="dxa"/>
            <w:vAlign w:val="center"/>
          </w:tcPr>
          <w:p w:rsidR="00B7559B" w:rsidRPr="00B7559B" w:rsidRDefault="0078034C" w:rsidP="00B62A24">
            <w:pPr>
              <w:spacing w:before="20" w:after="20"/>
              <w:rPr>
                <w:rFonts w:cs="Arial"/>
                <w:bCs/>
                <w:sz w:val="18"/>
                <w:szCs w:val="22"/>
              </w:rPr>
            </w:pPr>
            <w:r>
              <w:rPr>
                <w:rFonts w:cs="Arial"/>
                <w:bCs/>
                <w:sz w:val="18"/>
                <w:szCs w:val="22"/>
              </w:rPr>
              <w:t>SSTVET-ICT3302</w:t>
            </w:r>
          </w:p>
        </w:tc>
        <w:tc>
          <w:tcPr>
            <w:tcW w:w="6095" w:type="dxa"/>
          </w:tcPr>
          <w:p w:rsidR="00B7559B" w:rsidRPr="00CA741E" w:rsidRDefault="00B7559B" w:rsidP="00B62A24">
            <w:pPr>
              <w:rPr>
                <w:rFonts w:cs="Arial"/>
                <w:color w:val="000000" w:themeColor="text1"/>
              </w:rPr>
            </w:pPr>
            <w:r w:rsidRPr="00B7559B">
              <w:rPr>
                <w:rFonts w:cs="Arial"/>
                <w:color w:val="000000" w:themeColor="text1"/>
              </w:rPr>
              <w:t>Solve Problems related</w:t>
            </w:r>
            <w:r w:rsidR="005C6E3F">
              <w:rPr>
                <w:rFonts w:cs="Arial"/>
                <w:color w:val="000000" w:themeColor="text1"/>
              </w:rPr>
              <w:t xml:space="preserve"> to work activities</w:t>
            </w:r>
            <w:r w:rsidRPr="00B7559B">
              <w:rPr>
                <w:rFonts w:cs="Arial"/>
                <w:color w:val="000000" w:themeColor="text1"/>
              </w:rPr>
              <w:t xml:space="preserve"> in the ICT Field using calculations and techniques</w:t>
            </w:r>
          </w:p>
        </w:tc>
      </w:tr>
      <w:tr w:rsidR="00B7559B" w:rsidRPr="00CE22EE" w:rsidTr="00B62A24">
        <w:trPr>
          <w:jc w:val="center"/>
        </w:trPr>
        <w:tc>
          <w:tcPr>
            <w:tcW w:w="744" w:type="dxa"/>
          </w:tcPr>
          <w:p w:rsidR="00B7559B" w:rsidRPr="009B4761" w:rsidRDefault="00B7559B" w:rsidP="009B4761">
            <w:pPr>
              <w:spacing w:before="20" w:after="20"/>
              <w:jc w:val="center"/>
              <w:rPr>
                <w:rFonts w:cs="Arial"/>
                <w:color w:val="000000" w:themeColor="text1"/>
              </w:rPr>
            </w:pPr>
            <w:r w:rsidRPr="009B4761">
              <w:rPr>
                <w:rFonts w:cs="Arial"/>
                <w:color w:val="000000" w:themeColor="text1"/>
              </w:rPr>
              <w:t>3</w:t>
            </w:r>
          </w:p>
        </w:tc>
        <w:tc>
          <w:tcPr>
            <w:tcW w:w="2034" w:type="dxa"/>
          </w:tcPr>
          <w:p w:rsidR="00B7559B" w:rsidRPr="00B7559B" w:rsidRDefault="0078034C" w:rsidP="00B62A24">
            <w:pPr>
              <w:rPr>
                <w:rFonts w:cs="Arial"/>
                <w:bCs/>
                <w:sz w:val="18"/>
                <w:szCs w:val="22"/>
              </w:rPr>
            </w:pPr>
            <w:r>
              <w:rPr>
                <w:rFonts w:cs="Arial"/>
                <w:bCs/>
                <w:sz w:val="18"/>
                <w:szCs w:val="22"/>
              </w:rPr>
              <w:t>SSTVET-ICT3303</w:t>
            </w:r>
          </w:p>
        </w:tc>
        <w:tc>
          <w:tcPr>
            <w:tcW w:w="6095" w:type="dxa"/>
          </w:tcPr>
          <w:p w:rsidR="00B7559B" w:rsidRPr="00B7559B" w:rsidRDefault="00B7559B" w:rsidP="00B62A24">
            <w:pPr>
              <w:rPr>
                <w:rFonts w:cs="Arial"/>
                <w:color w:val="000000" w:themeColor="text1"/>
              </w:rPr>
            </w:pPr>
            <w:r w:rsidRPr="00B7559B">
              <w:rPr>
                <w:rFonts w:cs="Arial"/>
                <w:color w:val="000000" w:themeColor="text1"/>
              </w:rPr>
              <w:t>Adapt entrepreneurial and business knowledge and Skills</w:t>
            </w:r>
          </w:p>
        </w:tc>
      </w:tr>
      <w:tr w:rsidR="00B7559B" w:rsidRPr="00CE22EE" w:rsidTr="00B7559B">
        <w:trPr>
          <w:trHeight w:val="119"/>
          <w:jc w:val="center"/>
        </w:trPr>
        <w:tc>
          <w:tcPr>
            <w:tcW w:w="744" w:type="dxa"/>
            <w:shd w:val="clear" w:color="auto" w:fill="D9D9D9" w:themeFill="background1" w:themeFillShade="D9"/>
          </w:tcPr>
          <w:p w:rsidR="00B7559B" w:rsidRPr="009B4761" w:rsidRDefault="00B7559B" w:rsidP="009B4761">
            <w:pPr>
              <w:pStyle w:val="BodyText"/>
              <w:spacing w:before="120"/>
              <w:jc w:val="center"/>
              <w:rPr>
                <w:rFonts w:cs="Arial"/>
                <w:color w:val="000000" w:themeColor="text1"/>
                <w:lang w:eastAsia="en-US"/>
              </w:rPr>
            </w:pPr>
          </w:p>
        </w:tc>
        <w:tc>
          <w:tcPr>
            <w:tcW w:w="2034" w:type="dxa"/>
            <w:shd w:val="clear" w:color="auto" w:fill="D9D9D9" w:themeFill="background1" w:themeFillShade="D9"/>
          </w:tcPr>
          <w:p w:rsidR="00B7559B" w:rsidRPr="00CE22EE" w:rsidRDefault="00B7559B" w:rsidP="00B62A24">
            <w:pPr>
              <w:pStyle w:val="BodyText"/>
              <w:spacing w:before="120"/>
              <w:jc w:val="center"/>
              <w:rPr>
                <w:rFonts w:cs="Arial"/>
                <w:i/>
                <w:szCs w:val="22"/>
              </w:rPr>
            </w:pPr>
            <w:r w:rsidRPr="00CE22EE">
              <w:rPr>
                <w:rFonts w:cs="Arial"/>
                <w:i/>
                <w:szCs w:val="22"/>
              </w:rPr>
              <w:t>CODE NO.</w:t>
            </w:r>
          </w:p>
        </w:tc>
        <w:tc>
          <w:tcPr>
            <w:tcW w:w="6095" w:type="dxa"/>
            <w:shd w:val="clear" w:color="auto" w:fill="D9D9D9" w:themeFill="background1" w:themeFillShade="D9"/>
          </w:tcPr>
          <w:p w:rsidR="00B7559B" w:rsidRPr="00996C82" w:rsidRDefault="00B7559B" w:rsidP="00B62A24">
            <w:pPr>
              <w:pStyle w:val="BodyText"/>
              <w:spacing w:before="120"/>
              <w:jc w:val="center"/>
              <w:rPr>
                <w:rFonts w:cs="Arial"/>
                <w:i/>
                <w:szCs w:val="22"/>
              </w:rPr>
            </w:pPr>
            <w:r w:rsidRPr="00996C82">
              <w:rPr>
                <w:rFonts w:cs="Arial"/>
                <w:i/>
                <w:szCs w:val="22"/>
              </w:rPr>
              <w:t>CORE COMPETENCIES</w:t>
            </w:r>
          </w:p>
        </w:tc>
      </w:tr>
      <w:tr w:rsidR="00F351C8" w:rsidRPr="00CE22EE" w:rsidTr="00B62A24">
        <w:trPr>
          <w:jc w:val="center"/>
        </w:trPr>
        <w:tc>
          <w:tcPr>
            <w:tcW w:w="744" w:type="dxa"/>
          </w:tcPr>
          <w:p w:rsidR="00F351C8" w:rsidRPr="009B4761" w:rsidRDefault="00F351C8" w:rsidP="00F351C8">
            <w:pPr>
              <w:spacing w:before="20" w:after="20"/>
              <w:jc w:val="center"/>
              <w:rPr>
                <w:rFonts w:cs="Arial"/>
                <w:color w:val="000000" w:themeColor="text1"/>
              </w:rPr>
            </w:pPr>
            <w:r w:rsidRPr="009B4761">
              <w:rPr>
                <w:rFonts w:cs="Arial"/>
                <w:color w:val="000000" w:themeColor="text1"/>
              </w:rPr>
              <w:t>4</w:t>
            </w:r>
          </w:p>
        </w:tc>
        <w:tc>
          <w:tcPr>
            <w:tcW w:w="2034" w:type="dxa"/>
          </w:tcPr>
          <w:p w:rsidR="00F351C8" w:rsidRDefault="00F351C8" w:rsidP="00F351C8">
            <w:r w:rsidRPr="009D54CC">
              <w:rPr>
                <w:rFonts w:cs="Arial"/>
                <w:bCs/>
                <w:sz w:val="18"/>
                <w:szCs w:val="22"/>
              </w:rPr>
              <w:t>SSTVET-ICT330</w:t>
            </w:r>
            <w:r>
              <w:rPr>
                <w:rFonts w:cs="Arial"/>
                <w:bCs/>
                <w:sz w:val="18"/>
                <w:szCs w:val="22"/>
              </w:rPr>
              <w:t>4</w:t>
            </w:r>
          </w:p>
        </w:tc>
        <w:tc>
          <w:tcPr>
            <w:tcW w:w="6095" w:type="dxa"/>
          </w:tcPr>
          <w:p w:rsidR="00F351C8" w:rsidRPr="00CA23D9" w:rsidRDefault="00F351C8" w:rsidP="00F351C8">
            <w:r w:rsidRPr="00CA23D9">
              <w:t>Organize and design concepts in ICT</w:t>
            </w:r>
          </w:p>
        </w:tc>
      </w:tr>
      <w:tr w:rsidR="00F351C8" w:rsidRPr="00CE22EE" w:rsidTr="00B62A24">
        <w:trPr>
          <w:jc w:val="center"/>
        </w:trPr>
        <w:tc>
          <w:tcPr>
            <w:tcW w:w="744" w:type="dxa"/>
          </w:tcPr>
          <w:p w:rsidR="00F351C8" w:rsidRPr="009B4761" w:rsidRDefault="00F351C8" w:rsidP="00F351C8">
            <w:pPr>
              <w:spacing w:before="20" w:after="20"/>
              <w:jc w:val="center"/>
              <w:rPr>
                <w:rFonts w:cs="Arial"/>
                <w:color w:val="000000" w:themeColor="text1"/>
              </w:rPr>
            </w:pPr>
            <w:r w:rsidRPr="009B4761">
              <w:rPr>
                <w:rFonts w:cs="Arial"/>
                <w:color w:val="000000" w:themeColor="text1"/>
              </w:rPr>
              <w:t>5</w:t>
            </w:r>
          </w:p>
        </w:tc>
        <w:tc>
          <w:tcPr>
            <w:tcW w:w="2034" w:type="dxa"/>
          </w:tcPr>
          <w:p w:rsidR="00F351C8" w:rsidRDefault="00F351C8" w:rsidP="00F351C8">
            <w:r w:rsidRPr="009D54CC">
              <w:rPr>
                <w:rFonts w:cs="Arial"/>
                <w:bCs/>
                <w:sz w:val="18"/>
                <w:szCs w:val="22"/>
              </w:rPr>
              <w:t>SSTVET-ICT330</w:t>
            </w:r>
            <w:r>
              <w:rPr>
                <w:rFonts w:cs="Arial"/>
                <w:bCs/>
                <w:sz w:val="18"/>
                <w:szCs w:val="22"/>
              </w:rPr>
              <w:t>5</w:t>
            </w:r>
          </w:p>
        </w:tc>
        <w:tc>
          <w:tcPr>
            <w:tcW w:w="6095" w:type="dxa"/>
          </w:tcPr>
          <w:p w:rsidR="00F351C8" w:rsidRPr="00CA23D9" w:rsidRDefault="00AA112E" w:rsidP="00F351C8">
            <w:r>
              <w:t>Generate</w:t>
            </w:r>
            <w:r w:rsidR="001E00B3" w:rsidRPr="00CA23D9">
              <w:t xml:space="preserve"> Design Using Graphics Application</w:t>
            </w:r>
          </w:p>
        </w:tc>
      </w:tr>
      <w:tr w:rsidR="00F351C8" w:rsidRPr="00CE22EE" w:rsidTr="00B62A24">
        <w:trPr>
          <w:trHeight w:val="406"/>
          <w:jc w:val="center"/>
        </w:trPr>
        <w:tc>
          <w:tcPr>
            <w:tcW w:w="744" w:type="dxa"/>
          </w:tcPr>
          <w:p w:rsidR="00F351C8" w:rsidRPr="009B4761" w:rsidRDefault="00F351C8" w:rsidP="00F351C8">
            <w:pPr>
              <w:spacing w:before="20" w:after="20"/>
              <w:jc w:val="center"/>
              <w:rPr>
                <w:rFonts w:cs="Arial"/>
                <w:color w:val="000000" w:themeColor="text1"/>
              </w:rPr>
            </w:pPr>
            <w:r w:rsidRPr="009B4761">
              <w:rPr>
                <w:rFonts w:cs="Arial"/>
                <w:color w:val="000000" w:themeColor="text1"/>
              </w:rPr>
              <w:t>6</w:t>
            </w:r>
          </w:p>
        </w:tc>
        <w:tc>
          <w:tcPr>
            <w:tcW w:w="2034" w:type="dxa"/>
          </w:tcPr>
          <w:p w:rsidR="00F351C8" w:rsidRDefault="00F351C8" w:rsidP="00F351C8">
            <w:r w:rsidRPr="009D54CC">
              <w:rPr>
                <w:rFonts w:cs="Arial"/>
                <w:bCs/>
                <w:sz w:val="18"/>
                <w:szCs w:val="22"/>
              </w:rPr>
              <w:t>SSTVET-ICT330</w:t>
            </w:r>
            <w:r>
              <w:rPr>
                <w:rFonts w:cs="Arial"/>
                <w:bCs/>
                <w:sz w:val="18"/>
                <w:szCs w:val="22"/>
              </w:rPr>
              <w:t>6</w:t>
            </w:r>
          </w:p>
        </w:tc>
        <w:tc>
          <w:tcPr>
            <w:tcW w:w="6095" w:type="dxa"/>
          </w:tcPr>
          <w:p w:rsidR="00F351C8" w:rsidRPr="00CA23D9" w:rsidRDefault="001E00B3" w:rsidP="00F351C8">
            <w:r>
              <w:t>Follow basic design guideline</w:t>
            </w:r>
          </w:p>
        </w:tc>
      </w:tr>
      <w:tr w:rsidR="001E00B3" w:rsidRPr="00CE22EE" w:rsidTr="003D1137">
        <w:trPr>
          <w:trHeight w:hRule="exact" w:val="378"/>
          <w:jc w:val="center"/>
        </w:trPr>
        <w:tc>
          <w:tcPr>
            <w:tcW w:w="744" w:type="dxa"/>
          </w:tcPr>
          <w:p w:rsidR="001E00B3" w:rsidRPr="009B4761" w:rsidRDefault="001E00B3" w:rsidP="001E00B3">
            <w:pPr>
              <w:spacing w:before="20" w:after="20"/>
              <w:jc w:val="center"/>
              <w:rPr>
                <w:rFonts w:cs="Arial"/>
                <w:color w:val="000000" w:themeColor="text1"/>
              </w:rPr>
            </w:pPr>
            <w:r w:rsidRPr="009B4761">
              <w:rPr>
                <w:rFonts w:cs="Arial"/>
                <w:color w:val="000000" w:themeColor="text1"/>
              </w:rPr>
              <w:t>7</w:t>
            </w:r>
          </w:p>
        </w:tc>
        <w:tc>
          <w:tcPr>
            <w:tcW w:w="2034" w:type="dxa"/>
          </w:tcPr>
          <w:p w:rsidR="001E00B3" w:rsidRDefault="001E00B3" w:rsidP="001E00B3">
            <w:r w:rsidRPr="009D54CC">
              <w:rPr>
                <w:rFonts w:cs="Arial"/>
                <w:bCs/>
                <w:sz w:val="18"/>
                <w:szCs w:val="22"/>
              </w:rPr>
              <w:t>SSTVET-ICT330</w:t>
            </w:r>
            <w:r>
              <w:rPr>
                <w:rFonts w:cs="Arial"/>
                <w:bCs/>
                <w:sz w:val="18"/>
                <w:szCs w:val="22"/>
              </w:rPr>
              <w:t>7</w:t>
            </w:r>
          </w:p>
        </w:tc>
        <w:tc>
          <w:tcPr>
            <w:tcW w:w="6095" w:type="dxa"/>
          </w:tcPr>
          <w:p w:rsidR="001E00B3" w:rsidRPr="00CA23D9" w:rsidRDefault="001E00B3" w:rsidP="00E02BA2">
            <w:r w:rsidRPr="00CA23D9">
              <w:t xml:space="preserve">Generate </w:t>
            </w:r>
            <w:r w:rsidR="00E02BA2">
              <w:t xml:space="preserve">Texts and Shapes </w:t>
            </w:r>
          </w:p>
        </w:tc>
      </w:tr>
      <w:tr w:rsidR="001E00B3" w:rsidRPr="00CE22EE" w:rsidTr="00B62A24">
        <w:trPr>
          <w:trHeight w:hRule="exact" w:val="312"/>
          <w:jc w:val="center"/>
        </w:trPr>
        <w:tc>
          <w:tcPr>
            <w:tcW w:w="744" w:type="dxa"/>
          </w:tcPr>
          <w:p w:rsidR="001E00B3" w:rsidRPr="009B4761" w:rsidRDefault="001E00B3" w:rsidP="001E00B3">
            <w:pPr>
              <w:spacing w:before="20" w:after="20"/>
              <w:jc w:val="center"/>
              <w:rPr>
                <w:rFonts w:cs="Arial"/>
                <w:color w:val="000000" w:themeColor="text1"/>
              </w:rPr>
            </w:pPr>
            <w:r w:rsidRPr="009B4761">
              <w:rPr>
                <w:rFonts w:cs="Arial"/>
                <w:color w:val="000000" w:themeColor="text1"/>
              </w:rPr>
              <w:t>8</w:t>
            </w:r>
          </w:p>
        </w:tc>
        <w:tc>
          <w:tcPr>
            <w:tcW w:w="2034" w:type="dxa"/>
          </w:tcPr>
          <w:p w:rsidR="001E00B3" w:rsidRDefault="001E00B3" w:rsidP="001E00B3">
            <w:r w:rsidRPr="009D54CC">
              <w:rPr>
                <w:rFonts w:cs="Arial"/>
                <w:bCs/>
                <w:sz w:val="18"/>
                <w:szCs w:val="22"/>
              </w:rPr>
              <w:t>SSTVET-ICT3</w:t>
            </w:r>
            <w:r>
              <w:rPr>
                <w:rFonts w:cs="Arial"/>
                <w:bCs/>
                <w:sz w:val="18"/>
                <w:szCs w:val="22"/>
              </w:rPr>
              <w:t>308</w:t>
            </w:r>
          </w:p>
        </w:tc>
        <w:tc>
          <w:tcPr>
            <w:tcW w:w="6095" w:type="dxa"/>
          </w:tcPr>
          <w:p w:rsidR="001E00B3" w:rsidRPr="00CA23D9" w:rsidRDefault="001E00B3" w:rsidP="001E00B3">
            <w:r w:rsidRPr="00CA23D9">
              <w:t>Generate Clipping Path, Logo and Mock Up</w:t>
            </w:r>
          </w:p>
        </w:tc>
      </w:tr>
      <w:tr w:rsidR="001E00B3" w:rsidRPr="00CE22EE" w:rsidTr="00B62A24">
        <w:trPr>
          <w:trHeight w:hRule="exact" w:val="312"/>
          <w:jc w:val="center"/>
        </w:trPr>
        <w:tc>
          <w:tcPr>
            <w:tcW w:w="744" w:type="dxa"/>
          </w:tcPr>
          <w:p w:rsidR="001E00B3" w:rsidRPr="009B4761" w:rsidRDefault="001E00B3" w:rsidP="001E00B3">
            <w:pPr>
              <w:spacing w:before="20" w:after="20"/>
              <w:jc w:val="center"/>
              <w:rPr>
                <w:rFonts w:cs="Arial"/>
                <w:color w:val="000000" w:themeColor="text1"/>
              </w:rPr>
            </w:pPr>
            <w:r w:rsidRPr="009B4761">
              <w:rPr>
                <w:rFonts w:cs="Arial"/>
                <w:color w:val="000000" w:themeColor="text1"/>
              </w:rPr>
              <w:t>9</w:t>
            </w:r>
          </w:p>
        </w:tc>
        <w:tc>
          <w:tcPr>
            <w:tcW w:w="2034" w:type="dxa"/>
          </w:tcPr>
          <w:p w:rsidR="001E00B3" w:rsidRDefault="001E00B3" w:rsidP="001E00B3">
            <w:r w:rsidRPr="009D54CC">
              <w:rPr>
                <w:rFonts w:cs="Arial"/>
                <w:bCs/>
                <w:sz w:val="18"/>
                <w:szCs w:val="22"/>
              </w:rPr>
              <w:t>SSTVET-ICT330</w:t>
            </w:r>
            <w:r>
              <w:rPr>
                <w:rFonts w:cs="Arial"/>
                <w:bCs/>
                <w:sz w:val="18"/>
                <w:szCs w:val="22"/>
              </w:rPr>
              <w:t>9</w:t>
            </w:r>
          </w:p>
        </w:tc>
        <w:tc>
          <w:tcPr>
            <w:tcW w:w="6095" w:type="dxa"/>
          </w:tcPr>
          <w:p w:rsidR="001E00B3" w:rsidRPr="00CA23D9" w:rsidRDefault="001E00B3" w:rsidP="001E00B3">
            <w:r w:rsidRPr="00CA23D9">
              <w:t>Review Final Output and Print</w:t>
            </w:r>
          </w:p>
        </w:tc>
      </w:tr>
      <w:tr w:rsidR="001E00B3" w:rsidRPr="00CE22EE" w:rsidTr="003D1137">
        <w:trPr>
          <w:trHeight w:hRule="exact" w:val="252"/>
          <w:jc w:val="center"/>
        </w:trPr>
        <w:tc>
          <w:tcPr>
            <w:tcW w:w="744" w:type="dxa"/>
          </w:tcPr>
          <w:p w:rsidR="001E00B3" w:rsidRPr="009B4761" w:rsidRDefault="001E00B3" w:rsidP="001E00B3">
            <w:pPr>
              <w:spacing w:before="20" w:after="20"/>
              <w:jc w:val="center"/>
              <w:rPr>
                <w:rFonts w:cs="Arial"/>
                <w:color w:val="000000" w:themeColor="text1"/>
              </w:rPr>
            </w:pPr>
            <w:r w:rsidRPr="009B4761">
              <w:rPr>
                <w:rFonts w:cs="Arial"/>
                <w:color w:val="000000" w:themeColor="text1"/>
              </w:rPr>
              <w:t>10</w:t>
            </w:r>
          </w:p>
        </w:tc>
        <w:tc>
          <w:tcPr>
            <w:tcW w:w="2034" w:type="dxa"/>
          </w:tcPr>
          <w:p w:rsidR="001E00B3" w:rsidRDefault="001E00B3" w:rsidP="001E00B3">
            <w:r>
              <w:rPr>
                <w:rFonts w:cs="Arial"/>
                <w:bCs/>
                <w:sz w:val="18"/>
                <w:szCs w:val="22"/>
              </w:rPr>
              <w:t>SSTVET-ICT3310</w:t>
            </w:r>
          </w:p>
        </w:tc>
        <w:tc>
          <w:tcPr>
            <w:tcW w:w="6095" w:type="dxa"/>
          </w:tcPr>
          <w:p w:rsidR="001E00B3" w:rsidRPr="00CA23D9" w:rsidRDefault="001E00B3" w:rsidP="001E00B3">
            <w:r>
              <w:t xml:space="preserve">Create </w:t>
            </w:r>
            <w:r w:rsidRPr="00CA23D9">
              <w:t>Animation</w:t>
            </w:r>
          </w:p>
        </w:tc>
      </w:tr>
      <w:tr w:rsidR="001E00B3" w:rsidRPr="00CE22EE" w:rsidTr="003D1137">
        <w:trPr>
          <w:trHeight w:hRule="exact" w:val="257"/>
          <w:jc w:val="center"/>
        </w:trPr>
        <w:tc>
          <w:tcPr>
            <w:tcW w:w="744" w:type="dxa"/>
          </w:tcPr>
          <w:p w:rsidR="001E00B3" w:rsidRPr="009B4761" w:rsidRDefault="001E00B3" w:rsidP="001E00B3">
            <w:pPr>
              <w:spacing w:before="20" w:after="20"/>
              <w:jc w:val="center"/>
              <w:rPr>
                <w:rFonts w:cs="Arial"/>
                <w:color w:val="000000" w:themeColor="text1"/>
              </w:rPr>
            </w:pPr>
            <w:r w:rsidRPr="009B4761">
              <w:rPr>
                <w:rFonts w:cs="Arial"/>
                <w:color w:val="000000" w:themeColor="text1"/>
              </w:rPr>
              <w:t>1</w:t>
            </w:r>
            <w:r>
              <w:rPr>
                <w:rFonts w:cs="Arial"/>
                <w:color w:val="000000" w:themeColor="text1"/>
              </w:rPr>
              <w:t>1</w:t>
            </w:r>
          </w:p>
        </w:tc>
        <w:tc>
          <w:tcPr>
            <w:tcW w:w="2034" w:type="dxa"/>
          </w:tcPr>
          <w:p w:rsidR="001E00B3" w:rsidRDefault="001E00B3" w:rsidP="001E00B3">
            <w:r>
              <w:rPr>
                <w:rFonts w:cs="Arial"/>
                <w:bCs/>
                <w:sz w:val="18"/>
                <w:szCs w:val="22"/>
              </w:rPr>
              <w:t>SSTVET-ICT33</w:t>
            </w:r>
            <w:r w:rsidRPr="00F866ED">
              <w:rPr>
                <w:rFonts w:cs="Arial"/>
                <w:bCs/>
                <w:sz w:val="18"/>
                <w:szCs w:val="22"/>
              </w:rPr>
              <w:t>1</w:t>
            </w:r>
            <w:r>
              <w:rPr>
                <w:rFonts w:cs="Arial"/>
                <w:bCs/>
                <w:sz w:val="18"/>
                <w:szCs w:val="22"/>
              </w:rPr>
              <w:t>1</w:t>
            </w:r>
          </w:p>
        </w:tc>
        <w:tc>
          <w:tcPr>
            <w:tcW w:w="6095" w:type="dxa"/>
          </w:tcPr>
          <w:p w:rsidR="001E00B3" w:rsidRPr="00CA23D9" w:rsidRDefault="001E00B3" w:rsidP="00E35CB1">
            <w:r>
              <w:t xml:space="preserve">Develop </w:t>
            </w:r>
            <w:r w:rsidR="00E35CB1">
              <w:t xml:space="preserve"> digital </w:t>
            </w:r>
            <w:r>
              <w:t xml:space="preserve">content </w:t>
            </w:r>
          </w:p>
        </w:tc>
      </w:tr>
      <w:tr w:rsidR="001E00B3" w:rsidTr="003D1137">
        <w:trPr>
          <w:trHeight w:hRule="exact" w:val="315"/>
          <w:jc w:val="center"/>
        </w:trPr>
        <w:tc>
          <w:tcPr>
            <w:tcW w:w="744" w:type="dxa"/>
            <w:tcBorders>
              <w:top w:val="single" w:sz="4" w:space="0" w:color="auto"/>
              <w:left w:val="single" w:sz="4" w:space="0" w:color="auto"/>
              <w:bottom w:val="single" w:sz="4" w:space="0" w:color="auto"/>
              <w:right w:val="single" w:sz="4" w:space="0" w:color="auto"/>
            </w:tcBorders>
          </w:tcPr>
          <w:p w:rsidR="001E00B3" w:rsidRPr="009B4761" w:rsidRDefault="001E00B3" w:rsidP="001E00B3">
            <w:pPr>
              <w:spacing w:before="20" w:after="20"/>
              <w:jc w:val="center"/>
              <w:rPr>
                <w:rFonts w:cs="Arial"/>
                <w:color w:val="000000" w:themeColor="text1"/>
              </w:rPr>
            </w:pPr>
            <w:r w:rsidRPr="009B4761">
              <w:rPr>
                <w:rFonts w:cs="Arial"/>
                <w:color w:val="000000" w:themeColor="text1"/>
              </w:rPr>
              <w:t>1</w:t>
            </w:r>
            <w:r>
              <w:rPr>
                <w:rFonts w:cs="Arial"/>
                <w:color w:val="000000" w:themeColor="text1"/>
              </w:rPr>
              <w:t>2</w:t>
            </w:r>
          </w:p>
        </w:tc>
        <w:tc>
          <w:tcPr>
            <w:tcW w:w="2034" w:type="dxa"/>
            <w:tcBorders>
              <w:top w:val="single" w:sz="4" w:space="0" w:color="auto"/>
              <w:left w:val="single" w:sz="4" w:space="0" w:color="auto"/>
              <w:bottom w:val="single" w:sz="4" w:space="0" w:color="auto"/>
              <w:right w:val="single" w:sz="4" w:space="0" w:color="auto"/>
            </w:tcBorders>
          </w:tcPr>
          <w:p w:rsidR="001E00B3" w:rsidRDefault="001E00B3" w:rsidP="001E00B3">
            <w:r w:rsidRPr="004E6FE0">
              <w:rPr>
                <w:rFonts w:cs="Arial"/>
                <w:bCs/>
                <w:sz w:val="18"/>
                <w:szCs w:val="22"/>
              </w:rPr>
              <w:t>SSTVET-ICT331</w:t>
            </w:r>
            <w:r>
              <w:rPr>
                <w:rFonts w:cs="Arial"/>
                <w:bCs/>
                <w:sz w:val="18"/>
                <w:szCs w:val="22"/>
              </w:rPr>
              <w:t>2</w:t>
            </w:r>
          </w:p>
        </w:tc>
        <w:tc>
          <w:tcPr>
            <w:tcW w:w="6095" w:type="dxa"/>
            <w:tcBorders>
              <w:top w:val="single" w:sz="4" w:space="0" w:color="auto"/>
              <w:left w:val="single" w:sz="4" w:space="0" w:color="auto"/>
              <w:bottom w:val="single" w:sz="4" w:space="0" w:color="auto"/>
              <w:right w:val="single" w:sz="4" w:space="0" w:color="auto"/>
            </w:tcBorders>
          </w:tcPr>
          <w:p w:rsidR="001E00B3" w:rsidRPr="00CA23D9" w:rsidRDefault="001E00B3" w:rsidP="001E00B3">
            <w:r w:rsidRPr="00CA23D9">
              <w:t xml:space="preserve">Develop </w:t>
            </w:r>
            <w:r>
              <w:t xml:space="preserve">website using </w:t>
            </w:r>
            <w:r w:rsidRPr="00CA23D9">
              <w:t xml:space="preserve"> HTML</w:t>
            </w:r>
          </w:p>
        </w:tc>
      </w:tr>
      <w:tr w:rsidR="00E35CB1" w:rsidTr="003D1137">
        <w:trPr>
          <w:trHeight w:hRule="exact" w:val="390"/>
          <w:jc w:val="center"/>
        </w:trPr>
        <w:tc>
          <w:tcPr>
            <w:tcW w:w="744" w:type="dxa"/>
            <w:tcBorders>
              <w:top w:val="single" w:sz="4" w:space="0" w:color="auto"/>
              <w:left w:val="single" w:sz="4" w:space="0" w:color="auto"/>
              <w:bottom w:val="single" w:sz="4" w:space="0" w:color="auto"/>
              <w:right w:val="single" w:sz="4" w:space="0" w:color="auto"/>
            </w:tcBorders>
          </w:tcPr>
          <w:p w:rsidR="00E35CB1" w:rsidRPr="009B4761" w:rsidRDefault="00E35CB1" w:rsidP="00E35CB1">
            <w:pPr>
              <w:spacing w:before="20" w:after="20"/>
              <w:jc w:val="center"/>
              <w:rPr>
                <w:rFonts w:cs="Arial"/>
                <w:color w:val="000000" w:themeColor="text1"/>
              </w:rPr>
            </w:pPr>
            <w:r w:rsidRPr="009B4761">
              <w:rPr>
                <w:rFonts w:cs="Arial"/>
                <w:color w:val="000000" w:themeColor="text1"/>
              </w:rPr>
              <w:t>1</w:t>
            </w:r>
            <w:r>
              <w:rPr>
                <w:rFonts w:cs="Arial"/>
                <w:color w:val="000000" w:themeColor="text1"/>
              </w:rPr>
              <w:t>3</w:t>
            </w:r>
          </w:p>
        </w:tc>
        <w:tc>
          <w:tcPr>
            <w:tcW w:w="2034" w:type="dxa"/>
            <w:tcBorders>
              <w:top w:val="single" w:sz="4" w:space="0" w:color="auto"/>
              <w:left w:val="single" w:sz="4" w:space="0" w:color="auto"/>
              <w:bottom w:val="single" w:sz="4" w:space="0" w:color="auto"/>
              <w:right w:val="single" w:sz="4" w:space="0" w:color="auto"/>
            </w:tcBorders>
          </w:tcPr>
          <w:p w:rsidR="00E35CB1" w:rsidRDefault="00E35CB1" w:rsidP="00E35CB1">
            <w:r w:rsidRPr="004E6FE0">
              <w:rPr>
                <w:rFonts w:cs="Arial"/>
                <w:bCs/>
                <w:sz w:val="18"/>
                <w:szCs w:val="22"/>
              </w:rPr>
              <w:t>SSTVET-ICT331</w:t>
            </w:r>
            <w:r>
              <w:rPr>
                <w:rFonts w:cs="Arial"/>
                <w:bCs/>
                <w:sz w:val="18"/>
                <w:szCs w:val="22"/>
              </w:rPr>
              <w:t>3</w:t>
            </w:r>
          </w:p>
        </w:tc>
        <w:tc>
          <w:tcPr>
            <w:tcW w:w="6095" w:type="dxa"/>
            <w:tcBorders>
              <w:top w:val="single" w:sz="4" w:space="0" w:color="auto"/>
              <w:left w:val="single" w:sz="4" w:space="0" w:color="auto"/>
              <w:bottom w:val="single" w:sz="4" w:space="0" w:color="auto"/>
              <w:right w:val="single" w:sz="4" w:space="0" w:color="auto"/>
            </w:tcBorders>
          </w:tcPr>
          <w:p w:rsidR="00E35CB1" w:rsidRPr="001F786A" w:rsidRDefault="00E35CB1" w:rsidP="00E35CB1">
            <w:pPr>
              <w:rPr>
                <w:rFonts w:cs="Arial"/>
                <w:color w:val="000000" w:themeColor="text1"/>
              </w:rPr>
            </w:pPr>
            <w:r w:rsidRPr="00CA23D9">
              <w:t xml:space="preserve">Develop </w:t>
            </w:r>
            <w:r>
              <w:t xml:space="preserve">website using </w:t>
            </w:r>
            <w:r w:rsidRPr="00CA23D9">
              <w:t xml:space="preserve"> </w:t>
            </w:r>
            <w:r>
              <w:t>CSS</w:t>
            </w:r>
          </w:p>
        </w:tc>
      </w:tr>
      <w:tr w:rsidR="00E35CB1" w:rsidTr="003D1137">
        <w:trPr>
          <w:trHeight w:hRule="exact" w:val="282"/>
          <w:jc w:val="center"/>
        </w:trPr>
        <w:tc>
          <w:tcPr>
            <w:tcW w:w="744" w:type="dxa"/>
            <w:tcBorders>
              <w:top w:val="single" w:sz="4" w:space="0" w:color="auto"/>
              <w:left w:val="single" w:sz="4" w:space="0" w:color="auto"/>
              <w:bottom w:val="single" w:sz="4" w:space="0" w:color="auto"/>
              <w:right w:val="single" w:sz="4" w:space="0" w:color="auto"/>
            </w:tcBorders>
          </w:tcPr>
          <w:p w:rsidR="00E35CB1" w:rsidRPr="009B4761" w:rsidRDefault="00E35CB1" w:rsidP="00E35CB1">
            <w:pPr>
              <w:spacing w:before="20" w:after="20"/>
              <w:jc w:val="center"/>
              <w:rPr>
                <w:rFonts w:cs="Arial"/>
                <w:color w:val="000000" w:themeColor="text1"/>
              </w:rPr>
            </w:pPr>
            <w:r w:rsidRPr="009B4761">
              <w:rPr>
                <w:rFonts w:cs="Arial"/>
                <w:color w:val="000000" w:themeColor="text1"/>
              </w:rPr>
              <w:t>1</w:t>
            </w:r>
            <w:r>
              <w:rPr>
                <w:rFonts w:cs="Arial"/>
                <w:color w:val="000000" w:themeColor="text1"/>
              </w:rPr>
              <w:t>4</w:t>
            </w:r>
          </w:p>
        </w:tc>
        <w:tc>
          <w:tcPr>
            <w:tcW w:w="2034" w:type="dxa"/>
            <w:tcBorders>
              <w:top w:val="single" w:sz="4" w:space="0" w:color="auto"/>
              <w:left w:val="single" w:sz="4" w:space="0" w:color="auto"/>
              <w:bottom w:val="single" w:sz="4" w:space="0" w:color="auto"/>
              <w:right w:val="single" w:sz="4" w:space="0" w:color="auto"/>
            </w:tcBorders>
          </w:tcPr>
          <w:p w:rsidR="00E35CB1" w:rsidRDefault="00E35CB1" w:rsidP="00E35CB1">
            <w:r w:rsidRPr="004E6FE0">
              <w:rPr>
                <w:rFonts w:cs="Arial"/>
                <w:bCs/>
                <w:sz w:val="18"/>
                <w:szCs w:val="22"/>
              </w:rPr>
              <w:t>SSTVET-ICT331</w:t>
            </w:r>
            <w:r>
              <w:rPr>
                <w:rFonts w:cs="Arial"/>
                <w:bCs/>
                <w:sz w:val="18"/>
                <w:szCs w:val="22"/>
              </w:rPr>
              <w:t>4</w:t>
            </w:r>
          </w:p>
        </w:tc>
        <w:tc>
          <w:tcPr>
            <w:tcW w:w="6095" w:type="dxa"/>
            <w:tcBorders>
              <w:top w:val="single" w:sz="4" w:space="0" w:color="auto"/>
              <w:left w:val="single" w:sz="4" w:space="0" w:color="auto"/>
              <w:bottom w:val="single" w:sz="4" w:space="0" w:color="auto"/>
              <w:right w:val="single" w:sz="4" w:space="0" w:color="auto"/>
            </w:tcBorders>
          </w:tcPr>
          <w:p w:rsidR="00E35CB1" w:rsidRPr="001F786A" w:rsidRDefault="00E35CB1" w:rsidP="00E35CB1">
            <w:pPr>
              <w:rPr>
                <w:rFonts w:cs="Arial"/>
                <w:color w:val="000000" w:themeColor="text1"/>
              </w:rPr>
            </w:pPr>
            <w:r w:rsidRPr="001F786A">
              <w:rPr>
                <w:rFonts w:cs="Arial"/>
                <w:color w:val="000000" w:themeColor="text1"/>
              </w:rPr>
              <w:t>Lead small teams in the ICT workplace</w:t>
            </w:r>
          </w:p>
        </w:tc>
      </w:tr>
      <w:tr w:rsidR="00E35CB1" w:rsidTr="003D1137">
        <w:trPr>
          <w:trHeight w:hRule="exact" w:val="286"/>
          <w:jc w:val="center"/>
        </w:trPr>
        <w:tc>
          <w:tcPr>
            <w:tcW w:w="744" w:type="dxa"/>
            <w:tcBorders>
              <w:top w:val="single" w:sz="4" w:space="0" w:color="auto"/>
              <w:left w:val="single" w:sz="4" w:space="0" w:color="auto"/>
              <w:bottom w:val="single" w:sz="4" w:space="0" w:color="auto"/>
              <w:right w:val="single" w:sz="4" w:space="0" w:color="auto"/>
            </w:tcBorders>
          </w:tcPr>
          <w:p w:rsidR="00E35CB1" w:rsidRPr="009B4761" w:rsidRDefault="00E35CB1" w:rsidP="00E35CB1">
            <w:pPr>
              <w:spacing w:before="20" w:after="20"/>
              <w:jc w:val="center"/>
              <w:rPr>
                <w:rFonts w:cs="Arial"/>
                <w:color w:val="000000" w:themeColor="text1"/>
              </w:rPr>
            </w:pPr>
            <w:r w:rsidRPr="009B4761">
              <w:rPr>
                <w:rFonts w:cs="Arial"/>
                <w:color w:val="000000" w:themeColor="text1"/>
              </w:rPr>
              <w:t>1</w:t>
            </w:r>
            <w:r>
              <w:rPr>
                <w:rFonts w:cs="Arial"/>
                <w:color w:val="000000" w:themeColor="text1"/>
              </w:rPr>
              <w:t>5</w:t>
            </w:r>
          </w:p>
        </w:tc>
        <w:tc>
          <w:tcPr>
            <w:tcW w:w="2034" w:type="dxa"/>
            <w:tcBorders>
              <w:top w:val="single" w:sz="4" w:space="0" w:color="auto"/>
              <w:left w:val="single" w:sz="4" w:space="0" w:color="auto"/>
              <w:bottom w:val="single" w:sz="4" w:space="0" w:color="auto"/>
              <w:right w:val="single" w:sz="4" w:space="0" w:color="auto"/>
            </w:tcBorders>
          </w:tcPr>
          <w:p w:rsidR="00E35CB1" w:rsidRDefault="00E35CB1" w:rsidP="00E35CB1">
            <w:r w:rsidRPr="004E6FE0">
              <w:rPr>
                <w:rFonts w:cs="Arial"/>
                <w:bCs/>
                <w:sz w:val="18"/>
                <w:szCs w:val="22"/>
              </w:rPr>
              <w:t>SSTVET-ICT331</w:t>
            </w:r>
            <w:r>
              <w:rPr>
                <w:rFonts w:cs="Arial"/>
                <w:bCs/>
                <w:sz w:val="18"/>
                <w:szCs w:val="22"/>
              </w:rPr>
              <w:t>5</w:t>
            </w:r>
          </w:p>
        </w:tc>
        <w:tc>
          <w:tcPr>
            <w:tcW w:w="6095" w:type="dxa"/>
            <w:tcBorders>
              <w:top w:val="single" w:sz="4" w:space="0" w:color="auto"/>
              <w:left w:val="single" w:sz="4" w:space="0" w:color="auto"/>
              <w:bottom w:val="single" w:sz="4" w:space="0" w:color="auto"/>
              <w:right w:val="single" w:sz="4" w:space="0" w:color="auto"/>
            </w:tcBorders>
          </w:tcPr>
          <w:p w:rsidR="00E35CB1" w:rsidRPr="001F786A" w:rsidRDefault="00E35CB1" w:rsidP="00E35CB1">
            <w:pPr>
              <w:rPr>
                <w:rFonts w:cs="Arial"/>
                <w:color w:val="000000" w:themeColor="text1"/>
              </w:rPr>
            </w:pPr>
            <w:r w:rsidRPr="001F786A">
              <w:rPr>
                <w:rFonts w:cs="Arial"/>
                <w:color w:val="000000" w:themeColor="text1"/>
              </w:rPr>
              <w:t>Plan and perform group tasks in ICT</w:t>
            </w:r>
          </w:p>
        </w:tc>
      </w:tr>
      <w:tr w:rsidR="00E35CB1" w:rsidTr="00EC7565">
        <w:trPr>
          <w:trHeight w:hRule="exact" w:val="863"/>
          <w:jc w:val="center"/>
        </w:trPr>
        <w:tc>
          <w:tcPr>
            <w:tcW w:w="744" w:type="dxa"/>
            <w:tcBorders>
              <w:top w:val="single" w:sz="4" w:space="0" w:color="auto"/>
              <w:left w:val="single" w:sz="4" w:space="0" w:color="auto"/>
              <w:bottom w:val="single" w:sz="4" w:space="0" w:color="auto"/>
              <w:right w:val="single" w:sz="4" w:space="0" w:color="auto"/>
            </w:tcBorders>
          </w:tcPr>
          <w:p w:rsidR="00E35CB1" w:rsidRPr="009B4761" w:rsidRDefault="00E35CB1" w:rsidP="00E35CB1">
            <w:pPr>
              <w:spacing w:before="20" w:after="20"/>
              <w:jc w:val="center"/>
              <w:rPr>
                <w:rFonts w:cs="Arial"/>
                <w:color w:val="000000" w:themeColor="text1"/>
              </w:rPr>
            </w:pPr>
            <w:r w:rsidRPr="009B4761">
              <w:rPr>
                <w:rFonts w:cs="Arial"/>
                <w:color w:val="000000" w:themeColor="text1"/>
              </w:rPr>
              <w:t>1</w:t>
            </w:r>
            <w:r>
              <w:rPr>
                <w:rFonts w:cs="Arial"/>
                <w:color w:val="000000" w:themeColor="text1"/>
              </w:rPr>
              <w:t>6</w:t>
            </w:r>
          </w:p>
        </w:tc>
        <w:tc>
          <w:tcPr>
            <w:tcW w:w="2034" w:type="dxa"/>
            <w:tcBorders>
              <w:top w:val="single" w:sz="4" w:space="0" w:color="auto"/>
              <w:left w:val="single" w:sz="4" w:space="0" w:color="auto"/>
              <w:bottom w:val="single" w:sz="4" w:space="0" w:color="auto"/>
              <w:right w:val="single" w:sz="4" w:space="0" w:color="auto"/>
            </w:tcBorders>
          </w:tcPr>
          <w:p w:rsidR="00E35CB1" w:rsidRDefault="00E35CB1" w:rsidP="00E35CB1">
            <w:r w:rsidRPr="004E6FE0">
              <w:rPr>
                <w:rFonts w:cs="Arial"/>
                <w:bCs/>
                <w:sz w:val="18"/>
                <w:szCs w:val="22"/>
              </w:rPr>
              <w:t>SSTVET-ICT331</w:t>
            </w:r>
            <w:r>
              <w:rPr>
                <w:rFonts w:cs="Arial"/>
                <w:bCs/>
                <w:sz w:val="18"/>
                <w:szCs w:val="22"/>
              </w:rPr>
              <w:t>6</w:t>
            </w:r>
          </w:p>
        </w:tc>
        <w:tc>
          <w:tcPr>
            <w:tcW w:w="6095" w:type="dxa"/>
            <w:tcBorders>
              <w:top w:val="single" w:sz="4" w:space="0" w:color="auto"/>
              <w:left w:val="single" w:sz="4" w:space="0" w:color="auto"/>
              <w:bottom w:val="single" w:sz="4" w:space="0" w:color="auto"/>
              <w:right w:val="single" w:sz="4" w:space="0" w:color="auto"/>
            </w:tcBorders>
          </w:tcPr>
          <w:p w:rsidR="00E35CB1" w:rsidRPr="001F786A" w:rsidRDefault="00E35CB1" w:rsidP="00E35CB1">
            <w:pPr>
              <w:rPr>
                <w:rFonts w:cs="Arial"/>
                <w:color w:val="000000" w:themeColor="text1"/>
              </w:rPr>
            </w:pPr>
            <w:r w:rsidRPr="001F786A">
              <w:rPr>
                <w:rFonts w:cs="Arial"/>
                <w:color w:val="000000" w:themeColor="text1"/>
              </w:rPr>
              <w:t>Use relevant information and communications technologies</w:t>
            </w:r>
            <w:r>
              <w:rPr>
                <w:rFonts w:cs="Arial"/>
                <w:color w:val="000000" w:themeColor="text1"/>
              </w:rPr>
              <w:t>, programming, content uploading and</w:t>
            </w:r>
            <w:r w:rsidRPr="001F786A">
              <w:rPr>
                <w:rFonts w:cs="Arial"/>
                <w:color w:val="000000" w:themeColor="text1"/>
              </w:rPr>
              <w:t xml:space="preserve"> research to attain sustainable</w:t>
            </w:r>
            <w:r>
              <w:rPr>
                <w:rFonts w:cs="Arial"/>
                <w:color w:val="000000" w:themeColor="text1"/>
              </w:rPr>
              <w:t xml:space="preserve"> development. </w:t>
            </w:r>
          </w:p>
        </w:tc>
      </w:tr>
    </w:tbl>
    <w:p w:rsidR="00B7559B" w:rsidRDefault="00B7559B" w:rsidP="00B7559B">
      <w:pPr>
        <w:rPr>
          <w:rFonts w:cs="Arial"/>
          <w:color w:val="FF0000"/>
        </w:rPr>
      </w:pPr>
    </w:p>
    <w:p w:rsidR="00B7559B" w:rsidRDefault="00B7559B" w:rsidP="00B7559B">
      <w:pPr>
        <w:rPr>
          <w:rFonts w:cs="Arial"/>
          <w:color w:val="FF0000"/>
        </w:rPr>
      </w:pPr>
    </w:p>
    <w:p w:rsidR="00B7559B" w:rsidRDefault="00B7559B" w:rsidP="00B7559B">
      <w:pPr>
        <w:rPr>
          <w:rFonts w:cs="Arial"/>
          <w:color w:val="FF0000"/>
        </w:rPr>
      </w:pPr>
    </w:p>
    <w:p w:rsidR="00B7559B" w:rsidRDefault="00B7559B" w:rsidP="00B7559B">
      <w:pPr>
        <w:rPr>
          <w:rFonts w:cs="Arial"/>
          <w:color w:val="FF0000"/>
        </w:rPr>
      </w:pPr>
    </w:p>
    <w:p w:rsidR="00B7559B" w:rsidRDefault="00B7559B" w:rsidP="00B7559B">
      <w:pPr>
        <w:rPr>
          <w:rFonts w:cs="Arial"/>
          <w:color w:val="FF0000"/>
        </w:rPr>
      </w:pPr>
    </w:p>
    <w:p w:rsidR="003D1137" w:rsidRDefault="003D1137" w:rsidP="00B7559B">
      <w:pPr>
        <w:rPr>
          <w:rFonts w:cs="Arial"/>
          <w:color w:val="FF0000"/>
        </w:rPr>
      </w:pPr>
    </w:p>
    <w:p w:rsidR="003D1137" w:rsidRDefault="003D1137" w:rsidP="00B7559B">
      <w:pPr>
        <w:rPr>
          <w:rFonts w:cs="Arial"/>
          <w:color w:val="FF0000"/>
        </w:rPr>
      </w:pPr>
    </w:p>
    <w:p w:rsidR="003D1137" w:rsidRDefault="003D1137" w:rsidP="00B7559B">
      <w:pPr>
        <w:rPr>
          <w:rFonts w:cs="Arial"/>
          <w:color w:val="FF0000"/>
        </w:rPr>
      </w:pPr>
    </w:p>
    <w:p w:rsidR="003D1137" w:rsidRDefault="003D1137" w:rsidP="00B7559B">
      <w:pPr>
        <w:rPr>
          <w:rFonts w:cs="Arial"/>
          <w:color w:val="FF0000"/>
        </w:rPr>
      </w:pPr>
    </w:p>
    <w:p w:rsidR="003D1137" w:rsidRDefault="003D1137" w:rsidP="00B7559B">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785785" w:rsidRDefault="00785785" w:rsidP="001A69A4">
      <w:pPr>
        <w:rPr>
          <w:rFonts w:cs="Arial"/>
          <w:color w:val="FF0000"/>
        </w:rPr>
      </w:pPr>
    </w:p>
    <w:p w:rsidR="00785785" w:rsidRDefault="00785785" w:rsidP="001A69A4">
      <w:pPr>
        <w:rPr>
          <w:rFonts w:cs="Arial"/>
          <w:color w:val="FF0000"/>
        </w:rPr>
      </w:pPr>
    </w:p>
    <w:p w:rsidR="00501F6E" w:rsidRDefault="00501F6E" w:rsidP="001A69A4">
      <w:pPr>
        <w:rPr>
          <w:rFonts w:cs="Arial"/>
          <w:color w:val="FF0000"/>
        </w:rPr>
      </w:pPr>
    </w:p>
    <w:p w:rsidR="005E5FF1" w:rsidRPr="00D7126C" w:rsidRDefault="005E5FF1" w:rsidP="00F678CF">
      <w:pPr>
        <w:pStyle w:val="Heading1"/>
      </w:pPr>
      <w:bookmarkStart w:id="14" w:name="_Toc506301395"/>
      <w:r w:rsidRPr="00D7126C">
        <w:lastRenderedPageBreak/>
        <w:t>BASIC UNITS OF COMPETENCY</w:t>
      </w:r>
      <w:bookmarkEnd w:id="14"/>
    </w:p>
    <w:p w:rsidR="005E5FF1" w:rsidRPr="008D3078" w:rsidRDefault="005E5FF1" w:rsidP="000F53FE"/>
    <w:p w:rsidR="006541B1" w:rsidRPr="00155182" w:rsidRDefault="006541B1" w:rsidP="006541B1">
      <w:pPr>
        <w:pStyle w:val="Heading6"/>
        <w:rPr>
          <w:bCs/>
        </w:rPr>
      </w:pPr>
      <w:r w:rsidRPr="00155182">
        <w:rPr>
          <w:bCs/>
        </w:rPr>
        <w:t xml:space="preserve"> </w:t>
      </w:r>
      <w:r>
        <w:t xml:space="preserve"> </w:t>
      </w:r>
      <w:r w:rsidR="00E94A14">
        <w:t>LEAD WORKPLACE COMMUNICATION</w:t>
      </w:r>
      <w:r w:rsidR="00A42EB6">
        <w:t xml:space="preserve"> IN </w:t>
      </w:r>
      <w:r w:rsidR="00B31BFB">
        <w:t xml:space="preserve">THE </w:t>
      </w:r>
      <w:r w:rsidR="00A42EB6">
        <w:t>ICT FIELD</w:t>
      </w: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7047"/>
      </w:tblGrid>
      <w:tr w:rsidR="006541B1" w:rsidRPr="001518B3" w:rsidTr="00BB0AB7">
        <w:trPr>
          <w:trHeight w:val="429"/>
        </w:trPr>
        <w:tc>
          <w:tcPr>
            <w:tcW w:w="2352" w:type="dxa"/>
          </w:tcPr>
          <w:p w:rsidR="006541B1" w:rsidRPr="001518B3" w:rsidRDefault="006541B1" w:rsidP="00FE1532">
            <w:pPr>
              <w:tabs>
                <w:tab w:val="left" w:pos="2835"/>
              </w:tabs>
              <w:spacing w:before="120"/>
              <w:ind w:right="-615"/>
              <w:rPr>
                <w:rFonts w:cs="Arial"/>
                <w:b/>
                <w:sz w:val="22"/>
                <w:szCs w:val="22"/>
              </w:rPr>
            </w:pPr>
            <w:r w:rsidRPr="001518B3">
              <w:rPr>
                <w:rFonts w:cs="Arial"/>
                <w:b/>
                <w:sz w:val="22"/>
                <w:szCs w:val="22"/>
              </w:rPr>
              <w:t>UNIT CODE:</w:t>
            </w:r>
          </w:p>
        </w:tc>
        <w:tc>
          <w:tcPr>
            <w:tcW w:w="7047" w:type="dxa"/>
          </w:tcPr>
          <w:p w:rsidR="006541B1" w:rsidRPr="001518B3" w:rsidRDefault="000E3608" w:rsidP="005C6E3F">
            <w:pPr>
              <w:tabs>
                <w:tab w:val="left" w:pos="2835"/>
              </w:tabs>
              <w:spacing w:before="120"/>
              <w:rPr>
                <w:rFonts w:cs="Arial"/>
                <w:bCs/>
                <w:sz w:val="22"/>
                <w:szCs w:val="22"/>
              </w:rPr>
            </w:pPr>
            <w:r>
              <w:rPr>
                <w:rFonts w:cs="Arial"/>
                <w:bCs/>
                <w:sz w:val="22"/>
                <w:szCs w:val="22"/>
              </w:rPr>
              <w:t>SSTVET-ICT</w:t>
            </w:r>
            <w:r w:rsidR="001141D3">
              <w:rPr>
                <w:rFonts w:cs="Arial"/>
                <w:bCs/>
                <w:sz w:val="22"/>
                <w:szCs w:val="22"/>
              </w:rPr>
              <w:t>3</w:t>
            </w:r>
            <w:r w:rsidR="005C6E3F">
              <w:rPr>
                <w:rFonts w:cs="Arial"/>
                <w:bCs/>
                <w:sz w:val="22"/>
                <w:szCs w:val="22"/>
              </w:rPr>
              <w:t>301</w:t>
            </w:r>
          </w:p>
        </w:tc>
      </w:tr>
      <w:tr w:rsidR="006541B1" w:rsidRPr="001518B3" w:rsidTr="00BB0AB7">
        <w:trPr>
          <w:trHeight w:val="884"/>
        </w:trPr>
        <w:tc>
          <w:tcPr>
            <w:tcW w:w="9399" w:type="dxa"/>
            <w:gridSpan w:val="2"/>
          </w:tcPr>
          <w:p w:rsidR="006541B1" w:rsidRPr="001518B3" w:rsidRDefault="006541B1" w:rsidP="00FE1532">
            <w:pPr>
              <w:tabs>
                <w:tab w:val="left" w:pos="2835"/>
                <w:tab w:val="left" w:pos="3261"/>
              </w:tabs>
              <w:ind w:left="34" w:firstLine="34"/>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6541B1" w:rsidRPr="00E94A14" w:rsidRDefault="006541B1" w:rsidP="00E94A14">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009A2A4C">
              <w:rPr>
                <w:rFonts w:cs="Arial"/>
                <w:sz w:val="22"/>
                <w:szCs w:val="22"/>
              </w:rPr>
              <w:t xml:space="preserve"> </w:t>
            </w:r>
            <w:r w:rsidR="00E94A14" w:rsidRPr="00E94A14">
              <w:rPr>
                <w:rFonts w:cs="Arial"/>
                <w:sz w:val="22"/>
                <w:szCs w:val="22"/>
              </w:rPr>
              <w:t xml:space="preserve">to lead in the dissemination and discussion of ideas, information and issues in the workplace. </w:t>
            </w:r>
          </w:p>
        </w:tc>
      </w:tr>
    </w:tbl>
    <w:tbl>
      <w:tblPr>
        <w:tblpPr w:leftFromText="180" w:rightFromText="180" w:vertAnchor="text" w:horzAnchor="margin" w:tblpX="137" w:tblpY="38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296"/>
      </w:tblGrid>
      <w:tr w:rsidR="006541B1" w:rsidRPr="001518B3" w:rsidTr="007B1F14">
        <w:tc>
          <w:tcPr>
            <w:tcW w:w="9356" w:type="dxa"/>
            <w:gridSpan w:val="2"/>
            <w:tcBorders>
              <w:top w:val="nil"/>
              <w:left w:val="nil"/>
              <w:bottom w:val="nil"/>
              <w:right w:val="nil"/>
            </w:tcBorders>
            <w:shd w:val="clear" w:color="auto" w:fill="auto"/>
            <w:vAlign w:val="center"/>
          </w:tcPr>
          <w:p w:rsidR="006541B1" w:rsidRPr="001518B3" w:rsidRDefault="006541B1" w:rsidP="00FE1532">
            <w:pPr>
              <w:pStyle w:val="Heading7"/>
              <w:numPr>
                <w:ilvl w:val="0"/>
                <w:numId w:val="0"/>
              </w:numPr>
              <w:tabs>
                <w:tab w:val="clear" w:pos="1170"/>
                <w:tab w:val="left" w:pos="0"/>
              </w:tabs>
              <w:ind w:hanging="108"/>
              <w:rPr>
                <w:b w:val="0"/>
                <w:sz w:val="22"/>
              </w:rPr>
            </w:pPr>
            <w:r>
              <w:t xml:space="preserve">Elements &amp; Performance Criteria </w:t>
            </w:r>
          </w:p>
        </w:tc>
      </w:tr>
      <w:tr w:rsidR="006541B1" w:rsidRPr="001518B3" w:rsidTr="007B1F14">
        <w:tc>
          <w:tcPr>
            <w:tcW w:w="3060" w:type="dxa"/>
            <w:shd w:val="clear" w:color="auto" w:fill="auto"/>
            <w:vAlign w:val="center"/>
          </w:tcPr>
          <w:p w:rsidR="006541B1" w:rsidRPr="001518B3" w:rsidRDefault="006541B1" w:rsidP="00FE1532">
            <w:pPr>
              <w:keepNext/>
              <w:keepLines/>
              <w:spacing w:before="80" w:after="80"/>
              <w:jc w:val="center"/>
              <w:rPr>
                <w:b/>
                <w:sz w:val="22"/>
              </w:rPr>
            </w:pPr>
            <w:r w:rsidRPr="001518B3">
              <w:rPr>
                <w:b/>
                <w:sz w:val="22"/>
              </w:rPr>
              <w:t>ELEMENTS</w:t>
            </w:r>
          </w:p>
        </w:tc>
        <w:tc>
          <w:tcPr>
            <w:tcW w:w="6296" w:type="dxa"/>
            <w:shd w:val="clear" w:color="auto" w:fill="auto"/>
          </w:tcPr>
          <w:p w:rsidR="006541B1" w:rsidRPr="001518B3" w:rsidRDefault="006541B1" w:rsidP="00FE1532">
            <w:pPr>
              <w:keepNext/>
              <w:keepLines/>
              <w:spacing w:before="80" w:after="80"/>
              <w:jc w:val="center"/>
              <w:rPr>
                <w:b/>
                <w:sz w:val="22"/>
              </w:rPr>
            </w:pPr>
            <w:r w:rsidRPr="001518B3">
              <w:rPr>
                <w:b/>
                <w:sz w:val="22"/>
              </w:rPr>
              <w:t>PERFORMANCE CRITERIA</w:t>
            </w:r>
          </w:p>
          <w:p w:rsidR="006541B1" w:rsidRPr="001518B3" w:rsidRDefault="006541B1" w:rsidP="00FE1532">
            <w:pPr>
              <w:keepNext/>
              <w:spacing w:after="120"/>
              <w:rPr>
                <w:sz w:val="22"/>
                <w:lang w:eastAsia="x-none"/>
              </w:rPr>
            </w:pPr>
            <w:r w:rsidRPr="001518B3">
              <w:rPr>
                <w:rFonts w:cs="Arial"/>
                <w:i/>
                <w:sz w:val="22"/>
                <w:szCs w:val="22"/>
              </w:rPr>
              <w:t>(Italicized items are elaborated in the range of variables).</w:t>
            </w:r>
          </w:p>
        </w:tc>
      </w:tr>
      <w:tr w:rsidR="000E3608" w:rsidRPr="001518B3" w:rsidTr="007B1F14">
        <w:tc>
          <w:tcPr>
            <w:tcW w:w="3060" w:type="dxa"/>
            <w:shd w:val="clear" w:color="auto" w:fill="auto"/>
          </w:tcPr>
          <w:p w:rsidR="000E3608" w:rsidRPr="004173EB" w:rsidRDefault="000E3608" w:rsidP="00EB7942">
            <w:pPr>
              <w:numPr>
                <w:ilvl w:val="0"/>
                <w:numId w:val="8"/>
              </w:numPr>
              <w:ind w:left="459" w:hanging="283"/>
              <w:jc w:val="left"/>
              <w:rPr>
                <w:rFonts w:cs="Arial"/>
                <w:color w:val="000000"/>
                <w:sz w:val="22"/>
                <w:szCs w:val="22"/>
              </w:rPr>
            </w:pPr>
            <w:r w:rsidRPr="004173EB">
              <w:rPr>
                <w:rFonts w:cs="Arial"/>
                <w:color w:val="000000"/>
                <w:sz w:val="22"/>
                <w:szCs w:val="22"/>
              </w:rPr>
              <w:t xml:space="preserve"> </w:t>
            </w:r>
            <w:r w:rsidRPr="003834BE">
              <w:rPr>
                <w:rFonts w:cs="Arial"/>
                <w:color w:val="000000"/>
                <w:sz w:val="22"/>
                <w:szCs w:val="22"/>
              </w:rPr>
              <w:t>Communicate information about workplace processes</w:t>
            </w:r>
          </w:p>
        </w:tc>
        <w:tc>
          <w:tcPr>
            <w:tcW w:w="6296" w:type="dxa"/>
            <w:shd w:val="clear" w:color="auto" w:fill="auto"/>
          </w:tcPr>
          <w:p w:rsidR="00BB7C1B" w:rsidRDefault="00BB7C1B" w:rsidP="00BB7C1B">
            <w:pPr>
              <w:pStyle w:val="Footer"/>
              <w:tabs>
                <w:tab w:val="left" w:pos="-3870"/>
                <w:tab w:val="left" w:pos="518"/>
              </w:tabs>
              <w:ind w:left="518"/>
              <w:jc w:val="both"/>
              <w:rPr>
                <w:rFonts w:cs="Arial"/>
                <w:color w:val="000000"/>
                <w:sz w:val="22"/>
                <w:szCs w:val="22"/>
              </w:rPr>
            </w:pP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 xml:space="preserve">Appropriate communication method is selected </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Multiple operations involving several topics areas are communicated accordingly</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Questions are used to gain extra information</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Correct sources of information are identified</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Information is selected and organized correctly</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Verbal and written reporting is undertaken when required</w:t>
            </w:r>
          </w:p>
          <w:p w:rsidR="000E3608" w:rsidRDefault="000E3608" w:rsidP="00EB7942">
            <w:pPr>
              <w:pStyle w:val="Footer"/>
              <w:numPr>
                <w:ilvl w:val="1"/>
                <w:numId w:val="8"/>
              </w:numPr>
              <w:tabs>
                <w:tab w:val="clear" w:pos="4320"/>
                <w:tab w:val="clear" w:pos="8640"/>
                <w:tab w:val="left" w:pos="-3870"/>
                <w:tab w:val="left" w:pos="518"/>
              </w:tabs>
              <w:ind w:left="518" w:hanging="425"/>
              <w:jc w:val="both"/>
              <w:rPr>
                <w:rFonts w:cs="Arial"/>
                <w:color w:val="000000"/>
                <w:sz w:val="22"/>
                <w:szCs w:val="22"/>
              </w:rPr>
            </w:pPr>
            <w:r w:rsidRPr="006263A2">
              <w:rPr>
                <w:rFonts w:cs="Arial"/>
                <w:color w:val="000000"/>
                <w:sz w:val="22"/>
                <w:szCs w:val="22"/>
              </w:rPr>
              <w:t>Communication skills are maintained in all situations</w:t>
            </w:r>
            <w:r w:rsidR="00BB7C1B">
              <w:rPr>
                <w:rFonts w:cs="Arial"/>
                <w:color w:val="000000"/>
                <w:sz w:val="22"/>
                <w:szCs w:val="22"/>
              </w:rPr>
              <w:t>.</w:t>
            </w:r>
          </w:p>
          <w:p w:rsidR="00BB7C1B" w:rsidRPr="006263A2" w:rsidRDefault="00BB7C1B" w:rsidP="00BB7C1B">
            <w:pPr>
              <w:pStyle w:val="Footer"/>
              <w:tabs>
                <w:tab w:val="clear" w:pos="4320"/>
                <w:tab w:val="clear" w:pos="8640"/>
                <w:tab w:val="left" w:pos="-3870"/>
                <w:tab w:val="left" w:pos="518"/>
              </w:tabs>
              <w:ind w:left="518"/>
              <w:jc w:val="both"/>
              <w:rPr>
                <w:rFonts w:cs="Arial"/>
                <w:color w:val="000000"/>
                <w:sz w:val="22"/>
                <w:szCs w:val="22"/>
              </w:rPr>
            </w:pPr>
          </w:p>
        </w:tc>
      </w:tr>
      <w:tr w:rsidR="000E3608" w:rsidRPr="001518B3" w:rsidTr="007B1F14">
        <w:tc>
          <w:tcPr>
            <w:tcW w:w="3060" w:type="dxa"/>
            <w:tcBorders>
              <w:bottom w:val="single" w:sz="4" w:space="0" w:color="auto"/>
            </w:tcBorders>
            <w:shd w:val="clear" w:color="auto" w:fill="auto"/>
          </w:tcPr>
          <w:p w:rsidR="000E3608" w:rsidRPr="004173EB" w:rsidRDefault="000E3608" w:rsidP="00EB7942">
            <w:pPr>
              <w:numPr>
                <w:ilvl w:val="0"/>
                <w:numId w:val="8"/>
              </w:numPr>
              <w:ind w:left="459" w:hanging="283"/>
              <w:rPr>
                <w:rFonts w:cs="Arial"/>
                <w:color w:val="000000"/>
                <w:sz w:val="22"/>
                <w:szCs w:val="22"/>
              </w:rPr>
            </w:pPr>
            <w:r w:rsidRPr="003834BE">
              <w:rPr>
                <w:rFonts w:cs="Arial"/>
                <w:color w:val="000000"/>
                <w:sz w:val="22"/>
                <w:szCs w:val="22"/>
              </w:rPr>
              <w:t>Lead workplace discussions</w:t>
            </w:r>
          </w:p>
        </w:tc>
        <w:tc>
          <w:tcPr>
            <w:tcW w:w="6296" w:type="dxa"/>
            <w:tcBorders>
              <w:bottom w:val="single" w:sz="4" w:space="0" w:color="auto"/>
            </w:tcBorders>
            <w:shd w:val="clear" w:color="auto" w:fill="auto"/>
          </w:tcPr>
          <w:p w:rsidR="00BB7C1B" w:rsidRDefault="00BB7C1B" w:rsidP="00BB7C1B">
            <w:pPr>
              <w:ind w:left="518"/>
              <w:rPr>
                <w:rFonts w:cs="Arial"/>
                <w:sz w:val="22"/>
                <w:szCs w:val="22"/>
              </w:rPr>
            </w:pPr>
          </w:p>
          <w:p w:rsidR="000E3608" w:rsidRPr="006263A2" w:rsidRDefault="000E3608" w:rsidP="00EB7942">
            <w:pPr>
              <w:numPr>
                <w:ilvl w:val="1"/>
                <w:numId w:val="8"/>
              </w:numPr>
              <w:ind w:left="518" w:hanging="425"/>
              <w:rPr>
                <w:rFonts w:cs="Arial"/>
                <w:sz w:val="22"/>
                <w:szCs w:val="22"/>
              </w:rPr>
            </w:pPr>
            <w:r w:rsidRPr="006263A2">
              <w:rPr>
                <w:rFonts w:cs="Arial"/>
                <w:sz w:val="22"/>
                <w:szCs w:val="22"/>
              </w:rPr>
              <w:t xml:space="preserve">Response to workplace issues are sought </w:t>
            </w:r>
          </w:p>
          <w:p w:rsidR="000E3608" w:rsidRPr="006263A2" w:rsidRDefault="000E3608" w:rsidP="00EB7942">
            <w:pPr>
              <w:numPr>
                <w:ilvl w:val="1"/>
                <w:numId w:val="8"/>
              </w:numPr>
              <w:ind w:left="518" w:hanging="425"/>
              <w:rPr>
                <w:rFonts w:cs="Arial"/>
                <w:sz w:val="22"/>
                <w:szCs w:val="22"/>
              </w:rPr>
            </w:pPr>
            <w:r w:rsidRPr="006263A2">
              <w:rPr>
                <w:rFonts w:cs="Arial"/>
                <w:sz w:val="22"/>
                <w:szCs w:val="22"/>
              </w:rPr>
              <w:t>Response to workplace issues are provided immediately</w:t>
            </w:r>
          </w:p>
          <w:p w:rsidR="000E3608" w:rsidRPr="006263A2" w:rsidRDefault="000E3608" w:rsidP="00EB7942">
            <w:pPr>
              <w:numPr>
                <w:ilvl w:val="1"/>
                <w:numId w:val="8"/>
              </w:numPr>
              <w:ind w:left="518" w:hanging="425"/>
              <w:rPr>
                <w:rFonts w:cs="Arial"/>
                <w:sz w:val="22"/>
                <w:szCs w:val="22"/>
              </w:rPr>
            </w:pPr>
            <w:r w:rsidRPr="006263A2">
              <w:rPr>
                <w:rFonts w:cs="Arial"/>
                <w:sz w:val="22"/>
                <w:szCs w:val="22"/>
              </w:rPr>
              <w:t>Constructive contributions are made to workplace discussions on such issues as production, quality and safety</w:t>
            </w:r>
          </w:p>
          <w:p w:rsidR="000E3608" w:rsidRPr="00BB7C1B" w:rsidRDefault="000E3608" w:rsidP="00EB7942">
            <w:pPr>
              <w:pStyle w:val="ListParagraph"/>
              <w:widowControl/>
              <w:numPr>
                <w:ilvl w:val="1"/>
                <w:numId w:val="8"/>
              </w:numPr>
              <w:tabs>
                <w:tab w:val="left" w:pos="518"/>
              </w:tabs>
              <w:autoSpaceDE/>
              <w:autoSpaceDN/>
              <w:adjustRightInd/>
              <w:ind w:left="518" w:hanging="425"/>
              <w:contextualSpacing/>
              <w:jc w:val="both"/>
              <w:rPr>
                <w:rFonts w:ascii="Arial" w:hAnsi="Arial" w:cs="Arial"/>
                <w:color w:val="000000"/>
                <w:sz w:val="22"/>
                <w:szCs w:val="22"/>
              </w:rPr>
            </w:pPr>
            <w:r w:rsidRPr="006263A2">
              <w:rPr>
                <w:rFonts w:ascii="Arial" w:hAnsi="Arial" w:cs="Arial"/>
                <w:sz w:val="22"/>
                <w:szCs w:val="22"/>
              </w:rPr>
              <w:t xml:space="preserve">Goals/objectives and action </w:t>
            </w:r>
            <w:r w:rsidR="00336DCD" w:rsidRPr="006263A2">
              <w:rPr>
                <w:rFonts w:ascii="Arial" w:hAnsi="Arial" w:cs="Arial"/>
                <w:sz w:val="22"/>
                <w:szCs w:val="22"/>
              </w:rPr>
              <w:t>plan undertaken</w:t>
            </w:r>
            <w:r w:rsidRPr="006263A2">
              <w:rPr>
                <w:rFonts w:ascii="Arial" w:hAnsi="Arial" w:cs="Arial"/>
                <w:sz w:val="22"/>
                <w:szCs w:val="22"/>
              </w:rPr>
              <w:t xml:space="preserve"> in the workplace are communicated</w:t>
            </w:r>
            <w:r w:rsidR="00BB7C1B">
              <w:rPr>
                <w:rFonts w:ascii="Arial" w:hAnsi="Arial" w:cs="Arial"/>
                <w:sz w:val="22"/>
                <w:szCs w:val="22"/>
              </w:rPr>
              <w:t>.</w:t>
            </w:r>
          </w:p>
          <w:p w:rsidR="00BB7C1B" w:rsidRPr="006263A2" w:rsidRDefault="00BB7C1B" w:rsidP="00BB7C1B">
            <w:pPr>
              <w:pStyle w:val="ListParagraph"/>
              <w:widowControl/>
              <w:tabs>
                <w:tab w:val="left" w:pos="518"/>
              </w:tabs>
              <w:autoSpaceDE/>
              <w:autoSpaceDN/>
              <w:adjustRightInd/>
              <w:ind w:left="518"/>
              <w:contextualSpacing/>
              <w:jc w:val="both"/>
              <w:rPr>
                <w:rFonts w:ascii="Arial" w:hAnsi="Arial" w:cs="Arial"/>
                <w:color w:val="000000"/>
                <w:sz w:val="22"/>
                <w:szCs w:val="22"/>
              </w:rPr>
            </w:pPr>
          </w:p>
        </w:tc>
      </w:tr>
      <w:tr w:rsidR="000E3608" w:rsidRPr="004173EB" w:rsidTr="007B1F14">
        <w:tc>
          <w:tcPr>
            <w:tcW w:w="3060" w:type="dxa"/>
            <w:tcBorders>
              <w:bottom w:val="single" w:sz="4" w:space="0" w:color="auto"/>
            </w:tcBorders>
            <w:shd w:val="clear" w:color="auto" w:fill="auto"/>
          </w:tcPr>
          <w:p w:rsidR="000E3608" w:rsidRPr="004173EB" w:rsidRDefault="000E3608" w:rsidP="00EB7942">
            <w:pPr>
              <w:numPr>
                <w:ilvl w:val="0"/>
                <w:numId w:val="8"/>
              </w:numPr>
              <w:ind w:left="459" w:hanging="283"/>
              <w:rPr>
                <w:rFonts w:cs="Arial"/>
                <w:color w:val="000000"/>
                <w:sz w:val="22"/>
                <w:szCs w:val="22"/>
              </w:rPr>
            </w:pPr>
            <w:r w:rsidRPr="004173EB">
              <w:rPr>
                <w:rFonts w:cs="Arial"/>
                <w:color w:val="000000"/>
                <w:sz w:val="22"/>
                <w:szCs w:val="22"/>
              </w:rPr>
              <w:t>Create creative and formal written reports</w:t>
            </w:r>
          </w:p>
        </w:tc>
        <w:tc>
          <w:tcPr>
            <w:tcW w:w="6296" w:type="dxa"/>
            <w:tcBorders>
              <w:bottom w:val="single" w:sz="4" w:space="0" w:color="auto"/>
            </w:tcBorders>
            <w:shd w:val="clear" w:color="auto" w:fill="auto"/>
          </w:tcPr>
          <w:p w:rsidR="000E3608" w:rsidRPr="006263A2" w:rsidRDefault="000160F9" w:rsidP="00EB7942">
            <w:pPr>
              <w:numPr>
                <w:ilvl w:val="1"/>
                <w:numId w:val="8"/>
              </w:numPr>
              <w:spacing w:before="80"/>
              <w:ind w:left="518" w:hanging="425"/>
              <w:rPr>
                <w:rFonts w:cs="Arial"/>
                <w:sz w:val="22"/>
                <w:szCs w:val="22"/>
              </w:rPr>
            </w:pPr>
            <w:r>
              <w:rPr>
                <w:rFonts w:cs="Arial"/>
                <w:sz w:val="22"/>
                <w:szCs w:val="22"/>
              </w:rPr>
              <w:t>I</w:t>
            </w:r>
            <w:r w:rsidR="000E3608" w:rsidRPr="006263A2">
              <w:rPr>
                <w:rFonts w:cs="Arial"/>
                <w:sz w:val="22"/>
                <w:szCs w:val="22"/>
              </w:rPr>
              <w:t>ssues and problems are identified as they arise</w:t>
            </w:r>
          </w:p>
          <w:p w:rsidR="000E3608" w:rsidRPr="006263A2" w:rsidRDefault="000E3608" w:rsidP="00EB7942">
            <w:pPr>
              <w:numPr>
                <w:ilvl w:val="1"/>
                <w:numId w:val="8"/>
              </w:numPr>
              <w:ind w:left="518" w:hanging="425"/>
              <w:rPr>
                <w:rFonts w:cs="Arial"/>
                <w:sz w:val="22"/>
                <w:szCs w:val="22"/>
              </w:rPr>
            </w:pPr>
            <w:r w:rsidRPr="006263A2">
              <w:rPr>
                <w:rFonts w:cs="Arial"/>
                <w:sz w:val="22"/>
                <w:szCs w:val="22"/>
              </w:rPr>
              <w:t>Information regarding problems and issues are organized coherently to ensure clear and effective communication</w:t>
            </w:r>
          </w:p>
          <w:p w:rsidR="006263A2" w:rsidRDefault="000E3608" w:rsidP="00EB7942">
            <w:pPr>
              <w:numPr>
                <w:ilvl w:val="1"/>
                <w:numId w:val="8"/>
              </w:numPr>
              <w:ind w:left="518" w:hanging="425"/>
              <w:rPr>
                <w:rFonts w:cs="Arial"/>
                <w:sz w:val="22"/>
                <w:szCs w:val="22"/>
              </w:rPr>
            </w:pPr>
            <w:r w:rsidRPr="006263A2">
              <w:rPr>
                <w:rFonts w:cs="Arial"/>
                <w:sz w:val="22"/>
                <w:szCs w:val="22"/>
              </w:rPr>
              <w:t>Dialogue is initiated with appropriate personnel</w:t>
            </w:r>
            <w:r w:rsidR="006263A2">
              <w:rPr>
                <w:rFonts w:cs="Arial"/>
                <w:sz w:val="22"/>
                <w:szCs w:val="22"/>
              </w:rPr>
              <w:t xml:space="preserve"> </w:t>
            </w:r>
          </w:p>
          <w:p w:rsidR="00A147DA" w:rsidRDefault="000E3608" w:rsidP="00A147DA">
            <w:pPr>
              <w:numPr>
                <w:ilvl w:val="1"/>
                <w:numId w:val="8"/>
              </w:numPr>
              <w:ind w:left="518" w:hanging="425"/>
              <w:rPr>
                <w:rFonts w:cs="Arial"/>
                <w:sz w:val="22"/>
                <w:szCs w:val="22"/>
              </w:rPr>
            </w:pPr>
            <w:r w:rsidRPr="006263A2">
              <w:rPr>
                <w:rFonts w:cs="Arial"/>
                <w:sz w:val="22"/>
                <w:szCs w:val="22"/>
              </w:rPr>
              <w:t>Communication problems and issues are raised as they arise</w:t>
            </w:r>
            <w:r w:rsidR="000160F9">
              <w:rPr>
                <w:rFonts w:cs="Arial"/>
                <w:sz w:val="22"/>
                <w:szCs w:val="22"/>
              </w:rPr>
              <w:t>.</w:t>
            </w:r>
          </w:p>
          <w:p w:rsidR="00A147DA" w:rsidRDefault="00A147DA" w:rsidP="00A147DA">
            <w:pPr>
              <w:numPr>
                <w:ilvl w:val="1"/>
                <w:numId w:val="8"/>
              </w:numPr>
              <w:ind w:left="518" w:hanging="425"/>
              <w:rPr>
                <w:rFonts w:cs="Arial"/>
                <w:sz w:val="22"/>
                <w:szCs w:val="22"/>
              </w:rPr>
            </w:pPr>
            <w:r>
              <w:rPr>
                <w:rFonts w:cs="Arial"/>
                <w:sz w:val="22"/>
                <w:szCs w:val="22"/>
              </w:rPr>
              <w:t>C</w:t>
            </w:r>
            <w:r w:rsidRPr="00A147DA">
              <w:rPr>
                <w:rFonts w:cs="Arial"/>
                <w:sz w:val="22"/>
                <w:szCs w:val="22"/>
              </w:rPr>
              <w:t>ommunication problems</w:t>
            </w:r>
            <w:r>
              <w:rPr>
                <w:rFonts w:cs="Arial"/>
                <w:sz w:val="22"/>
                <w:szCs w:val="22"/>
              </w:rPr>
              <w:t xml:space="preserve"> are solved though the:  identification</w:t>
            </w:r>
            <w:r w:rsidRPr="00A147DA">
              <w:rPr>
                <w:rFonts w:cs="Arial"/>
                <w:sz w:val="22"/>
                <w:szCs w:val="22"/>
              </w:rPr>
              <w:t xml:space="preserve"> the problem, research, analysis, solution generating, prototyping, user testing and outcome evaluation</w:t>
            </w:r>
            <w:r>
              <w:rPr>
                <w:rFonts w:cs="Arial"/>
                <w:sz w:val="22"/>
                <w:szCs w:val="22"/>
              </w:rPr>
              <w:t>.</w:t>
            </w:r>
          </w:p>
          <w:p w:rsidR="00A147DA" w:rsidRDefault="00A147DA" w:rsidP="00A147DA">
            <w:pPr>
              <w:numPr>
                <w:ilvl w:val="1"/>
                <w:numId w:val="8"/>
              </w:numPr>
              <w:ind w:left="518" w:hanging="425"/>
              <w:rPr>
                <w:rFonts w:cs="Arial"/>
                <w:sz w:val="22"/>
                <w:szCs w:val="22"/>
              </w:rPr>
            </w:pPr>
            <w:r>
              <w:rPr>
                <w:rFonts w:cs="Arial"/>
                <w:sz w:val="22"/>
                <w:szCs w:val="22"/>
              </w:rPr>
              <w:t>Software product was presented and accepted by the user, certifying its use and significance to the industry/company.</w:t>
            </w:r>
          </w:p>
          <w:p w:rsidR="00666E0C" w:rsidRPr="00A147DA" w:rsidRDefault="00666E0C" w:rsidP="00666E0C">
            <w:pPr>
              <w:ind w:left="518"/>
              <w:rPr>
                <w:rFonts w:cs="Arial"/>
                <w:sz w:val="22"/>
                <w:szCs w:val="22"/>
              </w:rPr>
            </w:pPr>
          </w:p>
        </w:tc>
      </w:tr>
      <w:tr w:rsidR="006541B1" w:rsidRPr="004173EB" w:rsidTr="007B1F14">
        <w:tc>
          <w:tcPr>
            <w:tcW w:w="9356" w:type="dxa"/>
            <w:gridSpan w:val="2"/>
            <w:tcBorders>
              <w:top w:val="single" w:sz="4" w:space="0" w:color="auto"/>
              <w:left w:val="nil"/>
              <w:bottom w:val="single" w:sz="4" w:space="0" w:color="auto"/>
              <w:right w:val="nil"/>
            </w:tcBorders>
            <w:shd w:val="clear" w:color="auto" w:fill="auto"/>
          </w:tcPr>
          <w:p w:rsidR="00EE37A1" w:rsidRDefault="00EE37A1" w:rsidP="00FE1532">
            <w:pPr>
              <w:spacing w:before="240" w:line="276" w:lineRule="auto"/>
              <w:ind w:hanging="113"/>
              <w:jc w:val="left"/>
              <w:rPr>
                <w:rFonts w:cs="Arial"/>
                <w:b/>
                <w:smallCaps/>
                <w:szCs w:val="28"/>
                <w:lang w:eastAsia="en-PH"/>
              </w:rPr>
            </w:pPr>
          </w:p>
          <w:p w:rsidR="00EE37A1" w:rsidRDefault="00EE37A1" w:rsidP="00FE1532">
            <w:pPr>
              <w:spacing w:before="240" w:line="276" w:lineRule="auto"/>
              <w:ind w:hanging="113"/>
              <w:jc w:val="left"/>
              <w:rPr>
                <w:rFonts w:cs="Arial"/>
                <w:b/>
                <w:smallCaps/>
                <w:szCs w:val="28"/>
                <w:lang w:eastAsia="en-PH"/>
              </w:rPr>
            </w:pPr>
          </w:p>
          <w:p w:rsidR="006541B1" w:rsidRPr="004173EB" w:rsidRDefault="006541B1" w:rsidP="00FE1532">
            <w:pPr>
              <w:spacing w:before="240" w:line="276" w:lineRule="auto"/>
              <w:ind w:hanging="113"/>
              <w:jc w:val="left"/>
              <w:rPr>
                <w:rFonts w:cs="Arial"/>
                <w:color w:val="000000"/>
                <w:sz w:val="22"/>
                <w:szCs w:val="22"/>
              </w:rPr>
            </w:pPr>
            <w:r w:rsidRPr="00DB68B8">
              <w:rPr>
                <w:rFonts w:cs="Arial"/>
                <w:b/>
                <w:smallCaps/>
                <w:szCs w:val="28"/>
                <w:lang w:eastAsia="en-PH"/>
              </w:rPr>
              <w:lastRenderedPageBreak/>
              <w:t>Range of Variables</w:t>
            </w:r>
          </w:p>
        </w:tc>
      </w:tr>
      <w:tr w:rsidR="006541B1" w:rsidRPr="004173EB" w:rsidTr="007B1F14">
        <w:tc>
          <w:tcPr>
            <w:tcW w:w="3060" w:type="dxa"/>
            <w:tcBorders>
              <w:top w:val="single" w:sz="4" w:space="0" w:color="auto"/>
            </w:tcBorders>
            <w:shd w:val="clear" w:color="auto" w:fill="auto"/>
          </w:tcPr>
          <w:p w:rsidR="006541B1" w:rsidRPr="001518B3" w:rsidRDefault="006541B1" w:rsidP="00FE1532">
            <w:pPr>
              <w:keepNext/>
              <w:keepLines/>
              <w:jc w:val="center"/>
              <w:rPr>
                <w:b/>
                <w:sz w:val="22"/>
              </w:rPr>
            </w:pPr>
            <w:r w:rsidRPr="001518B3">
              <w:rPr>
                <w:b/>
                <w:sz w:val="22"/>
              </w:rPr>
              <w:lastRenderedPageBreak/>
              <w:t>VARIABLES</w:t>
            </w:r>
          </w:p>
        </w:tc>
        <w:tc>
          <w:tcPr>
            <w:tcW w:w="6296" w:type="dxa"/>
            <w:tcBorders>
              <w:top w:val="single" w:sz="4" w:space="0" w:color="auto"/>
            </w:tcBorders>
            <w:shd w:val="clear" w:color="auto" w:fill="auto"/>
          </w:tcPr>
          <w:p w:rsidR="006541B1" w:rsidRPr="001518B3" w:rsidRDefault="006541B1" w:rsidP="00FE1532">
            <w:pPr>
              <w:keepNext/>
              <w:keepLines/>
              <w:jc w:val="center"/>
              <w:rPr>
                <w:b/>
                <w:sz w:val="22"/>
              </w:rPr>
            </w:pPr>
            <w:r w:rsidRPr="001518B3">
              <w:rPr>
                <w:b/>
                <w:sz w:val="22"/>
              </w:rPr>
              <w:t>RANGE</w:t>
            </w:r>
          </w:p>
        </w:tc>
      </w:tr>
      <w:tr w:rsidR="00E248DA" w:rsidRPr="00E248DA" w:rsidTr="007B1F14">
        <w:tc>
          <w:tcPr>
            <w:tcW w:w="3060" w:type="dxa"/>
            <w:tcBorders>
              <w:top w:val="single" w:sz="4" w:space="0" w:color="auto"/>
              <w:bottom w:val="single" w:sz="4" w:space="0" w:color="auto"/>
            </w:tcBorders>
            <w:shd w:val="clear" w:color="auto" w:fill="auto"/>
          </w:tcPr>
          <w:p w:rsidR="00C2231C" w:rsidRPr="00E248DA" w:rsidRDefault="006263A2" w:rsidP="00EB7942">
            <w:pPr>
              <w:numPr>
                <w:ilvl w:val="0"/>
                <w:numId w:val="9"/>
              </w:numPr>
              <w:tabs>
                <w:tab w:val="left" w:pos="176"/>
              </w:tabs>
              <w:ind w:left="318" w:hanging="318"/>
              <w:jc w:val="left"/>
              <w:rPr>
                <w:rFonts w:cs="Arial"/>
                <w:color w:val="000000" w:themeColor="text1"/>
                <w:sz w:val="22"/>
                <w:szCs w:val="22"/>
              </w:rPr>
            </w:pPr>
            <w:r w:rsidRPr="00E248DA">
              <w:rPr>
                <w:color w:val="000000" w:themeColor="text1"/>
              </w:rPr>
              <w:t>Methods of communication</w:t>
            </w:r>
          </w:p>
        </w:tc>
        <w:tc>
          <w:tcPr>
            <w:tcW w:w="6296" w:type="dxa"/>
            <w:tcBorders>
              <w:top w:val="single" w:sz="4" w:space="0" w:color="auto"/>
              <w:bottom w:val="single" w:sz="4" w:space="0" w:color="auto"/>
            </w:tcBorders>
            <w:shd w:val="clear" w:color="auto" w:fill="auto"/>
          </w:tcPr>
          <w:p w:rsidR="00C2231C" w:rsidRPr="00E248DA" w:rsidRDefault="00C2231C" w:rsidP="006800E5">
            <w:pPr>
              <w:ind w:left="600" w:hanging="600"/>
              <w:rPr>
                <w:rFonts w:cs="Arial"/>
                <w:color w:val="000000" w:themeColor="text1"/>
                <w:sz w:val="22"/>
                <w:szCs w:val="22"/>
              </w:rPr>
            </w:pPr>
            <w:r w:rsidRPr="00E248DA">
              <w:rPr>
                <w:rFonts w:cs="Arial"/>
                <w:color w:val="000000" w:themeColor="text1"/>
                <w:sz w:val="22"/>
                <w:szCs w:val="22"/>
              </w:rPr>
              <w:t>May include but not limited to, writing:</w:t>
            </w:r>
          </w:p>
          <w:p w:rsidR="006800E5" w:rsidRPr="00E248DA" w:rsidRDefault="006800E5" w:rsidP="006800E5">
            <w:pPr>
              <w:rPr>
                <w:rFonts w:cs="Arial"/>
                <w:color w:val="000000" w:themeColor="text1"/>
                <w:sz w:val="22"/>
                <w:szCs w:val="22"/>
              </w:rPr>
            </w:pP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Non-verbal gestures</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Verbal</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Face to face</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 xml:space="preserve">Two-way </w:t>
            </w:r>
            <w:r w:rsidR="00B405CE" w:rsidRPr="00E248DA">
              <w:rPr>
                <w:rFonts w:ascii="Arial" w:hAnsi="Arial" w:cs="Arial"/>
                <w:color w:val="000000" w:themeColor="text1"/>
                <w:sz w:val="22"/>
                <w:szCs w:val="22"/>
              </w:rPr>
              <w:t>radio or mobile phones</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Speaking to groups</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Using telephone</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Written</w:t>
            </w:r>
          </w:p>
          <w:p w:rsidR="000835D9" w:rsidRPr="00E248DA" w:rsidRDefault="006263A2"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Internet</w:t>
            </w:r>
          </w:p>
          <w:p w:rsidR="00C2231C" w:rsidRPr="00E248DA" w:rsidRDefault="00B405CE" w:rsidP="000835D9">
            <w:pPr>
              <w:pStyle w:val="ListParagraph"/>
              <w:numPr>
                <w:ilvl w:val="1"/>
                <w:numId w:val="9"/>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 xml:space="preserve">Verbal </w:t>
            </w:r>
            <w:r w:rsidR="006263A2" w:rsidRPr="00E248DA">
              <w:rPr>
                <w:rFonts w:ascii="Arial" w:hAnsi="Arial" w:cs="Arial"/>
                <w:color w:val="000000" w:themeColor="text1"/>
                <w:sz w:val="22"/>
                <w:szCs w:val="22"/>
              </w:rPr>
              <w:t xml:space="preserve"> </w:t>
            </w:r>
          </w:p>
          <w:p w:rsidR="00C2231C" w:rsidRPr="00E248DA" w:rsidRDefault="00C2231C" w:rsidP="006800E5">
            <w:pPr>
              <w:ind w:left="660"/>
              <w:jc w:val="left"/>
              <w:rPr>
                <w:rFonts w:cs="Arial"/>
                <w:color w:val="000000" w:themeColor="text1"/>
                <w:sz w:val="22"/>
                <w:szCs w:val="22"/>
              </w:rPr>
            </w:pPr>
          </w:p>
        </w:tc>
      </w:tr>
      <w:tr w:rsidR="00E248DA" w:rsidRPr="00E248DA" w:rsidTr="007B1F14">
        <w:tc>
          <w:tcPr>
            <w:tcW w:w="9356" w:type="dxa"/>
            <w:gridSpan w:val="2"/>
            <w:tcBorders>
              <w:top w:val="single" w:sz="4" w:space="0" w:color="auto"/>
              <w:left w:val="nil"/>
              <w:bottom w:val="single" w:sz="4" w:space="0" w:color="auto"/>
              <w:right w:val="nil"/>
            </w:tcBorders>
            <w:shd w:val="clear" w:color="auto" w:fill="auto"/>
          </w:tcPr>
          <w:p w:rsidR="007B0B30" w:rsidRPr="00E248DA" w:rsidRDefault="007B0B30" w:rsidP="00FE1532">
            <w:pPr>
              <w:pStyle w:val="Heading7"/>
              <w:rPr>
                <w:color w:val="000000" w:themeColor="text1"/>
              </w:rPr>
            </w:pPr>
          </w:p>
          <w:p w:rsidR="006541B1" w:rsidRPr="00E248DA" w:rsidRDefault="006541B1" w:rsidP="00FE1532">
            <w:pPr>
              <w:pStyle w:val="Heading7"/>
              <w:rPr>
                <w:color w:val="000000" w:themeColor="text1"/>
              </w:rPr>
            </w:pPr>
            <w:r w:rsidRPr="00E248DA">
              <w:rPr>
                <w:color w:val="000000" w:themeColor="text1"/>
              </w:rPr>
              <w:t>Evidence Guide</w:t>
            </w:r>
          </w:p>
        </w:tc>
      </w:tr>
      <w:tr w:rsidR="00E248DA" w:rsidRPr="00E248DA" w:rsidTr="007B1F14">
        <w:tc>
          <w:tcPr>
            <w:tcW w:w="3060" w:type="dxa"/>
            <w:tcBorders>
              <w:top w:val="single" w:sz="4" w:space="0" w:color="auto"/>
            </w:tcBorders>
            <w:shd w:val="clear" w:color="auto" w:fill="auto"/>
          </w:tcPr>
          <w:p w:rsidR="006541B1" w:rsidRPr="00E248DA" w:rsidRDefault="006541B1" w:rsidP="00FE1532">
            <w:pPr>
              <w:ind w:left="390"/>
              <w:jc w:val="center"/>
              <w:rPr>
                <w:rFonts w:cs="Arial"/>
                <w:b/>
                <w:color w:val="000000" w:themeColor="text1"/>
              </w:rPr>
            </w:pPr>
            <w:r w:rsidRPr="00E248DA">
              <w:rPr>
                <w:rFonts w:cs="Arial"/>
                <w:b/>
                <w:color w:val="000000" w:themeColor="text1"/>
              </w:rPr>
              <w:t>ASPECTS OF COMPETENCY</w:t>
            </w:r>
          </w:p>
        </w:tc>
        <w:tc>
          <w:tcPr>
            <w:tcW w:w="6296" w:type="dxa"/>
            <w:tcBorders>
              <w:top w:val="single" w:sz="4" w:space="0" w:color="auto"/>
            </w:tcBorders>
            <w:shd w:val="clear" w:color="auto" w:fill="auto"/>
            <w:vAlign w:val="center"/>
          </w:tcPr>
          <w:p w:rsidR="006541B1" w:rsidRPr="00E248DA" w:rsidRDefault="006541B1" w:rsidP="00FE1532">
            <w:pPr>
              <w:tabs>
                <w:tab w:val="left" w:pos="162"/>
              </w:tabs>
              <w:jc w:val="center"/>
              <w:rPr>
                <w:rFonts w:cs="Arial"/>
                <w:b/>
                <w:color w:val="000000" w:themeColor="text1"/>
              </w:rPr>
            </w:pPr>
            <w:r w:rsidRPr="00E248DA">
              <w:rPr>
                <w:rFonts w:cs="Arial"/>
                <w:b/>
                <w:color w:val="000000" w:themeColor="text1"/>
              </w:rPr>
              <w:t>EVIDENCE REQUIREMENTS</w:t>
            </w:r>
          </w:p>
        </w:tc>
      </w:tr>
      <w:tr w:rsidR="00E248DA" w:rsidRPr="00E248DA" w:rsidTr="007B1F14">
        <w:tc>
          <w:tcPr>
            <w:tcW w:w="3060" w:type="dxa"/>
            <w:shd w:val="clear" w:color="auto" w:fill="auto"/>
          </w:tcPr>
          <w:p w:rsidR="006541B1" w:rsidRPr="00E248DA" w:rsidRDefault="006541B1" w:rsidP="00EB7942">
            <w:pPr>
              <w:keepNext/>
              <w:keepLines/>
              <w:numPr>
                <w:ilvl w:val="0"/>
                <w:numId w:val="10"/>
              </w:numPr>
              <w:tabs>
                <w:tab w:val="left" w:pos="49"/>
              </w:tabs>
              <w:ind w:left="318" w:hanging="318"/>
              <w:jc w:val="left"/>
              <w:outlineLvl w:val="7"/>
              <w:rPr>
                <w:color w:val="000000" w:themeColor="text1"/>
                <w:sz w:val="22"/>
              </w:rPr>
            </w:pPr>
            <w:r w:rsidRPr="00E248DA">
              <w:rPr>
                <w:color w:val="000000" w:themeColor="text1"/>
                <w:sz w:val="22"/>
              </w:rPr>
              <w:t>Critical aspects of Competency</w:t>
            </w:r>
          </w:p>
        </w:tc>
        <w:tc>
          <w:tcPr>
            <w:tcW w:w="6296" w:type="dxa"/>
            <w:shd w:val="clear" w:color="auto" w:fill="auto"/>
          </w:tcPr>
          <w:p w:rsidR="006800E5" w:rsidRPr="00E248DA" w:rsidRDefault="00A95A29" w:rsidP="00C82A65">
            <w:pPr>
              <w:pStyle w:val="BodyText"/>
              <w:spacing w:after="0"/>
              <w:rPr>
                <w:rFonts w:cs="Arial"/>
                <w:color w:val="000000" w:themeColor="text1"/>
                <w:sz w:val="22"/>
              </w:rPr>
            </w:pPr>
            <w:r w:rsidRPr="00E248DA">
              <w:rPr>
                <w:rFonts w:cs="Arial"/>
                <w:color w:val="000000" w:themeColor="text1"/>
                <w:sz w:val="22"/>
              </w:rPr>
              <w:t>Assessment</w:t>
            </w:r>
            <w:r w:rsidR="006541B1" w:rsidRPr="00E248DA">
              <w:rPr>
                <w:rFonts w:cs="Arial"/>
                <w:color w:val="000000" w:themeColor="text1"/>
                <w:sz w:val="22"/>
              </w:rPr>
              <w:t xml:space="preserve"> requires evidence that the candidate:</w:t>
            </w:r>
          </w:p>
          <w:p w:rsidR="006800E5" w:rsidRPr="00E248DA" w:rsidRDefault="006800E5" w:rsidP="00C82A65">
            <w:pPr>
              <w:pStyle w:val="BodyText"/>
              <w:spacing w:after="0"/>
              <w:rPr>
                <w:rFonts w:cs="Arial"/>
                <w:color w:val="000000" w:themeColor="text1"/>
                <w:sz w:val="22"/>
              </w:rPr>
            </w:pPr>
          </w:p>
          <w:p w:rsidR="00B405CE" w:rsidRPr="00E248DA" w:rsidRDefault="00B405CE"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Use of Information and communications technologies.</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Dealt with a range of communication/information at one time</w:t>
            </w:r>
            <w:r w:rsidR="00B405CE" w:rsidRPr="00E248DA">
              <w:rPr>
                <w:rFonts w:cs="Arial"/>
                <w:color w:val="000000" w:themeColor="text1"/>
                <w:sz w:val="22"/>
                <w:szCs w:val="22"/>
              </w:rPr>
              <w:t>.</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Made constructive contributions in workplace issues</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Sought workplace issues effectively</w:t>
            </w:r>
            <w:r w:rsidR="00B405CE" w:rsidRPr="00E248DA">
              <w:rPr>
                <w:rFonts w:cs="Arial"/>
                <w:color w:val="000000" w:themeColor="text1"/>
                <w:sz w:val="22"/>
                <w:szCs w:val="22"/>
              </w:rPr>
              <w:t>.</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Responded to workplace issues promptly</w:t>
            </w:r>
            <w:r w:rsidR="00B405CE" w:rsidRPr="00E248DA">
              <w:rPr>
                <w:rFonts w:cs="Arial"/>
                <w:color w:val="000000" w:themeColor="text1"/>
                <w:sz w:val="22"/>
                <w:szCs w:val="22"/>
              </w:rPr>
              <w:t>.</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Presented information clearly and effectively written form</w:t>
            </w:r>
            <w:r w:rsidR="00B405CE" w:rsidRPr="00E248DA">
              <w:rPr>
                <w:rFonts w:cs="Arial"/>
                <w:color w:val="000000" w:themeColor="text1"/>
                <w:sz w:val="22"/>
                <w:szCs w:val="22"/>
              </w:rPr>
              <w:t>.</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Used appropriate sources of information</w:t>
            </w:r>
            <w:r w:rsidR="00B405CE" w:rsidRPr="00E248DA">
              <w:rPr>
                <w:rFonts w:cs="Arial"/>
                <w:color w:val="000000" w:themeColor="text1"/>
                <w:sz w:val="22"/>
                <w:szCs w:val="22"/>
              </w:rPr>
              <w:t>.</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szCs w:val="22"/>
              </w:rPr>
            </w:pPr>
            <w:r w:rsidRPr="00E248DA">
              <w:rPr>
                <w:rFonts w:cs="Arial"/>
                <w:color w:val="000000" w:themeColor="text1"/>
                <w:sz w:val="22"/>
                <w:szCs w:val="22"/>
              </w:rPr>
              <w:t xml:space="preserve">Asked </w:t>
            </w:r>
            <w:r w:rsidR="00336DCD" w:rsidRPr="00E248DA">
              <w:rPr>
                <w:rFonts w:cs="Arial"/>
                <w:color w:val="000000" w:themeColor="text1"/>
                <w:sz w:val="22"/>
                <w:szCs w:val="22"/>
              </w:rPr>
              <w:t>appropriate questions</w:t>
            </w:r>
            <w:r w:rsidR="00B405CE" w:rsidRPr="00E248DA">
              <w:rPr>
                <w:rFonts w:cs="Arial"/>
                <w:color w:val="000000" w:themeColor="text1"/>
                <w:sz w:val="22"/>
                <w:szCs w:val="22"/>
              </w:rPr>
              <w:t>.</w:t>
            </w:r>
          </w:p>
          <w:p w:rsidR="006263A2" w:rsidRPr="00E248DA" w:rsidRDefault="006263A2" w:rsidP="006268D7">
            <w:pPr>
              <w:pStyle w:val="Footer"/>
              <w:numPr>
                <w:ilvl w:val="1"/>
                <w:numId w:val="38"/>
              </w:numPr>
              <w:tabs>
                <w:tab w:val="left" w:pos="-3870"/>
                <w:tab w:val="left" w:pos="518"/>
              </w:tabs>
              <w:ind w:hanging="720"/>
              <w:jc w:val="both"/>
              <w:rPr>
                <w:rFonts w:cs="Arial"/>
                <w:color w:val="000000" w:themeColor="text1"/>
                <w:sz w:val="22"/>
              </w:rPr>
            </w:pPr>
            <w:r w:rsidRPr="00E248DA">
              <w:rPr>
                <w:rFonts w:cs="Arial"/>
                <w:color w:val="000000" w:themeColor="text1"/>
                <w:sz w:val="22"/>
                <w:szCs w:val="22"/>
              </w:rPr>
              <w:t>Provided accurate information</w:t>
            </w:r>
            <w:r w:rsidR="00B405CE" w:rsidRPr="00E248DA">
              <w:rPr>
                <w:rFonts w:cs="Arial"/>
                <w:color w:val="000000" w:themeColor="text1"/>
                <w:sz w:val="22"/>
              </w:rPr>
              <w:t>.</w:t>
            </w:r>
          </w:p>
          <w:p w:rsidR="006541B1" w:rsidRPr="00E248DA" w:rsidRDefault="006541B1" w:rsidP="00666E0C">
            <w:pPr>
              <w:tabs>
                <w:tab w:val="left" w:pos="601"/>
              </w:tabs>
              <w:jc w:val="left"/>
              <w:rPr>
                <w:rFonts w:cs="Arial"/>
                <w:color w:val="000000" w:themeColor="text1"/>
                <w:sz w:val="22"/>
              </w:rPr>
            </w:pPr>
          </w:p>
        </w:tc>
      </w:tr>
      <w:tr w:rsidR="00E248DA" w:rsidRPr="00E248DA" w:rsidTr="007B1F14">
        <w:trPr>
          <w:trHeight w:val="885"/>
        </w:trPr>
        <w:tc>
          <w:tcPr>
            <w:tcW w:w="3060" w:type="dxa"/>
            <w:shd w:val="clear" w:color="auto" w:fill="auto"/>
          </w:tcPr>
          <w:p w:rsidR="006541B1" w:rsidRPr="00E248DA" w:rsidRDefault="006541B1" w:rsidP="00EB7942">
            <w:pPr>
              <w:keepNext/>
              <w:keepLines/>
              <w:numPr>
                <w:ilvl w:val="0"/>
                <w:numId w:val="10"/>
              </w:numPr>
              <w:tabs>
                <w:tab w:val="left" w:pos="49"/>
              </w:tabs>
              <w:ind w:left="318" w:hanging="318"/>
              <w:jc w:val="left"/>
              <w:outlineLvl w:val="7"/>
              <w:rPr>
                <w:color w:val="000000" w:themeColor="text1"/>
                <w:sz w:val="22"/>
              </w:rPr>
            </w:pPr>
            <w:r w:rsidRPr="00E248DA">
              <w:rPr>
                <w:color w:val="000000" w:themeColor="text1"/>
                <w:sz w:val="22"/>
              </w:rPr>
              <w:t>Underpinning knowledge and attitudes</w:t>
            </w:r>
          </w:p>
        </w:tc>
        <w:tc>
          <w:tcPr>
            <w:tcW w:w="6296" w:type="dxa"/>
            <w:shd w:val="clear" w:color="auto" w:fill="auto"/>
          </w:tcPr>
          <w:p w:rsidR="00B405CE" w:rsidRPr="00E248DA" w:rsidRDefault="00B405CE" w:rsidP="00B405CE">
            <w:pPr>
              <w:pStyle w:val="BodyText"/>
              <w:keepNext w:val="0"/>
              <w:spacing w:after="0"/>
              <w:ind w:left="518"/>
              <w:rPr>
                <w:color w:val="000000" w:themeColor="text1"/>
                <w:sz w:val="22"/>
              </w:rPr>
            </w:pPr>
          </w:p>
          <w:p w:rsidR="006263A2" w:rsidRPr="00E248DA" w:rsidRDefault="006263A2" w:rsidP="00EB7942">
            <w:pPr>
              <w:pStyle w:val="BodyText"/>
              <w:keepNext w:val="0"/>
              <w:numPr>
                <w:ilvl w:val="1"/>
                <w:numId w:val="10"/>
              </w:numPr>
              <w:spacing w:after="0"/>
              <w:ind w:left="518" w:hanging="518"/>
              <w:rPr>
                <w:color w:val="000000" w:themeColor="text1"/>
                <w:sz w:val="22"/>
              </w:rPr>
            </w:pPr>
            <w:r w:rsidRPr="00E248DA">
              <w:rPr>
                <w:color w:val="000000" w:themeColor="text1"/>
                <w:sz w:val="22"/>
              </w:rPr>
              <w:t>Organization requirements for written and electronic communication methods</w:t>
            </w:r>
          </w:p>
          <w:p w:rsidR="006541B1" w:rsidRPr="00E248DA" w:rsidRDefault="006263A2" w:rsidP="00EB7942">
            <w:pPr>
              <w:pStyle w:val="BodyText"/>
              <w:keepNext w:val="0"/>
              <w:numPr>
                <w:ilvl w:val="1"/>
                <w:numId w:val="10"/>
              </w:numPr>
              <w:spacing w:after="0"/>
              <w:ind w:left="518" w:hanging="518"/>
              <w:rPr>
                <w:color w:val="000000" w:themeColor="text1"/>
                <w:sz w:val="22"/>
              </w:rPr>
            </w:pPr>
            <w:r w:rsidRPr="00E248DA">
              <w:rPr>
                <w:color w:val="000000" w:themeColor="text1"/>
                <w:sz w:val="22"/>
              </w:rPr>
              <w:t>Effective verbal communication methods</w:t>
            </w:r>
            <w:r w:rsidR="00B405CE" w:rsidRPr="00E248DA">
              <w:rPr>
                <w:color w:val="000000" w:themeColor="text1"/>
                <w:sz w:val="22"/>
              </w:rPr>
              <w:t>.</w:t>
            </w:r>
          </w:p>
          <w:p w:rsidR="00B405CE" w:rsidRPr="00E248DA" w:rsidRDefault="00B405CE" w:rsidP="00B405CE">
            <w:pPr>
              <w:pStyle w:val="BodyText"/>
              <w:keepNext w:val="0"/>
              <w:spacing w:after="0"/>
              <w:ind w:left="518"/>
              <w:rPr>
                <w:color w:val="000000" w:themeColor="text1"/>
                <w:sz w:val="22"/>
              </w:rPr>
            </w:pPr>
          </w:p>
        </w:tc>
      </w:tr>
      <w:tr w:rsidR="00E248DA" w:rsidRPr="00E248DA" w:rsidTr="007B1F14">
        <w:tc>
          <w:tcPr>
            <w:tcW w:w="3060" w:type="dxa"/>
            <w:shd w:val="clear" w:color="auto" w:fill="auto"/>
          </w:tcPr>
          <w:p w:rsidR="006541B1" w:rsidRPr="00E248DA" w:rsidRDefault="006541B1" w:rsidP="00EB7942">
            <w:pPr>
              <w:pStyle w:val="ListParagraph"/>
              <w:keepNext/>
              <w:keepLines/>
              <w:numPr>
                <w:ilvl w:val="0"/>
                <w:numId w:val="11"/>
              </w:numPr>
              <w:ind w:left="318"/>
              <w:outlineLvl w:val="7"/>
              <w:rPr>
                <w:rFonts w:ascii="Arial" w:hAnsi="Arial" w:cs="Arial"/>
                <w:color w:val="000000" w:themeColor="text1"/>
                <w:sz w:val="22"/>
              </w:rPr>
            </w:pPr>
            <w:r w:rsidRPr="00E248DA">
              <w:rPr>
                <w:rFonts w:ascii="Arial" w:hAnsi="Arial" w:cs="Arial"/>
                <w:color w:val="000000" w:themeColor="text1"/>
                <w:sz w:val="22"/>
              </w:rPr>
              <w:t>Underpinning skills</w:t>
            </w:r>
          </w:p>
        </w:tc>
        <w:tc>
          <w:tcPr>
            <w:tcW w:w="6296" w:type="dxa"/>
            <w:shd w:val="clear" w:color="auto" w:fill="auto"/>
          </w:tcPr>
          <w:p w:rsidR="00233CC3" w:rsidRPr="00E248DA" w:rsidRDefault="00233CC3" w:rsidP="00EB7942">
            <w:pPr>
              <w:pStyle w:val="ListParagraph"/>
              <w:numPr>
                <w:ilvl w:val="1"/>
                <w:numId w:val="11"/>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Organize information</w:t>
            </w:r>
          </w:p>
          <w:p w:rsidR="00233CC3" w:rsidRPr="00E248DA" w:rsidRDefault="00233CC3" w:rsidP="00EB7942">
            <w:pPr>
              <w:pStyle w:val="ListParagraph"/>
              <w:numPr>
                <w:ilvl w:val="1"/>
                <w:numId w:val="11"/>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Understand and convey intended meaning</w:t>
            </w:r>
          </w:p>
          <w:p w:rsidR="00233CC3" w:rsidRPr="00E248DA" w:rsidRDefault="00233CC3" w:rsidP="00EB7942">
            <w:pPr>
              <w:pStyle w:val="ListParagraph"/>
              <w:numPr>
                <w:ilvl w:val="1"/>
                <w:numId w:val="11"/>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Participate in variety of workplace discussions</w:t>
            </w:r>
          </w:p>
          <w:p w:rsidR="00233CC3" w:rsidRPr="00E248DA" w:rsidRDefault="00233CC3" w:rsidP="00EB7942">
            <w:pPr>
              <w:pStyle w:val="ListParagraph"/>
              <w:numPr>
                <w:ilvl w:val="1"/>
                <w:numId w:val="11"/>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Comply with organization  requirements for the use of written and electronic communication methods</w:t>
            </w:r>
          </w:p>
          <w:p w:rsidR="006541B1" w:rsidRPr="00E248DA" w:rsidRDefault="006541B1" w:rsidP="00666E0C">
            <w:pPr>
              <w:pStyle w:val="BodyText"/>
              <w:keepNext w:val="0"/>
              <w:spacing w:after="0"/>
              <w:jc w:val="left"/>
              <w:rPr>
                <w:rFonts w:cs="Arial"/>
                <w:color w:val="000000" w:themeColor="text1"/>
              </w:rPr>
            </w:pPr>
          </w:p>
        </w:tc>
      </w:tr>
      <w:tr w:rsidR="00E248DA" w:rsidRPr="00E248DA" w:rsidTr="007B1F14">
        <w:tc>
          <w:tcPr>
            <w:tcW w:w="3060" w:type="dxa"/>
            <w:shd w:val="clear" w:color="auto" w:fill="auto"/>
          </w:tcPr>
          <w:p w:rsidR="006541B1" w:rsidRPr="00E248DA" w:rsidRDefault="006541B1" w:rsidP="00EB7942">
            <w:pPr>
              <w:pStyle w:val="ListParagraph"/>
              <w:keepNext/>
              <w:keepLines/>
              <w:numPr>
                <w:ilvl w:val="0"/>
                <w:numId w:val="11"/>
              </w:numPr>
              <w:ind w:left="318" w:hanging="318"/>
              <w:outlineLvl w:val="7"/>
              <w:rPr>
                <w:color w:val="000000" w:themeColor="text1"/>
                <w:sz w:val="22"/>
              </w:rPr>
            </w:pPr>
            <w:r w:rsidRPr="00E248DA">
              <w:rPr>
                <w:rFonts w:ascii="Arial" w:eastAsia="Calibri" w:hAnsi="Arial" w:cs="Times New Roman"/>
                <w:color w:val="000000" w:themeColor="text1"/>
                <w:sz w:val="22"/>
                <w:szCs w:val="24"/>
              </w:rPr>
              <w:t>Resource implications</w:t>
            </w:r>
          </w:p>
        </w:tc>
        <w:tc>
          <w:tcPr>
            <w:tcW w:w="6296" w:type="dxa"/>
            <w:shd w:val="clear" w:color="auto" w:fill="auto"/>
          </w:tcPr>
          <w:p w:rsidR="006541B1" w:rsidRPr="00E248DA" w:rsidRDefault="006541B1" w:rsidP="008A366F">
            <w:pPr>
              <w:pStyle w:val="BodyText"/>
              <w:spacing w:after="0"/>
              <w:rPr>
                <w:rFonts w:cs="Arial"/>
                <w:color w:val="000000" w:themeColor="text1"/>
                <w:sz w:val="22"/>
              </w:rPr>
            </w:pPr>
            <w:r w:rsidRPr="00E248DA">
              <w:rPr>
                <w:rFonts w:cs="Arial"/>
                <w:color w:val="000000" w:themeColor="text1"/>
                <w:sz w:val="22"/>
              </w:rPr>
              <w:t xml:space="preserve">The following resources should be provided: </w:t>
            </w:r>
          </w:p>
          <w:p w:rsidR="006541B1" w:rsidRPr="00E248DA" w:rsidRDefault="006541B1" w:rsidP="004C5EA0">
            <w:pPr>
              <w:pStyle w:val="BodyText"/>
              <w:spacing w:after="0"/>
              <w:ind w:left="93" w:hanging="93"/>
              <w:rPr>
                <w:rFonts w:cs="Arial"/>
                <w:vanish/>
                <w:color w:val="000000" w:themeColor="text1"/>
                <w:sz w:val="22"/>
              </w:rPr>
            </w:pPr>
          </w:p>
          <w:p w:rsidR="00233CC3" w:rsidRPr="00E248DA" w:rsidRDefault="00233CC3" w:rsidP="00983A7F">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t>Variety of Information</w:t>
            </w:r>
          </w:p>
          <w:p w:rsidR="00233CC3" w:rsidRPr="00E248DA" w:rsidRDefault="00233CC3" w:rsidP="00983A7F">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t>Communication tools</w:t>
            </w:r>
          </w:p>
          <w:p w:rsidR="006541B1" w:rsidRPr="00E248DA" w:rsidRDefault="00233CC3" w:rsidP="00983A7F">
            <w:pPr>
              <w:pStyle w:val="BodyText"/>
              <w:keepNext w:val="0"/>
              <w:numPr>
                <w:ilvl w:val="1"/>
                <w:numId w:val="11"/>
              </w:numPr>
              <w:spacing w:after="0"/>
              <w:ind w:left="518" w:hanging="567"/>
              <w:jc w:val="left"/>
              <w:rPr>
                <w:rFonts w:cs="Arial"/>
                <w:color w:val="000000" w:themeColor="text1"/>
                <w:sz w:val="22"/>
              </w:rPr>
            </w:pPr>
            <w:r w:rsidRPr="00E248DA">
              <w:rPr>
                <w:rFonts w:cs="Arial"/>
                <w:color w:val="000000" w:themeColor="text1"/>
                <w:sz w:val="22"/>
                <w:szCs w:val="22"/>
              </w:rPr>
              <w:t xml:space="preserve">Simulated workplace </w:t>
            </w:r>
          </w:p>
          <w:p w:rsidR="00854921" w:rsidRPr="00E248DA" w:rsidRDefault="00854921" w:rsidP="00854921">
            <w:pPr>
              <w:pStyle w:val="BodyText"/>
              <w:keepNext w:val="0"/>
              <w:spacing w:after="0"/>
              <w:ind w:left="660"/>
              <w:jc w:val="left"/>
              <w:rPr>
                <w:rFonts w:cs="Arial"/>
                <w:color w:val="000000" w:themeColor="text1"/>
                <w:sz w:val="22"/>
              </w:rPr>
            </w:pPr>
          </w:p>
        </w:tc>
      </w:tr>
      <w:tr w:rsidR="00E248DA" w:rsidRPr="00E248DA" w:rsidTr="007B1F14">
        <w:tc>
          <w:tcPr>
            <w:tcW w:w="3060" w:type="dxa"/>
            <w:shd w:val="clear" w:color="auto" w:fill="auto"/>
          </w:tcPr>
          <w:p w:rsidR="006541B1" w:rsidRPr="00E248DA" w:rsidRDefault="006541B1" w:rsidP="00EB7942">
            <w:pPr>
              <w:keepNext/>
              <w:keepLines/>
              <w:numPr>
                <w:ilvl w:val="0"/>
                <w:numId w:val="11"/>
              </w:numPr>
              <w:ind w:left="360"/>
              <w:jc w:val="left"/>
              <w:outlineLvl w:val="7"/>
              <w:rPr>
                <w:color w:val="000000" w:themeColor="text1"/>
                <w:sz w:val="22"/>
              </w:rPr>
            </w:pPr>
            <w:r w:rsidRPr="00E248DA">
              <w:rPr>
                <w:color w:val="000000" w:themeColor="text1"/>
                <w:sz w:val="22"/>
              </w:rPr>
              <w:t xml:space="preserve">Method of </w:t>
            </w:r>
            <w:r w:rsidR="00A95A29" w:rsidRPr="00E248DA">
              <w:rPr>
                <w:color w:val="000000" w:themeColor="text1"/>
                <w:sz w:val="22"/>
              </w:rPr>
              <w:t>Assessment</w:t>
            </w:r>
          </w:p>
        </w:tc>
        <w:tc>
          <w:tcPr>
            <w:tcW w:w="6296" w:type="dxa"/>
            <w:shd w:val="clear" w:color="auto" w:fill="auto"/>
          </w:tcPr>
          <w:p w:rsidR="006541B1" w:rsidRPr="00E248DA" w:rsidRDefault="006541B1" w:rsidP="008A366F">
            <w:pPr>
              <w:jc w:val="left"/>
              <w:rPr>
                <w:rFonts w:cs="Arial"/>
                <w:color w:val="000000" w:themeColor="text1"/>
                <w:sz w:val="22"/>
                <w:szCs w:val="22"/>
              </w:rPr>
            </w:pPr>
            <w:r w:rsidRPr="00E248DA">
              <w:rPr>
                <w:rFonts w:cs="Arial"/>
                <w:color w:val="000000" w:themeColor="text1"/>
                <w:sz w:val="22"/>
                <w:szCs w:val="22"/>
              </w:rPr>
              <w:t>Competency in this Unit should be assessed through:</w:t>
            </w:r>
          </w:p>
          <w:p w:rsidR="006541B1" w:rsidRPr="00E248DA" w:rsidRDefault="006541B1" w:rsidP="004C5EA0">
            <w:pPr>
              <w:ind w:left="518" w:hanging="425"/>
              <w:jc w:val="left"/>
              <w:rPr>
                <w:rFonts w:cs="Arial"/>
                <w:color w:val="000000" w:themeColor="text1"/>
                <w:sz w:val="22"/>
                <w:szCs w:val="22"/>
              </w:rPr>
            </w:pPr>
          </w:p>
          <w:p w:rsidR="00D91202" w:rsidRPr="00E248DA" w:rsidRDefault="00D91202" w:rsidP="00983A7F">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lastRenderedPageBreak/>
              <w:t>Competency in this unit must be assessed through</w:t>
            </w:r>
          </w:p>
          <w:p w:rsidR="00D91202" w:rsidRPr="00E248DA" w:rsidRDefault="00D91202" w:rsidP="00983A7F">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t>Direct Observation</w:t>
            </w:r>
          </w:p>
          <w:p w:rsidR="00D91202" w:rsidRPr="00E248DA" w:rsidRDefault="00D91202" w:rsidP="00983A7F">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t>Interview</w:t>
            </w:r>
          </w:p>
          <w:p w:rsidR="006541B1" w:rsidRPr="00E248DA" w:rsidRDefault="006541B1" w:rsidP="004C5EA0">
            <w:pPr>
              <w:ind w:left="518" w:hanging="425"/>
              <w:jc w:val="left"/>
              <w:rPr>
                <w:rFonts w:cs="Arial"/>
                <w:color w:val="000000" w:themeColor="text1"/>
                <w:sz w:val="22"/>
                <w:szCs w:val="22"/>
              </w:rPr>
            </w:pPr>
          </w:p>
        </w:tc>
      </w:tr>
      <w:tr w:rsidR="00E248DA" w:rsidRPr="00E248DA" w:rsidTr="007B1F14">
        <w:tc>
          <w:tcPr>
            <w:tcW w:w="3060" w:type="dxa"/>
            <w:shd w:val="clear" w:color="auto" w:fill="auto"/>
          </w:tcPr>
          <w:p w:rsidR="006541B1" w:rsidRPr="00E248DA" w:rsidRDefault="006541B1" w:rsidP="00EB7942">
            <w:pPr>
              <w:keepNext/>
              <w:keepLines/>
              <w:numPr>
                <w:ilvl w:val="0"/>
                <w:numId w:val="11"/>
              </w:numPr>
              <w:ind w:left="360"/>
              <w:jc w:val="left"/>
              <w:outlineLvl w:val="7"/>
              <w:rPr>
                <w:color w:val="000000" w:themeColor="text1"/>
                <w:sz w:val="22"/>
              </w:rPr>
            </w:pPr>
            <w:r w:rsidRPr="00E248DA">
              <w:rPr>
                <w:color w:val="000000" w:themeColor="text1"/>
                <w:sz w:val="22"/>
              </w:rPr>
              <w:lastRenderedPageBreak/>
              <w:t xml:space="preserve">Context for </w:t>
            </w:r>
            <w:r w:rsidR="00A95A29" w:rsidRPr="00E248DA">
              <w:rPr>
                <w:color w:val="000000" w:themeColor="text1"/>
                <w:sz w:val="22"/>
              </w:rPr>
              <w:t>Assessment</w:t>
            </w:r>
          </w:p>
        </w:tc>
        <w:tc>
          <w:tcPr>
            <w:tcW w:w="6296" w:type="dxa"/>
            <w:shd w:val="clear" w:color="auto" w:fill="auto"/>
          </w:tcPr>
          <w:p w:rsidR="006541B1" w:rsidRPr="00E248DA" w:rsidRDefault="006541B1" w:rsidP="004C5EA0">
            <w:pPr>
              <w:ind w:left="518" w:hanging="425"/>
              <w:jc w:val="left"/>
              <w:rPr>
                <w:rFonts w:cs="Arial"/>
                <w:color w:val="000000" w:themeColor="text1"/>
                <w:sz w:val="22"/>
                <w:szCs w:val="22"/>
              </w:rPr>
            </w:pPr>
            <w:r w:rsidRPr="00E248DA">
              <w:rPr>
                <w:rFonts w:cs="Arial"/>
                <w:color w:val="000000" w:themeColor="text1"/>
                <w:sz w:val="22"/>
                <w:szCs w:val="22"/>
              </w:rPr>
              <w:t>Competency may be assessed on the job or simulated environment:</w:t>
            </w:r>
          </w:p>
          <w:p w:rsidR="006541B1" w:rsidRPr="00E248DA" w:rsidRDefault="006541B1" w:rsidP="004C5EA0">
            <w:pPr>
              <w:ind w:left="518" w:hanging="425"/>
              <w:jc w:val="left"/>
              <w:rPr>
                <w:rFonts w:cs="Arial"/>
                <w:color w:val="000000" w:themeColor="text1"/>
                <w:sz w:val="22"/>
                <w:szCs w:val="22"/>
              </w:rPr>
            </w:pPr>
          </w:p>
          <w:p w:rsidR="00E464D0" w:rsidRPr="00E248DA" w:rsidRDefault="00E464D0" w:rsidP="003E59B6">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t>Competency should be assessed in the workshop or simulated environment.</w:t>
            </w:r>
          </w:p>
          <w:p w:rsidR="00E464D0" w:rsidRPr="00E248DA" w:rsidRDefault="00A95A29" w:rsidP="003E59B6">
            <w:pPr>
              <w:numPr>
                <w:ilvl w:val="1"/>
                <w:numId w:val="11"/>
              </w:numPr>
              <w:ind w:left="518" w:hanging="567"/>
              <w:jc w:val="left"/>
              <w:rPr>
                <w:rFonts w:cs="Arial"/>
                <w:color w:val="000000" w:themeColor="text1"/>
                <w:sz w:val="22"/>
                <w:szCs w:val="22"/>
              </w:rPr>
            </w:pPr>
            <w:r w:rsidRPr="00E248DA">
              <w:rPr>
                <w:rFonts w:cs="Arial"/>
                <w:color w:val="000000" w:themeColor="text1"/>
                <w:sz w:val="22"/>
                <w:szCs w:val="22"/>
              </w:rPr>
              <w:t>Assessment</w:t>
            </w:r>
            <w:r w:rsidR="00E464D0" w:rsidRPr="00E248DA">
              <w:rPr>
                <w:rFonts w:cs="Arial"/>
                <w:color w:val="000000" w:themeColor="text1"/>
                <w:sz w:val="22"/>
                <w:szCs w:val="22"/>
              </w:rPr>
              <w:t xml:space="preserve"> must be undertaken in accordance with Lao PDR CBT </w:t>
            </w:r>
            <w:r w:rsidRPr="00E248DA">
              <w:rPr>
                <w:rFonts w:cs="Arial"/>
                <w:color w:val="000000" w:themeColor="text1"/>
                <w:sz w:val="22"/>
                <w:szCs w:val="22"/>
              </w:rPr>
              <w:t>Assessment</w:t>
            </w:r>
            <w:r w:rsidR="00E464D0" w:rsidRPr="00E248DA">
              <w:rPr>
                <w:rFonts w:cs="Arial"/>
                <w:color w:val="000000" w:themeColor="text1"/>
                <w:sz w:val="22"/>
                <w:szCs w:val="22"/>
              </w:rPr>
              <w:t xml:space="preserve"> guidelines. </w:t>
            </w:r>
          </w:p>
          <w:p w:rsidR="006541B1" w:rsidRPr="00E248DA" w:rsidRDefault="006541B1" w:rsidP="004C5EA0">
            <w:pPr>
              <w:ind w:left="518" w:hanging="425"/>
              <w:jc w:val="left"/>
              <w:rPr>
                <w:rFonts w:cs="Arial"/>
                <w:color w:val="000000" w:themeColor="text1"/>
                <w:sz w:val="22"/>
                <w:szCs w:val="22"/>
              </w:rPr>
            </w:pPr>
          </w:p>
        </w:tc>
      </w:tr>
    </w:tbl>
    <w:p w:rsidR="006541B1" w:rsidRDefault="006541B1" w:rsidP="006541B1">
      <w:pPr>
        <w:pStyle w:val="Heading7"/>
        <w:numPr>
          <w:ilvl w:val="0"/>
          <w:numId w:val="0"/>
        </w:numPr>
        <w:rPr>
          <w:color w:val="000000" w:themeColor="text1"/>
        </w:rPr>
      </w:pPr>
    </w:p>
    <w:p w:rsidR="00634878" w:rsidRDefault="00634878" w:rsidP="00634878">
      <w:pPr>
        <w:pStyle w:val="BodyText"/>
        <w:rPr>
          <w:lang w:eastAsia="en-PH"/>
        </w:rPr>
      </w:pPr>
    </w:p>
    <w:p w:rsidR="00EE37A1" w:rsidRDefault="00EE37A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35CB1" w:rsidRDefault="00E35CB1" w:rsidP="00634878">
      <w:pPr>
        <w:pStyle w:val="BodyText"/>
        <w:rPr>
          <w:lang w:eastAsia="en-PH"/>
        </w:rPr>
      </w:pPr>
    </w:p>
    <w:p w:rsidR="00EE37A1" w:rsidRDefault="00EE37A1" w:rsidP="00634878">
      <w:pPr>
        <w:pStyle w:val="BodyText"/>
        <w:rPr>
          <w:lang w:eastAsia="en-PH"/>
        </w:rPr>
      </w:pPr>
    </w:p>
    <w:p w:rsidR="00E35CB1" w:rsidRDefault="00E35CB1" w:rsidP="00634878">
      <w:pPr>
        <w:pStyle w:val="BodyText"/>
        <w:rPr>
          <w:lang w:eastAsia="en-PH"/>
        </w:rPr>
      </w:pPr>
    </w:p>
    <w:p w:rsidR="00EE37A1" w:rsidRDefault="00EE37A1" w:rsidP="00634878">
      <w:pPr>
        <w:pStyle w:val="BodyText"/>
        <w:rPr>
          <w:lang w:eastAsia="en-PH"/>
        </w:rPr>
      </w:pPr>
    </w:p>
    <w:p w:rsidR="00EE37A1" w:rsidRDefault="00EE37A1" w:rsidP="00634878">
      <w:pPr>
        <w:pStyle w:val="BodyText"/>
        <w:rPr>
          <w:lang w:eastAsia="en-PH"/>
        </w:rPr>
      </w:pPr>
    </w:p>
    <w:p w:rsidR="00634878" w:rsidRDefault="00634878" w:rsidP="00634878">
      <w:pPr>
        <w:pStyle w:val="BodyText"/>
        <w:rPr>
          <w:lang w:eastAsia="en-PH"/>
        </w:rPr>
      </w:pPr>
    </w:p>
    <w:p w:rsidR="00634878" w:rsidRDefault="00634878" w:rsidP="00634878">
      <w:pPr>
        <w:pStyle w:val="BodyText"/>
        <w:rPr>
          <w:lang w:eastAsia="en-PH"/>
        </w:rPr>
      </w:pPr>
    </w:p>
    <w:p w:rsidR="00634878" w:rsidRDefault="00634878" w:rsidP="00634878">
      <w:pPr>
        <w:pStyle w:val="BodyText"/>
        <w:rPr>
          <w:lang w:eastAsia="en-PH"/>
        </w:rPr>
      </w:pPr>
    </w:p>
    <w:p w:rsidR="00634878" w:rsidRDefault="00634878" w:rsidP="00634878">
      <w:pPr>
        <w:pStyle w:val="BodyText"/>
        <w:rPr>
          <w:lang w:eastAsia="en-PH"/>
        </w:rPr>
      </w:pPr>
    </w:p>
    <w:p w:rsidR="00634878" w:rsidRDefault="00634878" w:rsidP="00634878">
      <w:pPr>
        <w:pStyle w:val="BodyText"/>
        <w:rPr>
          <w:lang w:eastAsia="en-PH"/>
        </w:rPr>
      </w:pPr>
    </w:p>
    <w:p w:rsidR="0099040F" w:rsidRDefault="0099040F" w:rsidP="00634878">
      <w:pPr>
        <w:pStyle w:val="BodyText"/>
        <w:rPr>
          <w:lang w:eastAsia="en-PH"/>
        </w:rPr>
      </w:pPr>
    </w:p>
    <w:p w:rsidR="00634878" w:rsidRPr="00634878" w:rsidRDefault="00634878" w:rsidP="00634878">
      <w:pPr>
        <w:pStyle w:val="BodyText"/>
        <w:rPr>
          <w:lang w:eastAsia="en-PH"/>
        </w:rPr>
      </w:pPr>
    </w:p>
    <w:p w:rsidR="00E261E3" w:rsidRPr="00E248DA" w:rsidRDefault="00E261E3" w:rsidP="00E261E3">
      <w:pPr>
        <w:rPr>
          <w:color w:val="000000" w:themeColor="text1"/>
        </w:rPr>
      </w:pPr>
      <w:bookmarkStart w:id="15" w:name="_Hlk501440283"/>
    </w:p>
    <w:bookmarkEnd w:id="15"/>
    <w:p w:rsidR="00E261E3" w:rsidRPr="00E248DA" w:rsidRDefault="00E261E3" w:rsidP="00E06AD1">
      <w:pPr>
        <w:pStyle w:val="Heading6"/>
        <w:ind w:left="1276" w:hanging="1276"/>
        <w:rPr>
          <w:rFonts w:ascii="Arial Bold" w:hAnsi="Arial Bold"/>
          <w:bCs/>
          <w:caps/>
          <w:smallCaps w:val="0"/>
          <w:color w:val="000000" w:themeColor="text1"/>
        </w:rPr>
      </w:pPr>
      <w:r w:rsidRPr="00E248DA">
        <w:rPr>
          <w:bCs/>
          <w:color w:val="000000" w:themeColor="text1"/>
        </w:rPr>
        <w:lastRenderedPageBreak/>
        <w:t xml:space="preserve"> </w:t>
      </w:r>
      <w:r w:rsidRPr="00E248DA">
        <w:rPr>
          <w:color w:val="000000" w:themeColor="text1"/>
        </w:rPr>
        <w:t xml:space="preserve"> </w:t>
      </w:r>
      <w:r w:rsidRPr="00E248DA">
        <w:rPr>
          <w:rFonts w:ascii="Arial Bold" w:hAnsi="Arial Bold"/>
          <w:caps/>
          <w:smallCaps w:val="0"/>
          <w:color w:val="000000" w:themeColor="text1"/>
        </w:rPr>
        <w:t xml:space="preserve">Solve Problems </w:t>
      </w:r>
      <w:r w:rsidR="005C6E3F" w:rsidRPr="00E248DA">
        <w:rPr>
          <w:rFonts w:ascii="Arial Bold" w:hAnsi="Arial Bold"/>
          <w:caps/>
          <w:smallCaps w:val="0"/>
          <w:color w:val="000000" w:themeColor="text1"/>
        </w:rPr>
        <w:t xml:space="preserve">RELATED TO WORK ACTIVITIES </w:t>
      </w:r>
      <w:r w:rsidRPr="00E248DA">
        <w:rPr>
          <w:rFonts w:ascii="Arial Bold" w:hAnsi="Arial Bold"/>
          <w:caps/>
          <w:smallCaps w:val="0"/>
          <w:color w:val="000000" w:themeColor="text1"/>
        </w:rPr>
        <w:t>in the ict field USING CALCULATIONS</w:t>
      </w:r>
      <w:r w:rsidR="005C6E3F" w:rsidRPr="00E248DA">
        <w:rPr>
          <w:rFonts w:ascii="Arial Bold" w:hAnsi="Arial Bold"/>
          <w:caps/>
          <w:smallCaps w:val="0"/>
          <w:color w:val="000000" w:themeColor="text1"/>
        </w:rPr>
        <w:t xml:space="preserve"> and techniques</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815"/>
      </w:tblGrid>
      <w:tr w:rsidR="00E248DA" w:rsidRPr="00E248DA" w:rsidTr="00147F20">
        <w:trPr>
          <w:trHeight w:val="476"/>
        </w:trPr>
        <w:tc>
          <w:tcPr>
            <w:tcW w:w="2275" w:type="dxa"/>
          </w:tcPr>
          <w:p w:rsidR="00E261E3" w:rsidRPr="00E248DA" w:rsidRDefault="00E261E3" w:rsidP="00147F20">
            <w:pPr>
              <w:tabs>
                <w:tab w:val="left" w:pos="2835"/>
              </w:tabs>
              <w:spacing w:before="120"/>
              <w:ind w:right="-615"/>
              <w:rPr>
                <w:rFonts w:cs="Arial"/>
                <w:b/>
                <w:color w:val="000000" w:themeColor="text1"/>
                <w:sz w:val="22"/>
                <w:szCs w:val="22"/>
              </w:rPr>
            </w:pPr>
            <w:r w:rsidRPr="00E248DA">
              <w:rPr>
                <w:rFonts w:cs="Arial"/>
                <w:b/>
                <w:color w:val="000000" w:themeColor="text1"/>
                <w:sz w:val="22"/>
                <w:szCs w:val="22"/>
              </w:rPr>
              <w:t>UNIT CODE:</w:t>
            </w:r>
          </w:p>
        </w:tc>
        <w:tc>
          <w:tcPr>
            <w:tcW w:w="6815" w:type="dxa"/>
          </w:tcPr>
          <w:p w:rsidR="00E261E3" w:rsidRPr="00E248DA" w:rsidRDefault="0025765C" w:rsidP="0025765C">
            <w:pPr>
              <w:tabs>
                <w:tab w:val="left" w:pos="2835"/>
              </w:tabs>
              <w:spacing w:before="120"/>
              <w:rPr>
                <w:rFonts w:cs="Arial"/>
                <w:bCs/>
                <w:color w:val="000000" w:themeColor="text1"/>
                <w:sz w:val="22"/>
                <w:szCs w:val="22"/>
              </w:rPr>
            </w:pPr>
            <w:r>
              <w:rPr>
                <w:rFonts w:cs="Arial"/>
                <w:bCs/>
                <w:color w:val="000000" w:themeColor="text1"/>
                <w:sz w:val="22"/>
                <w:szCs w:val="22"/>
              </w:rPr>
              <w:t>SSTVET-ICT3302</w:t>
            </w:r>
          </w:p>
        </w:tc>
      </w:tr>
      <w:tr w:rsidR="00E248DA" w:rsidRPr="00E248DA" w:rsidTr="00147F20">
        <w:trPr>
          <w:trHeight w:val="980"/>
        </w:trPr>
        <w:tc>
          <w:tcPr>
            <w:tcW w:w="9090" w:type="dxa"/>
            <w:gridSpan w:val="2"/>
          </w:tcPr>
          <w:p w:rsidR="00E261E3" w:rsidRPr="00E248DA" w:rsidRDefault="00E261E3" w:rsidP="00147F20">
            <w:pPr>
              <w:tabs>
                <w:tab w:val="left" w:pos="2835"/>
                <w:tab w:val="left" w:pos="3261"/>
              </w:tabs>
              <w:ind w:left="34" w:firstLine="34"/>
              <w:rPr>
                <w:rFonts w:cs="Arial"/>
                <w:color w:val="000000" w:themeColor="text1"/>
                <w:spacing w:val="-2"/>
                <w:sz w:val="22"/>
                <w:szCs w:val="22"/>
              </w:rPr>
            </w:pPr>
            <w:r w:rsidRPr="00E248DA">
              <w:rPr>
                <w:rFonts w:cs="Arial"/>
                <w:b/>
                <w:bCs/>
                <w:color w:val="000000" w:themeColor="text1"/>
                <w:sz w:val="22"/>
                <w:szCs w:val="22"/>
              </w:rPr>
              <w:t>UNIT DESCRIPTOR:</w:t>
            </w:r>
            <w:r w:rsidRPr="00E248DA">
              <w:rPr>
                <w:rFonts w:cs="Arial"/>
                <w:color w:val="000000" w:themeColor="text1"/>
                <w:spacing w:val="-2"/>
                <w:sz w:val="22"/>
                <w:szCs w:val="22"/>
              </w:rPr>
              <w:t xml:space="preserve"> </w:t>
            </w:r>
          </w:p>
          <w:p w:rsidR="00E261E3" w:rsidRPr="00E248DA" w:rsidRDefault="00E261E3" w:rsidP="00147F20">
            <w:pPr>
              <w:tabs>
                <w:tab w:val="left" w:pos="-6030"/>
                <w:tab w:val="decimal" w:pos="-5940"/>
                <w:tab w:val="decimal" w:pos="-5850"/>
                <w:tab w:val="decimal" w:pos="-5760"/>
              </w:tabs>
              <w:spacing w:before="80" w:after="80"/>
              <w:rPr>
                <w:color w:val="000000" w:themeColor="text1"/>
                <w:sz w:val="22"/>
                <w:szCs w:val="22"/>
              </w:rPr>
            </w:pPr>
            <w:r w:rsidRPr="00E248DA">
              <w:rPr>
                <w:color w:val="000000" w:themeColor="text1"/>
                <w:sz w:val="22"/>
                <w:szCs w:val="22"/>
              </w:rPr>
              <w:t xml:space="preserve">              This unit of competency requires the knowledge, skills and attitude of a worker to solve problems related to work place activities using calculations</w:t>
            </w:r>
            <w:r w:rsidR="003E59B6">
              <w:rPr>
                <w:color w:val="000000" w:themeColor="text1"/>
                <w:sz w:val="22"/>
                <w:szCs w:val="22"/>
              </w:rPr>
              <w:t xml:space="preserve"> and techniques</w:t>
            </w:r>
          </w:p>
        </w:tc>
      </w:tr>
    </w:tbl>
    <w:tbl>
      <w:tblPr>
        <w:tblpPr w:leftFromText="180" w:rightFromText="180" w:vertAnchor="text" w:horzAnchor="margin" w:tblpX="137" w:tblpY="38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54"/>
      </w:tblGrid>
      <w:tr w:rsidR="00E248DA" w:rsidRPr="00E248DA" w:rsidTr="00147F20">
        <w:tc>
          <w:tcPr>
            <w:tcW w:w="9214" w:type="dxa"/>
            <w:gridSpan w:val="2"/>
            <w:tcBorders>
              <w:top w:val="nil"/>
              <w:left w:val="nil"/>
              <w:bottom w:val="nil"/>
              <w:right w:val="nil"/>
            </w:tcBorders>
            <w:shd w:val="clear" w:color="auto" w:fill="auto"/>
            <w:vAlign w:val="center"/>
          </w:tcPr>
          <w:p w:rsidR="00E261E3" w:rsidRPr="00E248DA" w:rsidRDefault="00E261E3" w:rsidP="00147F20">
            <w:pPr>
              <w:pStyle w:val="Heading7"/>
              <w:numPr>
                <w:ilvl w:val="0"/>
                <w:numId w:val="0"/>
              </w:numPr>
              <w:tabs>
                <w:tab w:val="clear" w:pos="1170"/>
                <w:tab w:val="left" w:pos="0"/>
              </w:tabs>
              <w:ind w:hanging="108"/>
              <w:rPr>
                <w:b w:val="0"/>
                <w:color w:val="000000" w:themeColor="text1"/>
                <w:sz w:val="22"/>
              </w:rPr>
            </w:pPr>
            <w:r w:rsidRPr="00E248DA">
              <w:rPr>
                <w:color w:val="000000" w:themeColor="text1"/>
              </w:rPr>
              <w:t xml:space="preserve">Elements &amp; Performance Criteria </w:t>
            </w:r>
          </w:p>
        </w:tc>
      </w:tr>
      <w:tr w:rsidR="00E248DA" w:rsidRPr="00E248DA" w:rsidTr="00147F20">
        <w:tc>
          <w:tcPr>
            <w:tcW w:w="3060" w:type="dxa"/>
            <w:shd w:val="clear" w:color="auto" w:fill="auto"/>
            <w:vAlign w:val="center"/>
          </w:tcPr>
          <w:p w:rsidR="00E261E3" w:rsidRPr="00E248DA" w:rsidRDefault="00E261E3" w:rsidP="00147F20">
            <w:pPr>
              <w:keepNext/>
              <w:keepLines/>
              <w:spacing w:before="80" w:after="80"/>
              <w:jc w:val="center"/>
              <w:rPr>
                <w:b/>
                <w:color w:val="000000" w:themeColor="text1"/>
                <w:sz w:val="22"/>
              </w:rPr>
            </w:pPr>
            <w:r w:rsidRPr="00E248DA">
              <w:rPr>
                <w:b/>
                <w:color w:val="000000" w:themeColor="text1"/>
                <w:sz w:val="22"/>
              </w:rPr>
              <w:t>ELEMENTS</w:t>
            </w:r>
          </w:p>
        </w:tc>
        <w:tc>
          <w:tcPr>
            <w:tcW w:w="6154" w:type="dxa"/>
            <w:shd w:val="clear" w:color="auto" w:fill="auto"/>
          </w:tcPr>
          <w:p w:rsidR="00E261E3" w:rsidRPr="00E248DA" w:rsidRDefault="00E261E3" w:rsidP="00147F20">
            <w:pPr>
              <w:keepNext/>
              <w:keepLines/>
              <w:spacing w:before="80" w:after="80"/>
              <w:jc w:val="center"/>
              <w:rPr>
                <w:b/>
                <w:color w:val="000000" w:themeColor="text1"/>
                <w:sz w:val="22"/>
              </w:rPr>
            </w:pPr>
            <w:r w:rsidRPr="00E248DA">
              <w:rPr>
                <w:b/>
                <w:color w:val="000000" w:themeColor="text1"/>
                <w:sz w:val="22"/>
              </w:rPr>
              <w:t>PERFORMANCE CRITERIA</w:t>
            </w:r>
          </w:p>
          <w:p w:rsidR="00E261E3" w:rsidRPr="00E248DA" w:rsidRDefault="00E261E3" w:rsidP="00147F20">
            <w:pPr>
              <w:keepNext/>
              <w:spacing w:after="120"/>
              <w:rPr>
                <w:color w:val="000000" w:themeColor="text1"/>
                <w:sz w:val="22"/>
                <w:lang w:eastAsia="x-none"/>
              </w:rPr>
            </w:pPr>
            <w:r w:rsidRPr="00E248DA">
              <w:rPr>
                <w:rFonts w:cs="Arial"/>
                <w:i/>
                <w:color w:val="000000" w:themeColor="text1"/>
                <w:sz w:val="22"/>
                <w:szCs w:val="22"/>
              </w:rPr>
              <w:t>(Italicized items are elaborated in the range of variables).</w:t>
            </w:r>
          </w:p>
        </w:tc>
      </w:tr>
      <w:tr w:rsidR="00E248DA" w:rsidRPr="00E248DA" w:rsidTr="00147F20">
        <w:trPr>
          <w:trHeight w:val="1878"/>
        </w:trPr>
        <w:tc>
          <w:tcPr>
            <w:tcW w:w="3060" w:type="dxa"/>
            <w:shd w:val="clear" w:color="auto" w:fill="auto"/>
          </w:tcPr>
          <w:p w:rsidR="00E261E3" w:rsidRPr="00E248DA" w:rsidRDefault="00E261E3" w:rsidP="00F944E5">
            <w:pPr>
              <w:pStyle w:val="ListParagraph"/>
              <w:numPr>
                <w:ilvl w:val="0"/>
                <w:numId w:val="23"/>
              </w:numPr>
              <w:rPr>
                <w:rFonts w:ascii="Arial" w:hAnsi="Arial" w:cs="Arial"/>
                <w:color w:val="000000" w:themeColor="text1"/>
                <w:sz w:val="22"/>
              </w:rPr>
            </w:pPr>
            <w:r w:rsidRPr="00E248DA">
              <w:rPr>
                <w:rFonts w:ascii="Arial" w:hAnsi="Arial" w:cs="Arial"/>
                <w:color w:val="000000" w:themeColor="text1"/>
                <w:sz w:val="22"/>
              </w:rPr>
              <w:t>Identify the problem</w:t>
            </w:r>
          </w:p>
        </w:tc>
        <w:tc>
          <w:tcPr>
            <w:tcW w:w="6154" w:type="dxa"/>
            <w:shd w:val="clear" w:color="auto" w:fill="auto"/>
          </w:tcPr>
          <w:p w:rsidR="00E261E3" w:rsidRPr="00E248DA" w:rsidRDefault="00E261E3" w:rsidP="00147F20">
            <w:pPr>
              <w:ind w:left="518" w:hanging="518"/>
              <w:jc w:val="left"/>
              <w:rPr>
                <w:rFonts w:cs="Arial"/>
                <w:color w:val="000000" w:themeColor="text1"/>
                <w:sz w:val="22"/>
                <w:szCs w:val="20"/>
              </w:rPr>
            </w:pPr>
          </w:p>
          <w:p w:rsidR="00E261E3" w:rsidRPr="00E248DA" w:rsidRDefault="00E261E3" w:rsidP="00147F20">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The variances are identified from normal operating parameters; and product quality</w:t>
            </w:r>
          </w:p>
          <w:p w:rsidR="00E261E3" w:rsidRPr="00E248DA" w:rsidRDefault="00E261E3" w:rsidP="00147F20">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Extent, cause and nature are of the problem are defined through observation, investigation and analytical techniques</w:t>
            </w:r>
          </w:p>
          <w:p w:rsidR="00EF4004" w:rsidRPr="00E248DA" w:rsidRDefault="00E261E3" w:rsidP="00EF4004">
            <w:pPr>
              <w:pStyle w:val="Heading9"/>
              <w:tabs>
                <w:tab w:val="clear" w:pos="624"/>
                <w:tab w:val="clear" w:pos="1170"/>
                <w:tab w:val="num" w:pos="518"/>
              </w:tabs>
              <w:spacing w:before="0" w:after="0"/>
              <w:ind w:left="518" w:hanging="518"/>
              <w:jc w:val="left"/>
              <w:rPr>
                <w:color w:val="000000" w:themeColor="text1"/>
                <w:sz w:val="22"/>
              </w:rPr>
            </w:pPr>
            <w:r w:rsidRPr="00E248DA">
              <w:rPr>
                <w:smallCaps w:val="0"/>
                <w:color w:val="000000" w:themeColor="text1"/>
                <w:sz w:val="22"/>
                <w:lang w:eastAsia="en-US"/>
              </w:rPr>
              <w:t>Problems are clearly stated and specified</w:t>
            </w:r>
            <w:r w:rsidRPr="00E248DA">
              <w:rPr>
                <w:color w:val="000000" w:themeColor="text1"/>
                <w:sz w:val="22"/>
              </w:rPr>
              <w:t>.</w:t>
            </w:r>
          </w:p>
          <w:p w:rsidR="00EF4004" w:rsidRPr="00E248DA" w:rsidRDefault="00EF4004" w:rsidP="00EF4004">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Reason mathematically about basic data types and structures (such as numbers, sets, graphs, and trees) used in computer algorithms and systems; distinguish rigorous definitions and conclusions from merely plausible ones; synthesize elementary proofs, especially proofs by induction</w:t>
            </w:r>
          </w:p>
          <w:p w:rsidR="00EF4004" w:rsidRPr="00E248DA" w:rsidRDefault="00EF4004" w:rsidP="00EF4004">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Model and analyze computational processes using analytic and combinatorial methods.</w:t>
            </w:r>
          </w:p>
          <w:p w:rsidR="00EF4004" w:rsidRPr="00E248DA" w:rsidRDefault="00EF4004" w:rsidP="00EF4004">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Apply principles of discrete probability to calculate probabilities and expectations of simple random processes.</w:t>
            </w:r>
          </w:p>
          <w:p w:rsidR="00E261E3" w:rsidRPr="00E248DA" w:rsidRDefault="00EF4004" w:rsidP="00EF4004">
            <w:pPr>
              <w:pStyle w:val="Heading9"/>
              <w:tabs>
                <w:tab w:val="clear" w:pos="624"/>
                <w:tab w:val="clear" w:pos="1170"/>
                <w:tab w:val="num" w:pos="518"/>
              </w:tabs>
              <w:spacing w:before="0" w:after="0"/>
              <w:ind w:left="518" w:hanging="518"/>
              <w:jc w:val="left"/>
              <w:rPr>
                <w:color w:val="000000" w:themeColor="text1"/>
                <w:sz w:val="22"/>
              </w:rPr>
            </w:pPr>
            <w:r w:rsidRPr="00E248DA">
              <w:rPr>
                <w:smallCaps w:val="0"/>
                <w:color w:val="000000" w:themeColor="text1"/>
                <w:sz w:val="22"/>
                <w:lang w:eastAsia="en-US"/>
              </w:rPr>
              <w:t>Work in small teams to accomplish all the objectives above.</w:t>
            </w:r>
          </w:p>
        </w:tc>
      </w:tr>
      <w:tr w:rsidR="00E248DA" w:rsidRPr="00E248DA" w:rsidTr="00147F20">
        <w:tc>
          <w:tcPr>
            <w:tcW w:w="3060" w:type="dxa"/>
            <w:tcBorders>
              <w:bottom w:val="single" w:sz="4" w:space="0" w:color="auto"/>
            </w:tcBorders>
            <w:shd w:val="clear" w:color="auto" w:fill="auto"/>
          </w:tcPr>
          <w:p w:rsidR="00E261E3" w:rsidRPr="00E248DA" w:rsidRDefault="00E261E3" w:rsidP="00F944E5">
            <w:pPr>
              <w:pStyle w:val="ListParagraph"/>
              <w:numPr>
                <w:ilvl w:val="0"/>
                <w:numId w:val="23"/>
              </w:numPr>
              <w:rPr>
                <w:rFonts w:ascii="Arial" w:hAnsi="Arial" w:cs="Arial"/>
                <w:color w:val="000000" w:themeColor="text1"/>
                <w:sz w:val="22"/>
              </w:rPr>
            </w:pPr>
            <w:r w:rsidRPr="00E248DA">
              <w:rPr>
                <w:rFonts w:ascii="Arial" w:hAnsi="Arial" w:cs="Arial"/>
                <w:color w:val="000000" w:themeColor="text1"/>
                <w:sz w:val="22"/>
              </w:rPr>
              <w:t>Determine fundamental problem causes</w:t>
            </w:r>
          </w:p>
        </w:tc>
        <w:tc>
          <w:tcPr>
            <w:tcW w:w="6154" w:type="dxa"/>
            <w:tcBorders>
              <w:bottom w:val="single" w:sz="4" w:space="0" w:color="auto"/>
            </w:tcBorders>
            <w:shd w:val="clear" w:color="auto" w:fill="auto"/>
          </w:tcPr>
          <w:p w:rsidR="00E261E3" w:rsidRPr="00E248DA" w:rsidRDefault="00E261E3" w:rsidP="006268D7">
            <w:pPr>
              <w:pStyle w:val="ListParagraph"/>
              <w:numPr>
                <w:ilvl w:val="1"/>
                <w:numId w:val="34"/>
              </w:numPr>
              <w:ind w:left="518" w:hanging="518"/>
              <w:rPr>
                <w:rFonts w:ascii="Arial" w:hAnsi="Arial" w:cs="Arial"/>
                <w:color w:val="000000" w:themeColor="text1"/>
                <w:sz w:val="22"/>
              </w:rPr>
            </w:pPr>
            <w:r w:rsidRPr="00E248DA">
              <w:rPr>
                <w:rFonts w:ascii="Arial" w:hAnsi="Arial" w:cs="Arial"/>
                <w:color w:val="000000" w:themeColor="text1"/>
                <w:sz w:val="22"/>
              </w:rPr>
              <w:t>Possible causes are identified based on experience and the use of problem solving tools / analytical techniques.</w:t>
            </w:r>
          </w:p>
          <w:p w:rsidR="00E261E3" w:rsidRPr="00E248DA" w:rsidRDefault="00E261E3" w:rsidP="006268D7">
            <w:pPr>
              <w:pStyle w:val="ListParagraph"/>
              <w:numPr>
                <w:ilvl w:val="1"/>
                <w:numId w:val="34"/>
              </w:numPr>
              <w:ind w:left="518" w:hanging="518"/>
              <w:rPr>
                <w:rFonts w:ascii="Arial" w:hAnsi="Arial" w:cs="Arial"/>
                <w:color w:val="000000" w:themeColor="text1"/>
                <w:sz w:val="22"/>
              </w:rPr>
            </w:pPr>
            <w:r w:rsidRPr="00E248DA">
              <w:rPr>
                <w:rFonts w:ascii="Arial" w:hAnsi="Arial" w:cs="Arial"/>
                <w:color w:val="000000" w:themeColor="text1"/>
                <w:sz w:val="22"/>
              </w:rPr>
              <w:t>Possible cause statements are developed based on findings</w:t>
            </w:r>
          </w:p>
          <w:p w:rsidR="00E261E3" w:rsidRPr="00E248DA" w:rsidRDefault="00E261E3" w:rsidP="006268D7">
            <w:pPr>
              <w:pStyle w:val="ListParagraph"/>
              <w:numPr>
                <w:ilvl w:val="1"/>
                <w:numId w:val="34"/>
              </w:numPr>
              <w:ind w:left="518" w:hanging="518"/>
              <w:rPr>
                <w:rFonts w:ascii="Arial" w:hAnsi="Arial" w:cs="Arial"/>
                <w:color w:val="000000" w:themeColor="text1"/>
                <w:sz w:val="22"/>
              </w:rPr>
            </w:pPr>
            <w:r w:rsidRPr="00E248DA">
              <w:rPr>
                <w:rFonts w:ascii="Arial" w:hAnsi="Arial" w:cs="Arial"/>
                <w:color w:val="000000" w:themeColor="text1"/>
                <w:sz w:val="22"/>
              </w:rPr>
              <w:t>Fundamental causes are identified per results of investigation conducted.</w:t>
            </w:r>
          </w:p>
          <w:p w:rsidR="00E261E3" w:rsidRPr="00E248DA" w:rsidRDefault="00E261E3" w:rsidP="00147F20">
            <w:pPr>
              <w:ind w:left="518" w:hanging="518"/>
              <w:jc w:val="left"/>
              <w:rPr>
                <w:rFonts w:cs="Arial"/>
                <w:color w:val="000000" w:themeColor="text1"/>
                <w:sz w:val="22"/>
                <w:szCs w:val="20"/>
              </w:rPr>
            </w:pPr>
          </w:p>
        </w:tc>
      </w:tr>
      <w:tr w:rsidR="00E248DA" w:rsidRPr="00E248DA" w:rsidTr="00147F20">
        <w:tc>
          <w:tcPr>
            <w:tcW w:w="3060" w:type="dxa"/>
            <w:tcBorders>
              <w:bottom w:val="single" w:sz="4" w:space="0" w:color="auto"/>
            </w:tcBorders>
            <w:shd w:val="clear" w:color="auto" w:fill="auto"/>
          </w:tcPr>
          <w:p w:rsidR="00E261E3" w:rsidRPr="00E248DA" w:rsidRDefault="00E261E3" w:rsidP="00F944E5">
            <w:pPr>
              <w:pStyle w:val="ListParagraph"/>
              <w:numPr>
                <w:ilvl w:val="0"/>
                <w:numId w:val="23"/>
              </w:numPr>
              <w:rPr>
                <w:rFonts w:ascii="Arial" w:hAnsi="Arial" w:cs="Arial"/>
                <w:color w:val="000000" w:themeColor="text1"/>
                <w:sz w:val="22"/>
              </w:rPr>
            </w:pPr>
            <w:r w:rsidRPr="00E248DA">
              <w:rPr>
                <w:rFonts w:ascii="Arial" w:hAnsi="Arial" w:cs="Arial"/>
                <w:color w:val="000000" w:themeColor="text1"/>
                <w:sz w:val="22"/>
              </w:rPr>
              <w:t>Determine corrective actions</w:t>
            </w:r>
          </w:p>
        </w:tc>
        <w:tc>
          <w:tcPr>
            <w:tcW w:w="6154" w:type="dxa"/>
            <w:tcBorders>
              <w:bottom w:val="single" w:sz="4" w:space="0" w:color="auto"/>
            </w:tcBorders>
            <w:shd w:val="clear" w:color="auto" w:fill="auto"/>
          </w:tcPr>
          <w:p w:rsidR="00E261E3" w:rsidRPr="00E248DA" w:rsidRDefault="00E261E3" w:rsidP="00147F20">
            <w:pPr>
              <w:pStyle w:val="Heading9"/>
              <w:numPr>
                <w:ilvl w:val="0"/>
                <w:numId w:val="0"/>
              </w:numPr>
              <w:tabs>
                <w:tab w:val="clear" w:pos="1170"/>
              </w:tabs>
              <w:ind w:left="518"/>
              <w:jc w:val="left"/>
              <w:rPr>
                <w:smallCaps w:val="0"/>
                <w:color w:val="000000" w:themeColor="text1"/>
                <w:sz w:val="22"/>
                <w:lang w:eastAsia="en-US"/>
              </w:rPr>
            </w:pPr>
          </w:p>
          <w:p w:rsidR="00E261E3" w:rsidRPr="00E248DA" w:rsidRDefault="00E261E3" w:rsidP="006268D7">
            <w:pPr>
              <w:pStyle w:val="Heading9"/>
              <w:numPr>
                <w:ilvl w:val="1"/>
                <w:numId w:val="35"/>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All possible options are considered for resolution of the problem</w:t>
            </w:r>
          </w:p>
          <w:p w:rsidR="00E261E3" w:rsidRPr="00E248DA" w:rsidRDefault="00E261E3" w:rsidP="006268D7">
            <w:pPr>
              <w:pStyle w:val="Heading9"/>
              <w:numPr>
                <w:ilvl w:val="1"/>
                <w:numId w:val="35"/>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Strengths and weaknesses of possible options are considered</w:t>
            </w:r>
          </w:p>
          <w:p w:rsidR="00E261E3" w:rsidRPr="00E248DA" w:rsidRDefault="00E261E3" w:rsidP="006268D7">
            <w:pPr>
              <w:pStyle w:val="Heading9"/>
              <w:numPr>
                <w:ilvl w:val="1"/>
                <w:numId w:val="35"/>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Corrective actions are determined to resolve the problem and possible future causes</w:t>
            </w:r>
          </w:p>
          <w:p w:rsidR="00E261E3" w:rsidRPr="00E248DA" w:rsidRDefault="00E261E3" w:rsidP="006268D7">
            <w:pPr>
              <w:pStyle w:val="Heading9"/>
              <w:numPr>
                <w:ilvl w:val="1"/>
                <w:numId w:val="35"/>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lastRenderedPageBreak/>
              <w:t>Action plans are developed identifying measurable objectives, resource needs and timelines in accordance with safety and operating procedures.</w:t>
            </w:r>
          </w:p>
        </w:tc>
      </w:tr>
      <w:tr w:rsidR="00E248DA" w:rsidRPr="00E248DA" w:rsidTr="00147F20">
        <w:tc>
          <w:tcPr>
            <w:tcW w:w="3060" w:type="dxa"/>
            <w:tcBorders>
              <w:bottom w:val="single" w:sz="4" w:space="0" w:color="auto"/>
            </w:tcBorders>
            <w:shd w:val="clear" w:color="auto" w:fill="auto"/>
          </w:tcPr>
          <w:p w:rsidR="00E261E3" w:rsidRPr="00E248DA" w:rsidRDefault="00E261E3" w:rsidP="00F944E5">
            <w:pPr>
              <w:pStyle w:val="ListParagraph"/>
              <w:numPr>
                <w:ilvl w:val="0"/>
                <w:numId w:val="23"/>
              </w:numPr>
              <w:rPr>
                <w:rFonts w:ascii="Arial" w:hAnsi="Arial" w:cs="Arial"/>
                <w:color w:val="000000" w:themeColor="text1"/>
                <w:sz w:val="22"/>
              </w:rPr>
            </w:pPr>
            <w:r w:rsidRPr="00E248DA">
              <w:rPr>
                <w:rFonts w:ascii="Arial" w:hAnsi="Arial" w:cs="Arial"/>
                <w:color w:val="000000" w:themeColor="text1"/>
                <w:sz w:val="22"/>
              </w:rPr>
              <w:lastRenderedPageBreak/>
              <w:t>Provide recommendations</w:t>
            </w:r>
          </w:p>
        </w:tc>
        <w:tc>
          <w:tcPr>
            <w:tcW w:w="6154" w:type="dxa"/>
            <w:tcBorders>
              <w:bottom w:val="single" w:sz="4" w:space="0" w:color="auto"/>
            </w:tcBorders>
            <w:shd w:val="clear" w:color="auto" w:fill="auto"/>
          </w:tcPr>
          <w:p w:rsidR="00E261E3" w:rsidRPr="00E248DA" w:rsidRDefault="00E261E3" w:rsidP="006268D7">
            <w:pPr>
              <w:pStyle w:val="Heading9"/>
              <w:numPr>
                <w:ilvl w:val="1"/>
                <w:numId w:val="36"/>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Report on recommendations are prepared</w:t>
            </w:r>
          </w:p>
          <w:p w:rsidR="00E261E3" w:rsidRPr="00E248DA" w:rsidRDefault="00E261E3" w:rsidP="006268D7">
            <w:pPr>
              <w:pStyle w:val="Heading9"/>
              <w:numPr>
                <w:ilvl w:val="1"/>
                <w:numId w:val="36"/>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Recommendations are presented to appropriate personnel in line with SOP &amp; QMS</w:t>
            </w:r>
          </w:p>
          <w:p w:rsidR="00E261E3" w:rsidRPr="00E248DA" w:rsidRDefault="00E261E3" w:rsidP="006268D7">
            <w:pPr>
              <w:pStyle w:val="Heading9"/>
              <w:numPr>
                <w:ilvl w:val="1"/>
                <w:numId w:val="36"/>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Recommendations are followed-up as required.</w:t>
            </w:r>
          </w:p>
          <w:p w:rsidR="00E261E3" w:rsidRPr="00E248DA" w:rsidRDefault="00E261E3" w:rsidP="00147F20">
            <w:pPr>
              <w:pStyle w:val="Heading9"/>
              <w:numPr>
                <w:ilvl w:val="0"/>
                <w:numId w:val="0"/>
              </w:numPr>
              <w:tabs>
                <w:tab w:val="clear" w:pos="1170"/>
              </w:tabs>
              <w:spacing w:before="0" w:after="0"/>
              <w:ind w:left="518"/>
              <w:jc w:val="left"/>
              <w:rPr>
                <w:smallCaps w:val="0"/>
                <w:color w:val="000000" w:themeColor="text1"/>
                <w:sz w:val="22"/>
                <w:lang w:eastAsia="en-US"/>
              </w:rPr>
            </w:pPr>
          </w:p>
        </w:tc>
      </w:tr>
      <w:tr w:rsidR="00E248DA" w:rsidRPr="00E248DA" w:rsidTr="00147F20">
        <w:tc>
          <w:tcPr>
            <w:tcW w:w="9214" w:type="dxa"/>
            <w:gridSpan w:val="2"/>
            <w:tcBorders>
              <w:top w:val="single" w:sz="4" w:space="0" w:color="auto"/>
              <w:left w:val="nil"/>
              <w:bottom w:val="single" w:sz="4" w:space="0" w:color="auto"/>
              <w:right w:val="nil"/>
            </w:tcBorders>
            <w:shd w:val="clear" w:color="auto" w:fill="auto"/>
          </w:tcPr>
          <w:p w:rsidR="00E261E3" w:rsidRPr="00E248DA" w:rsidRDefault="00E261E3" w:rsidP="00147F20">
            <w:pPr>
              <w:spacing w:before="240" w:line="276" w:lineRule="auto"/>
              <w:ind w:hanging="113"/>
              <w:jc w:val="left"/>
              <w:rPr>
                <w:rFonts w:cs="Arial"/>
                <w:b/>
                <w:smallCaps/>
                <w:color w:val="000000" w:themeColor="text1"/>
                <w:szCs w:val="28"/>
                <w:lang w:eastAsia="en-PH"/>
              </w:rPr>
            </w:pPr>
          </w:p>
          <w:p w:rsidR="00E261E3" w:rsidRPr="00E248DA" w:rsidRDefault="00E261E3" w:rsidP="00147F20">
            <w:pPr>
              <w:spacing w:before="240" w:line="276" w:lineRule="auto"/>
              <w:ind w:hanging="113"/>
              <w:jc w:val="left"/>
              <w:rPr>
                <w:rFonts w:cs="Arial"/>
                <w:color w:val="000000" w:themeColor="text1"/>
                <w:sz w:val="22"/>
                <w:szCs w:val="22"/>
              </w:rPr>
            </w:pPr>
            <w:r w:rsidRPr="00E248DA">
              <w:rPr>
                <w:rFonts w:cs="Arial"/>
                <w:b/>
                <w:smallCaps/>
                <w:color w:val="000000" w:themeColor="text1"/>
                <w:szCs w:val="28"/>
                <w:lang w:eastAsia="en-PH"/>
              </w:rPr>
              <w:t>Range of Variables</w:t>
            </w:r>
          </w:p>
        </w:tc>
      </w:tr>
      <w:tr w:rsidR="00E248DA" w:rsidRPr="00E248DA" w:rsidTr="00147F20">
        <w:tc>
          <w:tcPr>
            <w:tcW w:w="3060" w:type="dxa"/>
            <w:tcBorders>
              <w:top w:val="single" w:sz="4" w:space="0" w:color="auto"/>
            </w:tcBorders>
            <w:shd w:val="clear" w:color="auto" w:fill="auto"/>
          </w:tcPr>
          <w:p w:rsidR="00E261E3" w:rsidRPr="00E248DA" w:rsidRDefault="00E261E3" w:rsidP="00147F20">
            <w:pPr>
              <w:keepNext/>
              <w:keepLines/>
              <w:jc w:val="center"/>
              <w:rPr>
                <w:b/>
                <w:color w:val="000000" w:themeColor="text1"/>
                <w:sz w:val="22"/>
              </w:rPr>
            </w:pPr>
            <w:r w:rsidRPr="00E248DA">
              <w:rPr>
                <w:b/>
                <w:color w:val="000000" w:themeColor="text1"/>
                <w:sz w:val="22"/>
              </w:rPr>
              <w:t>VARIABLES</w:t>
            </w:r>
          </w:p>
        </w:tc>
        <w:tc>
          <w:tcPr>
            <w:tcW w:w="6154" w:type="dxa"/>
            <w:tcBorders>
              <w:top w:val="single" w:sz="4" w:space="0" w:color="auto"/>
            </w:tcBorders>
            <w:shd w:val="clear" w:color="auto" w:fill="auto"/>
          </w:tcPr>
          <w:p w:rsidR="00E261E3" w:rsidRPr="00E248DA" w:rsidRDefault="00E261E3" w:rsidP="00147F20">
            <w:pPr>
              <w:keepNext/>
              <w:keepLines/>
              <w:jc w:val="center"/>
              <w:rPr>
                <w:b/>
                <w:color w:val="000000" w:themeColor="text1"/>
                <w:sz w:val="22"/>
              </w:rPr>
            </w:pPr>
            <w:r w:rsidRPr="00E248DA">
              <w:rPr>
                <w:b/>
                <w:color w:val="000000" w:themeColor="text1"/>
                <w:sz w:val="22"/>
              </w:rPr>
              <w:t>RANGE</w:t>
            </w:r>
          </w:p>
        </w:tc>
      </w:tr>
      <w:tr w:rsidR="003E59B6" w:rsidRPr="00E248DA" w:rsidTr="00147F20">
        <w:tc>
          <w:tcPr>
            <w:tcW w:w="3060" w:type="dxa"/>
            <w:tcBorders>
              <w:top w:val="single" w:sz="4" w:space="0" w:color="auto"/>
              <w:bottom w:val="single" w:sz="4" w:space="0" w:color="auto"/>
            </w:tcBorders>
            <w:shd w:val="clear" w:color="auto" w:fill="auto"/>
          </w:tcPr>
          <w:p w:rsidR="003E59B6" w:rsidRPr="00E248DA" w:rsidRDefault="003E59B6" w:rsidP="006268D7">
            <w:pPr>
              <w:pStyle w:val="ListParagraph"/>
              <w:numPr>
                <w:ilvl w:val="0"/>
                <w:numId w:val="37"/>
              </w:numPr>
              <w:rPr>
                <w:rFonts w:ascii="Arial" w:hAnsi="Arial" w:cs="Arial"/>
                <w:color w:val="000000" w:themeColor="text1"/>
                <w:sz w:val="22"/>
              </w:rPr>
            </w:pPr>
            <w:r>
              <w:rPr>
                <w:rFonts w:ascii="Arial" w:hAnsi="Arial" w:cs="Arial"/>
                <w:color w:val="000000" w:themeColor="text1"/>
                <w:sz w:val="22"/>
              </w:rPr>
              <w:t>Calculations and techniques</w:t>
            </w:r>
          </w:p>
        </w:tc>
        <w:tc>
          <w:tcPr>
            <w:tcW w:w="6154" w:type="dxa"/>
            <w:tcBorders>
              <w:top w:val="single" w:sz="4" w:space="0" w:color="auto"/>
              <w:bottom w:val="single" w:sz="4" w:space="0" w:color="auto"/>
            </w:tcBorders>
            <w:shd w:val="clear" w:color="auto" w:fill="auto"/>
          </w:tcPr>
          <w:p w:rsidR="003E59B6" w:rsidRDefault="003E59B6" w:rsidP="00147F20">
            <w:pPr>
              <w:pStyle w:val="ListParagraph"/>
              <w:numPr>
                <w:ilvl w:val="8"/>
                <w:numId w:val="3"/>
              </w:numPr>
              <w:rPr>
                <w:rFonts w:ascii="Arial" w:hAnsi="Arial" w:cs="Arial"/>
                <w:color w:val="000000" w:themeColor="text1"/>
                <w:sz w:val="22"/>
              </w:rPr>
            </w:pPr>
            <w:r>
              <w:rPr>
                <w:rFonts w:ascii="Arial" w:hAnsi="Arial" w:cs="Arial"/>
                <w:color w:val="000000" w:themeColor="text1"/>
                <w:sz w:val="22"/>
              </w:rPr>
              <w:t>Calculus</w:t>
            </w:r>
          </w:p>
          <w:p w:rsidR="003E59B6" w:rsidRDefault="003E59B6" w:rsidP="00147F20">
            <w:pPr>
              <w:pStyle w:val="ListParagraph"/>
              <w:numPr>
                <w:ilvl w:val="8"/>
                <w:numId w:val="3"/>
              </w:numPr>
              <w:rPr>
                <w:rFonts w:ascii="Arial" w:hAnsi="Arial" w:cs="Arial"/>
                <w:color w:val="000000" w:themeColor="text1"/>
                <w:sz w:val="22"/>
              </w:rPr>
            </w:pPr>
            <w:r>
              <w:rPr>
                <w:rFonts w:ascii="Arial" w:hAnsi="Arial" w:cs="Arial"/>
                <w:color w:val="000000" w:themeColor="text1"/>
                <w:sz w:val="22"/>
              </w:rPr>
              <w:t>Statistics</w:t>
            </w:r>
          </w:p>
          <w:p w:rsidR="003E59B6" w:rsidRDefault="003E59B6" w:rsidP="00147F20">
            <w:pPr>
              <w:pStyle w:val="ListParagraph"/>
              <w:numPr>
                <w:ilvl w:val="8"/>
                <w:numId w:val="3"/>
              </w:numPr>
              <w:rPr>
                <w:rFonts w:ascii="Arial" w:hAnsi="Arial" w:cs="Arial"/>
                <w:color w:val="000000" w:themeColor="text1"/>
                <w:sz w:val="22"/>
              </w:rPr>
            </w:pPr>
            <w:r>
              <w:rPr>
                <w:rFonts w:ascii="Arial" w:hAnsi="Arial" w:cs="Arial"/>
                <w:color w:val="000000" w:themeColor="text1"/>
                <w:sz w:val="22"/>
              </w:rPr>
              <w:t>Research format and applications</w:t>
            </w:r>
          </w:p>
          <w:p w:rsidR="003E59B6" w:rsidRPr="00E248DA" w:rsidRDefault="003E59B6" w:rsidP="003E59B6">
            <w:pPr>
              <w:pStyle w:val="ListParagraph"/>
              <w:ind w:left="624"/>
              <w:rPr>
                <w:rFonts w:ascii="Arial" w:hAnsi="Arial" w:cs="Arial"/>
                <w:color w:val="000000" w:themeColor="text1"/>
                <w:sz w:val="22"/>
              </w:rPr>
            </w:pPr>
          </w:p>
        </w:tc>
      </w:tr>
      <w:tr w:rsidR="00E248DA" w:rsidRPr="00E248DA" w:rsidTr="00147F20">
        <w:tc>
          <w:tcPr>
            <w:tcW w:w="3060" w:type="dxa"/>
            <w:tcBorders>
              <w:top w:val="single" w:sz="4" w:space="0" w:color="auto"/>
              <w:bottom w:val="single" w:sz="4" w:space="0" w:color="auto"/>
            </w:tcBorders>
            <w:shd w:val="clear" w:color="auto" w:fill="auto"/>
          </w:tcPr>
          <w:p w:rsidR="00E261E3" w:rsidRPr="00E248DA" w:rsidRDefault="00E261E3" w:rsidP="006268D7">
            <w:pPr>
              <w:pStyle w:val="ListParagraph"/>
              <w:numPr>
                <w:ilvl w:val="0"/>
                <w:numId w:val="37"/>
              </w:numPr>
              <w:rPr>
                <w:rFonts w:ascii="Arial" w:hAnsi="Arial" w:cs="Arial"/>
                <w:color w:val="000000" w:themeColor="text1"/>
                <w:sz w:val="22"/>
              </w:rPr>
            </w:pPr>
            <w:r w:rsidRPr="00E248DA">
              <w:rPr>
                <w:rFonts w:ascii="Arial" w:hAnsi="Arial" w:cs="Arial"/>
                <w:color w:val="000000" w:themeColor="text1"/>
                <w:sz w:val="22"/>
              </w:rPr>
              <w:t>Analytical techniques</w:t>
            </w:r>
          </w:p>
        </w:tc>
        <w:tc>
          <w:tcPr>
            <w:tcW w:w="6154" w:type="dxa"/>
            <w:tcBorders>
              <w:top w:val="single" w:sz="4" w:space="0" w:color="auto"/>
              <w:bottom w:val="single" w:sz="4" w:space="0" w:color="auto"/>
            </w:tcBorders>
            <w:shd w:val="clear" w:color="auto" w:fill="auto"/>
          </w:tcPr>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Brainstorming</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Intuition &amp; Logic</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Cause and effect diagrams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Pareto analysis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SWOT analysis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Gant chart, Pert CPM and graphs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 xml:space="preserve">Scatter-grams. </w:t>
            </w:r>
          </w:p>
          <w:p w:rsidR="00E261E3" w:rsidRPr="00E248DA" w:rsidRDefault="00E261E3" w:rsidP="00147F20">
            <w:pPr>
              <w:pStyle w:val="Heading2"/>
              <w:numPr>
                <w:ilvl w:val="0"/>
                <w:numId w:val="0"/>
              </w:numPr>
              <w:ind w:left="624"/>
              <w:rPr>
                <w:b w:val="0"/>
                <w:color w:val="000000" w:themeColor="text1"/>
                <w:sz w:val="22"/>
                <w:szCs w:val="20"/>
              </w:rPr>
            </w:pPr>
          </w:p>
        </w:tc>
      </w:tr>
      <w:tr w:rsidR="00E248DA" w:rsidRPr="00E248DA" w:rsidTr="00147F20">
        <w:tc>
          <w:tcPr>
            <w:tcW w:w="3060" w:type="dxa"/>
            <w:tcBorders>
              <w:bottom w:val="single" w:sz="4" w:space="0" w:color="auto"/>
            </w:tcBorders>
            <w:shd w:val="clear" w:color="auto" w:fill="auto"/>
          </w:tcPr>
          <w:p w:rsidR="00E261E3" w:rsidRPr="00E248DA" w:rsidRDefault="00E261E3" w:rsidP="00147F20">
            <w:pPr>
              <w:pStyle w:val="Heading1"/>
              <w:numPr>
                <w:ilvl w:val="7"/>
                <w:numId w:val="3"/>
              </w:numPr>
              <w:rPr>
                <w:color w:val="000000" w:themeColor="text1"/>
                <w:sz w:val="22"/>
                <w:szCs w:val="20"/>
              </w:rPr>
            </w:pPr>
            <w:r w:rsidRPr="00E248DA">
              <w:rPr>
                <w:rFonts w:eastAsia="Times New Roman"/>
                <w:b w:val="0"/>
                <w:bCs w:val="0"/>
                <w:smallCaps w:val="0"/>
                <w:color w:val="000000" w:themeColor="text1"/>
                <w:sz w:val="22"/>
                <w:szCs w:val="20"/>
                <w:lang w:eastAsia="en-US"/>
              </w:rPr>
              <w:t>Problem issues</w:t>
            </w:r>
          </w:p>
        </w:tc>
        <w:tc>
          <w:tcPr>
            <w:tcW w:w="6154" w:type="dxa"/>
            <w:tcBorders>
              <w:bottom w:val="single" w:sz="4" w:space="0" w:color="auto"/>
            </w:tcBorders>
            <w:shd w:val="clear" w:color="auto" w:fill="auto"/>
          </w:tcPr>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Non – routine process and quality problem</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Equipment selection, availability and failure</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Teamwork and work allocation problem</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Safety and emergency situations and incidents.</w:t>
            </w:r>
          </w:p>
          <w:p w:rsidR="00E261E3" w:rsidRPr="00E248DA" w:rsidRDefault="00E261E3" w:rsidP="00147F20">
            <w:pPr>
              <w:pStyle w:val="Heading2"/>
              <w:numPr>
                <w:ilvl w:val="0"/>
                <w:numId w:val="0"/>
              </w:numPr>
              <w:ind w:left="360"/>
              <w:rPr>
                <w:b w:val="0"/>
                <w:color w:val="000000" w:themeColor="text1"/>
                <w:sz w:val="22"/>
                <w:szCs w:val="20"/>
              </w:rPr>
            </w:pPr>
          </w:p>
        </w:tc>
      </w:tr>
      <w:tr w:rsidR="00E248DA" w:rsidRPr="00E248DA" w:rsidTr="00147F20">
        <w:tc>
          <w:tcPr>
            <w:tcW w:w="3060" w:type="dxa"/>
            <w:tcBorders>
              <w:bottom w:val="single" w:sz="4" w:space="0" w:color="auto"/>
            </w:tcBorders>
            <w:shd w:val="clear" w:color="auto" w:fill="auto"/>
          </w:tcPr>
          <w:p w:rsidR="00E261E3" w:rsidRPr="00E248DA" w:rsidRDefault="00E261E3" w:rsidP="00147F20">
            <w:pPr>
              <w:pStyle w:val="ListParagraph"/>
              <w:numPr>
                <w:ilvl w:val="7"/>
                <w:numId w:val="3"/>
              </w:numPr>
              <w:rPr>
                <w:rFonts w:ascii="Arial" w:hAnsi="Arial" w:cs="Arial"/>
                <w:color w:val="000000" w:themeColor="text1"/>
                <w:sz w:val="22"/>
              </w:rPr>
            </w:pPr>
            <w:r w:rsidRPr="00E248DA">
              <w:rPr>
                <w:rFonts w:ascii="Arial" w:hAnsi="Arial" w:cs="Arial"/>
                <w:color w:val="000000" w:themeColor="text1"/>
                <w:sz w:val="22"/>
              </w:rPr>
              <w:t>Action plans</w:t>
            </w:r>
          </w:p>
        </w:tc>
        <w:tc>
          <w:tcPr>
            <w:tcW w:w="6154" w:type="dxa"/>
            <w:tcBorders>
              <w:bottom w:val="single" w:sz="4" w:space="0" w:color="auto"/>
            </w:tcBorders>
            <w:shd w:val="clear" w:color="auto" w:fill="auto"/>
          </w:tcPr>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Priority requirements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Measurable objectives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Resource requirements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Timelines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Co-ordination and feedback requirements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Safety requirements</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Risk assessment</w:t>
            </w:r>
          </w:p>
          <w:p w:rsidR="00E261E3" w:rsidRPr="00E248DA" w:rsidRDefault="00E261E3" w:rsidP="00147F20">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Environmental requirements.</w:t>
            </w:r>
          </w:p>
          <w:p w:rsidR="00E261E3" w:rsidRPr="00E248DA" w:rsidRDefault="00E261E3" w:rsidP="00147F20">
            <w:pPr>
              <w:pStyle w:val="ListParagraph"/>
              <w:ind w:left="624"/>
              <w:rPr>
                <w:rFonts w:ascii="Arial" w:hAnsi="Arial" w:cs="Arial"/>
                <w:color w:val="000000" w:themeColor="text1"/>
                <w:sz w:val="22"/>
              </w:rPr>
            </w:pPr>
          </w:p>
        </w:tc>
      </w:tr>
      <w:tr w:rsidR="00E248DA" w:rsidRPr="00E248DA" w:rsidTr="00147F20">
        <w:tc>
          <w:tcPr>
            <w:tcW w:w="9214" w:type="dxa"/>
            <w:gridSpan w:val="2"/>
            <w:tcBorders>
              <w:top w:val="single" w:sz="4" w:space="0" w:color="auto"/>
              <w:left w:val="nil"/>
              <w:bottom w:val="single" w:sz="4" w:space="0" w:color="auto"/>
              <w:right w:val="nil"/>
            </w:tcBorders>
            <w:shd w:val="clear" w:color="auto" w:fill="auto"/>
          </w:tcPr>
          <w:p w:rsidR="00E261E3" w:rsidRPr="00E248DA" w:rsidRDefault="00E261E3" w:rsidP="00147F20">
            <w:pPr>
              <w:spacing w:before="240" w:line="276" w:lineRule="auto"/>
              <w:ind w:hanging="113"/>
              <w:jc w:val="left"/>
              <w:rPr>
                <w:rFonts w:cs="Arial"/>
                <w:color w:val="000000" w:themeColor="text1"/>
                <w:sz w:val="22"/>
              </w:rPr>
            </w:pPr>
            <w:r w:rsidRPr="00E248DA">
              <w:rPr>
                <w:rFonts w:cs="Arial"/>
                <w:b/>
                <w:smallCaps/>
                <w:color w:val="000000" w:themeColor="text1"/>
                <w:szCs w:val="28"/>
                <w:lang w:eastAsia="en-PH"/>
              </w:rPr>
              <w:t>Evidence Guide</w:t>
            </w:r>
          </w:p>
        </w:tc>
      </w:tr>
      <w:tr w:rsidR="00E248DA" w:rsidRPr="00E248DA" w:rsidTr="00147F20">
        <w:tc>
          <w:tcPr>
            <w:tcW w:w="3060" w:type="dxa"/>
            <w:tcBorders>
              <w:top w:val="single" w:sz="4" w:space="0" w:color="auto"/>
            </w:tcBorders>
            <w:shd w:val="clear" w:color="auto" w:fill="auto"/>
          </w:tcPr>
          <w:p w:rsidR="00E261E3" w:rsidRPr="00E248DA" w:rsidRDefault="00E261E3" w:rsidP="00147F20">
            <w:pPr>
              <w:ind w:left="390"/>
              <w:jc w:val="center"/>
              <w:rPr>
                <w:rFonts w:cs="Arial"/>
                <w:b/>
                <w:color w:val="000000" w:themeColor="text1"/>
                <w:sz w:val="22"/>
              </w:rPr>
            </w:pPr>
            <w:r w:rsidRPr="00E248DA">
              <w:rPr>
                <w:rFonts w:cs="Arial"/>
                <w:b/>
                <w:color w:val="000000" w:themeColor="text1"/>
                <w:sz w:val="22"/>
              </w:rPr>
              <w:t>ASPECTS OF COMPETENCY</w:t>
            </w:r>
          </w:p>
        </w:tc>
        <w:tc>
          <w:tcPr>
            <w:tcW w:w="6154" w:type="dxa"/>
            <w:tcBorders>
              <w:top w:val="single" w:sz="4" w:space="0" w:color="auto"/>
            </w:tcBorders>
            <w:shd w:val="clear" w:color="auto" w:fill="auto"/>
            <w:vAlign w:val="center"/>
          </w:tcPr>
          <w:p w:rsidR="00E261E3" w:rsidRPr="00E248DA" w:rsidRDefault="00E261E3" w:rsidP="00147F20">
            <w:pPr>
              <w:tabs>
                <w:tab w:val="left" w:pos="162"/>
              </w:tabs>
              <w:jc w:val="center"/>
              <w:rPr>
                <w:rFonts w:cs="Arial"/>
                <w:b/>
                <w:color w:val="000000" w:themeColor="text1"/>
                <w:sz w:val="22"/>
              </w:rPr>
            </w:pPr>
            <w:r w:rsidRPr="00E248DA">
              <w:rPr>
                <w:rFonts w:cs="Arial"/>
                <w:b/>
                <w:color w:val="000000" w:themeColor="text1"/>
                <w:sz w:val="22"/>
              </w:rPr>
              <w:t>EVIDENCE REQUIREMENTS</w:t>
            </w:r>
          </w:p>
        </w:tc>
      </w:tr>
      <w:tr w:rsidR="00E248DA" w:rsidRPr="00E248DA" w:rsidTr="00147F20">
        <w:tc>
          <w:tcPr>
            <w:tcW w:w="3060" w:type="dxa"/>
            <w:shd w:val="clear" w:color="auto" w:fill="auto"/>
          </w:tcPr>
          <w:p w:rsidR="00E261E3" w:rsidRPr="00E248DA" w:rsidRDefault="00E261E3" w:rsidP="00147F20">
            <w:pPr>
              <w:keepNext/>
              <w:keepLines/>
              <w:numPr>
                <w:ilvl w:val="0"/>
                <w:numId w:val="7"/>
              </w:numPr>
              <w:tabs>
                <w:tab w:val="left" w:pos="49"/>
              </w:tabs>
              <w:ind w:left="346" w:hanging="346"/>
              <w:jc w:val="left"/>
              <w:outlineLvl w:val="7"/>
              <w:rPr>
                <w:color w:val="000000" w:themeColor="text1"/>
                <w:sz w:val="22"/>
              </w:rPr>
            </w:pPr>
            <w:r w:rsidRPr="00E248DA">
              <w:rPr>
                <w:color w:val="000000" w:themeColor="text1"/>
                <w:sz w:val="22"/>
              </w:rPr>
              <w:t>Critical aspects of Competency</w:t>
            </w:r>
          </w:p>
        </w:tc>
        <w:tc>
          <w:tcPr>
            <w:tcW w:w="6154" w:type="dxa"/>
            <w:shd w:val="clear" w:color="auto" w:fill="auto"/>
          </w:tcPr>
          <w:p w:rsidR="00E261E3" w:rsidRPr="00E248DA" w:rsidRDefault="00E261E3" w:rsidP="00147F20">
            <w:pPr>
              <w:tabs>
                <w:tab w:val="left" w:pos="792"/>
              </w:tabs>
              <w:suppressAutoHyphens/>
              <w:rPr>
                <w:color w:val="000000" w:themeColor="text1"/>
                <w:sz w:val="22"/>
                <w:szCs w:val="20"/>
                <w:lang w:val="en-AU"/>
              </w:rPr>
            </w:pPr>
            <w:r w:rsidRPr="00E248DA">
              <w:rPr>
                <w:color w:val="000000" w:themeColor="text1"/>
                <w:sz w:val="22"/>
                <w:szCs w:val="20"/>
                <w:lang w:val="en-AU"/>
              </w:rPr>
              <w:t>Assessment requires evidence that the candidate:</w:t>
            </w:r>
          </w:p>
          <w:p w:rsidR="00E261E3" w:rsidRPr="00E248DA" w:rsidRDefault="00E261E3" w:rsidP="00147F20">
            <w:pPr>
              <w:tabs>
                <w:tab w:val="left" w:pos="792"/>
              </w:tabs>
              <w:suppressAutoHyphens/>
              <w:rPr>
                <w:color w:val="000000" w:themeColor="text1"/>
                <w:sz w:val="22"/>
                <w:szCs w:val="20"/>
                <w:lang w:val="en-AU"/>
              </w:rPr>
            </w:pPr>
          </w:p>
          <w:p w:rsidR="00E261E3" w:rsidRPr="00E248DA" w:rsidRDefault="00E261E3" w:rsidP="00F944E5">
            <w:pPr>
              <w:numPr>
                <w:ilvl w:val="0"/>
                <w:numId w:val="25"/>
              </w:numPr>
              <w:tabs>
                <w:tab w:val="left" w:pos="660"/>
              </w:tabs>
              <w:suppressAutoHyphens/>
              <w:ind w:hanging="659"/>
              <w:rPr>
                <w:color w:val="000000" w:themeColor="text1"/>
                <w:sz w:val="22"/>
                <w:szCs w:val="20"/>
                <w:lang w:val="en-AU"/>
              </w:rPr>
            </w:pPr>
            <w:r w:rsidRPr="00E248DA">
              <w:rPr>
                <w:color w:val="000000" w:themeColor="text1"/>
                <w:sz w:val="22"/>
                <w:szCs w:val="20"/>
                <w:lang w:val="en-AU"/>
              </w:rPr>
              <w:t>Identified the problem</w:t>
            </w:r>
          </w:p>
          <w:p w:rsidR="00E261E3" w:rsidRPr="00E248DA" w:rsidRDefault="00E261E3" w:rsidP="00F944E5">
            <w:pPr>
              <w:numPr>
                <w:ilvl w:val="1"/>
                <w:numId w:val="24"/>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Determined the fundamental causes of the problem</w:t>
            </w:r>
          </w:p>
          <w:p w:rsidR="00E261E3" w:rsidRPr="00E248DA" w:rsidRDefault="00E261E3" w:rsidP="00F944E5">
            <w:pPr>
              <w:numPr>
                <w:ilvl w:val="1"/>
                <w:numId w:val="24"/>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Determined the correct / preventive action</w:t>
            </w:r>
          </w:p>
          <w:p w:rsidR="00E261E3" w:rsidRPr="00E248DA" w:rsidRDefault="00E261E3" w:rsidP="00F944E5">
            <w:pPr>
              <w:numPr>
                <w:ilvl w:val="1"/>
                <w:numId w:val="24"/>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Provided recommendation to manager</w:t>
            </w:r>
          </w:p>
          <w:p w:rsidR="00E261E3" w:rsidRPr="00E248DA" w:rsidRDefault="00E261E3" w:rsidP="00F944E5">
            <w:pPr>
              <w:numPr>
                <w:ilvl w:val="1"/>
                <w:numId w:val="24"/>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 xml:space="preserve">These aspects may be best assessed using a range of scenarios / case studies / what ifs as a stimulus with a walk through forming part of the response. These </w:t>
            </w:r>
            <w:r w:rsidRPr="00E248DA">
              <w:rPr>
                <w:color w:val="000000" w:themeColor="text1"/>
                <w:sz w:val="22"/>
                <w:szCs w:val="20"/>
                <w:lang w:val="en-AU"/>
              </w:rPr>
              <w:lastRenderedPageBreak/>
              <w:t>assessment activities should include a range of problems, including new, unusual and improbable situations that may have happened.</w:t>
            </w:r>
          </w:p>
          <w:p w:rsidR="00E261E3" w:rsidRPr="00E248DA" w:rsidRDefault="00E261E3" w:rsidP="00147F20">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 xml:space="preserve">Ethics and professional conduct in IT/ICT is demonstrated.  </w:t>
            </w:r>
          </w:p>
          <w:p w:rsidR="00E261E3" w:rsidRPr="00E248DA" w:rsidRDefault="00E261E3" w:rsidP="00147F20">
            <w:pPr>
              <w:tabs>
                <w:tab w:val="left" w:pos="660"/>
              </w:tabs>
              <w:suppressAutoHyphens/>
              <w:rPr>
                <w:color w:val="000000" w:themeColor="text1"/>
                <w:sz w:val="22"/>
                <w:szCs w:val="20"/>
                <w:lang w:val="en-AU"/>
              </w:rPr>
            </w:pPr>
          </w:p>
        </w:tc>
      </w:tr>
      <w:tr w:rsidR="00E248DA" w:rsidRPr="00E248DA" w:rsidTr="005C6E3F">
        <w:trPr>
          <w:trHeight w:val="1478"/>
        </w:trPr>
        <w:tc>
          <w:tcPr>
            <w:tcW w:w="3060" w:type="dxa"/>
            <w:shd w:val="clear" w:color="auto" w:fill="auto"/>
          </w:tcPr>
          <w:p w:rsidR="00E261E3" w:rsidRPr="00E248DA" w:rsidRDefault="00E261E3" w:rsidP="00147F20">
            <w:pPr>
              <w:keepNext/>
              <w:keepLines/>
              <w:numPr>
                <w:ilvl w:val="0"/>
                <w:numId w:val="7"/>
              </w:numPr>
              <w:tabs>
                <w:tab w:val="left" w:pos="49"/>
              </w:tabs>
              <w:ind w:left="346" w:hanging="346"/>
              <w:jc w:val="left"/>
              <w:outlineLvl w:val="7"/>
              <w:rPr>
                <w:color w:val="000000" w:themeColor="text1"/>
                <w:sz w:val="20"/>
              </w:rPr>
            </w:pPr>
            <w:r w:rsidRPr="00E248DA">
              <w:rPr>
                <w:color w:val="000000" w:themeColor="text1"/>
                <w:sz w:val="20"/>
              </w:rPr>
              <w:lastRenderedPageBreak/>
              <w:t>Underpinning knowledge and attitudes</w:t>
            </w:r>
          </w:p>
        </w:tc>
        <w:tc>
          <w:tcPr>
            <w:tcW w:w="6154" w:type="dxa"/>
            <w:shd w:val="clear" w:color="auto" w:fill="auto"/>
          </w:tcPr>
          <w:p w:rsidR="00E261E3" w:rsidRPr="00E248DA" w:rsidRDefault="00E261E3" w:rsidP="00147F20">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 xml:space="preserve">Knowledge and understanding of the problem solving process. </w:t>
            </w:r>
          </w:p>
          <w:p w:rsidR="005C6E3F" w:rsidRPr="00E248DA" w:rsidRDefault="005C6E3F" w:rsidP="005C6E3F">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Fundamental concepts of Calculus and Statistics</w:t>
            </w:r>
          </w:p>
          <w:p w:rsidR="005C6E3F" w:rsidRPr="00E248DA" w:rsidRDefault="005C6E3F" w:rsidP="005C6E3F">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Application of Calculus and Statistics</w:t>
            </w:r>
          </w:p>
        </w:tc>
      </w:tr>
      <w:tr w:rsidR="00E248DA" w:rsidRPr="00E248DA" w:rsidTr="00147F20">
        <w:tc>
          <w:tcPr>
            <w:tcW w:w="3060" w:type="dxa"/>
            <w:shd w:val="clear" w:color="auto" w:fill="auto"/>
          </w:tcPr>
          <w:p w:rsidR="00E261E3" w:rsidRPr="00E248DA" w:rsidRDefault="00E261E3" w:rsidP="00147F20">
            <w:pPr>
              <w:keepNext/>
              <w:keepLines/>
              <w:numPr>
                <w:ilvl w:val="0"/>
                <w:numId w:val="7"/>
              </w:numPr>
              <w:tabs>
                <w:tab w:val="left" w:pos="49"/>
              </w:tabs>
              <w:ind w:left="346" w:hanging="346"/>
              <w:jc w:val="left"/>
              <w:outlineLvl w:val="7"/>
              <w:rPr>
                <w:rFonts w:cs="Arial"/>
                <w:color w:val="000000" w:themeColor="text1"/>
                <w:sz w:val="20"/>
              </w:rPr>
            </w:pPr>
            <w:r w:rsidRPr="00E248DA">
              <w:rPr>
                <w:color w:val="000000" w:themeColor="text1"/>
                <w:sz w:val="20"/>
              </w:rPr>
              <w:t>Underpinning skills</w:t>
            </w:r>
          </w:p>
        </w:tc>
        <w:tc>
          <w:tcPr>
            <w:tcW w:w="6154" w:type="dxa"/>
            <w:shd w:val="clear" w:color="auto" w:fill="auto"/>
          </w:tcPr>
          <w:p w:rsidR="00E261E3" w:rsidRPr="00E248DA" w:rsidRDefault="00E261E3" w:rsidP="00147F20">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Using range of formal problem solving technique</w:t>
            </w:r>
          </w:p>
          <w:p w:rsidR="00E261E3" w:rsidRPr="00E248DA" w:rsidRDefault="00E261E3" w:rsidP="00147F20">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Identifying and clarifying the nature of the problem</w:t>
            </w:r>
          </w:p>
          <w:p w:rsidR="00E261E3" w:rsidRPr="00E248DA" w:rsidRDefault="00E261E3" w:rsidP="00147F20">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Devising the best solution</w:t>
            </w:r>
          </w:p>
          <w:p w:rsidR="00E261E3" w:rsidRPr="00E248DA" w:rsidRDefault="00E261E3" w:rsidP="00147F20">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Evaluating the solution</w:t>
            </w:r>
          </w:p>
          <w:p w:rsidR="00E261E3" w:rsidRPr="00E248DA" w:rsidRDefault="00E261E3" w:rsidP="00147F20">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Implementation of a developed plan to rectify the problem</w:t>
            </w:r>
          </w:p>
          <w:p w:rsidR="00E261E3" w:rsidRPr="00E248DA" w:rsidRDefault="00E261E3" w:rsidP="00147F20">
            <w:pPr>
              <w:ind w:left="660"/>
              <w:rPr>
                <w:color w:val="000000" w:themeColor="text1"/>
                <w:sz w:val="22"/>
                <w:szCs w:val="20"/>
              </w:rPr>
            </w:pPr>
          </w:p>
        </w:tc>
      </w:tr>
      <w:tr w:rsidR="00E248DA" w:rsidRPr="00E248DA" w:rsidTr="00147F20">
        <w:tc>
          <w:tcPr>
            <w:tcW w:w="3060" w:type="dxa"/>
            <w:shd w:val="clear" w:color="auto" w:fill="auto"/>
          </w:tcPr>
          <w:p w:rsidR="00E261E3" w:rsidRPr="00E248DA" w:rsidRDefault="00E261E3" w:rsidP="00147F20">
            <w:pPr>
              <w:pStyle w:val="ListParagraph"/>
              <w:keepNext/>
              <w:keepLines/>
              <w:numPr>
                <w:ilvl w:val="0"/>
                <w:numId w:val="7"/>
              </w:numPr>
              <w:ind w:left="318" w:hanging="318"/>
              <w:outlineLvl w:val="7"/>
              <w:rPr>
                <w:color w:val="000000" w:themeColor="text1"/>
              </w:rPr>
            </w:pPr>
            <w:r w:rsidRPr="00E248DA">
              <w:rPr>
                <w:rFonts w:ascii="Arial" w:eastAsia="Calibri" w:hAnsi="Arial" w:cs="Times New Roman"/>
                <w:color w:val="000000" w:themeColor="text1"/>
                <w:szCs w:val="24"/>
              </w:rPr>
              <w:t>Resource implications</w:t>
            </w:r>
          </w:p>
        </w:tc>
        <w:tc>
          <w:tcPr>
            <w:tcW w:w="6154" w:type="dxa"/>
            <w:shd w:val="clear" w:color="auto" w:fill="auto"/>
          </w:tcPr>
          <w:p w:rsidR="00E261E3" w:rsidRPr="00E248DA" w:rsidRDefault="00E261E3" w:rsidP="00147F20">
            <w:pPr>
              <w:pStyle w:val="BodyText"/>
              <w:spacing w:after="0"/>
              <w:rPr>
                <w:rFonts w:cs="Arial"/>
                <w:color w:val="000000" w:themeColor="text1"/>
                <w:sz w:val="22"/>
              </w:rPr>
            </w:pPr>
            <w:r w:rsidRPr="00E248DA">
              <w:rPr>
                <w:rFonts w:cs="Arial"/>
                <w:color w:val="000000" w:themeColor="text1"/>
                <w:sz w:val="22"/>
              </w:rPr>
              <w:t xml:space="preserve">The following resources should be provided: </w:t>
            </w:r>
          </w:p>
          <w:p w:rsidR="00E261E3" w:rsidRPr="00E248DA" w:rsidRDefault="00E261E3" w:rsidP="00147F20">
            <w:pPr>
              <w:pStyle w:val="BodyText"/>
              <w:spacing w:after="0"/>
              <w:ind w:firstLine="91"/>
              <w:rPr>
                <w:rFonts w:cs="Arial"/>
                <w:vanish/>
                <w:color w:val="000000" w:themeColor="text1"/>
                <w:sz w:val="22"/>
              </w:rPr>
            </w:pPr>
          </w:p>
          <w:p w:rsidR="00E261E3" w:rsidRPr="00E248DA" w:rsidRDefault="00E261E3" w:rsidP="00147F20">
            <w:pPr>
              <w:pStyle w:val="ListParagraph"/>
              <w:numPr>
                <w:ilvl w:val="1"/>
                <w:numId w:val="7"/>
              </w:numPr>
              <w:ind w:hanging="627"/>
              <w:rPr>
                <w:rFonts w:ascii="Arial" w:hAnsi="Arial" w:cs="Arial"/>
                <w:color w:val="000000" w:themeColor="text1"/>
                <w:sz w:val="22"/>
                <w:szCs w:val="22"/>
              </w:rPr>
            </w:pPr>
            <w:r w:rsidRPr="00E248DA">
              <w:rPr>
                <w:rFonts w:ascii="Arial" w:hAnsi="Arial" w:cs="Arial"/>
                <w:color w:val="000000" w:themeColor="text1"/>
                <w:sz w:val="22"/>
                <w:szCs w:val="22"/>
              </w:rPr>
              <w:t>Access to an operating plant over an agreed period of time</w:t>
            </w:r>
          </w:p>
          <w:p w:rsidR="00E261E3" w:rsidRPr="00E248DA" w:rsidRDefault="00E261E3" w:rsidP="00147F20">
            <w:pPr>
              <w:pStyle w:val="ListParagraph"/>
              <w:numPr>
                <w:ilvl w:val="1"/>
                <w:numId w:val="7"/>
              </w:numPr>
              <w:ind w:hanging="627"/>
              <w:rPr>
                <w:rFonts w:ascii="Arial" w:hAnsi="Arial" w:cs="Arial"/>
                <w:color w:val="000000" w:themeColor="text1"/>
                <w:sz w:val="22"/>
                <w:szCs w:val="22"/>
              </w:rPr>
            </w:pPr>
            <w:r w:rsidRPr="00E248DA">
              <w:rPr>
                <w:rFonts w:ascii="Arial" w:hAnsi="Arial" w:cs="Arial"/>
                <w:color w:val="000000" w:themeColor="text1"/>
                <w:sz w:val="22"/>
                <w:szCs w:val="22"/>
              </w:rPr>
              <w:t>A suitable method of gathering evidence of operating ability over a range of situations. A bank of scenarios / case studies / what ifs will be required as bank of questions which will be used to</w:t>
            </w:r>
            <w:r w:rsidRPr="00E248DA">
              <w:rPr>
                <w:rFonts w:ascii="Arial" w:eastAsia="Calibri" w:hAnsi="Arial" w:cs="Times New Roman"/>
                <w:color w:val="000000" w:themeColor="text1"/>
                <w:sz w:val="22"/>
                <w:szCs w:val="22"/>
              </w:rPr>
              <w:t xml:space="preserve"> probe the reason behind the observable action.  </w:t>
            </w:r>
          </w:p>
        </w:tc>
      </w:tr>
      <w:tr w:rsidR="00E248DA" w:rsidRPr="00E248DA" w:rsidTr="00147F20">
        <w:tc>
          <w:tcPr>
            <w:tcW w:w="3060" w:type="dxa"/>
            <w:shd w:val="clear" w:color="auto" w:fill="auto"/>
          </w:tcPr>
          <w:p w:rsidR="00E261E3" w:rsidRPr="00E248DA" w:rsidRDefault="00E261E3" w:rsidP="00147F20">
            <w:pPr>
              <w:keepNext/>
              <w:keepLines/>
              <w:numPr>
                <w:ilvl w:val="0"/>
                <w:numId w:val="7"/>
              </w:numPr>
              <w:ind w:left="360"/>
              <w:jc w:val="left"/>
              <w:outlineLvl w:val="7"/>
              <w:rPr>
                <w:color w:val="000000" w:themeColor="text1"/>
                <w:sz w:val="20"/>
              </w:rPr>
            </w:pPr>
            <w:r w:rsidRPr="00E248DA">
              <w:rPr>
                <w:color w:val="000000" w:themeColor="text1"/>
                <w:sz w:val="20"/>
              </w:rPr>
              <w:t>Method of Assessment</w:t>
            </w:r>
          </w:p>
        </w:tc>
        <w:tc>
          <w:tcPr>
            <w:tcW w:w="6154" w:type="dxa"/>
            <w:shd w:val="clear" w:color="auto" w:fill="auto"/>
          </w:tcPr>
          <w:p w:rsidR="00E261E3" w:rsidRPr="00E248DA" w:rsidRDefault="00E261E3" w:rsidP="00147F20">
            <w:pPr>
              <w:jc w:val="left"/>
              <w:rPr>
                <w:rFonts w:cs="Arial"/>
                <w:color w:val="000000" w:themeColor="text1"/>
                <w:sz w:val="22"/>
                <w:szCs w:val="22"/>
              </w:rPr>
            </w:pPr>
            <w:r w:rsidRPr="00E248DA">
              <w:rPr>
                <w:rFonts w:cs="Arial"/>
                <w:color w:val="000000" w:themeColor="text1"/>
                <w:sz w:val="22"/>
                <w:szCs w:val="22"/>
              </w:rPr>
              <w:t xml:space="preserve"> Competency in this Unit should be assessed through:</w:t>
            </w:r>
          </w:p>
          <w:p w:rsidR="00E261E3" w:rsidRPr="00E248DA" w:rsidRDefault="00E261E3" w:rsidP="00147F20">
            <w:pPr>
              <w:jc w:val="left"/>
              <w:rPr>
                <w:rFonts w:cs="Arial"/>
                <w:color w:val="000000" w:themeColor="text1"/>
                <w:sz w:val="22"/>
                <w:szCs w:val="22"/>
              </w:rPr>
            </w:pPr>
          </w:p>
          <w:p w:rsidR="00E261E3" w:rsidRPr="00E248DA" w:rsidRDefault="00E261E3" w:rsidP="00147F20">
            <w:pPr>
              <w:pStyle w:val="ListParagraph"/>
              <w:numPr>
                <w:ilvl w:val="1"/>
                <w:numId w:val="7"/>
              </w:numPr>
              <w:ind w:hanging="627"/>
              <w:rPr>
                <w:rFonts w:ascii="Arial" w:hAnsi="Arial" w:cs="Arial"/>
                <w:color w:val="000000" w:themeColor="text1"/>
                <w:sz w:val="22"/>
                <w:szCs w:val="22"/>
              </w:rPr>
            </w:pPr>
            <w:r w:rsidRPr="00E248DA">
              <w:rPr>
                <w:rFonts w:ascii="Arial" w:hAnsi="Arial" w:cs="Arial"/>
                <w:color w:val="000000" w:themeColor="text1"/>
                <w:sz w:val="22"/>
                <w:szCs w:val="22"/>
              </w:rPr>
              <w:t>Case studies on solving problems in the workplace</w:t>
            </w:r>
          </w:p>
          <w:p w:rsidR="00E261E3" w:rsidRPr="00E248DA" w:rsidRDefault="00E261E3" w:rsidP="00147F20">
            <w:pPr>
              <w:pStyle w:val="ListParagraph"/>
              <w:numPr>
                <w:ilvl w:val="1"/>
                <w:numId w:val="7"/>
              </w:numPr>
              <w:ind w:hanging="627"/>
              <w:rPr>
                <w:rFonts w:ascii="Arial" w:hAnsi="Arial" w:cs="Arial"/>
                <w:color w:val="000000" w:themeColor="text1"/>
                <w:sz w:val="22"/>
              </w:rPr>
            </w:pPr>
            <w:r w:rsidRPr="00E248DA">
              <w:rPr>
                <w:rFonts w:ascii="Arial" w:hAnsi="Arial" w:cs="Arial"/>
                <w:color w:val="000000" w:themeColor="text1"/>
                <w:sz w:val="22"/>
                <w:szCs w:val="22"/>
              </w:rPr>
              <w:t>Observation.  The unit may be assessed in a holistic manner as is practical and may be integrated with the assessment of other relevant units of competency. Assessment will occur</w:t>
            </w:r>
            <w:r w:rsidRPr="00E248DA">
              <w:rPr>
                <w:rFonts w:ascii="Arial" w:hAnsi="Arial" w:cs="Arial"/>
                <w:color w:val="000000" w:themeColor="text1"/>
                <w:sz w:val="22"/>
              </w:rPr>
              <w:t xml:space="preserve"> over a range of situations, which will include disruptions to normal, smooth operation.</w:t>
            </w:r>
          </w:p>
          <w:p w:rsidR="00E261E3" w:rsidRPr="00E248DA" w:rsidRDefault="00E261E3" w:rsidP="00147F20">
            <w:pPr>
              <w:tabs>
                <w:tab w:val="left" w:pos="3534"/>
              </w:tabs>
              <w:ind w:left="87" w:hanging="111"/>
              <w:rPr>
                <w:rFonts w:cs="Arial"/>
                <w:color w:val="000000" w:themeColor="text1"/>
                <w:sz w:val="22"/>
                <w:szCs w:val="20"/>
              </w:rPr>
            </w:pPr>
            <w:r w:rsidRPr="00E248DA">
              <w:rPr>
                <w:rFonts w:cs="Arial"/>
                <w:color w:val="000000" w:themeColor="text1"/>
                <w:sz w:val="22"/>
                <w:szCs w:val="20"/>
              </w:rPr>
              <w:tab/>
            </w:r>
            <w:r w:rsidRPr="00E248DA">
              <w:rPr>
                <w:rFonts w:cs="Arial"/>
                <w:color w:val="000000" w:themeColor="text1"/>
                <w:sz w:val="22"/>
                <w:szCs w:val="20"/>
              </w:rPr>
              <w:tab/>
            </w:r>
          </w:p>
          <w:p w:rsidR="00E261E3" w:rsidRPr="00E248DA" w:rsidRDefault="00E261E3" w:rsidP="00147F20">
            <w:pPr>
              <w:ind w:left="660"/>
              <w:jc w:val="left"/>
              <w:rPr>
                <w:i/>
                <w:color w:val="000000" w:themeColor="text1"/>
                <w:sz w:val="22"/>
                <w:szCs w:val="20"/>
              </w:rPr>
            </w:pPr>
            <w:r w:rsidRPr="00E248DA">
              <w:rPr>
                <w:rFonts w:cs="Arial"/>
                <w:i/>
                <w:color w:val="000000" w:themeColor="text1"/>
                <w:sz w:val="22"/>
                <w:szCs w:val="20"/>
              </w:rPr>
              <w:t>Evidence provided for competen</w:t>
            </w:r>
            <w:r w:rsidRPr="00E248DA">
              <w:rPr>
                <w:i/>
                <w:color w:val="000000" w:themeColor="text1"/>
                <w:sz w:val="22"/>
                <w:szCs w:val="20"/>
              </w:rPr>
              <w:t>cy determination will be Valid, Sufficient &amp; Current</w:t>
            </w:r>
          </w:p>
          <w:p w:rsidR="00E261E3" w:rsidRPr="00E248DA" w:rsidRDefault="00E261E3" w:rsidP="00147F20">
            <w:pPr>
              <w:ind w:left="660"/>
              <w:jc w:val="left"/>
              <w:rPr>
                <w:rFonts w:cs="Arial"/>
                <w:color w:val="000000" w:themeColor="text1"/>
                <w:sz w:val="22"/>
                <w:szCs w:val="22"/>
              </w:rPr>
            </w:pPr>
          </w:p>
        </w:tc>
      </w:tr>
      <w:tr w:rsidR="00E248DA" w:rsidRPr="00E248DA" w:rsidTr="00147F20">
        <w:tc>
          <w:tcPr>
            <w:tcW w:w="3060" w:type="dxa"/>
            <w:shd w:val="clear" w:color="auto" w:fill="auto"/>
          </w:tcPr>
          <w:p w:rsidR="00E261E3" w:rsidRPr="00E248DA" w:rsidRDefault="00E261E3" w:rsidP="00147F20">
            <w:pPr>
              <w:keepNext/>
              <w:keepLines/>
              <w:numPr>
                <w:ilvl w:val="0"/>
                <w:numId w:val="7"/>
              </w:numPr>
              <w:ind w:left="360"/>
              <w:jc w:val="left"/>
              <w:outlineLvl w:val="7"/>
              <w:rPr>
                <w:color w:val="000000" w:themeColor="text1"/>
                <w:sz w:val="20"/>
              </w:rPr>
            </w:pPr>
            <w:r w:rsidRPr="00E248DA">
              <w:rPr>
                <w:color w:val="000000" w:themeColor="text1"/>
                <w:sz w:val="20"/>
              </w:rPr>
              <w:t>Context for Assessment</w:t>
            </w:r>
          </w:p>
        </w:tc>
        <w:tc>
          <w:tcPr>
            <w:tcW w:w="6154" w:type="dxa"/>
            <w:shd w:val="clear" w:color="auto" w:fill="auto"/>
          </w:tcPr>
          <w:p w:rsidR="00E261E3" w:rsidRPr="00E248DA" w:rsidRDefault="00E261E3" w:rsidP="00147F20">
            <w:pPr>
              <w:jc w:val="left"/>
              <w:rPr>
                <w:rFonts w:cs="Arial"/>
                <w:color w:val="000000" w:themeColor="text1"/>
                <w:sz w:val="22"/>
                <w:szCs w:val="22"/>
              </w:rPr>
            </w:pPr>
            <w:r w:rsidRPr="00E248DA">
              <w:rPr>
                <w:rFonts w:cs="Arial"/>
                <w:color w:val="000000" w:themeColor="text1"/>
                <w:sz w:val="22"/>
                <w:szCs w:val="22"/>
              </w:rPr>
              <w:t>Competency may be assessed on the job or simulated environment:</w:t>
            </w:r>
          </w:p>
          <w:p w:rsidR="00E261E3" w:rsidRPr="00E248DA" w:rsidRDefault="00E261E3" w:rsidP="00147F20">
            <w:pPr>
              <w:jc w:val="left"/>
              <w:rPr>
                <w:rFonts w:cs="Arial"/>
                <w:color w:val="000000" w:themeColor="text1"/>
                <w:sz w:val="22"/>
                <w:szCs w:val="22"/>
              </w:rPr>
            </w:pPr>
          </w:p>
          <w:p w:rsidR="00E261E3" w:rsidRPr="00E248DA" w:rsidRDefault="00E261E3" w:rsidP="00F944E5">
            <w:pPr>
              <w:numPr>
                <w:ilvl w:val="0"/>
                <w:numId w:val="26"/>
              </w:numPr>
              <w:tabs>
                <w:tab w:val="num" w:pos="360"/>
                <w:tab w:val="num" w:pos="692"/>
              </w:tabs>
              <w:ind w:left="692" w:hanging="692"/>
              <w:rPr>
                <w:color w:val="000000" w:themeColor="text1"/>
                <w:sz w:val="22"/>
                <w:szCs w:val="20"/>
              </w:rPr>
            </w:pPr>
            <w:r w:rsidRPr="00E248DA">
              <w:rPr>
                <w:rFonts w:cs="Arial"/>
                <w:color w:val="000000" w:themeColor="text1"/>
                <w:sz w:val="22"/>
                <w:szCs w:val="22"/>
              </w:rPr>
              <w:t>Assessment shall be i</w:t>
            </w:r>
            <w:r w:rsidRPr="00E248DA">
              <w:rPr>
                <w:color w:val="000000" w:themeColor="text1"/>
                <w:sz w:val="22"/>
                <w:szCs w:val="20"/>
              </w:rPr>
              <w:t>n the workplace. It may be appropriate to assess this unit concurrently with relevant teamwork or operational units.</w:t>
            </w:r>
          </w:p>
          <w:p w:rsidR="00E261E3" w:rsidRPr="00E248DA" w:rsidRDefault="00E261E3" w:rsidP="00F944E5">
            <w:pPr>
              <w:numPr>
                <w:ilvl w:val="0"/>
                <w:numId w:val="26"/>
              </w:numPr>
              <w:tabs>
                <w:tab w:val="num" w:pos="360"/>
                <w:tab w:val="num" w:pos="692"/>
              </w:tabs>
              <w:ind w:left="692" w:hanging="692"/>
              <w:rPr>
                <w:rFonts w:cs="Arial"/>
                <w:color w:val="000000" w:themeColor="text1"/>
                <w:sz w:val="22"/>
                <w:szCs w:val="22"/>
              </w:rPr>
            </w:pPr>
            <w:r w:rsidRPr="00E248DA">
              <w:rPr>
                <w:rFonts w:cs="Arial"/>
                <w:color w:val="000000" w:themeColor="text1"/>
                <w:sz w:val="22"/>
                <w:szCs w:val="22"/>
              </w:rPr>
              <w:t>Assessment must be undertaken in accordance with Lao PDR CBT Assessment guidelines.</w:t>
            </w:r>
          </w:p>
        </w:tc>
      </w:tr>
    </w:tbl>
    <w:p w:rsidR="00E261E3" w:rsidRPr="00E248DA" w:rsidRDefault="00E261E3" w:rsidP="00E261E3">
      <w:pPr>
        <w:pStyle w:val="Heading6"/>
        <w:numPr>
          <w:ilvl w:val="0"/>
          <w:numId w:val="0"/>
        </w:numPr>
        <w:rPr>
          <w:bCs/>
          <w:color w:val="000000" w:themeColor="text1"/>
        </w:rPr>
      </w:pPr>
    </w:p>
    <w:p w:rsidR="00EE37A1" w:rsidRDefault="00EE37A1" w:rsidP="006A0BD6">
      <w:pPr>
        <w:pStyle w:val="BodyText"/>
        <w:rPr>
          <w:color w:val="000000" w:themeColor="text1"/>
          <w:sz w:val="12"/>
          <w:lang w:eastAsia="en-PH"/>
        </w:rPr>
      </w:pPr>
    </w:p>
    <w:p w:rsidR="003E59B6" w:rsidRPr="00390425" w:rsidRDefault="003E59B6" w:rsidP="006A0BD6">
      <w:pPr>
        <w:pStyle w:val="BodyText"/>
        <w:rPr>
          <w:color w:val="000000" w:themeColor="text1"/>
          <w:sz w:val="12"/>
          <w:lang w:eastAsia="en-PH"/>
        </w:rPr>
      </w:pPr>
    </w:p>
    <w:p w:rsidR="00147F20" w:rsidRPr="00E248DA" w:rsidRDefault="00147F20" w:rsidP="00147F20">
      <w:pPr>
        <w:spacing w:line="276" w:lineRule="auto"/>
        <w:ind w:left="1134" w:hanging="1134"/>
        <w:rPr>
          <w:rFonts w:cs="Arial"/>
          <w:b/>
          <w:i/>
          <w:color w:val="000000" w:themeColor="text1"/>
          <w:sz w:val="22"/>
          <w:szCs w:val="22"/>
        </w:rPr>
      </w:pPr>
      <w:r w:rsidRPr="00E248DA">
        <w:rPr>
          <w:rFonts w:cs="Arial"/>
          <w:b/>
          <w:i/>
          <w:color w:val="000000" w:themeColor="text1"/>
          <w:szCs w:val="22"/>
        </w:rPr>
        <w:t xml:space="preserve">UNIT 3    </w:t>
      </w:r>
      <w:r w:rsidRPr="00E248DA">
        <w:rPr>
          <w:rFonts w:cs="Arial"/>
          <w:b/>
          <w:i/>
          <w:color w:val="000000" w:themeColor="text1"/>
          <w:szCs w:val="22"/>
        </w:rPr>
        <w:tab/>
        <w:t xml:space="preserve"> </w:t>
      </w:r>
      <w:r w:rsidRPr="00E248DA">
        <w:rPr>
          <w:rFonts w:cs="Arial"/>
          <w:b/>
          <w:i/>
          <w:color w:val="000000" w:themeColor="text1"/>
          <w:sz w:val="22"/>
          <w:szCs w:val="22"/>
        </w:rPr>
        <w:t>ADAPT ENTREPRENEURIAL, BUSINESS AND ACCCOUNTING INCLINATION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474"/>
        <w:gridCol w:w="5528"/>
      </w:tblGrid>
      <w:tr w:rsidR="00E248DA" w:rsidRPr="00E248DA" w:rsidTr="00147F20">
        <w:trPr>
          <w:trHeight w:val="432"/>
        </w:trPr>
        <w:tc>
          <w:tcPr>
            <w:tcW w:w="2070" w:type="dxa"/>
            <w:vAlign w:val="center"/>
          </w:tcPr>
          <w:p w:rsidR="00147F20" w:rsidRPr="00E248DA" w:rsidRDefault="00147F20" w:rsidP="00147F20">
            <w:pPr>
              <w:tabs>
                <w:tab w:val="left" w:pos="2835"/>
              </w:tabs>
              <w:spacing w:line="276" w:lineRule="auto"/>
              <w:rPr>
                <w:rFonts w:cs="Arial"/>
                <w:b/>
                <w:color w:val="000000" w:themeColor="text1"/>
                <w:sz w:val="22"/>
                <w:szCs w:val="22"/>
              </w:rPr>
            </w:pPr>
            <w:r w:rsidRPr="00E248DA">
              <w:rPr>
                <w:rFonts w:cs="Arial"/>
                <w:b/>
                <w:color w:val="000000" w:themeColor="text1"/>
                <w:sz w:val="22"/>
                <w:szCs w:val="22"/>
              </w:rPr>
              <w:t>UNIT CODE:</w:t>
            </w:r>
          </w:p>
        </w:tc>
        <w:tc>
          <w:tcPr>
            <w:tcW w:w="7002" w:type="dxa"/>
            <w:gridSpan w:val="2"/>
            <w:vAlign w:val="center"/>
          </w:tcPr>
          <w:p w:rsidR="00147F20" w:rsidRPr="00E248DA" w:rsidRDefault="0025765C" w:rsidP="00147F20">
            <w:pPr>
              <w:tabs>
                <w:tab w:val="left" w:pos="2835"/>
              </w:tabs>
              <w:spacing w:line="276" w:lineRule="auto"/>
              <w:rPr>
                <w:rFonts w:cs="Arial"/>
                <w:bCs/>
                <w:color w:val="000000" w:themeColor="text1"/>
                <w:sz w:val="22"/>
                <w:szCs w:val="22"/>
              </w:rPr>
            </w:pPr>
            <w:r>
              <w:rPr>
                <w:rFonts w:cs="Arial"/>
                <w:bCs/>
                <w:color w:val="000000" w:themeColor="text1"/>
                <w:sz w:val="22"/>
                <w:szCs w:val="22"/>
              </w:rPr>
              <w:t>SSTVET-ICT33</w:t>
            </w:r>
            <w:r w:rsidR="00147F20" w:rsidRPr="00E248DA">
              <w:rPr>
                <w:rFonts w:cs="Arial"/>
                <w:bCs/>
                <w:color w:val="000000" w:themeColor="text1"/>
                <w:sz w:val="22"/>
                <w:szCs w:val="22"/>
              </w:rPr>
              <w:t>03</w:t>
            </w:r>
          </w:p>
        </w:tc>
      </w:tr>
      <w:tr w:rsidR="00E248DA" w:rsidRPr="00E248DA" w:rsidTr="00147F20">
        <w:trPr>
          <w:trHeight w:val="1301"/>
        </w:trPr>
        <w:tc>
          <w:tcPr>
            <w:tcW w:w="9072" w:type="dxa"/>
            <w:gridSpan w:val="3"/>
          </w:tcPr>
          <w:p w:rsidR="00147F20" w:rsidRPr="00E248DA" w:rsidRDefault="00147F20" w:rsidP="00147F20">
            <w:pPr>
              <w:pStyle w:val="BodyTextIndent"/>
              <w:tabs>
                <w:tab w:val="left" w:pos="2835"/>
                <w:tab w:val="left" w:pos="3261"/>
              </w:tabs>
              <w:spacing w:before="120" w:line="276" w:lineRule="auto"/>
              <w:rPr>
                <w:rFonts w:cs="Arial"/>
                <w:color w:val="000000" w:themeColor="text1"/>
                <w:spacing w:val="-2"/>
                <w:sz w:val="22"/>
                <w:szCs w:val="22"/>
              </w:rPr>
            </w:pPr>
            <w:r w:rsidRPr="00E248DA">
              <w:rPr>
                <w:rFonts w:cs="Arial"/>
                <w:b/>
                <w:bCs/>
                <w:color w:val="000000" w:themeColor="text1"/>
                <w:sz w:val="22"/>
                <w:szCs w:val="22"/>
              </w:rPr>
              <w:t>UNIT DESCRIPTOR:</w:t>
            </w:r>
            <w:r w:rsidRPr="00E248DA">
              <w:rPr>
                <w:rFonts w:cs="Arial"/>
                <w:color w:val="000000" w:themeColor="text1"/>
                <w:spacing w:val="-2"/>
                <w:sz w:val="22"/>
                <w:szCs w:val="22"/>
              </w:rPr>
              <w:t xml:space="preserve"> </w:t>
            </w:r>
          </w:p>
          <w:p w:rsidR="00147F20" w:rsidRPr="00E248DA" w:rsidRDefault="00147F20" w:rsidP="00147F20">
            <w:pPr>
              <w:pStyle w:val="BodyTextIndent"/>
              <w:tabs>
                <w:tab w:val="left" w:pos="2835"/>
                <w:tab w:val="left" w:pos="3261"/>
              </w:tabs>
              <w:spacing w:before="120" w:line="276" w:lineRule="auto"/>
              <w:ind w:left="-19" w:firstLine="630"/>
              <w:rPr>
                <w:rFonts w:cs="Arial"/>
                <w:color w:val="000000" w:themeColor="text1"/>
                <w:spacing w:val="-2"/>
                <w:sz w:val="22"/>
                <w:szCs w:val="22"/>
              </w:rPr>
            </w:pPr>
            <w:r w:rsidRPr="00E248DA">
              <w:rPr>
                <w:rFonts w:cs="Arial"/>
                <w:color w:val="000000" w:themeColor="text1"/>
                <w:sz w:val="22"/>
                <w:szCs w:val="22"/>
              </w:rPr>
              <w:t>This unit covers knowledge, skills and attitudes required of a worker to observe in the conduct of basic market research and statistics on demand and supply, software tools for personal, accounting and small- business and marketing content materials.</w:t>
            </w:r>
          </w:p>
        </w:tc>
      </w:tr>
      <w:tr w:rsidR="00E248DA" w:rsidRPr="00E248DA" w:rsidTr="00147F20">
        <w:trPr>
          <w:trHeight w:val="467"/>
        </w:trPr>
        <w:tc>
          <w:tcPr>
            <w:tcW w:w="3544" w:type="dxa"/>
            <w:gridSpan w:val="2"/>
            <w:vAlign w:val="center"/>
          </w:tcPr>
          <w:p w:rsidR="00147F20" w:rsidRPr="00E248DA" w:rsidRDefault="00147F20" w:rsidP="00147F20">
            <w:pPr>
              <w:spacing w:line="276" w:lineRule="auto"/>
              <w:jc w:val="center"/>
              <w:rPr>
                <w:rFonts w:cs="Arial"/>
                <w:b/>
                <w:bCs/>
                <w:color w:val="000000" w:themeColor="text1"/>
                <w:sz w:val="22"/>
                <w:szCs w:val="22"/>
              </w:rPr>
            </w:pPr>
            <w:r w:rsidRPr="00E248DA">
              <w:rPr>
                <w:rFonts w:cs="Arial"/>
                <w:b/>
                <w:bCs/>
                <w:color w:val="000000" w:themeColor="text1"/>
                <w:sz w:val="22"/>
                <w:szCs w:val="22"/>
              </w:rPr>
              <w:t>ELEMENTS</w:t>
            </w:r>
          </w:p>
        </w:tc>
        <w:tc>
          <w:tcPr>
            <w:tcW w:w="5528" w:type="dxa"/>
            <w:vAlign w:val="center"/>
          </w:tcPr>
          <w:p w:rsidR="00147F20" w:rsidRPr="00E248DA" w:rsidRDefault="00147F20" w:rsidP="00147F20">
            <w:pPr>
              <w:spacing w:line="276" w:lineRule="auto"/>
              <w:rPr>
                <w:rFonts w:cs="Arial"/>
                <w:b/>
                <w:color w:val="000000" w:themeColor="text1"/>
                <w:sz w:val="22"/>
                <w:szCs w:val="22"/>
              </w:rPr>
            </w:pPr>
            <w:r w:rsidRPr="00E248DA">
              <w:rPr>
                <w:rFonts w:cs="Arial"/>
                <w:b/>
                <w:color w:val="000000" w:themeColor="text1"/>
                <w:sz w:val="22"/>
                <w:szCs w:val="22"/>
              </w:rPr>
              <w:t xml:space="preserve">              PERFORMANCE CRITERIA</w:t>
            </w:r>
          </w:p>
          <w:p w:rsidR="00147F20" w:rsidRPr="00E248DA" w:rsidRDefault="00147F20" w:rsidP="00147F20">
            <w:pPr>
              <w:spacing w:line="276" w:lineRule="auto"/>
              <w:rPr>
                <w:rFonts w:cs="Arial"/>
                <w:b/>
                <w:color w:val="000000" w:themeColor="text1"/>
                <w:sz w:val="22"/>
                <w:szCs w:val="22"/>
              </w:rPr>
            </w:pPr>
            <w:r w:rsidRPr="00E248DA">
              <w:rPr>
                <w:rFonts w:cs="Arial"/>
                <w:i/>
                <w:color w:val="000000" w:themeColor="text1"/>
                <w:sz w:val="22"/>
                <w:szCs w:val="22"/>
              </w:rPr>
              <w:t>(Italized items are elaborated in the range of variables)</w:t>
            </w:r>
          </w:p>
        </w:tc>
      </w:tr>
      <w:tr w:rsidR="00E248DA" w:rsidRPr="00E248DA" w:rsidTr="00147F20">
        <w:trPr>
          <w:trHeight w:val="467"/>
        </w:trPr>
        <w:tc>
          <w:tcPr>
            <w:tcW w:w="3544" w:type="dxa"/>
            <w:gridSpan w:val="2"/>
          </w:tcPr>
          <w:p w:rsidR="00147F20" w:rsidRPr="00E248DA" w:rsidRDefault="00147F20" w:rsidP="006268D7">
            <w:pPr>
              <w:numPr>
                <w:ilvl w:val="1"/>
                <w:numId w:val="83"/>
              </w:numPr>
              <w:jc w:val="left"/>
              <w:rPr>
                <w:rFonts w:cs="Arial"/>
                <w:color w:val="000000" w:themeColor="text1"/>
                <w:sz w:val="22"/>
              </w:rPr>
            </w:pPr>
            <w:r w:rsidRPr="00E248DA">
              <w:rPr>
                <w:rFonts w:cs="Arial"/>
                <w:color w:val="000000" w:themeColor="text1"/>
                <w:sz w:val="22"/>
              </w:rPr>
              <w:t xml:space="preserve">Understanding economics and entrepreneurial concepts </w:t>
            </w:r>
          </w:p>
        </w:tc>
        <w:tc>
          <w:tcPr>
            <w:tcW w:w="5528" w:type="dxa"/>
          </w:tcPr>
          <w:p w:rsidR="00147F20" w:rsidRPr="00E248DA" w:rsidRDefault="00147F20" w:rsidP="00147F20">
            <w:pPr>
              <w:pStyle w:val="Heading9"/>
              <w:numPr>
                <w:ilvl w:val="0"/>
                <w:numId w:val="0"/>
              </w:numPr>
              <w:tabs>
                <w:tab w:val="left" w:pos="-3870"/>
                <w:tab w:val="center" w:pos="743"/>
                <w:tab w:val="right" w:pos="9360"/>
              </w:tabs>
              <w:ind w:left="624" w:right="33"/>
              <w:rPr>
                <w:rFonts w:eastAsia="Times New Roman"/>
                <w:smallCaps w:val="0"/>
                <w:color w:val="000000" w:themeColor="text1"/>
                <w:sz w:val="16"/>
                <w:szCs w:val="22"/>
                <w:lang w:eastAsia="de-DE" w:bidi="th-TH"/>
              </w:rPr>
            </w:pPr>
          </w:p>
          <w:p w:rsidR="00147F20" w:rsidRDefault="00147F20" w:rsidP="003E59B6">
            <w:pPr>
              <w:pStyle w:val="Heading9"/>
              <w:numPr>
                <w:ilvl w:val="8"/>
                <w:numId w:val="87"/>
              </w:numPr>
              <w:tabs>
                <w:tab w:val="left" w:pos="-3870"/>
                <w:tab w:val="center" w:pos="743"/>
                <w:tab w:val="right" w:pos="9360"/>
              </w:tabs>
              <w:spacing w:before="0" w:after="0"/>
              <w:ind w:right="33"/>
              <w:rPr>
                <w:rFonts w:eastAsia="Times New Roman"/>
                <w:smallCaps w:val="0"/>
                <w:color w:val="000000" w:themeColor="text1"/>
                <w:sz w:val="22"/>
                <w:szCs w:val="22"/>
                <w:lang w:eastAsia="de-DE" w:bidi="th-TH"/>
              </w:rPr>
            </w:pPr>
            <w:r w:rsidRPr="00E876B5">
              <w:rPr>
                <w:rFonts w:eastAsia="Times New Roman"/>
                <w:smallCaps w:val="0"/>
                <w:color w:val="000000" w:themeColor="text1"/>
                <w:sz w:val="22"/>
                <w:szCs w:val="22"/>
                <w:lang w:eastAsia="de-DE" w:bidi="th-TH"/>
              </w:rPr>
              <w:t>Successful entrepreneurs’ skills are identified:</w:t>
            </w:r>
          </w:p>
          <w:p w:rsidR="003E59B6" w:rsidRPr="00E876B5" w:rsidRDefault="003E59B6" w:rsidP="003E59B6">
            <w:pPr>
              <w:pStyle w:val="Heading9"/>
              <w:numPr>
                <w:ilvl w:val="0"/>
                <w:numId w:val="0"/>
              </w:numPr>
              <w:tabs>
                <w:tab w:val="left" w:pos="-3870"/>
                <w:tab w:val="center" w:pos="743"/>
                <w:tab w:val="right" w:pos="9360"/>
              </w:tabs>
              <w:spacing w:before="0" w:after="0"/>
              <w:ind w:left="624" w:right="33"/>
              <w:rPr>
                <w:rFonts w:eastAsia="Times New Roman"/>
                <w:smallCaps w:val="0"/>
                <w:color w:val="000000" w:themeColor="text1"/>
                <w:sz w:val="22"/>
                <w:szCs w:val="22"/>
                <w:lang w:eastAsia="de-DE" w:bidi="th-TH"/>
              </w:rPr>
            </w:pPr>
          </w:p>
          <w:p w:rsidR="00147F20" w:rsidRPr="00E248DA" w:rsidRDefault="00147F20" w:rsidP="003E59B6">
            <w:pPr>
              <w:pStyle w:val="Heading9"/>
              <w:numPr>
                <w:ilvl w:val="2"/>
                <w:numId w:val="83"/>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Resiliency</w:t>
            </w:r>
          </w:p>
          <w:p w:rsidR="00147F20" w:rsidRPr="00E248DA" w:rsidRDefault="00147F20" w:rsidP="003E59B6">
            <w:pPr>
              <w:pStyle w:val="Heading9"/>
              <w:numPr>
                <w:ilvl w:val="2"/>
                <w:numId w:val="83"/>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Focus</w:t>
            </w:r>
          </w:p>
          <w:p w:rsidR="00147F20" w:rsidRPr="00E248DA" w:rsidRDefault="00147F20" w:rsidP="003E59B6">
            <w:pPr>
              <w:pStyle w:val="Heading9"/>
              <w:numPr>
                <w:ilvl w:val="2"/>
                <w:numId w:val="83"/>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Long-term Investing</w:t>
            </w:r>
          </w:p>
          <w:p w:rsidR="00147F20" w:rsidRPr="00E248DA" w:rsidRDefault="00147F20" w:rsidP="003E59B6">
            <w:pPr>
              <w:pStyle w:val="Heading9"/>
              <w:numPr>
                <w:ilvl w:val="2"/>
                <w:numId w:val="83"/>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People Management</w:t>
            </w:r>
          </w:p>
          <w:p w:rsidR="00147F20" w:rsidRPr="00E248DA" w:rsidRDefault="00147F20" w:rsidP="003E59B6">
            <w:pPr>
              <w:pStyle w:val="Heading9"/>
              <w:numPr>
                <w:ilvl w:val="2"/>
                <w:numId w:val="83"/>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Innate/Personal Traits</w:t>
            </w:r>
          </w:p>
          <w:p w:rsidR="00147F20" w:rsidRPr="00E248DA" w:rsidRDefault="00147F20" w:rsidP="003E59B6">
            <w:pPr>
              <w:pStyle w:val="Heading9"/>
              <w:numPr>
                <w:ilvl w:val="3"/>
                <w:numId w:val="83"/>
              </w:numPr>
              <w:tabs>
                <w:tab w:val="clear" w:pos="1170"/>
                <w:tab w:val="left" w:pos="-3870"/>
                <w:tab w:val="center" w:pos="743"/>
                <w:tab w:val="left" w:pos="1338"/>
                <w:tab w:val="right" w:pos="9360"/>
              </w:tabs>
              <w:spacing w:before="0" w:after="0"/>
              <w:ind w:left="2189" w:right="33" w:hanging="85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Salesmanship</w:t>
            </w:r>
          </w:p>
          <w:p w:rsidR="00147F20" w:rsidRPr="00E248DA" w:rsidRDefault="00147F20" w:rsidP="003E59B6">
            <w:pPr>
              <w:pStyle w:val="Heading9"/>
              <w:numPr>
                <w:ilvl w:val="3"/>
                <w:numId w:val="83"/>
              </w:numPr>
              <w:tabs>
                <w:tab w:val="clear" w:pos="1170"/>
                <w:tab w:val="left" w:pos="-3870"/>
                <w:tab w:val="center" w:pos="743"/>
                <w:tab w:val="left" w:pos="1338"/>
                <w:tab w:val="right" w:pos="9360"/>
              </w:tabs>
              <w:spacing w:before="0" w:after="0"/>
              <w:ind w:left="2189" w:right="33" w:hanging="85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Self-reflection</w:t>
            </w:r>
          </w:p>
          <w:p w:rsidR="00147F20" w:rsidRPr="00E248DA" w:rsidRDefault="00147F20" w:rsidP="003E59B6">
            <w:pPr>
              <w:pStyle w:val="Heading9"/>
              <w:numPr>
                <w:ilvl w:val="3"/>
                <w:numId w:val="83"/>
              </w:numPr>
              <w:tabs>
                <w:tab w:val="clear" w:pos="1170"/>
                <w:tab w:val="left" w:pos="-3870"/>
                <w:tab w:val="center" w:pos="743"/>
                <w:tab w:val="left" w:pos="1338"/>
                <w:tab w:val="right" w:pos="9360"/>
              </w:tabs>
              <w:spacing w:before="0" w:after="0"/>
              <w:ind w:left="2189" w:right="33" w:hanging="85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Self-reliance</w:t>
            </w:r>
          </w:p>
          <w:p w:rsidR="00147F20" w:rsidRPr="00E248DA" w:rsidRDefault="00147F20" w:rsidP="003E59B6">
            <w:pPr>
              <w:pStyle w:val="Heading9"/>
              <w:numPr>
                <w:ilvl w:val="2"/>
                <w:numId w:val="83"/>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Other traits</w:t>
            </w:r>
          </w:p>
          <w:p w:rsidR="00147F20" w:rsidRPr="00E248DA" w:rsidRDefault="00147F20" w:rsidP="003E59B6">
            <w:pPr>
              <w:pStyle w:val="Heading9"/>
              <w:numPr>
                <w:ilvl w:val="0"/>
                <w:numId w:val="0"/>
              </w:numPr>
              <w:tabs>
                <w:tab w:val="left" w:pos="-3870"/>
                <w:tab w:val="center" w:pos="743"/>
                <w:tab w:val="right" w:pos="9360"/>
              </w:tabs>
              <w:spacing w:before="0" w:after="0"/>
              <w:ind w:left="624" w:right="33"/>
              <w:rPr>
                <w:rFonts w:eastAsia="Times New Roman"/>
                <w:smallCaps w:val="0"/>
                <w:color w:val="000000" w:themeColor="text1"/>
                <w:sz w:val="22"/>
                <w:szCs w:val="22"/>
                <w:lang w:eastAsia="de-DE" w:bidi="th-TH"/>
              </w:rPr>
            </w:pPr>
          </w:p>
          <w:p w:rsidR="00147F20" w:rsidRDefault="00147F20" w:rsidP="003E59B6">
            <w:pPr>
              <w:pStyle w:val="Heading9"/>
              <w:numPr>
                <w:ilvl w:val="8"/>
                <w:numId w:val="79"/>
              </w:numPr>
              <w:tabs>
                <w:tab w:val="left" w:pos="-3870"/>
                <w:tab w:val="center" w:pos="743"/>
                <w:tab w:val="right" w:pos="9360"/>
              </w:tabs>
              <w:spacing w:before="0" w:after="0"/>
              <w:ind w:right="33"/>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The law on demand and supply and basic economics concepts are understood:</w:t>
            </w:r>
          </w:p>
          <w:p w:rsidR="003E59B6" w:rsidRPr="00E248DA" w:rsidRDefault="003E59B6" w:rsidP="003E59B6">
            <w:pPr>
              <w:pStyle w:val="Heading9"/>
              <w:numPr>
                <w:ilvl w:val="0"/>
                <w:numId w:val="0"/>
              </w:numPr>
              <w:tabs>
                <w:tab w:val="left" w:pos="-3870"/>
                <w:tab w:val="center" w:pos="743"/>
                <w:tab w:val="right" w:pos="9360"/>
              </w:tabs>
              <w:spacing w:before="0" w:after="0"/>
              <w:ind w:left="624" w:right="33"/>
              <w:rPr>
                <w:rFonts w:eastAsia="Times New Roman"/>
                <w:smallCaps w:val="0"/>
                <w:color w:val="000000" w:themeColor="text1"/>
                <w:sz w:val="22"/>
                <w:szCs w:val="22"/>
                <w:lang w:eastAsia="de-DE" w:bidi="th-TH"/>
              </w:rPr>
            </w:pPr>
          </w:p>
          <w:p w:rsidR="00147F20" w:rsidRPr="00E248DA" w:rsidRDefault="00147F20" w:rsidP="003E59B6">
            <w:pPr>
              <w:pStyle w:val="Heading9"/>
              <w:numPr>
                <w:ilvl w:val="2"/>
                <w:numId w:val="81"/>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Supply</w:t>
            </w:r>
          </w:p>
          <w:p w:rsidR="00147F20" w:rsidRPr="00E248DA" w:rsidRDefault="00147F20" w:rsidP="003E59B6">
            <w:pPr>
              <w:pStyle w:val="Heading9"/>
              <w:numPr>
                <w:ilvl w:val="2"/>
                <w:numId w:val="81"/>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Demand</w:t>
            </w:r>
          </w:p>
          <w:p w:rsidR="00147F20" w:rsidRPr="00E248DA" w:rsidRDefault="00147F20" w:rsidP="003E59B6">
            <w:pPr>
              <w:pStyle w:val="Heading9"/>
              <w:numPr>
                <w:ilvl w:val="2"/>
                <w:numId w:val="81"/>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Supply and Demand Relationship</w:t>
            </w:r>
          </w:p>
          <w:p w:rsidR="00147F20" w:rsidRPr="00E248DA" w:rsidRDefault="00147F20" w:rsidP="003E59B6">
            <w:pPr>
              <w:pStyle w:val="Heading9"/>
              <w:numPr>
                <w:ilvl w:val="2"/>
                <w:numId w:val="81"/>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 xml:space="preserve">Equilibrium and Disequilibrium </w:t>
            </w:r>
          </w:p>
          <w:p w:rsidR="00147F20" w:rsidRPr="00E248DA" w:rsidRDefault="00147F20" w:rsidP="003E59B6">
            <w:pPr>
              <w:pStyle w:val="Heading9"/>
              <w:numPr>
                <w:ilvl w:val="2"/>
                <w:numId w:val="81"/>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Shift and Movement</w:t>
            </w:r>
          </w:p>
          <w:p w:rsidR="00147F20" w:rsidRPr="00E248DA" w:rsidRDefault="00147F20" w:rsidP="003E59B6">
            <w:pPr>
              <w:pStyle w:val="Heading9"/>
              <w:numPr>
                <w:ilvl w:val="2"/>
                <w:numId w:val="81"/>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Economics and Markets, Marketing tools</w:t>
            </w:r>
          </w:p>
          <w:p w:rsidR="00147F20" w:rsidRPr="00E248DA" w:rsidRDefault="00147F20" w:rsidP="00147F20">
            <w:pPr>
              <w:pStyle w:val="Heading9"/>
              <w:numPr>
                <w:ilvl w:val="0"/>
                <w:numId w:val="0"/>
              </w:numPr>
              <w:tabs>
                <w:tab w:val="clear" w:pos="1170"/>
                <w:tab w:val="left" w:pos="-3870"/>
                <w:tab w:val="center" w:pos="743"/>
                <w:tab w:val="left" w:pos="1338"/>
                <w:tab w:val="right" w:pos="9360"/>
              </w:tabs>
              <w:ind w:left="1080" w:right="33"/>
              <w:rPr>
                <w:rFonts w:eastAsia="Times New Roman"/>
                <w:smallCaps w:val="0"/>
                <w:color w:val="000000" w:themeColor="text1"/>
                <w:sz w:val="22"/>
                <w:szCs w:val="22"/>
                <w:lang w:eastAsia="de-DE" w:bidi="th-TH"/>
              </w:rPr>
            </w:pPr>
          </w:p>
          <w:p w:rsidR="00147F20" w:rsidRPr="00E248DA" w:rsidRDefault="00147F20" w:rsidP="006268D7">
            <w:pPr>
              <w:pStyle w:val="Heading9"/>
              <w:numPr>
                <w:ilvl w:val="8"/>
                <w:numId w:val="79"/>
              </w:numPr>
              <w:tabs>
                <w:tab w:val="left" w:pos="-3870"/>
                <w:tab w:val="center" w:pos="743"/>
                <w:tab w:val="right" w:pos="9360"/>
              </w:tabs>
              <w:ind w:right="33"/>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A comprehensive personal or group entrepreneurial skills in comparison with successful entrepreneurs’ skills is presented in tabular and textual form.</w:t>
            </w:r>
          </w:p>
          <w:p w:rsidR="00147F20" w:rsidRPr="00E248DA" w:rsidRDefault="00147F20" w:rsidP="006268D7">
            <w:pPr>
              <w:pStyle w:val="Heading9"/>
              <w:numPr>
                <w:ilvl w:val="8"/>
                <w:numId w:val="79"/>
              </w:numPr>
              <w:tabs>
                <w:tab w:val="left" w:pos="-3870"/>
                <w:tab w:val="center" w:pos="743"/>
                <w:tab w:val="right" w:pos="9360"/>
              </w:tabs>
              <w:ind w:right="33"/>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Communication skills in written and oral form are applied.</w:t>
            </w:r>
          </w:p>
          <w:p w:rsidR="00147F20" w:rsidRPr="00E248DA" w:rsidRDefault="00147F20" w:rsidP="00147F20">
            <w:pPr>
              <w:pStyle w:val="Heading9"/>
              <w:numPr>
                <w:ilvl w:val="0"/>
                <w:numId w:val="0"/>
              </w:numPr>
              <w:tabs>
                <w:tab w:val="left" w:pos="-3870"/>
                <w:tab w:val="center" w:pos="743"/>
                <w:tab w:val="right" w:pos="9360"/>
              </w:tabs>
              <w:ind w:left="624" w:right="33"/>
              <w:rPr>
                <w:rFonts w:eastAsia="Times New Roman"/>
                <w:smallCaps w:val="0"/>
                <w:color w:val="000000" w:themeColor="text1"/>
                <w:sz w:val="22"/>
                <w:szCs w:val="22"/>
                <w:lang w:eastAsia="de-DE" w:bidi="th-TH"/>
              </w:rPr>
            </w:pPr>
          </w:p>
        </w:tc>
      </w:tr>
      <w:tr w:rsidR="00E248DA" w:rsidRPr="00E248DA" w:rsidTr="00147F20">
        <w:trPr>
          <w:trHeight w:val="467"/>
        </w:trPr>
        <w:tc>
          <w:tcPr>
            <w:tcW w:w="3544" w:type="dxa"/>
            <w:gridSpan w:val="2"/>
          </w:tcPr>
          <w:p w:rsidR="00147F20" w:rsidRPr="00E248DA" w:rsidRDefault="00147F20" w:rsidP="006268D7">
            <w:pPr>
              <w:pStyle w:val="Heading8"/>
              <w:numPr>
                <w:ilvl w:val="7"/>
                <w:numId w:val="79"/>
              </w:numPr>
              <w:jc w:val="left"/>
              <w:rPr>
                <w:bCs/>
                <w:iCs/>
                <w:color w:val="000000" w:themeColor="text1"/>
                <w:sz w:val="22"/>
              </w:rPr>
            </w:pPr>
            <w:r w:rsidRPr="00E248DA">
              <w:rPr>
                <w:smallCaps w:val="0"/>
                <w:color w:val="000000" w:themeColor="text1"/>
                <w:sz w:val="22"/>
                <w:szCs w:val="24"/>
                <w:lang w:eastAsia="en-US"/>
              </w:rPr>
              <w:t>Apply and use tools or applications for personal and small-business budgeting, accounting</w:t>
            </w:r>
            <w:r w:rsidRPr="00E248DA">
              <w:rPr>
                <w:color w:val="000000" w:themeColor="text1"/>
                <w:sz w:val="22"/>
              </w:rPr>
              <w:t xml:space="preserve">    </w:t>
            </w:r>
            <w:r w:rsidRPr="00E248DA">
              <w:rPr>
                <w:bCs/>
                <w:iCs/>
                <w:color w:val="000000" w:themeColor="text1"/>
                <w:sz w:val="22"/>
              </w:rPr>
              <w:t xml:space="preserve">            </w:t>
            </w:r>
          </w:p>
        </w:tc>
        <w:tc>
          <w:tcPr>
            <w:tcW w:w="5528" w:type="dxa"/>
          </w:tcPr>
          <w:p w:rsidR="00147F20" w:rsidRPr="00E248DA" w:rsidRDefault="00147F20" w:rsidP="006268D7">
            <w:pPr>
              <w:pStyle w:val="ListParagraph"/>
              <w:widowControl/>
              <w:numPr>
                <w:ilvl w:val="0"/>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1"/>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2"/>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3"/>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4"/>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5"/>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5"/>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5"/>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5"/>
                <w:numId w:val="79"/>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147F20" w:rsidRPr="00E248DA" w:rsidRDefault="00147F20" w:rsidP="006268D7">
            <w:pPr>
              <w:pStyle w:val="ListParagraph"/>
              <w:widowControl/>
              <w:numPr>
                <w:ilvl w:val="6"/>
                <w:numId w:val="79"/>
              </w:numPr>
              <w:tabs>
                <w:tab w:val="left" w:pos="-3870"/>
                <w:tab w:val="center" w:pos="743"/>
                <w:tab w:val="left" w:pos="1170"/>
                <w:tab w:val="right" w:pos="9360"/>
              </w:tabs>
              <w:autoSpaceDE/>
              <w:autoSpaceDN/>
              <w:adjustRightInd/>
              <w:spacing w:before="80" w:after="80"/>
              <w:ind w:right="33"/>
              <w:jc w:val="both"/>
              <w:outlineLvl w:val="6"/>
              <w:rPr>
                <w:rFonts w:ascii="Arial" w:hAnsi="Arial" w:cs="Arial"/>
                <w:b/>
                <w:vanish/>
                <w:color w:val="000000" w:themeColor="text1"/>
                <w:sz w:val="22"/>
                <w:szCs w:val="22"/>
                <w:lang w:eastAsia="de-DE" w:bidi="th-TH"/>
              </w:rPr>
            </w:pPr>
          </w:p>
          <w:p w:rsidR="00147F20" w:rsidRPr="00E248DA" w:rsidRDefault="00147F20" w:rsidP="006268D7">
            <w:pPr>
              <w:pStyle w:val="ListParagraph"/>
              <w:widowControl/>
              <w:numPr>
                <w:ilvl w:val="7"/>
                <w:numId w:val="79"/>
              </w:numPr>
              <w:tabs>
                <w:tab w:val="left" w:pos="-3870"/>
                <w:tab w:val="center" w:pos="743"/>
                <w:tab w:val="left" w:pos="1170"/>
                <w:tab w:val="right" w:pos="9360"/>
              </w:tabs>
              <w:autoSpaceDE/>
              <w:autoSpaceDN/>
              <w:adjustRightInd/>
              <w:spacing w:before="80" w:after="80"/>
              <w:ind w:right="33"/>
              <w:jc w:val="both"/>
              <w:outlineLvl w:val="7"/>
              <w:rPr>
                <w:rFonts w:ascii="Arial" w:hAnsi="Arial" w:cs="Arial"/>
                <w:vanish/>
                <w:color w:val="000000" w:themeColor="text1"/>
                <w:sz w:val="22"/>
                <w:szCs w:val="22"/>
                <w:lang w:eastAsia="de-DE" w:bidi="th-TH"/>
              </w:rPr>
            </w:pPr>
          </w:p>
          <w:p w:rsidR="00147F20" w:rsidRPr="00E248DA" w:rsidRDefault="00147F20" w:rsidP="006268D7">
            <w:pPr>
              <w:pStyle w:val="ListParagraph"/>
              <w:widowControl/>
              <w:numPr>
                <w:ilvl w:val="8"/>
                <w:numId w:val="79"/>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147F20" w:rsidRPr="00E248DA" w:rsidRDefault="00147F20" w:rsidP="006268D7">
            <w:pPr>
              <w:pStyle w:val="ListParagraph"/>
              <w:widowControl/>
              <w:numPr>
                <w:ilvl w:val="8"/>
                <w:numId w:val="79"/>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147F20" w:rsidRPr="00E248DA" w:rsidRDefault="00147F20" w:rsidP="006268D7">
            <w:pPr>
              <w:pStyle w:val="ListParagraph"/>
              <w:widowControl/>
              <w:numPr>
                <w:ilvl w:val="8"/>
                <w:numId w:val="79"/>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147F20" w:rsidRPr="00E248DA" w:rsidRDefault="00147F20" w:rsidP="006268D7">
            <w:pPr>
              <w:pStyle w:val="ListParagraph"/>
              <w:widowControl/>
              <w:numPr>
                <w:ilvl w:val="8"/>
                <w:numId w:val="79"/>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147F20" w:rsidRPr="00E248DA" w:rsidRDefault="00147F20" w:rsidP="006268D7">
            <w:pPr>
              <w:pStyle w:val="Footer"/>
              <w:numPr>
                <w:ilvl w:val="1"/>
                <w:numId w:val="86"/>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Explored on various productivity, accounting and business software</w:t>
            </w:r>
          </w:p>
          <w:p w:rsidR="00147F20" w:rsidRPr="00E248DA" w:rsidRDefault="00147F20" w:rsidP="006268D7">
            <w:pPr>
              <w:pStyle w:val="Footer"/>
              <w:numPr>
                <w:ilvl w:val="1"/>
                <w:numId w:val="86"/>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Identify the latest software, hardware and application systems for business.</w:t>
            </w:r>
          </w:p>
          <w:p w:rsidR="00147F20" w:rsidRPr="00E248DA" w:rsidRDefault="00147F20" w:rsidP="006268D7">
            <w:pPr>
              <w:pStyle w:val="Footer"/>
              <w:numPr>
                <w:ilvl w:val="1"/>
                <w:numId w:val="86"/>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Create a personal, family and small-business budget plans and forecast</w:t>
            </w:r>
          </w:p>
          <w:p w:rsidR="00147F20" w:rsidRPr="00E248DA" w:rsidRDefault="00147F20" w:rsidP="006268D7">
            <w:pPr>
              <w:pStyle w:val="Footer"/>
              <w:numPr>
                <w:ilvl w:val="1"/>
                <w:numId w:val="86"/>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lastRenderedPageBreak/>
              <w:t>Software for budget preparations, simple budget analysis, sales and sales forecasting are used.</w:t>
            </w:r>
          </w:p>
          <w:p w:rsidR="00147F20" w:rsidRPr="00E248DA" w:rsidRDefault="00147F20" w:rsidP="00147F20">
            <w:pPr>
              <w:pStyle w:val="Footer"/>
              <w:tabs>
                <w:tab w:val="clear" w:pos="4320"/>
                <w:tab w:val="clear" w:pos="8640"/>
                <w:tab w:val="left" w:pos="-3870"/>
                <w:tab w:val="center" w:pos="630"/>
                <w:tab w:val="right" w:pos="9360"/>
              </w:tabs>
              <w:ind w:left="630" w:right="33"/>
              <w:jc w:val="both"/>
              <w:rPr>
                <w:rFonts w:cs="Arial"/>
                <w:color w:val="000000" w:themeColor="text1"/>
                <w:sz w:val="22"/>
                <w:szCs w:val="22"/>
              </w:rPr>
            </w:pPr>
          </w:p>
        </w:tc>
      </w:tr>
      <w:tr w:rsidR="00E248DA" w:rsidRPr="00E248DA" w:rsidTr="00147F20">
        <w:trPr>
          <w:trHeight w:val="467"/>
        </w:trPr>
        <w:tc>
          <w:tcPr>
            <w:tcW w:w="3544" w:type="dxa"/>
            <w:gridSpan w:val="2"/>
          </w:tcPr>
          <w:p w:rsidR="00147F20" w:rsidRPr="00E248DA" w:rsidRDefault="00147F20" w:rsidP="006268D7">
            <w:pPr>
              <w:pStyle w:val="Heading8"/>
              <w:numPr>
                <w:ilvl w:val="0"/>
                <w:numId w:val="86"/>
              </w:numPr>
              <w:jc w:val="left"/>
              <w:rPr>
                <w:bCs/>
                <w:iCs/>
                <w:color w:val="000000" w:themeColor="text1"/>
                <w:sz w:val="22"/>
              </w:rPr>
            </w:pPr>
            <w:r w:rsidRPr="00E248DA">
              <w:rPr>
                <w:smallCaps w:val="0"/>
                <w:color w:val="000000" w:themeColor="text1"/>
                <w:sz w:val="22"/>
                <w:szCs w:val="24"/>
                <w:lang w:eastAsia="en-US"/>
              </w:rPr>
              <w:lastRenderedPageBreak/>
              <w:t>Identify the requirements and processes in setting-up a small business.</w:t>
            </w:r>
            <w:r w:rsidRPr="00E248DA">
              <w:rPr>
                <w:color w:val="000000" w:themeColor="text1"/>
                <w:sz w:val="22"/>
              </w:rPr>
              <w:t xml:space="preserve">  </w:t>
            </w:r>
          </w:p>
        </w:tc>
        <w:tc>
          <w:tcPr>
            <w:tcW w:w="5528" w:type="dxa"/>
          </w:tcPr>
          <w:p w:rsidR="00147F20" w:rsidRPr="00E248DA" w:rsidRDefault="00147F20" w:rsidP="00147F20">
            <w:pPr>
              <w:pStyle w:val="ListParagraph"/>
              <w:jc w:val="both"/>
              <w:rPr>
                <w:rFonts w:ascii="Arial" w:hAnsi="Arial" w:cs="Arial"/>
                <w:color w:val="000000" w:themeColor="text1"/>
                <w:sz w:val="22"/>
                <w:szCs w:val="22"/>
              </w:rPr>
            </w:pPr>
          </w:p>
          <w:p w:rsidR="00147F20" w:rsidRPr="00E248DA" w:rsidRDefault="00147F20" w:rsidP="006268D7">
            <w:pPr>
              <w:pStyle w:val="ListParagraph"/>
              <w:widowControl/>
              <w:numPr>
                <w:ilvl w:val="0"/>
                <w:numId w:val="86"/>
              </w:numPr>
              <w:tabs>
                <w:tab w:val="left" w:pos="-3870"/>
                <w:tab w:val="center" w:pos="630"/>
                <w:tab w:val="right" w:pos="9360"/>
              </w:tabs>
              <w:autoSpaceDE/>
              <w:autoSpaceDN/>
              <w:adjustRightInd/>
              <w:ind w:right="33"/>
              <w:jc w:val="both"/>
              <w:rPr>
                <w:rFonts w:ascii="Arial" w:hAnsi="Arial" w:cs="Arial"/>
                <w:vanish/>
                <w:color w:val="000000" w:themeColor="text1"/>
                <w:sz w:val="22"/>
                <w:szCs w:val="22"/>
                <w:lang w:eastAsia="de-DE" w:bidi="th-TH"/>
              </w:rPr>
            </w:pPr>
          </w:p>
          <w:p w:rsidR="00147F20" w:rsidRPr="00E248DA" w:rsidRDefault="00147F20" w:rsidP="00147F20">
            <w:pPr>
              <w:tabs>
                <w:tab w:val="left" w:pos="-3870"/>
                <w:tab w:val="center" w:pos="630"/>
                <w:tab w:val="right" w:pos="9360"/>
              </w:tabs>
              <w:ind w:right="33"/>
              <w:rPr>
                <w:rFonts w:cs="Arial"/>
                <w:color w:val="000000" w:themeColor="text1"/>
                <w:sz w:val="22"/>
                <w:szCs w:val="22"/>
              </w:rPr>
            </w:pPr>
            <w:r w:rsidRPr="00E248DA">
              <w:rPr>
                <w:rFonts w:cs="Arial"/>
                <w:color w:val="000000" w:themeColor="text1"/>
                <w:sz w:val="22"/>
                <w:szCs w:val="22"/>
              </w:rPr>
              <w:t>3.1     Various types of business are explored on:</w:t>
            </w:r>
          </w:p>
          <w:p w:rsidR="00147F20" w:rsidRPr="00E248DA" w:rsidRDefault="00147F20" w:rsidP="006268D7">
            <w:pPr>
              <w:pStyle w:val="Footer"/>
              <w:numPr>
                <w:ilvl w:val="2"/>
                <w:numId w:val="80"/>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Home Business</w:t>
            </w:r>
          </w:p>
          <w:p w:rsidR="00147F20" w:rsidRPr="00E248DA" w:rsidRDefault="00147F20" w:rsidP="006268D7">
            <w:pPr>
              <w:pStyle w:val="Footer"/>
              <w:numPr>
                <w:ilvl w:val="2"/>
                <w:numId w:val="80"/>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Services</w:t>
            </w:r>
          </w:p>
          <w:p w:rsidR="00147F20" w:rsidRPr="00E248DA" w:rsidRDefault="00147F20" w:rsidP="006268D7">
            <w:pPr>
              <w:pStyle w:val="Footer"/>
              <w:numPr>
                <w:ilvl w:val="2"/>
                <w:numId w:val="80"/>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Product Sales</w:t>
            </w:r>
          </w:p>
          <w:p w:rsidR="00147F20" w:rsidRPr="00E248DA" w:rsidRDefault="00147F20" w:rsidP="006268D7">
            <w:pPr>
              <w:pStyle w:val="Footer"/>
              <w:numPr>
                <w:ilvl w:val="2"/>
                <w:numId w:val="80"/>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Online Business</w:t>
            </w:r>
          </w:p>
          <w:p w:rsidR="00147F20" w:rsidRPr="00E248DA" w:rsidRDefault="00147F20" w:rsidP="00147F20">
            <w:pPr>
              <w:pStyle w:val="Footer"/>
              <w:tabs>
                <w:tab w:val="clear" w:pos="4320"/>
                <w:tab w:val="clear" w:pos="8640"/>
                <w:tab w:val="left" w:pos="-3870"/>
                <w:tab w:val="center" w:pos="630"/>
                <w:tab w:val="right" w:pos="9360"/>
              </w:tabs>
              <w:ind w:left="1197" w:right="33"/>
              <w:jc w:val="both"/>
              <w:rPr>
                <w:rFonts w:cs="Arial"/>
                <w:color w:val="000000" w:themeColor="text1"/>
                <w:sz w:val="22"/>
                <w:szCs w:val="22"/>
              </w:rPr>
            </w:pPr>
          </w:p>
          <w:p w:rsidR="00147F20" w:rsidRPr="00E248DA" w:rsidRDefault="00147F20" w:rsidP="006268D7">
            <w:pPr>
              <w:pStyle w:val="Footer"/>
              <w:numPr>
                <w:ilvl w:val="1"/>
                <w:numId w:val="80"/>
              </w:numPr>
              <w:tabs>
                <w:tab w:val="clear" w:pos="4320"/>
                <w:tab w:val="clear" w:pos="8640"/>
                <w:tab w:val="left" w:pos="-3870"/>
                <w:tab w:val="center" w:pos="630"/>
                <w:tab w:val="right" w:pos="9360"/>
              </w:tabs>
              <w:ind w:right="33" w:hanging="705"/>
              <w:jc w:val="both"/>
              <w:rPr>
                <w:rFonts w:cs="Arial"/>
                <w:color w:val="000000" w:themeColor="text1"/>
                <w:sz w:val="22"/>
                <w:szCs w:val="22"/>
              </w:rPr>
            </w:pPr>
            <w:r w:rsidRPr="00E248DA">
              <w:rPr>
                <w:rFonts w:cs="Arial"/>
                <w:color w:val="000000" w:themeColor="text1"/>
                <w:sz w:val="22"/>
                <w:szCs w:val="22"/>
              </w:rPr>
              <w:t>Basic marketing strategies for business that would best-fit a business case is presented in a report format.</w:t>
            </w:r>
          </w:p>
          <w:p w:rsidR="00147F20" w:rsidRPr="00E248DA" w:rsidRDefault="00147F20" w:rsidP="00147F20">
            <w:pPr>
              <w:pStyle w:val="Footer"/>
              <w:tabs>
                <w:tab w:val="clear" w:pos="4320"/>
                <w:tab w:val="clear" w:pos="8640"/>
                <w:tab w:val="left" w:pos="-3870"/>
                <w:tab w:val="center" w:pos="630"/>
                <w:tab w:val="right" w:pos="9360"/>
              </w:tabs>
              <w:ind w:left="720" w:right="33"/>
              <w:jc w:val="both"/>
              <w:rPr>
                <w:rFonts w:cs="Arial"/>
                <w:color w:val="000000" w:themeColor="text1"/>
                <w:sz w:val="22"/>
                <w:szCs w:val="22"/>
              </w:rPr>
            </w:pPr>
          </w:p>
          <w:p w:rsidR="00147F20" w:rsidRPr="00E248DA" w:rsidRDefault="00147F20" w:rsidP="006268D7">
            <w:pPr>
              <w:pStyle w:val="Footer"/>
              <w:numPr>
                <w:ilvl w:val="1"/>
                <w:numId w:val="8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 xml:space="preserve">A market research is prepared. </w:t>
            </w:r>
          </w:p>
          <w:p w:rsidR="00147F20" w:rsidRPr="00E248DA" w:rsidRDefault="00147F20" w:rsidP="00147F20">
            <w:pPr>
              <w:pStyle w:val="Footer"/>
              <w:tabs>
                <w:tab w:val="clear" w:pos="4320"/>
                <w:tab w:val="clear" w:pos="8640"/>
                <w:tab w:val="left" w:pos="-3870"/>
                <w:tab w:val="center" w:pos="630"/>
                <w:tab w:val="right" w:pos="9360"/>
              </w:tabs>
              <w:ind w:right="33"/>
              <w:jc w:val="both"/>
              <w:rPr>
                <w:rFonts w:cs="Arial"/>
                <w:b/>
                <w:color w:val="000000" w:themeColor="text1"/>
                <w:sz w:val="22"/>
                <w:szCs w:val="22"/>
              </w:rPr>
            </w:pPr>
          </w:p>
        </w:tc>
      </w:tr>
      <w:tr w:rsidR="00147F20" w:rsidRPr="00E248DA" w:rsidTr="00147F20">
        <w:trPr>
          <w:trHeight w:val="467"/>
        </w:trPr>
        <w:tc>
          <w:tcPr>
            <w:tcW w:w="3544" w:type="dxa"/>
            <w:gridSpan w:val="2"/>
          </w:tcPr>
          <w:p w:rsidR="00147F20" w:rsidRPr="00E248DA" w:rsidRDefault="00147F20" w:rsidP="006268D7">
            <w:pPr>
              <w:pStyle w:val="Footer"/>
              <w:numPr>
                <w:ilvl w:val="0"/>
                <w:numId w:val="80"/>
              </w:numPr>
              <w:tabs>
                <w:tab w:val="clear" w:pos="4320"/>
                <w:tab w:val="clear" w:pos="8640"/>
                <w:tab w:val="left" w:pos="-3870"/>
                <w:tab w:val="center" w:pos="630"/>
                <w:tab w:val="right" w:pos="9360"/>
              </w:tabs>
              <w:ind w:right="33"/>
              <w:jc w:val="both"/>
              <w:rPr>
                <w:rFonts w:cs="Arial"/>
                <w:color w:val="000000" w:themeColor="text1"/>
                <w:sz w:val="22"/>
                <w:szCs w:val="22"/>
              </w:rPr>
            </w:pPr>
            <w:r w:rsidRPr="00E248DA">
              <w:rPr>
                <w:rFonts w:cs="Arial"/>
                <w:color w:val="000000" w:themeColor="text1"/>
                <w:sz w:val="22"/>
                <w:szCs w:val="22"/>
              </w:rPr>
              <w:t xml:space="preserve"> Conduct basic market research and statistics on  demand and supply</w:t>
            </w:r>
          </w:p>
        </w:tc>
        <w:tc>
          <w:tcPr>
            <w:tcW w:w="5528" w:type="dxa"/>
          </w:tcPr>
          <w:p w:rsidR="00147F20" w:rsidRPr="00E248DA" w:rsidRDefault="00147F20" w:rsidP="00147F20">
            <w:pPr>
              <w:pStyle w:val="Footer"/>
              <w:tabs>
                <w:tab w:val="clear" w:pos="4320"/>
                <w:tab w:val="clear" w:pos="8640"/>
                <w:tab w:val="left" w:pos="-3870"/>
                <w:tab w:val="center" w:pos="630"/>
                <w:tab w:val="right" w:pos="9360"/>
              </w:tabs>
              <w:ind w:left="630" w:right="33"/>
              <w:jc w:val="both"/>
              <w:rPr>
                <w:rFonts w:cs="Arial"/>
                <w:color w:val="000000" w:themeColor="text1"/>
                <w:sz w:val="22"/>
                <w:szCs w:val="22"/>
              </w:rPr>
            </w:pPr>
          </w:p>
          <w:p w:rsidR="00147F20" w:rsidRPr="00E248DA" w:rsidRDefault="00147F20" w:rsidP="006268D7">
            <w:pPr>
              <w:pStyle w:val="Footer"/>
              <w:numPr>
                <w:ilvl w:val="1"/>
                <w:numId w:val="8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Conduct a case analysis adapting learned concepts.</w:t>
            </w:r>
          </w:p>
          <w:p w:rsidR="00147F20" w:rsidRPr="00E248DA" w:rsidRDefault="00147F20" w:rsidP="006268D7">
            <w:pPr>
              <w:pStyle w:val="Footer"/>
              <w:numPr>
                <w:ilvl w:val="1"/>
                <w:numId w:val="8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Adept on the parts and process of creating small business plan and its requirements</w:t>
            </w:r>
          </w:p>
          <w:p w:rsidR="00147F20" w:rsidRPr="00E248DA" w:rsidRDefault="00147F20" w:rsidP="006268D7">
            <w:pPr>
              <w:pStyle w:val="Footer"/>
              <w:numPr>
                <w:ilvl w:val="1"/>
                <w:numId w:val="8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 xml:space="preserve">Adopt simple successful business strategies used by leading entrepreneurs </w:t>
            </w:r>
          </w:p>
          <w:p w:rsidR="00147F20" w:rsidRPr="00E248DA" w:rsidRDefault="00147F20" w:rsidP="006268D7">
            <w:pPr>
              <w:pStyle w:val="Footer"/>
              <w:numPr>
                <w:ilvl w:val="1"/>
                <w:numId w:val="8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Use software and statistical tools for the business case/project</w:t>
            </w:r>
          </w:p>
          <w:p w:rsidR="00147F20" w:rsidRPr="00E248DA" w:rsidRDefault="00147F20" w:rsidP="00147F20">
            <w:pPr>
              <w:pStyle w:val="Footer"/>
              <w:tabs>
                <w:tab w:val="clear" w:pos="4320"/>
                <w:tab w:val="clear" w:pos="8640"/>
                <w:tab w:val="left" w:pos="-3870"/>
                <w:tab w:val="center" w:pos="630"/>
                <w:tab w:val="right" w:pos="9360"/>
              </w:tabs>
              <w:ind w:left="630" w:right="33"/>
              <w:jc w:val="both"/>
              <w:rPr>
                <w:rFonts w:cs="Arial"/>
                <w:color w:val="000000" w:themeColor="text1"/>
                <w:sz w:val="22"/>
                <w:szCs w:val="22"/>
              </w:rPr>
            </w:pPr>
          </w:p>
        </w:tc>
      </w:tr>
    </w:tbl>
    <w:p w:rsidR="00147F20" w:rsidRPr="00E248DA" w:rsidRDefault="00147F20" w:rsidP="00147F20">
      <w:pPr>
        <w:tabs>
          <w:tab w:val="left" w:pos="-142"/>
        </w:tabs>
        <w:spacing w:line="276" w:lineRule="auto"/>
        <w:rPr>
          <w:rFonts w:cs="Arial"/>
          <w:b/>
          <w:color w:val="000000" w:themeColor="text1"/>
          <w:sz w:val="22"/>
          <w:szCs w:val="22"/>
        </w:rPr>
      </w:pPr>
    </w:p>
    <w:p w:rsidR="00147F20" w:rsidRPr="00E248DA" w:rsidRDefault="00147F20" w:rsidP="00147F20">
      <w:pPr>
        <w:tabs>
          <w:tab w:val="left" w:pos="-142"/>
        </w:tabs>
        <w:spacing w:line="276" w:lineRule="auto"/>
        <w:rPr>
          <w:rFonts w:cs="Arial"/>
          <w:b/>
          <w:color w:val="000000" w:themeColor="text1"/>
          <w:sz w:val="22"/>
          <w:szCs w:val="22"/>
        </w:rPr>
      </w:pPr>
      <w:r w:rsidRPr="00E248DA">
        <w:rPr>
          <w:rFonts w:cs="Arial"/>
          <w:b/>
          <w:color w:val="000000" w:themeColor="text1"/>
          <w:sz w:val="22"/>
          <w:szCs w:val="22"/>
        </w:rPr>
        <w:t>RANGE OF VARIABLES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36"/>
      </w:tblGrid>
      <w:tr w:rsidR="00E248DA" w:rsidRPr="00E248DA" w:rsidTr="00147F20">
        <w:tc>
          <w:tcPr>
            <w:tcW w:w="3544" w:type="dxa"/>
            <w:shd w:val="clear" w:color="auto" w:fill="auto"/>
          </w:tcPr>
          <w:p w:rsidR="00147F20" w:rsidRPr="00E248DA" w:rsidRDefault="00147F20" w:rsidP="00147F20">
            <w:pPr>
              <w:spacing w:line="276" w:lineRule="auto"/>
              <w:ind w:left="250"/>
              <w:contextualSpacing/>
              <w:rPr>
                <w:rFonts w:cs="Arial"/>
                <w:color w:val="000000" w:themeColor="text1"/>
                <w:sz w:val="22"/>
                <w:szCs w:val="22"/>
              </w:rPr>
            </w:pPr>
          </w:p>
          <w:p w:rsidR="00147F20" w:rsidRPr="00E248DA" w:rsidRDefault="00147F20" w:rsidP="006268D7">
            <w:pPr>
              <w:numPr>
                <w:ilvl w:val="0"/>
                <w:numId w:val="84"/>
              </w:numPr>
              <w:spacing w:line="276" w:lineRule="auto"/>
              <w:ind w:left="488" w:hanging="425"/>
              <w:contextualSpacing/>
              <w:jc w:val="left"/>
              <w:rPr>
                <w:rFonts w:cs="Arial"/>
                <w:color w:val="000000" w:themeColor="text1"/>
                <w:sz w:val="22"/>
                <w:szCs w:val="22"/>
              </w:rPr>
            </w:pPr>
            <w:r w:rsidRPr="00E248DA">
              <w:rPr>
                <w:rFonts w:cs="Arial"/>
                <w:color w:val="000000" w:themeColor="text1"/>
                <w:sz w:val="22"/>
                <w:szCs w:val="22"/>
              </w:rPr>
              <w:t>Business Processes</w:t>
            </w:r>
          </w:p>
        </w:tc>
        <w:tc>
          <w:tcPr>
            <w:tcW w:w="5636" w:type="dxa"/>
            <w:shd w:val="clear" w:color="auto" w:fill="auto"/>
          </w:tcPr>
          <w:p w:rsidR="00147F20" w:rsidRPr="00E248DA" w:rsidRDefault="00147F20" w:rsidP="00147F20">
            <w:pPr>
              <w:spacing w:line="276" w:lineRule="auto"/>
              <w:ind w:left="426"/>
              <w:contextualSpacing/>
              <w:rPr>
                <w:rFonts w:cs="Arial"/>
                <w:color w:val="000000" w:themeColor="text1"/>
                <w:sz w:val="22"/>
                <w:szCs w:val="22"/>
              </w:rPr>
            </w:pP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 xml:space="preserve">Law on demand and supply </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Economic concepts</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Laws on setting-up a small-business</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Local requirements</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Markets and Marketing concepts</w:t>
            </w:r>
          </w:p>
          <w:p w:rsidR="00147F20" w:rsidRPr="00E248DA" w:rsidRDefault="00147F20" w:rsidP="00147F20">
            <w:pPr>
              <w:spacing w:line="276" w:lineRule="auto"/>
              <w:ind w:left="426"/>
              <w:contextualSpacing/>
              <w:rPr>
                <w:rFonts w:cs="Arial"/>
                <w:color w:val="000000" w:themeColor="text1"/>
                <w:sz w:val="22"/>
                <w:szCs w:val="22"/>
              </w:rPr>
            </w:pPr>
          </w:p>
        </w:tc>
      </w:tr>
      <w:tr w:rsidR="00E248DA" w:rsidRPr="00E248DA" w:rsidTr="00147F20">
        <w:tc>
          <w:tcPr>
            <w:tcW w:w="3544" w:type="dxa"/>
            <w:shd w:val="clear" w:color="auto" w:fill="auto"/>
          </w:tcPr>
          <w:p w:rsidR="00147F20" w:rsidRPr="00E248DA" w:rsidRDefault="00147F20" w:rsidP="00147F20">
            <w:pPr>
              <w:spacing w:line="276" w:lineRule="auto"/>
              <w:ind w:left="250"/>
              <w:contextualSpacing/>
              <w:rPr>
                <w:rFonts w:cs="Arial"/>
                <w:color w:val="000000" w:themeColor="text1"/>
                <w:sz w:val="22"/>
                <w:szCs w:val="22"/>
              </w:rPr>
            </w:pPr>
          </w:p>
          <w:p w:rsidR="00147F20" w:rsidRPr="00E248DA" w:rsidRDefault="00147F20" w:rsidP="006268D7">
            <w:pPr>
              <w:numPr>
                <w:ilvl w:val="0"/>
                <w:numId w:val="84"/>
              </w:numPr>
              <w:spacing w:line="276" w:lineRule="auto"/>
              <w:ind w:left="250" w:hanging="250"/>
              <w:contextualSpacing/>
              <w:jc w:val="left"/>
              <w:rPr>
                <w:rFonts w:cs="Arial"/>
                <w:color w:val="000000" w:themeColor="text1"/>
                <w:sz w:val="22"/>
                <w:szCs w:val="22"/>
              </w:rPr>
            </w:pPr>
            <w:r w:rsidRPr="00E248DA">
              <w:rPr>
                <w:rFonts w:cs="Arial"/>
                <w:color w:val="000000" w:themeColor="text1"/>
                <w:sz w:val="22"/>
                <w:szCs w:val="22"/>
              </w:rPr>
              <w:t xml:space="preserve">  Budget and forecasting</w:t>
            </w:r>
          </w:p>
        </w:tc>
        <w:tc>
          <w:tcPr>
            <w:tcW w:w="5636" w:type="dxa"/>
            <w:shd w:val="clear" w:color="auto" w:fill="auto"/>
          </w:tcPr>
          <w:p w:rsidR="00147F20" w:rsidRPr="00E248DA" w:rsidRDefault="00147F20" w:rsidP="00147F20">
            <w:pPr>
              <w:spacing w:line="276" w:lineRule="auto"/>
              <w:ind w:left="426"/>
              <w:contextualSpacing/>
              <w:rPr>
                <w:rFonts w:cs="Arial"/>
                <w:color w:val="000000" w:themeColor="text1"/>
                <w:sz w:val="22"/>
                <w:szCs w:val="22"/>
              </w:rPr>
            </w:pP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Software applications and systems for forecast</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Statistical and Mathematica tools.</w:t>
            </w:r>
          </w:p>
          <w:p w:rsidR="00147F20" w:rsidRPr="00E248DA" w:rsidRDefault="00147F20" w:rsidP="00A55C65">
            <w:pPr>
              <w:spacing w:line="276" w:lineRule="auto"/>
              <w:contextualSpacing/>
              <w:rPr>
                <w:rFonts w:cs="Arial"/>
                <w:color w:val="000000" w:themeColor="text1"/>
                <w:sz w:val="22"/>
                <w:szCs w:val="22"/>
              </w:rPr>
            </w:pPr>
          </w:p>
        </w:tc>
      </w:tr>
      <w:tr w:rsidR="00E248DA" w:rsidRPr="00E248DA" w:rsidTr="00147F20">
        <w:tc>
          <w:tcPr>
            <w:tcW w:w="3544" w:type="dxa"/>
            <w:shd w:val="clear" w:color="auto" w:fill="auto"/>
          </w:tcPr>
          <w:p w:rsidR="00147F20" w:rsidRPr="00E248DA" w:rsidRDefault="00147F20" w:rsidP="00147F20">
            <w:pPr>
              <w:spacing w:line="276" w:lineRule="auto"/>
              <w:ind w:left="250"/>
              <w:contextualSpacing/>
              <w:rPr>
                <w:rFonts w:cs="Arial"/>
                <w:color w:val="000000" w:themeColor="text1"/>
                <w:sz w:val="22"/>
                <w:szCs w:val="22"/>
              </w:rPr>
            </w:pPr>
          </w:p>
          <w:p w:rsidR="00147F20" w:rsidRPr="00E248DA" w:rsidRDefault="00147F20" w:rsidP="006268D7">
            <w:pPr>
              <w:numPr>
                <w:ilvl w:val="0"/>
                <w:numId w:val="84"/>
              </w:numPr>
              <w:spacing w:line="276" w:lineRule="auto"/>
              <w:ind w:left="250" w:hanging="250"/>
              <w:contextualSpacing/>
              <w:jc w:val="left"/>
              <w:rPr>
                <w:rFonts w:cs="Arial"/>
                <w:color w:val="000000" w:themeColor="text1"/>
                <w:sz w:val="22"/>
                <w:szCs w:val="22"/>
              </w:rPr>
            </w:pPr>
            <w:r w:rsidRPr="00E248DA">
              <w:rPr>
                <w:rFonts w:cs="Arial"/>
                <w:color w:val="000000" w:themeColor="text1"/>
                <w:sz w:val="22"/>
                <w:szCs w:val="22"/>
              </w:rPr>
              <w:t xml:space="preserve"> Market research </w:t>
            </w:r>
          </w:p>
        </w:tc>
        <w:tc>
          <w:tcPr>
            <w:tcW w:w="5636" w:type="dxa"/>
            <w:shd w:val="clear" w:color="auto" w:fill="auto"/>
          </w:tcPr>
          <w:p w:rsidR="00147F20" w:rsidRPr="00E248DA" w:rsidRDefault="00147F20" w:rsidP="00147F20">
            <w:pPr>
              <w:spacing w:line="276" w:lineRule="auto"/>
              <w:ind w:left="426"/>
              <w:contextualSpacing/>
              <w:rPr>
                <w:rFonts w:cs="Arial"/>
                <w:color w:val="000000" w:themeColor="text1"/>
                <w:sz w:val="22"/>
                <w:szCs w:val="22"/>
              </w:rPr>
            </w:pP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Primary data or information</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Secondary data or information</w:t>
            </w:r>
          </w:p>
          <w:p w:rsidR="00147F20" w:rsidRPr="00E248DA" w:rsidRDefault="00147F20" w:rsidP="006268D7">
            <w:pPr>
              <w:numPr>
                <w:ilvl w:val="1"/>
                <w:numId w:val="84"/>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Guidelines on using data gathering tool</w:t>
            </w:r>
          </w:p>
          <w:p w:rsidR="00147F20" w:rsidRPr="00E248DA" w:rsidRDefault="00147F20" w:rsidP="00147F20">
            <w:pPr>
              <w:tabs>
                <w:tab w:val="left" w:pos="966"/>
              </w:tabs>
              <w:spacing w:line="276" w:lineRule="auto"/>
              <w:contextualSpacing/>
              <w:rPr>
                <w:rFonts w:cs="Arial"/>
                <w:color w:val="000000" w:themeColor="text1"/>
                <w:sz w:val="22"/>
                <w:szCs w:val="22"/>
              </w:rPr>
            </w:pPr>
          </w:p>
        </w:tc>
      </w:tr>
      <w:tr w:rsidR="00147F20" w:rsidRPr="00E248DA" w:rsidTr="00147F20">
        <w:tc>
          <w:tcPr>
            <w:tcW w:w="3544" w:type="dxa"/>
            <w:shd w:val="clear" w:color="auto" w:fill="auto"/>
          </w:tcPr>
          <w:p w:rsidR="00147F20" w:rsidRPr="00E248DA" w:rsidRDefault="00147F20" w:rsidP="00147F20">
            <w:pPr>
              <w:spacing w:line="276" w:lineRule="auto"/>
              <w:ind w:left="250"/>
              <w:contextualSpacing/>
              <w:rPr>
                <w:rFonts w:cs="Arial"/>
                <w:color w:val="000000" w:themeColor="text1"/>
                <w:sz w:val="22"/>
                <w:szCs w:val="22"/>
              </w:rPr>
            </w:pPr>
          </w:p>
          <w:p w:rsidR="00147F20" w:rsidRPr="00E248DA" w:rsidRDefault="00147F20" w:rsidP="006268D7">
            <w:pPr>
              <w:numPr>
                <w:ilvl w:val="0"/>
                <w:numId w:val="84"/>
              </w:numPr>
              <w:spacing w:line="276" w:lineRule="auto"/>
              <w:ind w:left="250" w:hanging="250"/>
              <w:contextualSpacing/>
              <w:jc w:val="left"/>
              <w:rPr>
                <w:rFonts w:cs="Arial"/>
                <w:color w:val="000000" w:themeColor="text1"/>
                <w:sz w:val="22"/>
                <w:szCs w:val="22"/>
              </w:rPr>
            </w:pPr>
            <w:r w:rsidRPr="00E248DA">
              <w:rPr>
                <w:rFonts w:cs="Arial"/>
                <w:color w:val="000000" w:themeColor="text1"/>
                <w:sz w:val="22"/>
                <w:szCs w:val="22"/>
              </w:rPr>
              <w:t>Communication skills</w:t>
            </w:r>
          </w:p>
        </w:tc>
        <w:tc>
          <w:tcPr>
            <w:tcW w:w="5636" w:type="dxa"/>
            <w:shd w:val="clear" w:color="auto" w:fill="auto"/>
          </w:tcPr>
          <w:p w:rsidR="00147F20" w:rsidRPr="00E248DA" w:rsidRDefault="00147F20" w:rsidP="00147F20">
            <w:pPr>
              <w:spacing w:line="276" w:lineRule="auto"/>
              <w:ind w:left="346"/>
              <w:contextualSpacing/>
              <w:rPr>
                <w:rFonts w:cs="Arial"/>
                <w:color w:val="000000" w:themeColor="text1"/>
                <w:sz w:val="22"/>
                <w:szCs w:val="22"/>
              </w:rPr>
            </w:pPr>
          </w:p>
          <w:p w:rsidR="00147F20" w:rsidRPr="00E248DA" w:rsidRDefault="00147F20" w:rsidP="006268D7">
            <w:pPr>
              <w:numPr>
                <w:ilvl w:val="1"/>
                <w:numId w:val="84"/>
              </w:numPr>
              <w:spacing w:line="276" w:lineRule="auto"/>
              <w:ind w:left="488" w:hanging="488"/>
              <w:contextualSpacing/>
              <w:rPr>
                <w:rFonts w:cs="Arial"/>
                <w:color w:val="000000" w:themeColor="text1"/>
                <w:sz w:val="22"/>
                <w:szCs w:val="22"/>
              </w:rPr>
            </w:pPr>
            <w:r w:rsidRPr="00E248DA">
              <w:rPr>
                <w:rFonts w:cs="Arial"/>
                <w:color w:val="000000" w:themeColor="text1"/>
                <w:sz w:val="22"/>
                <w:szCs w:val="22"/>
              </w:rPr>
              <w:t>Writing business letters</w:t>
            </w:r>
          </w:p>
          <w:p w:rsidR="00147F20" w:rsidRPr="00E248DA" w:rsidRDefault="00147F20" w:rsidP="006268D7">
            <w:pPr>
              <w:numPr>
                <w:ilvl w:val="1"/>
                <w:numId w:val="84"/>
              </w:numPr>
              <w:spacing w:line="276" w:lineRule="auto"/>
              <w:ind w:left="488" w:hanging="488"/>
              <w:contextualSpacing/>
              <w:rPr>
                <w:rFonts w:cs="Arial"/>
                <w:color w:val="000000" w:themeColor="text1"/>
                <w:sz w:val="22"/>
                <w:szCs w:val="22"/>
              </w:rPr>
            </w:pPr>
            <w:r w:rsidRPr="00E248DA">
              <w:rPr>
                <w:rFonts w:cs="Arial"/>
                <w:color w:val="000000" w:themeColor="text1"/>
                <w:sz w:val="22"/>
                <w:szCs w:val="22"/>
              </w:rPr>
              <w:t>Presenting one-self to a person or group</w:t>
            </w:r>
          </w:p>
          <w:p w:rsidR="00147F20" w:rsidRPr="00E248DA" w:rsidRDefault="00147F20" w:rsidP="006268D7">
            <w:pPr>
              <w:numPr>
                <w:ilvl w:val="1"/>
                <w:numId w:val="84"/>
              </w:numPr>
              <w:spacing w:line="276" w:lineRule="auto"/>
              <w:ind w:left="488" w:hanging="488"/>
              <w:contextualSpacing/>
              <w:rPr>
                <w:rFonts w:cs="Arial"/>
                <w:color w:val="000000" w:themeColor="text1"/>
                <w:sz w:val="22"/>
                <w:szCs w:val="22"/>
              </w:rPr>
            </w:pPr>
            <w:r w:rsidRPr="00E248DA">
              <w:rPr>
                <w:rFonts w:cs="Arial"/>
                <w:color w:val="000000" w:themeColor="text1"/>
                <w:sz w:val="22"/>
                <w:szCs w:val="22"/>
              </w:rPr>
              <w:t>Values and characteristics of business professional</w:t>
            </w:r>
          </w:p>
          <w:p w:rsidR="00147F20" w:rsidRPr="00E248DA" w:rsidRDefault="00147F20" w:rsidP="00147F20">
            <w:pPr>
              <w:spacing w:line="276" w:lineRule="auto"/>
              <w:ind w:left="346"/>
              <w:contextualSpacing/>
              <w:rPr>
                <w:rFonts w:cs="Arial"/>
                <w:color w:val="000000" w:themeColor="text1"/>
                <w:sz w:val="22"/>
                <w:szCs w:val="22"/>
              </w:rPr>
            </w:pPr>
          </w:p>
        </w:tc>
      </w:tr>
    </w:tbl>
    <w:p w:rsidR="00147F20" w:rsidRPr="00E248DA" w:rsidRDefault="00147F20" w:rsidP="00147F20">
      <w:pPr>
        <w:tabs>
          <w:tab w:val="left" w:pos="-142"/>
        </w:tabs>
        <w:spacing w:line="276" w:lineRule="auto"/>
        <w:rPr>
          <w:rFonts w:cs="Arial"/>
          <w:b/>
          <w:color w:val="000000" w:themeColor="text1"/>
          <w:sz w:val="22"/>
          <w:szCs w:val="22"/>
        </w:rPr>
      </w:pPr>
    </w:p>
    <w:p w:rsidR="00147F20" w:rsidRPr="00E248DA" w:rsidRDefault="00147F20" w:rsidP="00147F20">
      <w:pPr>
        <w:tabs>
          <w:tab w:val="left" w:pos="-142"/>
        </w:tabs>
        <w:spacing w:line="276" w:lineRule="auto"/>
        <w:rPr>
          <w:rFonts w:cs="Arial"/>
          <w:color w:val="000000" w:themeColor="text1"/>
          <w:sz w:val="22"/>
          <w:szCs w:val="22"/>
        </w:rPr>
      </w:pPr>
      <w:r w:rsidRPr="00E248DA">
        <w:rPr>
          <w:rFonts w:cs="Arial"/>
          <w:b/>
          <w:color w:val="000000" w:themeColor="text1"/>
          <w:sz w:val="22"/>
          <w:szCs w:val="22"/>
        </w:rPr>
        <w:t xml:space="preserve"> EVIDENCE GUIDE</w:t>
      </w: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243"/>
      </w:tblGrid>
      <w:tr w:rsidR="00E248DA" w:rsidRPr="00E248DA" w:rsidTr="00147F20">
        <w:trPr>
          <w:trHeight w:val="371"/>
        </w:trPr>
        <w:tc>
          <w:tcPr>
            <w:tcW w:w="3828" w:type="dxa"/>
          </w:tcPr>
          <w:p w:rsidR="00147F20" w:rsidRPr="00E248DA" w:rsidRDefault="00147F20" w:rsidP="00147F20">
            <w:pPr>
              <w:pStyle w:val="ListParagraph"/>
              <w:tabs>
                <w:tab w:val="left" w:pos="-142"/>
                <w:tab w:val="left" w:pos="343"/>
              </w:tabs>
              <w:spacing w:line="276" w:lineRule="auto"/>
              <w:jc w:val="both"/>
              <w:rPr>
                <w:rFonts w:ascii="Arial" w:hAnsi="Arial" w:cs="Arial"/>
                <w:color w:val="000000" w:themeColor="text1"/>
                <w:sz w:val="22"/>
                <w:szCs w:val="22"/>
              </w:rPr>
            </w:pPr>
          </w:p>
          <w:p w:rsidR="00147F20" w:rsidRPr="00E248DA" w:rsidRDefault="00147F20" w:rsidP="006268D7">
            <w:pPr>
              <w:pStyle w:val="ListParagraph"/>
              <w:widowControl/>
              <w:numPr>
                <w:ilvl w:val="0"/>
                <w:numId w:val="85"/>
              </w:numPr>
              <w:tabs>
                <w:tab w:val="left" w:pos="-142"/>
                <w:tab w:val="left" w:pos="343"/>
              </w:tabs>
              <w:autoSpaceDE/>
              <w:autoSpaceDN/>
              <w:adjustRightInd/>
              <w:spacing w:line="276" w:lineRule="auto"/>
              <w:contextualSpacing/>
              <w:jc w:val="both"/>
              <w:rPr>
                <w:rFonts w:ascii="Arial" w:hAnsi="Arial" w:cs="Arial"/>
                <w:color w:val="000000" w:themeColor="text1"/>
                <w:sz w:val="22"/>
                <w:szCs w:val="22"/>
              </w:rPr>
            </w:pPr>
            <w:r w:rsidRPr="00E248DA">
              <w:rPr>
                <w:rFonts w:ascii="Arial" w:hAnsi="Arial" w:cs="Arial"/>
                <w:bCs/>
                <w:color w:val="000000" w:themeColor="text1"/>
                <w:sz w:val="22"/>
                <w:szCs w:val="22"/>
              </w:rPr>
              <w:t>Critical aspects of competency</w:t>
            </w:r>
          </w:p>
        </w:tc>
        <w:tc>
          <w:tcPr>
            <w:tcW w:w="5243" w:type="dxa"/>
            <w:vAlign w:val="center"/>
          </w:tcPr>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r w:rsidRPr="00E248DA">
              <w:rPr>
                <w:rFonts w:ascii="Arial" w:hAnsi="Arial" w:cs="Arial"/>
                <w:color w:val="000000" w:themeColor="text1"/>
                <w:sz w:val="22"/>
                <w:szCs w:val="22"/>
              </w:rPr>
              <w:t xml:space="preserve"> Assessment requires evidence that the candidate:</w:t>
            </w: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6268D7">
            <w:pPr>
              <w:numPr>
                <w:ilvl w:val="1"/>
                <w:numId w:val="82"/>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 xml:space="preserve">Followed OHS policies and procedures  </w:t>
            </w:r>
          </w:p>
          <w:p w:rsidR="00147F20" w:rsidRPr="00E248DA" w:rsidRDefault="00147F20" w:rsidP="006268D7">
            <w:pPr>
              <w:numPr>
                <w:ilvl w:val="1"/>
                <w:numId w:val="82"/>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Used software tools for business-related activities and analysis</w:t>
            </w:r>
          </w:p>
          <w:p w:rsidR="00147F20" w:rsidRPr="00E248DA" w:rsidRDefault="00147F20" w:rsidP="006268D7">
            <w:pPr>
              <w:numPr>
                <w:ilvl w:val="1"/>
                <w:numId w:val="82"/>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Communicate effectively.</w:t>
            </w:r>
          </w:p>
          <w:p w:rsidR="00147F20" w:rsidRPr="00E248DA" w:rsidRDefault="00147F20" w:rsidP="006268D7">
            <w:pPr>
              <w:numPr>
                <w:ilvl w:val="1"/>
                <w:numId w:val="82"/>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Perseverance and professional ethics.</w:t>
            </w:r>
          </w:p>
          <w:p w:rsidR="00147F20" w:rsidRPr="00E248DA" w:rsidRDefault="00147F20" w:rsidP="00147F20">
            <w:pPr>
              <w:tabs>
                <w:tab w:val="left" w:pos="629"/>
              </w:tabs>
              <w:spacing w:line="276" w:lineRule="auto"/>
              <w:ind w:left="629" w:hanging="567"/>
              <w:contextualSpacing/>
              <w:rPr>
                <w:rFonts w:cs="Arial"/>
                <w:color w:val="000000" w:themeColor="text1"/>
                <w:sz w:val="22"/>
                <w:szCs w:val="22"/>
              </w:rPr>
            </w:pPr>
          </w:p>
        </w:tc>
      </w:tr>
      <w:tr w:rsidR="00E248DA" w:rsidRPr="00E248DA" w:rsidTr="00147F20">
        <w:trPr>
          <w:trHeight w:val="371"/>
        </w:trPr>
        <w:tc>
          <w:tcPr>
            <w:tcW w:w="3828" w:type="dxa"/>
          </w:tcPr>
          <w:p w:rsidR="00147F20" w:rsidRPr="00E248DA" w:rsidRDefault="00147F20" w:rsidP="00147F20">
            <w:pPr>
              <w:pStyle w:val="ListParagraph"/>
              <w:tabs>
                <w:tab w:val="left" w:pos="-142"/>
                <w:tab w:val="left" w:pos="343"/>
              </w:tabs>
              <w:spacing w:line="276" w:lineRule="auto"/>
              <w:jc w:val="both"/>
              <w:rPr>
                <w:rFonts w:ascii="Arial" w:hAnsi="Arial" w:cs="Arial"/>
                <w:bCs/>
                <w:color w:val="000000" w:themeColor="text1"/>
                <w:sz w:val="22"/>
                <w:szCs w:val="22"/>
              </w:rPr>
            </w:pPr>
          </w:p>
          <w:p w:rsidR="00147F20" w:rsidRPr="00E248DA" w:rsidRDefault="00147F20" w:rsidP="006268D7">
            <w:pPr>
              <w:pStyle w:val="ListParagraph"/>
              <w:widowControl/>
              <w:numPr>
                <w:ilvl w:val="0"/>
                <w:numId w:val="85"/>
              </w:numPr>
              <w:tabs>
                <w:tab w:val="left" w:pos="-142"/>
                <w:tab w:val="left" w:pos="343"/>
              </w:tabs>
              <w:autoSpaceDE/>
              <w:autoSpaceDN/>
              <w:adjustRightInd/>
              <w:spacing w:line="276" w:lineRule="auto"/>
              <w:contextualSpacing/>
              <w:jc w:val="both"/>
              <w:rPr>
                <w:rFonts w:ascii="Arial" w:hAnsi="Arial" w:cs="Arial"/>
                <w:bCs/>
                <w:color w:val="000000" w:themeColor="text1"/>
                <w:sz w:val="22"/>
                <w:szCs w:val="22"/>
              </w:rPr>
            </w:pPr>
            <w:r w:rsidRPr="00E248DA">
              <w:rPr>
                <w:rFonts w:ascii="Arial" w:hAnsi="Arial" w:cs="Arial"/>
                <w:bCs/>
                <w:color w:val="000000" w:themeColor="text1"/>
                <w:sz w:val="22"/>
                <w:szCs w:val="22"/>
              </w:rPr>
              <w:t>Underpinning knowledge and attitude</w:t>
            </w:r>
          </w:p>
        </w:tc>
        <w:tc>
          <w:tcPr>
            <w:tcW w:w="5243" w:type="dxa"/>
          </w:tcPr>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6268D7">
            <w:pPr>
              <w:pStyle w:val="ListParagraph"/>
              <w:widowControl/>
              <w:numPr>
                <w:ilvl w:val="1"/>
                <w:numId w:val="85"/>
              </w:numPr>
              <w:tabs>
                <w:tab w:val="left" w:pos="629"/>
                <w:tab w:val="left" w:pos="742"/>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 Clear understanding of business and marketing concepts as:</w:t>
            </w:r>
          </w:p>
          <w:p w:rsidR="00147F20" w:rsidRPr="00E248DA" w:rsidRDefault="00147F20" w:rsidP="006268D7">
            <w:pPr>
              <w:pStyle w:val="Heading9"/>
              <w:numPr>
                <w:ilvl w:val="2"/>
                <w:numId w:val="85"/>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Supply</w:t>
            </w:r>
          </w:p>
          <w:p w:rsidR="00147F20" w:rsidRPr="00E248DA" w:rsidRDefault="00147F20" w:rsidP="006268D7">
            <w:pPr>
              <w:pStyle w:val="Heading9"/>
              <w:numPr>
                <w:ilvl w:val="2"/>
                <w:numId w:val="85"/>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Demand</w:t>
            </w:r>
          </w:p>
          <w:p w:rsidR="00147F20" w:rsidRPr="00E248DA" w:rsidRDefault="00147F20" w:rsidP="006268D7">
            <w:pPr>
              <w:pStyle w:val="Heading9"/>
              <w:numPr>
                <w:ilvl w:val="2"/>
                <w:numId w:val="85"/>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Supply and Demand Relationship</w:t>
            </w:r>
          </w:p>
          <w:p w:rsidR="00147F20" w:rsidRPr="00E248DA" w:rsidRDefault="00147F20" w:rsidP="006268D7">
            <w:pPr>
              <w:pStyle w:val="Heading9"/>
              <w:numPr>
                <w:ilvl w:val="2"/>
                <w:numId w:val="85"/>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 xml:space="preserve">Equilibrium and Disequilibrium </w:t>
            </w:r>
          </w:p>
          <w:p w:rsidR="00147F20" w:rsidRPr="00E248DA" w:rsidRDefault="00147F20" w:rsidP="006268D7">
            <w:pPr>
              <w:pStyle w:val="Heading9"/>
              <w:numPr>
                <w:ilvl w:val="2"/>
                <w:numId w:val="85"/>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Shift and Movement</w:t>
            </w:r>
          </w:p>
          <w:p w:rsidR="00147F20" w:rsidRPr="00E248DA" w:rsidRDefault="00147F20" w:rsidP="006268D7">
            <w:pPr>
              <w:pStyle w:val="Heading9"/>
              <w:numPr>
                <w:ilvl w:val="2"/>
                <w:numId w:val="85"/>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Economics and Markets, Marketing</w:t>
            </w:r>
          </w:p>
          <w:p w:rsidR="00147F20" w:rsidRPr="00A55C65" w:rsidRDefault="00147F20" w:rsidP="00A55C65">
            <w:pPr>
              <w:pStyle w:val="ListParagraph"/>
              <w:widowControl/>
              <w:tabs>
                <w:tab w:val="left" w:pos="629"/>
                <w:tab w:val="left" w:pos="742"/>
              </w:tabs>
              <w:autoSpaceDE/>
              <w:autoSpaceDN/>
              <w:adjustRightInd/>
              <w:spacing w:line="276" w:lineRule="auto"/>
              <w:ind w:left="629"/>
              <w:contextualSpacing/>
              <w:jc w:val="both"/>
              <w:rPr>
                <w:rFonts w:ascii="Arial" w:hAnsi="Arial" w:cs="Arial"/>
                <w:color w:val="000000" w:themeColor="text1"/>
                <w:sz w:val="22"/>
                <w:szCs w:val="22"/>
              </w:rPr>
            </w:pPr>
          </w:p>
        </w:tc>
      </w:tr>
      <w:tr w:rsidR="00E248DA" w:rsidRPr="00E248DA" w:rsidTr="00147F20">
        <w:trPr>
          <w:trHeight w:val="274"/>
        </w:trPr>
        <w:tc>
          <w:tcPr>
            <w:tcW w:w="3828" w:type="dxa"/>
          </w:tcPr>
          <w:p w:rsidR="00147F20" w:rsidRPr="00E248DA" w:rsidRDefault="00147F20" w:rsidP="00147F20">
            <w:pPr>
              <w:pStyle w:val="ListParagraph"/>
              <w:tabs>
                <w:tab w:val="left" w:pos="-142"/>
                <w:tab w:val="left" w:pos="343"/>
              </w:tabs>
              <w:spacing w:line="276" w:lineRule="auto"/>
              <w:ind w:left="432"/>
              <w:rPr>
                <w:rFonts w:ascii="Arial" w:hAnsi="Arial" w:cs="Arial"/>
                <w:color w:val="000000" w:themeColor="text1"/>
                <w:sz w:val="22"/>
                <w:szCs w:val="22"/>
              </w:rPr>
            </w:pPr>
          </w:p>
          <w:p w:rsidR="00147F20" w:rsidRPr="00E248DA" w:rsidRDefault="00147F20" w:rsidP="006268D7">
            <w:pPr>
              <w:pStyle w:val="ListParagraph"/>
              <w:widowControl/>
              <w:numPr>
                <w:ilvl w:val="0"/>
                <w:numId w:val="85"/>
              </w:numPr>
              <w:tabs>
                <w:tab w:val="left" w:pos="-142"/>
                <w:tab w:val="left" w:pos="343"/>
              </w:tabs>
              <w:autoSpaceDE/>
              <w:autoSpaceDN/>
              <w:adjustRightInd/>
              <w:spacing w:line="276" w:lineRule="auto"/>
              <w:ind w:left="432" w:hanging="403"/>
              <w:contextualSpacing/>
              <w:rPr>
                <w:rFonts w:ascii="Arial" w:hAnsi="Arial" w:cs="Arial"/>
                <w:color w:val="000000" w:themeColor="text1"/>
                <w:sz w:val="22"/>
                <w:szCs w:val="22"/>
              </w:rPr>
            </w:pPr>
            <w:r w:rsidRPr="00E248DA">
              <w:rPr>
                <w:rFonts w:ascii="Arial" w:hAnsi="Arial" w:cs="Arial"/>
                <w:bCs/>
                <w:color w:val="000000" w:themeColor="text1"/>
                <w:sz w:val="22"/>
                <w:szCs w:val="22"/>
              </w:rPr>
              <w:t>Underpinning skills</w:t>
            </w:r>
          </w:p>
        </w:tc>
        <w:tc>
          <w:tcPr>
            <w:tcW w:w="5243" w:type="dxa"/>
          </w:tcPr>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Ability to read and understand ohms workplace documents in English  </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Work effectively with others</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Ability to follow simple directions, charts, and procedures</w:t>
            </w:r>
          </w:p>
        </w:tc>
      </w:tr>
      <w:tr w:rsidR="00E248DA" w:rsidRPr="00E248DA" w:rsidTr="00147F20">
        <w:trPr>
          <w:trHeight w:val="345"/>
        </w:trPr>
        <w:tc>
          <w:tcPr>
            <w:tcW w:w="3828" w:type="dxa"/>
          </w:tcPr>
          <w:p w:rsidR="00147F20" w:rsidRPr="00E248DA" w:rsidRDefault="00147F20" w:rsidP="00147F20">
            <w:pPr>
              <w:pStyle w:val="ListParagraph"/>
              <w:tabs>
                <w:tab w:val="left" w:pos="-142"/>
                <w:tab w:val="left" w:pos="343"/>
              </w:tabs>
              <w:spacing w:line="276" w:lineRule="auto"/>
              <w:ind w:left="432"/>
              <w:rPr>
                <w:rFonts w:ascii="Arial" w:hAnsi="Arial" w:cs="Arial"/>
                <w:bCs/>
                <w:color w:val="000000" w:themeColor="text1"/>
                <w:sz w:val="22"/>
                <w:szCs w:val="22"/>
              </w:rPr>
            </w:pPr>
          </w:p>
          <w:p w:rsidR="00147F20" w:rsidRPr="00E248DA" w:rsidRDefault="00147F20" w:rsidP="006268D7">
            <w:pPr>
              <w:pStyle w:val="ListParagraph"/>
              <w:widowControl/>
              <w:numPr>
                <w:ilvl w:val="0"/>
                <w:numId w:val="85"/>
              </w:numPr>
              <w:tabs>
                <w:tab w:val="left" w:pos="-142"/>
                <w:tab w:val="left" w:pos="343"/>
              </w:tabs>
              <w:autoSpaceDE/>
              <w:autoSpaceDN/>
              <w:adjustRightInd/>
              <w:spacing w:line="276" w:lineRule="auto"/>
              <w:ind w:left="432" w:hanging="403"/>
              <w:contextualSpacing/>
              <w:rPr>
                <w:rFonts w:ascii="Arial" w:hAnsi="Arial" w:cs="Arial"/>
                <w:bCs/>
                <w:color w:val="000000" w:themeColor="text1"/>
                <w:sz w:val="22"/>
                <w:szCs w:val="22"/>
              </w:rPr>
            </w:pPr>
            <w:r w:rsidRPr="00E248DA">
              <w:rPr>
                <w:rFonts w:ascii="Arial" w:hAnsi="Arial" w:cs="Arial"/>
                <w:bCs/>
                <w:color w:val="000000" w:themeColor="text1"/>
                <w:sz w:val="22"/>
                <w:szCs w:val="22"/>
              </w:rPr>
              <w:t>Resource implications</w:t>
            </w:r>
          </w:p>
        </w:tc>
        <w:tc>
          <w:tcPr>
            <w:tcW w:w="5243" w:type="dxa"/>
          </w:tcPr>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r w:rsidRPr="00E248DA">
              <w:rPr>
                <w:rFonts w:ascii="Arial" w:hAnsi="Arial" w:cs="Arial"/>
                <w:color w:val="000000" w:themeColor="text1"/>
                <w:sz w:val="22"/>
                <w:szCs w:val="22"/>
              </w:rPr>
              <w:t xml:space="preserve">    The following resources must be provided:</w:t>
            </w: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bookmarkStart w:id="16" w:name="_GoBack"/>
            <w:bookmarkEnd w:id="16"/>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Laboratory Room</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Work place procedure</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Materials relevant to the proposed activity</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All tools, equipment, material and documentation required</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Relevant specifications or work instructions </w:t>
            </w:r>
          </w:p>
        </w:tc>
      </w:tr>
      <w:tr w:rsidR="00E248DA" w:rsidRPr="00E248DA" w:rsidTr="00147F20">
        <w:trPr>
          <w:trHeight w:val="416"/>
        </w:trPr>
        <w:tc>
          <w:tcPr>
            <w:tcW w:w="3828" w:type="dxa"/>
          </w:tcPr>
          <w:p w:rsidR="00147F20" w:rsidRPr="00E248DA" w:rsidRDefault="00147F20" w:rsidP="00147F20">
            <w:pPr>
              <w:pStyle w:val="ListParagraph"/>
              <w:tabs>
                <w:tab w:val="left" w:pos="-142"/>
                <w:tab w:val="left" w:pos="343"/>
              </w:tabs>
              <w:spacing w:line="276" w:lineRule="auto"/>
              <w:rPr>
                <w:rFonts w:ascii="Arial" w:hAnsi="Arial" w:cs="Arial"/>
                <w:color w:val="000000" w:themeColor="text1"/>
                <w:sz w:val="22"/>
                <w:szCs w:val="22"/>
              </w:rPr>
            </w:pPr>
          </w:p>
          <w:p w:rsidR="00147F20" w:rsidRPr="00E248DA" w:rsidRDefault="00147F20" w:rsidP="006268D7">
            <w:pPr>
              <w:pStyle w:val="ListParagraph"/>
              <w:widowControl/>
              <w:numPr>
                <w:ilvl w:val="0"/>
                <w:numId w:val="85"/>
              </w:numPr>
              <w:tabs>
                <w:tab w:val="left" w:pos="-142"/>
                <w:tab w:val="left" w:pos="343"/>
              </w:tabs>
              <w:autoSpaceDE/>
              <w:autoSpaceDN/>
              <w:adjustRightInd/>
              <w:spacing w:line="276" w:lineRule="auto"/>
              <w:contextualSpacing/>
              <w:rPr>
                <w:rFonts w:ascii="Arial" w:hAnsi="Arial" w:cs="Arial"/>
                <w:color w:val="000000" w:themeColor="text1"/>
                <w:sz w:val="22"/>
                <w:szCs w:val="22"/>
              </w:rPr>
            </w:pPr>
            <w:r w:rsidRPr="00E248DA">
              <w:rPr>
                <w:rFonts w:ascii="Arial" w:hAnsi="Arial" w:cs="Arial"/>
                <w:bCs/>
                <w:color w:val="000000" w:themeColor="text1"/>
                <w:sz w:val="22"/>
                <w:szCs w:val="22"/>
              </w:rPr>
              <w:t>Methods of Assessment</w:t>
            </w:r>
          </w:p>
        </w:tc>
        <w:tc>
          <w:tcPr>
            <w:tcW w:w="5243" w:type="dxa"/>
            <w:vAlign w:val="center"/>
          </w:tcPr>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r w:rsidRPr="00E248DA">
              <w:rPr>
                <w:rFonts w:ascii="Arial" w:hAnsi="Arial" w:cs="Arial"/>
                <w:color w:val="000000" w:themeColor="text1"/>
                <w:sz w:val="22"/>
                <w:szCs w:val="22"/>
              </w:rPr>
              <w:t xml:space="preserve">    Competency must be assessed through:</w:t>
            </w: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Written test</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Oral questions</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Computer laboratory work</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Demonstration</w:t>
            </w:r>
          </w:p>
          <w:p w:rsidR="00147F20" w:rsidRPr="00E248DA" w:rsidRDefault="00147F20" w:rsidP="006268D7">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Rubrics for laboratory work or outputs </w:t>
            </w:r>
          </w:p>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tc>
      </w:tr>
      <w:tr w:rsidR="00147F20" w:rsidRPr="00E248DA" w:rsidTr="00147F20">
        <w:trPr>
          <w:trHeight w:val="1220"/>
        </w:trPr>
        <w:tc>
          <w:tcPr>
            <w:tcW w:w="3828" w:type="dxa"/>
          </w:tcPr>
          <w:p w:rsidR="00147F20" w:rsidRPr="00E248DA" w:rsidRDefault="00147F20" w:rsidP="00147F20">
            <w:pPr>
              <w:pStyle w:val="ListParagraph"/>
              <w:tabs>
                <w:tab w:val="left" w:pos="-142"/>
                <w:tab w:val="left" w:pos="343"/>
              </w:tabs>
              <w:spacing w:line="276" w:lineRule="auto"/>
              <w:ind w:left="432"/>
              <w:rPr>
                <w:rFonts w:ascii="Arial" w:hAnsi="Arial" w:cs="Arial"/>
                <w:bCs/>
                <w:color w:val="000000" w:themeColor="text1"/>
                <w:sz w:val="22"/>
                <w:szCs w:val="22"/>
              </w:rPr>
            </w:pPr>
          </w:p>
          <w:p w:rsidR="00147F20" w:rsidRPr="00E248DA" w:rsidRDefault="00147F20" w:rsidP="006268D7">
            <w:pPr>
              <w:pStyle w:val="ListParagraph"/>
              <w:widowControl/>
              <w:numPr>
                <w:ilvl w:val="0"/>
                <w:numId w:val="85"/>
              </w:numPr>
              <w:tabs>
                <w:tab w:val="left" w:pos="-142"/>
                <w:tab w:val="left" w:pos="343"/>
              </w:tabs>
              <w:autoSpaceDE/>
              <w:autoSpaceDN/>
              <w:adjustRightInd/>
              <w:spacing w:line="276" w:lineRule="auto"/>
              <w:ind w:left="432" w:hanging="403"/>
              <w:contextualSpacing/>
              <w:rPr>
                <w:rFonts w:ascii="Arial" w:hAnsi="Arial" w:cs="Arial"/>
                <w:bCs/>
                <w:color w:val="000000" w:themeColor="text1"/>
                <w:sz w:val="22"/>
                <w:szCs w:val="22"/>
              </w:rPr>
            </w:pPr>
            <w:r w:rsidRPr="00E248DA">
              <w:rPr>
                <w:rFonts w:ascii="Arial" w:hAnsi="Arial" w:cs="Arial"/>
                <w:bCs/>
                <w:color w:val="000000" w:themeColor="text1"/>
                <w:sz w:val="22"/>
                <w:szCs w:val="22"/>
              </w:rPr>
              <w:t>Context of Assessment</w:t>
            </w:r>
          </w:p>
        </w:tc>
        <w:tc>
          <w:tcPr>
            <w:tcW w:w="5243" w:type="dxa"/>
          </w:tcPr>
          <w:p w:rsidR="00147F20" w:rsidRPr="00E248DA" w:rsidRDefault="00147F20" w:rsidP="00147F20">
            <w:pPr>
              <w:pStyle w:val="ListParagraph"/>
              <w:tabs>
                <w:tab w:val="left" w:pos="629"/>
              </w:tabs>
              <w:spacing w:line="276" w:lineRule="auto"/>
              <w:ind w:left="629" w:hanging="567"/>
              <w:jc w:val="both"/>
              <w:rPr>
                <w:rFonts w:ascii="Arial" w:hAnsi="Arial" w:cs="Arial"/>
                <w:color w:val="000000" w:themeColor="text1"/>
                <w:sz w:val="22"/>
                <w:szCs w:val="22"/>
              </w:rPr>
            </w:pPr>
          </w:p>
          <w:p w:rsidR="00147F20" w:rsidRPr="00A55C65" w:rsidRDefault="00147F20" w:rsidP="00A55C65">
            <w:pPr>
              <w:pStyle w:val="ListParagraph"/>
              <w:widowControl/>
              <w:numPr>
                <w:ilvl w:val="1"/>
                <w:numId w:val="85"/>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Competency should be assessed in an actual workshop or simulated environment.</w:t>
            </w:r>
          </w:p>
        </w:tc>
      </w:tr>
    </w:tbl>
    <w:p w:rsidR="00147F20" w:rsidRPr="00E248DA" w:rsidRDefault="00147F20" w:rsidP="00147F20">
      <w:pPr>
        <w:spacing w:line="276" w:lineRule="auto"/>
        <w:contextualSpacing/>
        <w:rPr>
          <w:rFonts w:cs="Arial"/>
          <w:b/>
          <w:bCs/>
          <w:iCs/>
          <w:color w:val="000000" w:themeColor="text1"/>
          <w:sz w:val="22"/>
          <w:szCs w:val="22"/>
        </w:rPr>
      </w:pPr>
    </w:p>
    <w:p w:rsidR="00147F20" w:rsidRPr="00E248DA" w:rsidRDefault="00147F20" w:rsidP="006A0BD6">
      <w:pPr>
        <w:pStyle w:val="BodyText"/>
        <w:rPr>
          <w:color w:val="000000" w:themeColor="text1"/>
          <w:lang w:eastAsia="en-PH"/>
        </w:rPr>
      </w:pPr>
    </w:p>
    <w:p w:rsidR="00666E0C" w:rsidRDefault="00666E0C"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A55C65" w:rsidRDefault="00A55C65" w:rsidP="006A0BD6">
      <w:pPr>
        <w:pStyle w:val="BodyText"/>
        <w:rPr>
          <w:color w:val="000000" w:themeColor="text1"/>
          <w:lang w:eastAsia="en-PH"/>
        </w:rPr>
      </w:pPr>
    </w:p>
    <w:p w:rsidR="00A55C65" w:rsidRDefault="00A55C65" w:rsidP="006A0BD6">
      <w:pPr>
        <w:pStyle w:val="BodyText"/>
        <w:rPr>
          <w:color w:val="000000" w:themeColor="text1"/>
          <w:lang w:eastAsia="en-PH"/>
        </w:rPr>
      </w:pPr>
    </w:p>
    <w:p w:rsidR="00A55C65" w:rsidRDefault="00A55C65" w:rsidP="006A0BD6">
      <w:pPr>
        <w:pStyle w:val="BodyText"/>
        <w:rPr>
          <w:color w:val="000000" w:themeColor="text1"/>
          <w:lang w:eastAsia="en-PH"/>
        </w:rPr>
      </w:pPr>
    </w:p>
    <w:p w:rsidR="00A55C65" w:rsidRDefault="00A55C65" w:rsidP="006A0BD6">
      <w:pPr>
        <w:pStyle w:val="BodyText"/>
        <w:rPr>
          <w:color w:val="000000" w:themeColor="text1"/>
          <w:lang w:eastAsia="en-PH"/>
        </w:rPr>
      </w:pPr>
    </w:p>
    <w:p w:rsidR="00A55C65" w:rsidRDefault="00A55C65"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color w:val="000000" w:themeColor="text1"/>
          <w:lang w:eastAsia="en-PH"/>
        </w:rPr>
      </w:pPr>
    </w:p>
    <w:p w:rsidR="000E6CAE" w:rsidRDefault="000E6CAE" w:rsidP="006A0BD6">
      <w:pPr>
        <w:pStyle w:val="BodyText"/>
        <w:rPr>
          <w:lang w:eastAsia="en-PH"/>
        </w:rPr>
      </w:pPr>
    </w:p>
    <w:p w:rsidR="00666E0C" w:rsidRDefault="00666E0C" w:rsidP="003270A9">
      <w:pPr>
        <w:pStyle w:val="BodyText"/>
        <w:spacing w:line="480" w:lineRule="auto"/>
        <w:rPr>
          <w:lang w:eastAsia="en-PH"/>
        </w:rPr>
      </w:pPr>
    </w:p>
    <w:p w:rsidR="00CF2569" w:rsidRDefault="00CF2569" w:rsidP="008C2FCE">
      <w:pPr>
        <w:jc w:val="left"/>
        <w:rPr>
          <w:rFonts w:cs="Arial"/>
          <w:b/>
          <w:bCs/>
          <w:i/>
          <w:iCs/>
          <w:smallCaps/>
          <w:szCs w:val="28"/>
          <w:lang w:eastAsia="en-PH"/>
        </w:rPr>
      </w:pPr>
    </w:p>
    <w:p w:rsidR="00147136" w:rsidRPr="00D7126C" w:rsidRDefault="00390425" w:rsidP="009626F9">
      <w:pPr>
        <w:pStyle w:val="Heading1"/>
        <w:numPr>
          <w:ilvl w:val="0"/>
          <w:numId w:val="0"/>
        </w:numPr>
      </w:pPr>
      <w:bookmarkStart w:id="17" w:name="_Toc506301397"/>
      <w:r>
        <w:lastRenderedPageBreak/>
        <w:t xml:space="preserve">CORE </w:t>
      </w:r>
      <w:r w:rsidR="00147136" w:rsidRPr="00D7126C">
        <w:t>UNITS OF COMPETENCY</w:t>
      </w:r>
      <w:bookmarkEnd w:id="17"/>
    </w:p>
    <w:p w:rsidR="00147136" w:rsidRDefault="00147136" w:rsidP="00147136">
      <w:pPr>
        <w:pStyle w:val="Heading6"/>
        <w:numPr>
          <w:ilvl w:val="0"/>
          <w:numId w:val="0"/>
        </w:numPr>
        <w:ind w:left="624"/>
        <w:rPr>
          <w:bCs/>
        </w:rPr>
      </w:pPr>
    </w:p>
    <w:p w:rsidR="004F2118" w:rsidRPr="001938D1" w:rsidRDefault="004F2118" w:rsidP="004F2118">
      <w:pPr>
        <w:ind w:left="1701" w:hanging="1701"/>
        <w:jc w:val="left"/>
        <w:rPr>
          <w:rFonts w:cs="Arial"/>
          <w:b/>
          <w:bCs/>
          <w:i/>
          <w:iCs/>
          <w:smallCaps/>
          <w:szCs w:val="28"/>
          <w:lang w:eastAsia="en-PH"/>
        </w:rPr>
      </w:pPr>
      <w:r>
        <w:rPr>
          <w:rFonts w:cs="Arial"/>
          <w:b/>
          <w:bCs/>
          <w:i/>
          <w:iCs/>
          <w:smallCaps/>
          <w:szCs w:val="28"/>
          <w:lang w:eastAsia="en-PH"/>
        </w:rPr>
        <w:t xml:space="preserve">UNIT </w:t>
      </w:r>
      <w:r w:rsidR="00390425">
        <w:rPr>
          <w:rFonts w:cs="Arial"/>
          <w:b/>
          <w:bCs/>
          <w:i/>
          <w:iCs/>
          <w:smallCaps/>
          <w:szCs w:val="28"/>
          <w:lang w:eastAsia="en-PH"/>
        </w:rPr>
        <w:t>4</w:t>
      </w:r>
      <w:r>
        <w:rPr>
          <w:rFonts w:cs="Arial"/>
          <w:b/>
          <w:bCs/>
          <w:i/>
          <w:iCs/>
          <w:smallCaps/>
          <w:szCs w:val="28"/>
          <w:lang w:eastAsia="en-PH"/>
        </w:rPr>
        <w:t xml:space="preserve">           </w:t>
      </w:r>
      <w:r w:rsidR="00326AA5">
        <w:rPr>
          <w:rFonts w:cs="Arial"/>
          <w:b/>
          <w:bCs/>
          <w:i/>
          <w:iCs/>
          <w:smallCaps/>
          <w:szCs w:val="28"/>
          <w:lang w:eastAsia="en-PH"/>
        </w:rPr>
        <w:t>ORGANIZE</w:t>
      </w:r>
      <w:r>
        <w:rPr>
          <w:rFonts w:cs="Arial"/>
          <w:b/>
          <w:bCs/>
          <w:i/>
          <w:iCs/>
          <w:smallCaps/>
          <w:szCs w:val="28"/>
          <w:lang w:eastAsia="en-PH"/>
        </w:rPr>
        <w:t xml:space="preserve"> </w:t>
      </w:r>
      <w:r w:rsidR="008F0334">
        <w:rPr>
          <w:rFonts w:cs="Arial"/>
          <w:b/>
          <w:bCs/>
          <w:i/>
          <w:iCs/>
          <w:smallCaps/>
          <w:szCs w:val="28"/>
          <w:lang w:eastAsia="en-PH"/>
        </w:rPr>
        <w:t>AND DESIGN CONCEPTS</w:t>
      </w:r>
      <w:r>
        <w:rPr>
          <w:rFonts w:cs="Arial"/>
          <w:b/>
          <w:bCs/>
          <w:i/>
          <w:iCs/>
          <w:smallCaps/>
          <w:szCs w:val="28"/>
          <w:lang w:eastAsia="en-PH"/>
        </w:rPr>
        <w:t xml:space="preserve"> IN ICT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4F2118" w:rsidRPr="001518B3" w:rsidTr="004C3550">
        <w:trPr>
          <w:trHeight w:val="476"/>
        </w:trPr>
        <w:tc>
          <w:tcPr>
            <w:tcW w:w="2275" w:type="dxa"/>
          </w:tcPr>
          <w:p w:rsidR="004F2118" w:rsidRPr="001518B3" w:rsidRDefault="004F2118" w:rsidP="004C3550">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4F2118" w:rsidRPr="001518B3" w:rsidRDefault="0025765C" w:rsidP="004C3550">
            <w:pPr>
              <w:tabs>
                <w:tab w:val="left" w:pos="2835"/>
              </w:tabs>
              <w:spacing w:before="120"/>
              <w:rPr>
                <w:rFonts w:cs="Arial"/>
                <w:bCs/>
                <w:sz w:val="22"/>
                <w:szCs w:val="22"/>
              </w:rPr>
            </w:pPr>
            <w:r>
              <w:rPr>
                <w:rFonts w:cs="Arial"/>
                <w:bCs/>
                <w:sz w:val="22"/>
                <w:szCs w:val="22"/>
              </w:rPr>
              <w:t>SSTVET-ICT3304</w:t>
            </w:r>
          </w:p>
        </w:tc>
      </w:tr>
      <w:tr w:rsidR="004F2118" w:rsidRPr="001518B3" w:rsidTr="004C3550">
        <w:trPr>
          <w:trHeight w:val="980"/>
        </w:trPr>
        <w:tc>
          <w:tcPr>
            <w:tcW w:w="9385" w:type="dxa"/>
            <w:gridSpan w:val="2"/>
          </w:tcPr>
          <w:p w:rsidR="004F2118" w:rsidRDefault="004F2118" w:rsidP="004C3550">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4F2118" w:rsidRPr="001518B3" w:rsidRDefault="004F2118" w:rsidP="004C3550">
            <w:pPr>
              <w:tabs>
                <w:tab w:val="left" w:pos="2835"/>
                <w:tab w:val="left" w:pos="3261"/>
              </w:tabs>
              <w:rPr>
                <w:rFonts w:cs="Arial"/>
                <w:spacing w:val="-2"/>
                <w:sz w:val="22"/>
                <w:szCs w:val="22"/>
              </w:rPr>
            </w:pPr>
          </w:p>
          <w:p w:rsidR="004F2118" w:rsidRPr="007752C9" w:rsidRDefault="004F2118" w:rsidP="004F2118">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sidRPr="004F2118">
              <w:rPr>
                <w:rFonts w:cs="Arial"/>
                <w:sz w:val="22"/>
                <w:szCs w:val="22"/>
              </w:rPr>
              <w:t>needed to prepare/interpret diagrams, engineering abbreviation and drawings, symbols, dimension</w:t>
            </w:r>
            <w:r w:rsidRPr="007752C9">
              <w:rPr>
                <w:rFonts w:cs="Arial"/>
                <w:sz w:val="22"/>
                <w:szCs w:val="22"/>
              </w:rPr>
              <w:t xml:space="preserve">. </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F2118" w:rsidRPr="001518B3" w:rsidTr="004C3550">
        <w:tc>
          <w:tcPr>
            <w:tcW w:w="9090" w:type="dxa"/>
            <w:tcBorders>
              <w:top w:val="nil"/>
              <w:left w:val="nil"/>
              <w:bottom w:val="nil"/>
              <w:right w:val="nil"/>
            </w:tcBorders>
            <w:shd w:val="clear" w:color="auto" w:fill="auto"/>
            <w:vAlign w:val="center"/>
          </w:tcPr>
          <w:p w:rsidR="004F2118" w:rsidRPr="001518B3" w:rsidRDefault="004F2118" w:rsidP="004C3550">
            <w:pPr>
              <w:pStyle w:val="Heading7"/>
              <w:numPr>
                <w:ilvl w:val="0"/>
                <w:numId w:val="0"/>
              </w:numPr>
              <w:tabs>
                <w:tab w:val="clear" w:pos="1170"/>
                <w:tab w:val="left" w:pos="0"/>
              </w:tabs>
              <w:ind w:hanging="108"/>
              <w:rPr>
                <w:b w:val="0"/>
                <w:sz w:val="22"/>
              </w:rPr>
            </w:pPr>
            <w:r>
              <w:t xml:space="preserve">Elements &amp; Performance Criteria </w:t>
            </w:r>
          </w:p>
        </w:tc>
      </w:tr>
    </w:tbl>
    <w:p w:rsidR="004F2118" w:rsidRPr="00621CC6" w:rsidRDefault="004F2118" w:rsidP="004F2118">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4F2118" w:rsidRPr="00621CC6" w:rsidTr="004C3550">
        <w:tc>
          <w:tcPr>
            <w:tcW w:w="3119" w:type="dxa"/>
            <w:shd w:val="clear" w:color="auto" w:fill="FFFFFF" w:themeFill="background1"/>
            <w:vAlign w:val="center"/>
          </w:tcPr>
          <w:p w:rsidR="004F2118" w:rsidRPr="001518B3" w:rsidRDefault="004F2118" w:rsidP="004C3550">
            <w:pPr>
              <w:keepNext/>
              <w:keepLines/>
              <w:spacing w:before="80" w:after="80"/>
              <w:jc w:val="center"/>
              <w:rPr>
                <w:b/>
                <w:sz w:val="22"/>
              </w:rPr>
            </w:pPr>
            <w:r w:rsidRPr="001518B3">
              <w:rPr>
                <w:b/>
                <w:sz w:val="22"/>
              </w:rPr>
              <w:t>ELEMENTS</w:t>
            </w:r>
          </w:p>
        </w:tc>
        <w:tc>
          <w:tcPr>
            <w:tcW w:w="6237" w:type="dxa"/>
            <w:shd w:val="clear" w:color="auto" w:fill="FFFFFF" w:themeFill="background1"/>
          </w:tcPr>
          <w:p w:rsidR="004F2118" w:rsidRPr="001518B3" w:rsidRDefault="004F2118" w:rsidP="004C3550">
            <w:pPr>
              <w:keepNext/>
              <w:keepLines/>
              <w:spacing w:before="80" w:after="80"/>
              <w:jc w:val="center"/>
              <w:rPr>
                <w:b/>
                <w:sz w:val="22"/>
              </w:rPr>
            </w:pPr>
            <w:r w:rsidRPr="001518B3">
              <w:rPr>
                <w:b/>
                <w:sz w:val="22"/>
              </w:rPr>
              <w:t>PERFORMANCE CRITERIA</w:t>
            </w:r>
          </w:p>
          <w:p w:rsidR="004F2118" w:rsidRPr="001518B3" w:rsidRDefault="004F2118" w:rsidP="004C3550">
            <w:pPr>
              <w:keepNext/>
              <w:spacing w:after="120"/>
              <w:rPr>
                <w:sz w:val="22"/>
                <w:lang w:eastAsia="x-none"/>
              </w:rPr>
            </w:pPr>
            <w:r w:rsidRPr="001518B3">
              <w:rPr>
                <w:rFonts w:cs="Arial"/>
                <w:i/>
                <w:sz w:val="22"/>
                <w:szCs w:val="22"/>
              </w:rPr>
              <w:t>(Italicized items are elaborated in the range of variables).</w:t>
            </w:r>
          </w:p>
        </w:tc>
      </w:tr>
      <w:tr w:rsidR="004F2118" w:rsidRPr="00621CC6" w:rsidTr="004C3550">
        <w:tc>
          <w:tcPr>
            <w:tcW w:w="3119" w:type="dxa"/>
          </w:tcPr>
          <w:p w:rsidR="004F2118" w:rsidRPr="00A549BA" w:rsidRDefault="004F2118" w:rsidP="006268D7">
            <w:pPr>
              <w:pStyle w:val="BodyTextIndent"/>
              <w:numPr>
                <w:ilvl w:val="0"/>
                <w:numId w:val="27"/>
              </w:numPr>
              <w:tabs>
                <w:tab w:val="left" w:pos="1794"/>
                <w:tab w:val="left" w:pos="2184"/>
                <w:tab w:val="left" w:pos="3150"/>
              </w:tabs>
              <w:spacing w:after="60"/>
              <w:jc w:val="left"/>
              <w:rPr>
                <w:i/>
                <w:sz w:val="22"/>
              </w:rPr>
            </w:pPr>
            <w:r w:rsidRPr="004F2118">
              <w:rPr>
                <w:sz w:val="22"/>
              </w:rPr>
              <w:t xml:space="preserve">Identify different kinds of </w:t>
            </w:r>
            <w:r w:rsidR="00A147DA">
              <w:rPr>
                <w:sz w:val="22"/>
              </w:rPr>
              <w:t>designs and techniques</w:t>
            </w:r>
          </w:p>
        </w:tc>
        <w:tc>
          <w:tcPr>
            <w:tcW w:w="6237" w:type="dxa"/>
          </w:tcPr>
          <w:p w:rsidR="004F2118" w:rsidRPr="00A549BA" w:rsidRDefault="004F2118" w:rsidP="004C3550">
            <w:pPr>
              <w:pStyle w:val="BodyTextIndent"/>
              <w:spacing w:after="0"/>
              <w:ind w:left="576"/>
              <w:rPr>
                <w:i/>
                <w:sz w:val="22"/>
                <w:szCs w:val="22"/>
              </w:rPr>
            </w:pPr>
          </w:p>
          <w:p w:rsidR="004F2118" w:rsidRPr="00B04C80" w:rsidRDefault="004F2118" w:rsidP="00B04C80">
            <w:pPr>
              <w:pStyle w:val="BodyTextIndent"/>
              <w:numPr>
                <w:ilvl w:val="1"/>
                <w:numId w:val="45"/>
              </w:numPr>
              <w:spacing w:after="0"/>
              <w:ind w:left="600" w:hanging="567"/>
              <w:rPr>
                <w:sz w:val="22"/>
                <w:szCs w:val="22"/>
              </w:rPr>
            </w:pPr>
            <w:r w:rsidRPr="00B04C80">
              <w:rPr>
                <w:sz w:val="22"/>
                <w:szCs w:val="22"/>
              </w:rPr>
              <w:t xml:space="preserve">English communication is applied in the workplace. </w:t>
            </w:r>
          </w:p>
          <w:p w:rsidR="00A147DA" w:rsidRPr="00B04C80" w:rsidRDefault="008F0334" w:rsidP="00B04C80">
            <w:pPr>
              <w:pStyle w:val="ListParagraph"/>
              <w:widowControl/>
              <w:numPr>
                <w:ilvl w:val="1"/>
                <w:numId w:val="45"/>
              </w:numPr>
              <w:autoSpaceDE/>
              <w:autoSpaceDN/>
              <w:adjustRightInd/>
              <w:ind w:left="600" w:hanging="567"/>
              <w:jc w:val="both"/>
              <w:rPr>
                <w:rFonts w:ascii="Arial" w:hAnsi="Arial" w:cs="Arial"/>
                <w:sz w:val="22"/>
                <w:szCs w:val="22"/>
              </w:rPr>
            </w:pPr>
            <w:r w:rsidRPr="00B04C80">
              <w:rPr>
                <w:rFonts w:ascii="Arial" w:hAnsi="Arial" w:cs="Arial"/>
                <w:sz w:val="22"/>
                <w:szCs w:val="22"/>
              </w:rPr>
              <w:t>Design concepts and techniques including wire framing, storyboarding, and creating flowcharts</w:t>
            </w:r>
            <w:r w:rsidR="00A147DA" w:rsidRPr="00B04C80">
              <w:rPr>
                <w:rFonts w:ascii="Arial" w:hAnsi="Arial" w:cs="Arial"/>
                <w:sz w:val="22"/>
                <w:szCs w:val="22"/>
              </w:rPr>
              <w:t xml:space="preserve"> are understood.</w:t>
            </w:r>
          </w:p>
          <w:p w:rsidR="008F0334" w:rsidRPr="00B04C80" w:rsidRDefault="008F0334" w:rsidP="00B04C80">
            <w:pPr>
              <w:pStyle w:val="ListParagraph"/>
              <w:widowControl/>
              <w:numPr>
                <w:ilvl w:val="1"/>
                <w:numId w:val="45"/>
              </w:numPr>
              <w:autoSpaceDE/>
              <w:autoSpaceDN/>
              <w:adjustRightInd/>
              <w:ind w:left="600" w:hanging="567"/>
              <w:jc w:val="both"/>
              <w:rPr>
                <w:rFonts w:ascii="Arial" w:hAnsi="Arial" w:cs="Arial"/>
                <w:sz w:val="22"/>
                <w:szCs w:val="22"/>
              </w:rPr>
            </w:pPr>
            <w:r w:rsidRPr="00B04C80">
              <w:rPr>
                <w:rFonts w:ascii="Arial" w:hAnsi="Arial" w:cs="Arial"/>
                <w:sz w:val="22"/>
                <w:szCs w:val="22"/>
              </w:rPr>
              <w:t>Software design concepts and techni</w:t>
            </w:r>
            <w:r w:rsidR="00A95329">
              <w:rPr>
                <w:rFonts w:ascii="Arial" w:hAnsi="Arial" w:cs="Arial"/>
                <w:sz w:val="22"/>
                <w:szCs w:val="22"/>
              </w:rPr>
              <w:t xml:space="preserve">ques including flowchart and other </w:t>
            </w:r>
            <w:r w:rsidRPr="00B04C80">
              <w:rPr>
                <w:rFonts w:ascii="Arial" w:hAnsi="Arial" w:cs="Arial"/>
                <w:sz w:val="22"/>
                <w:szCs w:val="22"/>
              </w:rPr>
              <w:t>diagram</w:t>
            </w:r>
            <w:r w:rsidR="00A95329">
              <w:rPr>
                <w:rFonts w:ascii="Arial" w:hAnsi="Arial" w:cs="Arial"/>
                <w:sz w:val="22"/>
                <w:szCs w:val="22"/>
              </w:rPr>
              <w:t>s</w:t>
            </w:r>
            <w:r w:rsidR="00A147DA" w:rsidRPr="00B04C80">
              <w:rPr>
                <w:rFonts w:ascii="Arial" w:hAnsi="Arial" w:cs="Arial"/>
                <w:sz w:val="22"/>
                <w:szCs w:val="22"/>
              </w:rPr>
              <w:t xml:space="preserve"> are understood and used.</w:t>
            </w:r>
          </w:p>
          <w:p w:rsidR="004F2118" w:rsidRPr="00A549BA" w:rsidRDefault="004F2118" w:rsidP="004F2118">
            <w:pPr>
              <w:pStyle w:val="BodyTextIndent"/>
              <w:spacing w:after="0"/>
              <w:ind w:left="576"/>
              <w:rPr>
                <w:i/>
                <w:sz w:val="22"/>
              </w:rPr>
            </w:pPr>
          </w:p>
        </w:tc>
      </w:tr>
      <w:tr w:rsidR="004F2118" w:rsidRPr="00621CC6" w:rsidTr="004C3550">
        <w:trPr>
          <w:trHeight w:val="1952"/>
        </w:trPr>
        <w:tc>
          <w:tcPr>
            <w:tcW w:w="3119" w:type="dxa"/>
          </w:tcPr>
          <w:p w:rsidR="004F2118" w:rsidRPr="00A549BA" w:rsidRDefault="00A147DA" w:rsidP="006268D7">
            <w:pPr>
              <w:pStyle w:val="BodyTextIndent"/>
              <w:numPr>
                <w:ilvl w:val="0"/>
                <w:numId w:val="27"/>
              </w:numPr>
              <w:tabs>
                <w:tab w:val="left" w:pos="450"/>
                <w:tab w:val="left" w:pos="1794"/>
                <w:tab w:val="left" w:pos="2184"/>
                <w:tab w:val="left" w:pos="3150"/>
              </w:tabs>
              <w:spacing w:after="0"/>
              <w:jc w:val="left"/>
              <w:rPr>
                <w:i/>
                <w:sz w:val="22"/>
              </w:rPr>
            </w:pPr>
            <w:r>
              <w:rPr>
                <w:sz w:val="22"/>
                <w:szCs w:val="22"/>
              </w:rPr>
              <w:t>Analyze</w:t>
            </w:r>
            <w:r w:rsidRPr="00F84036">
              <w:rPr>
                <w:sz w:val="22"/>
                <w:szCs w:val="22"/>
              </w:rPr>
              <w:t xml:space="preserve"> schematics and </w:t>
            </w:r>
            <w:r>
              <w:rPr>
                <w:sz w:val="22"/>
                <w:szCs w:val="22"/>
              </w:rPr>
              <w:t>designs</w:t>
            </w:r>
          </w:p>
        </w:tc>
        <w:tc>
          <w:tcPr>
            <w:tcW w:w="6237" w:type="dxa"/>
          </w:tcPr>
          <w:p w:rsidR="004F2118" w:rsidRPr="00A549BA" w:rsidRDefault="004F2118" w:rsidP="00681A58">
            <w:pPr>
              <w:pStyle w:val="BodyTextIndent"/>
              <w:spacing w:after="0"/>
              <w:ind w:left="576"/>
              <w:rPr>
                <w:i/>
                <w:sz w:val="22"/>
              </w:rPr>
            </w:pPr>
          </w:p>
          <w:p w:rsidR="00A147DA" w:rsidRDefault="004A24D7" w:rsidP="006268D7">
            <w:pPr>
              <w:pStyle w:val="BodyTextIndent"/>
              <w:numPr>
                <w:ilvl w:val="1"/>
                <w:numId w:val="46"/>
              </w:numPr>
              <w:spacing w:after="0"/>
              <w:ind w:left="600" w:hanging="567"/>
              <w:rPr>
                <w:sz w:val="22"/>
              </w:rPr>
            </w:pPr>
            <w:r>
              <w:rPr>
                <w:sz w:val="22"/>
              </w:rPr>
              <w:t>The c</w:t>
            </w:r>
            <w:r w:rsidR="004F2118" w:rsidRPr="004F2118">
              <w:rPr>
                <w:sz w:val="22"/>
              </w:rPr>
              <w:t>omponents, assemblies or objects are recognized as required.</w:t>
            </w:r>
          </w:p>
          <w:p w:rsidR="00A147DA" w:rsidRDefault="00A147DA" w:rsidP="006268D7">
            <w:pPr>
              <w:pStyle w:val="BodyTextIndent"/>
              <w:numPr>
                <w:ilvl w:val="1"/>
                <w:numId w:val="46"/>
              </w:numPr>
              <w:spacing w:after="0"/>
              <w:ind w:left="600" w:hanging="567"/>
              <w:rPr>
                <w:sz w:val="22"/>
              </w:rPr>
            </w:pPr>
            <w:r>
              <w:rPr>
                <w:sz w:val="22"/>
              </w:rPr>
              <w:t>S</w:t>
            </w:r>
            <w:r w:rsidRPr="00A147DA">
              <w:rPr>
                <w:sz w:val="22"/>
              </w:rPr>
              <w:t>pecifications documents</w:t>
            </w:r>
            <w:r>
              <w:rPr>
                <w:sz w:val="22"/>
              </w:rPr>
              <w:t xml:space="preserve"> are read and understood.</w:t>
            </w:r>
          </w:p>
          <w:p w:rsidR="00A147DA" w:rsidRDefault="00A147DA" w:rsidP="006268D7">
            <w:pPr>
              <w:pStyle w:val="BodyTextIndent"/>
              <w:numPr>
                <w:ilvl w:val="1"/>
                <w:numId w:val="46"/>
              </w:numPr>
              <w:spacing w:after="0"/>
              <w:ind w:left="600" w:hanging="567"/>
              <w:rPr>
                <w:sz w:val="22"/>
              </w:rPr>
            </w:pPr>
            <w:r>
              <w:rPr>
                <w:sz w:val="22"/>
              </w:rPr>
              <w:t xml:space="preserve">A software </w:t>
            </w:r>
            <w:r w:rsidRPr="00A147DA">
              <w:rPr>
                <w:sz w:val="22"/>
              </w:rPr>
              <w:t xml:space="preserve">product that responds to client requirements and </w:t>
            </w:r>
            <w:r w:rsidR="00CE0799" w:rsidRPr="00A147DA">
              <w:rPr>
                <w:sz w:val="22"/>
              </w:rPr>
              <w:t xml:space="preserve">specification </w:t>
            </w:r>
            <w:r w:rsidR="00CE0799">
              <w:rPr>
                <w:sz w:val="22"/>
              </w:rPr>
              <w:t>are</w:t>
            </w:r>
            <w:r>
              <w:rPr>
                <w:sz w:val="22"/>
              </w:rPr>
              <w:t xml:space="preserve"> </w:t>
            </w:r>
            <w:r w:rsidR="00CE0799">
              <w:rPr>
                <w:sz w:val="22"/>
              </w:rPr>
              <w:t>delivered and</w:t>
            </w:r>
            <w:r>
              <w:rPr>
                <w:sz w:val="22"/>
              </w:rPr>
              <w:t>/or presented.</w:t>
            </w:r>
          </w:p>
          <w:p w:rsidR="004F2118" w:rsidRPr="00A147DA" w:rsidRDefault="00A147DA" w:rsidP="00A95329">
            <w:pPr>
              <w:pStyle w:val="BodyTextIndent"/>
              <w:numPr>
                <w:ilvl w:val="1"/>
                <w:numId w:val="46"/>
              </w:numPr>
              <w:spacing w:after="0"/>
              <w:ind w:left="600" w:hanging="567"/>
              <w:rPr>
                <w:sz w:val="22"/>
              </w:rPr>
            </w:pPr>
            <w:r>
              <w:rPr>
                <w:sz w:val="22"/>
              </w:rPr>
              <w:t>Information are g</w:t>
            </w:r>
            <w:r w:rsidRPr="00A147DA">
              <w:rPr>
                <w:sz w:val="22"/>
              </w:rPr>
              <w:t>ather</w:t>
            </w:r>
            <w:r w:rsidR="00A95329">
              <w:rPr>
                <w:sz w:val="22"/>
              </w:rPr>
              <w:t>ed and</w:t>
            </w:r>
            <w:r>
              <w:rPr>
                <w:sz w:val="22"/>
              </w:rPr>
              <w:t xml:space="preserve"> a</w:t>
            </w:r>
            <w:r w:rsidRPr="00A147DA">
              <w:rPr>
                <w:sz w:val="22"/>
              </w:rPr>
              <w:t>n</w:t>
            </w:r>
            <w:r>
              <w:rPr>
                <w:sz w:val="22"/>
              </w:rPr>
              <w:t>alyzed</w:t>
            </w:r>
            <w:r w:rsidR="00A95329">
              <w:rPr>
                <w:sz w:val="22"/>
              </w:rPr>
              <w:t>.</w:t>
            </w:r>
          </w:p>
        </w:tc>
      </w:tr>
      <w:tr w:rsidR="004F2118" w:rsidRPr="00621CC6" w:rsidTr="004C3550">
        <w:tc>
          <w:tcPr>
            <w:tcW w:w="3119" w:type="dxa"/>
          </w:tcPr>
          <w:p w:rsidR="004F2118" w:rsidRPr="00F84036" w:rsidRDefault="00A147DA" w:rsidP="006268D7">
            <w:pPr>
              <w:pStyle w:val="BodyTextIndent"/>
              <w:numPr>
                <w:ilvl w:val="0"/>
                <w:numId w:val="27"/>
              </w:numPr>
              <w:tabs>
                <w:tab w:val="left" w:pos="450"/>
                <w:tab w:val="left" w:pos="1794"/>
                <w:tab w:val="left" w:pos="2184"/>
                <w:tab w:val="left" w:pos="3150"/>
              </w:tabs>
              <w:spacing w:after="0"/>
              <w:jc w:val="left"/>
              <w:rPr>
                <w:i/>
                <w:sz w:val="22"/>
                <w:szCs w:val="22"/>
              </w:rPr>
            </w:pPr>
            <w:r>
              <w:rPr>
                <w:sz w:val="22"/>
                <w:szCs w:val="22"/>
              </w:rPr>
              <w:t>Solve design problems</w:t>
            </w:r>
          </w:p>
        </w:tc>
        <w:tc>
          <w:tcPr>
            <w:tcW w:w="6237" w:type="dxa"/>
          </w:tcPr>
          <w:p w:rsidR="004F2118" w:rsidRPr="003151EB" w:rsidRDefault="004F2118" w:rsidP="00681A58">
            <w:pPr>
              <w:pStyle w:val="BodyTextIndent"/>
              <w:spacing w:after="0"/>
              <w:ind w:left="576"/>
              <w:rPr>
                <w:i/>
                <w:sz w:val="22"/>
              </w:rPr>
            </w:pPr>
          </w:p>
          <w:p w:rsidR="003A040D" w:rsidRPr="003A040D" w:rsidRDefault="003A040D" w:rsidP="006268D7">
            <w:pPr>
              <w:pStyle w:val="ListParagraph"/>
              <w:widowControl/>
              <w:numPr>
                <w:ilvl w:val="0"/>
                <w:numId w:val="46"/>
              </w:numPr>
              <w:autoSpaceDE/>
              <w:autoSpaceDN/>
              <w:adjustRightInd/>
              <w:jc w:val="both"/>
              <w:rPr>
                <w:rFonts w:ascii="Arial" w:eastAsia="Calibri" w:hAnsi="Arial" w:cs="Times New Roman"/>
                <w:vanish/>
                <w:sz w:val="22"/>
                <w:szCs w:val="24"/>
              </w:rPr>
            </w:pPr>
          </w:p>
          <w:p w:rsidR="001364A9" w:rsidRPr="003151EB" w:rsidRDefault="0099040F" w:rsidP="006268D7">
            <w:pPr>
              <w:pStyle w:val="BodyTextIndent"/>
              <w:numPr>
                <w:ilvl w:val="1"/>
                <w:numId w:val="46"/>
              </w:numPr>
              <w:spacing w:after="0"/>
              <w:ind w:left="600" w:hanging="567"/>
              <w:rPr>
                <w:sz w:val="22"/>
              </w:rPr>
            </w:pPr>
            <w:r>
              <w:rPr>
                <w:sz w:val="22"/>
              </w:rPr>
              <w:t xml:space="preserve">The ICT </w:t>
            </w:r>
            <w:r w:rsidR="001364A9" w:rsidRPr="003151EB">
              <w:rPr>
                <w:sz w:val="22"/>
              </w:rPr>
              <w:t>schematic is drawn and correctly identified.</w:t>
            </w:r>
          </w:p>
          <w:p w:rsidR="00A147DA" w:rsidRDefault="001364A9" w:rsidP="006268D7">
            <w:pPr>
              <w:pStyle w:val="BodyTextIndent"/>
              <w:numPr>
                <w:ilvl w:val="1"/>
                <w:numId w:val="46"/>
              </w:numPr>
              <w:spacing w:after="0"/>
              <w:ind w:left="600" w:hanging="567"/>
              <w:rPr>
                <w:sz w:val="22"/>
              </w:rPr>
            </w:pPr>
            <w:r w:rsidRPr="003151EB">
              <w:rPr>
                <w:sz w:val="22"/>
              </w:rPr>
              <w:t xml:space="preserve">Correct drawing is identified, </w:t>
            </w:r>
            <w:r w:rsidRPr="003A040D">
              <w:rPr>
                <w:sz w:val="22"/>
              </w:rPr>
              <w:t xml:space="preserve">equipment </w:t>
            </w:r>
            <w:r w:rsidRPr="003151EB">
              <w:rPr>
                <w:sz w:val="22"/>
              </w:rPr>
              <w:t>are selected and used in accordance with job requirements.</w:t>
            </w:r>
          </w:p>
          <w:p w:rsidR="00A147DA" w:rsidRDefault="00A147DA" w:rsidP="006268D7">
            <w:pPr>
              <w:pStyle w:val="BodyTextIndent"/>
              <w:numPr>
                <w:ilvl w:val="1"/>
                <w:numId w:val="46"/>
              </w:numPr>
              <w:spacing w:after="0"/>
              <w:ind w:left="600" w:hanging="567"/>
              <w:rPr>
                <w:sz w:val="22"/>
              </w:rPr>
            </w:pPr>
            <w:r>
              <w:rPr>
                <w:sz w:val="22"/>
              </w:rPr>
              <w:t>C</w:t>
            </w:r>
            <w:r w:rsidRPr="00A147DA">
              <w:rPr>
                <w:sz w:val="22"/>
              </w:rPr>
              <w:t>ommunication problems including</w:t>
            </w:r>
            <w:r>
              <w:rPr>
                <w:sz w:val="22"/>
              </w:rPr>
              <w:t xml:space="preserve">: </w:t>
            </w:r>
            <w:r w:rsidRPr="00A147DA">
              <w:rPr>
                <w:sz w:val="22"/>
              </w:rPr>
              <w:t xml:space="preserve"> identifying the problem, research, analysis, solution generating, prototyping, user testing and outcome evaluation</w:t>
            </w:r>
          </w:p>
          <w:p w:rsidR="001A7276" w:rsidRDefault="00A147DA" w:rsidP="006268D7">
            <w:pPr>
              <w:pStyle w:val="BodyTextIndent"/>
              <w:numPr>
                <w:ilvl w:val="1"/>
                <w:numId w:val="46"/>
              </w:numPr>
              <w:spacing w:after="0"/>
              <w:ind w:left="600" w:hanging="567"/>
              <w:rPr>
                <w:sz w:val="22"/>
              </w:rPr>
            </w:pPr>
            <w:r w:rsidRPr="00A147DA">
              <w:rPr>
                <w:sz w:val="22"/>
              </w:rPr>
              <w:t>evaluate</w:t>
            </w:r>
            <w:r>
              <w:rPr>
                <w:sz w:val="22"/>
              </w:rPr>
              <w:t>d</w:t>
            </w:r>
            <w:r w:rsidRPr="00A147DA">
              <w:rPr>
                <w:sz w:val="22"/>
              </w:rPr>
              <w:t xml:space="preserve"> </w:t>
            </w:r>
            <w:r>
              <w:rPr>
                <w:sz w:val="22"/>
              </w:rPr>
              <w:t xml:space="preserve"> </w:t>
            </w:r>
            <w:r w:rsidRPr="00A147DA">
              <w:rPr>
                <w:sz w:val="22"/>
              </w:rPr>
              <w:t xml:space="preserve"> Interpret standards and requirements </w:t>
            </w:r>
          </w:p>
          <w:p w:rsidR="001A7276" w:rsidRDefault="001A7276" w:rsidP="001A7276">
            <w:pPr>
              <w:pStyle w:val="BodyTextIndent"/>
              <w:numPr>
                <w:ilvl w:val="1"/>
                <w:numId w:val="46"/>
              </w:numPr>
              <w:spacing w:after="0"/>
              <w:ind w:left="600" w:hanging="567"/>
              <w:rPr>
                <w:sz w:val="22"/>
              </w:rPr>
            </w:pPr>
            <w:r>
              <w:rPr>
                <w:sz w:val="22"/>
              </w:rPr>
              <w:t xml:space="preserve">Match client requirements </w:t>
            </w:r>
          </w:p>
          <w:p w:rsidR="00A147DA" w:rsidRPr="001A7276" w:rsidRDefault="00A147DA" w:rsidP="001A7276">
            <w:pPr>
              <w:pStyle w:val="BodyTextIndent"/>
              <w:numPr>
                <w:ilvl w:val="1"/>
                <w:numId w:val="46"/>
              </w:numPr>
              <w:spacing w:after="0"/>
              <w:ind w:left="600" w:hanging="567"/>
              <w:rPr>
                <w:sz w:val="22"/>
              </w:rPr>
            </w:pPr>
            <w:r w:rsidRPr="001A7276">
              <w:rPr>
                <w:sz w:val="22"/>
              </w:rPr>
              <w:t>Present a concept to meet business requirements</w:t>
            </w:r>
          </w:p>
          <w:p w:rsidR="004F2118" w:rsidRPr="003151EB" w:rsidRDefault="004F2118" w:rsidP="00681A58">
            <w:pPr>
              <w:pStyle w:val="BodyTextIndent"/>
              <w:spacing w:after="0"/>
              <w:ind w:left="576"/>
              <w:rPr>
                <w:i/>
                <w:sz w:val="22"/>
              </w:rPr>
            </w:pPr>
          </w:p>
        </w:tc>
      </w:tr>
    </w:tbl>
    <w:p w:rsidR="004F2118" w:rsidRPr="00621CC6" w:rsidRDefault="004F2118" w:rsidP="004F2118">
      <w:pPr>
        <w:pStyle w:val="BodyTextIndent"/>
        <w:ind w:left="0" w:hanging="90"/>
        <w:rPr>
          <w:b/>
          <w:i/>
        </w:rPr>
      </w:pPr>
    </w:p>
    <w:p w:rsidR="004F2118" w:rsidRPr="00BF1CDE" w:rsidRDefault="004F2118" w:rsidP="004F2118">
      <w:pPr>
        <w:pStyle w:val="BodyTextIndent"/>
        <w:ind w:left="0"/>
        <w:rPr>
          <w:rFonts w:cs="Arial"/>
          <w:b/>
          <w:smallCaps/>
          <w:szCs w:val="28"/>
          <w:lang w:eastAsia="en-PH"/>
        </w:rPr>
      </w:pPr>
      <w:r>
        <w:rPr>
          <w:rFonts w:cs="Arial"/>
          <w:b/>
          <w:smallCaps/>
          <w:szCs w:val="28"/>
          <w:lang w:eastAsia="en-PH"/>
        </w:rPr>
        <w:t>Range of Variables</w:t>
      </w:r>
    </w:p>
    <w:tbl>
      <w:tblPr>
        <w:tblW w:w="9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7"/>
      </w:tblGrid>
      <w:tr w:rsidR="00F84036" w:rsidRPr="00A549BA" w:rsidTr="00C200C9">
        <w:tc>
          <w:tcPr>
            <w:tcW w:w="3150" w:type="dxa"/>
          </w:tcPr>
          <w:p w:rsidR="00F84036" w:rsidRDefault="00F84036" w:rsidP="006268D7">
            <w:pPr>
              <w:numPr>
                <w:ilvl w:val="0"/>
                <w:numId w:val="28"/>
              </w:numPr>
              <w:jc w:val="left"/>
            </w:pPr>
            <w:r>
              <w:t>Technical drawings</w:t>
            </w:r>
          </w:p>
        </w:tc>
        <w:tc>
          <w:tcPr>
            <w:tcW w:w="6207" w:type="dxa"/>
          </w:tcPr>
          <w:p w:rsidR="00F84036" w:rsidRPr="00662CD6" w:rsidRDefault="00F84036" w:rsidP="00F84036">
            <w:pPr>
              <w:pStyle w:val="BodyText"/>
              <w:ind w:left="162"/>
              <w:rPr>
                <w:sz w:val="22"/>
                <w:lang w:eastAsia="en-US"/>
              </w:rPr>
            </w:pPr>
            <w:r w:rsidRPr="00662CD6">
              <w:rPr>
                <w:sz w:val="22"/>
                <w:lang w:eastAsia="en-US"/>
              </w:rPr>
              <w:t>May include the following but not limited to:</w:t>
            </w:r>
          </w:p>
          <w:p w:rsidR="00662CD6" w:rsidRDefault="00662CD6" w:rsidP="006268D7">
            <w:pPr>
              <w:numPr>
                <w:ilvl w:val="1"/>
                <w:numId w:val="28"/>
              </w:numPr>
              <w:ind w:hanging="630"/>
              <w:jc w:val="left"/>
              <w:rPr>
                <w:sz w:val="22"/>
              </w:rPr>
            </w:pPr>
            <w:r>
              <w:rPr>
                <w:sz w:val="22"/>
              </w:rPr>
              <w:t>Flowcharts</w:t>
            </w:r>
          </w:p>
          <w:p w:rsidR="00F84036" w:rsidRPr="00662CD6" w:rsidRDefault="00F84036" w:rsidP="006268D7">
            <w:pPr>
              <w:numPr>
                <w:ilvl w:val="1"/>
                <w:numId w:val="28"/>
              </w:numPr>
              <w:ind w:hanging="630"/>
              <w:jc w:val="left"/>
              <w:rPr>
                <w:sz w:val="22"/>
              </w:rPr>
            </w:pPr>
            <w:r w:rsidRPr="00662CD6">
              <w:rPr>
                <w:sz w:val="22"/>
              </w:rPr>
              <w:t>Schematic diagrams</w:t>
            </w:r>
          </w:p>
          <w:p w:rsidR="00F84036" w:rsidRPr="00662CD6" w:rsidRDefault="00F84036" w:rsidP="006268D7">
            <w:pPr>
              <w:numPr>
                <w:ilvl w:val="1"/>
                <w:numId w:val="28"/>
              </w:numPr>
              <w:ind w:hanging="630"/>
              <w:jc w:val="left"/>
              <w:rPr>
                <w:sz w:val="22"/>
              </w:rPr>
            </w:pPr>
            <w:r w:rsidRPr="00662CD6">
              <w:rPr>
                <w:sz w:val="22"/>
              </w:rPr>
              <w:t>Charts</w:t>
            </w:r>
          </w:p>
          <w:p w:rsidR="00F84036" w:rsidRPr="00662CD6" w:rsidRDefault="0099040F" w:rsidP="006268D7">
            <w:pPr>
              <w:numPr>
                <w:ilvl w:val="1"/>
                <w:numId w:val="28"/>
              </w:numPr>
              <w:ind w:hanging="630"/>
              <w:jc w:val="left"/>
              <w:rPr>
                <w:sz w:val="22"/>
              </w:rPr>
            </w:pPr>
            <w:r>
              <w:rPr>
                <w:sz w:val="22"/>
              </w:rPr>
              <w:t>Processes</w:t>
            </w:r>
          </w:p>
          <w:p w:rsidR="00F84036" w:rsidRPr="00662CD6" w:rsidRDefault="00F84036" w:rsidP="006268D7">
            <w:pPr>
              <w:numPr>
                <w:ilvl w:val="1"/>
                <w:numId w:val="28"/>
              </w:numPr>
              <w:ind w:hanging="630"/>
              <w:jc w:val="left"/>
              <w:rPr>
                <w:sz w:val="22"/>
              </w:rPr>
            </w:pPr>
            <w:r w:rsidRPr="00662CD6">
              <w:rPr>
                <w:sz w:val="22"/>
              </w:rPr>
              <w:t>Process and instrumentation diagrams</w:t>
            </w:r>
          </w:p>
          <w:p w:rsidR="00F84036" w:rsidRPr="00662CD6" w:rsidRDefault="00F84036" w:rsidP="0099040F">
            <w:pPr>
              <w:ind w:left="162"/>
              <w:jc w:val="left"/>
              <w:rPr>
                <w:sz w:val="22"/>
              </w:rPr>
            </w:pPr>
          </w:p>
        </w:tc>
      </w:tr>
      <w:tr w:rsidR="00F84036" w:rsidRPr="00A549BA" w:rsidTr="00C200C9">
        <w:tc>
          <w:tcPr>
            <w:tcW w:w="3150" w:type="dxa"/>
          </w:tcPr>
          <w:p w:rsidR="00F84036" w:rsidRDefault="00F84036" w:rsidP="006268D7">
            <w:pPr>
              <w:numPr>
                <w:ilvl w:val="0"/>
                <w:numId w:val="28"/>
              </w:numPr>
              <w:jc w:val="left"/>
            </w:pPr>
            <w:r>
              <w:lastRenderedPageBreak/>
              <w:t xml:space="preserve">Dimensions  </w:t>
            </w:r>
          </w:p>
        </w:tc>
        <w:tc>
          <w:tcPr>
            <w:tcW w:w="6207" w:type="dxa"/>
          </w:tcPr>
          <w:p w:rsidR="00F84036" w:rsidRPr="00662CD6" w:rsidRDefault="00F84036" w:rsidP="00F84036">
            <w:pPr>
              <w:ind w:left="162"/>
              <w:rPr>
                <w:sz w:val="22"/>
              </w:rPr>
            </w:pPr>
            <w:r w:rsidRPr="00662CD6">
              <w:rPr>
                <w:sz w:val="22"/>
              </w:rPr>
              <w:t>May include but not limited to:</w:t>
            </w:r>
          </w:p>
          <w:p w:rsidR="00F84036" w:rsidRPr="00662CD6" w:rsidRDefault="00F84036" w:rsidP="00F84036">
            <w:pPr>
              <w:ind w:left="162"/>
              <w:rPr>
                <w:sz w:val="22"/>
              </w:rPr>
            </w:pPr>
          </w:p>
          <w:p w:rsidR="00F84036" w:rsidRPr="00662CD6" w:rsidRDefault="00F84036" w:rsidP="006268D7">
            <w:pPr>
              <w:numPr>
                <w:ilvl w:val="1"/>
                <w:numId w:val="28"/>
              </w:numPr>
              <w:ind w:hanging="630"/>
              <w:jc w:val="left"/>
              <w:rPr>
                <w:sz w:val="22"/>
              </w:rPr>
            </w:pPr>
            <w:r w:rsidRPr="00662CD6">
              <w:rPr>
                <w:sz w:val="22"/>
              </w:rPr>
              <w:t>Length</w:t>
            </w:r>
          </w:p>
          <w:p w:rsidR="00F84036" w:rsidRPr="00662CD6" w:rsidRDefault="00F84036" w:rsidP="006268D7">
            <w:pPr>
              <w:numPr>
                <w:ilvl w:val="1"/>
                <w:numId w:val="28"/>
              </w:numPr>
              <w:ind w:hanging="630"/>
              <w:jc w:val="left"/>
              <w:rPr>
                <w:sz w:val="22"/>
              </w:rPr>
            </w:pPr>
            <w:r w:rsidRPr="00662CD6">
              <w:rPr>
                <w:sz w:val="22"/>
              </w:rPr>
              <w:t>Width</w:t>
            </w:r>
          </w:p>
          <w:p w:rsidR="00F84036" w:rsidRPr="00662CD6" w:rsidRDefault="00F84036" w:rsidP="006268D7">
            <w:pPr>
              <w:numPr>
                <w:ilvl w:val="1"/>
                <w:numId w:val="28"/>
              </w:numPr>
              <w:ind w:hanging="630"/>
              <w:jc w:val="left"/>
              <w:rPr>
                <w:sz w:val="22"/>
              </w:rPr>
            </w:pPr>
            <w:r w:rsidRPr="00662CD6">
              <w:rPr>
                <w:sz w:val="22"/>
              </w:rPr>
              <w:t>Height</w:t>
            </w:r>
          </w:p>
          <w:p w:rsidR="00F84036" w:rsidRPr="00662CD6" w:rsidRDefault="00F84036" w:rsidP="006268D7">
            <w:pPr>
              <w:numPr>
                <w:ilvl w:val="1"/>
                <w:numId w:val="28"/>
              </w:numPr>
              <w:ind w:hanging="630"/>
              <w:jc w:val="left"/>
              <w:rPr>
                <w:sz w:val="22"/>
              </w:rPr>
            </w:pPr>
            <w:r w:rsidRPr="00662CD6">
              <w:rPr>
                <w:sz w:val="22"/>
              </w:rPr>
              <w:t>Diameter</w:t>
            </w:r>
          </w:p>
          <w:p w:rsidR="00F84036" w:rsidRDefault="00F84036" w:rsidP="006268D7">
            <w:pPr>
              <w:numPr>
                <w:ilvl w:val="1"/>
                <w:numId w:val="28"/>
              </w:numPr>
              <w:ind w:hanging="630"/>
              <w:jc w:val="left"/>
              <w:rPr>
                <w:sz w:val="22"/>
              </w:rPr>
            </w:pPr>
            <w:r w:rsidRPr="00662CD6">
              <w:rPr>
                <w:sz w:val="22"/>
              </w:rPr>
              <w:t>Angles</w:t>
            </w:r>
          </w:p>
          <w:p w:rsidR="000334DB" w:rsidRPr="00662CD6" w:rsidRDefault="000334DB" w:rsidP="006268D7">
            <w:pPr>
              <w:numPr>
                <w:ilvl w:val="1"/>
                <w:numId w:val="28"/>
              </w:numPr>
              <w:ind w:hanging="630"/>
              <w:jc w:val="left"/>
              <w:rPr>
                <w:sz w:val="22"/>
              </w:rPr>
            </w:pPr>
            <w:r>
              <w:rPr>
                <w:sz w:val="22"/>
              </w:rPr>
              <w:t>Size</w:t>
            </w:r>
          </w:p>
          <w:p w:rsidR="00F84036" w:rsidRPr="00662CD6" w:rsidRDefault="00F84036" w:rsidP="00F84036">
            <w:pPr>
              <w:rPr>
                <w:sz w:val="22"/>
              </w:rPr>
            </w:pPr>
          </w:p>
        </w:tc>
      </w:tr>
      <w:tr w:rsidR="00F84036" w:rsidRPr="00A549BA" w:rsidTr="00C200C9">
        <w:tc>
          <w:tcPr>
            <w:tcW w:w="3150" w:type="dxa"/>
          </w:tcPr>
          <w:p w:rsidR="00F84036" w:rsidRDefault="00F84036" w:rsidP="006268D7">
            <w:pPr>
              <w:numPr>
                <w:ilvl w:val="0"/>
                <w:numId w:val="28"/>
              </w:numPr>
              <w:jc w:val="left"/>
            </w:pPr>
            <w:r>
              <w:t>Symbols</w:t>
            </w:r>
          </w:p>
        </w:tc>
        <w:tc>
          <w:tcPr>
            <w:tcW w:w="6207" w:type="dxa"/>
          </w:tcPr>
          <w:p w:rsidR="00F84036" w:rsidRPr="00662CD6" w:rsidRDefault="00F84036" w:rsidP="00F84036">
            <w:pPr>
              <w:ind w:left="162"/>
              <w:rPr>
                <w:sz w:val="22"/>
              </w:rPr>
            </w:pPr>
            <w:r w:rsidRPr="00662CD6">
              <w:rPr>
                <w:sz w:val="22"/>
              </w:rPr>
              <w:t>May include but not limited to:</w:t>
            </w:r>
          </w:p>
          <w:p w:rsidR="00F84036" w:rsidRPr="00662CD6" w:rsidRDefault="00F84036" w:rsidP="00F84036">
            <w:pPr>
              <w:ind w:left="162"/>
              <w:rPr>
                <w:sz w:val="22"/>
              </w:rPr>
            </w:pPr>
          </w:p>
          <w:p w:rsidR="000334DB" w:rsidRDefault="000334DB" w:rsidP="006268D7">
            <w:pPr>
              <w:numPr>
                <w:ilvl w:val="1"/>
                <w:numId w:val="28"/>
              </w:numPr>
              <w:ind w:hanging="630"/>
              <w:jc w:val="left"/>
              <w:rPr>
                <w:sz w:val="22"/>
              </w:rPr>
            </w:pPr>
            <w:r>
              <w:rPr>
                <w:sz w:val="22"/>
              </w:rPr>
              <w:t>Lao Standard codes</w:t>
            </w:r>
          </w:p>
          <w:p w:rsidR="0099040F" w:rsidRPr="00662CD6" w:rsidRDefault="0099040F" w:rsidP="006268D7">
            <w:pPr>
              <w:numPr>
                <w:ilvl w:val="1"/>
                <w:numId w:val="28"/>
              </w:numPr>
              <w:ind w:hanging="630"/>
              <w:jc w:val="left"/>
              <w:rPr>
                <w:sz w:val="22"/>
              </w:rPr>
            </w:pPr>
            <w:r>
              <w:rPr>
                <w:sz w:val="22"/>
              </w:rPr>
              <w:t>Other Codes</w:t>
            </w:r>
          </w:p>
          <w:p w:rsidR="00F84036" w:rsidRPr="00662CD6" w:rsidRDefault="00F84036" w:rsidP="00F84036">
            <w:pPr>
              <w:rPr>
                <w:sz w:val="22"/>
              </w:rPr>
            </w:pPr>
          </w:p>
        </w:tc>
      </w:tr>
      <w:tr w:rsidR="00F84036" w:rsidRPr="00A549BA" w:rsidTr="00C200C9">
        <w:tc>
          <w:tcPr>
            <w:tcW w:w="3150" w:type="dxa"/>
          </w:tcPr>
          <w:p w:rsidR="00F84036" w:rsidRDefault="00F84036" w:rsidP="006268D7">
            <w:pPr>
              <w:numPr>
                <w:ilvl w:val="0"/>
                <w:numId w:val="28"/>
              </w:numPr>
              <w:jc w:val="left"/>
            </w:pPr>
            <w:r>
              <w:t>Instruments/Equipment</w:t>
            </w:r>
          </w:p>
        </w:tc>
        <w:tc>
          <w:tcPr>
            <w:tcW w:w="6207" w:type="dxa"/>
          </w:tcPr>
          <w:p w:rsidR="001A7276" w:rsidRDefault="001A7276" w:rsidP="00146F0E">
            <w:pPr>
              <w:numPr>
                <w:ilvl w:val="1"/>
                <w:numId w:val="28"/>
              </w:numPr>
              <w:ind w:hanging="630"/>
              <w:jc w:val="left"/>
              <w:rPr>
                <w:sz w:val="22"/>
              </w:rPr>
            </w:pPr>
            <w:r>
              <w:rPr>
                <w:sz w:val="22"/>
              </w:rPr>
              <w:t>Software</w:t>
            </w:r>
          </w:p>
          <w:p w:rsidR="00C25746" w:rsidRPr="001A7276" w:rsidRDefault="00C25746" w:rsidP="00146F0E">
            <w:pPr>
              <w:numPr>
                <w:ilvl w:val="1"/>
                <w:numId w:val="28"/>
              </w:numPr>
              <w:ind w:hanging="630"/>
              <w:jc w:val="left"/>
              <w:rPr>
                <w:sz w:val="22"/>
              </w:rPr>
            </w:pPr>
            <w:r w:rsidRPr="001A7276">
              <w:rPr>
                <w:sz w:val="22"/>
              </w:rPr>
              <w:t>Softcopy of files</w:t>
            </w:r>
          </w:p>
          <w:p w:rsidR="00F84036" w:rsidRPr="00662CD6" w:rsidRDefault="00F84036" w:rsidP="006268D7">
            <w:pPr>
              <w:numPr>
                <w:ilvl w:val="1"/>
                <w:numId w:val="28"/>
              </w:numPr>
              <w:ind w:hanging="630"/>
              <w:jc w:val="left"/>
              <w:rPr>
                <w:sz w:val="22"/>
              </w:rPr>
            </w:pPr>
            <w:r w:rsidRPr="00662CD6">
              <w:rPr>
                <w:sz w:val="22"/>
              </w:rPr>
              <w:t>Components/dividers</w:t>
            </w:r>
          </w:p>
          <w:p w:rsidR="00F84036" w:rsidRPr="00417B51" w:rsidRDefault="00417B51" w:rsidP="006268D7">
            <w:pPr>
              <w:numPr>
                <w:ilvl w:val="1"/>
                <w:numId w:val="28"/>
              </w:numPr>
              <w:ind w:hanging="630"/>
              <w:jc w:val="left"/>
              <w:rPr>
                <w:sz w:val="22"/>
              </w:rPr>
            </w:pPr>
            <w:r>
              <w:rPr>
                <w:sz w:val="22"/>
              </w:rPr>
              <w:t xml:space="preserve">Tools: </w:t>
            </w:r>
            <w:r w:rsidR="00F84036" w:rsidRPr="00417B51">
              <w:rPr>
                <w:sz w:val="22"/>
              </w:rPr>
              <w:t>Drawing boards</w:t>
            </w:r>
            <w:r w:rsidRPr="00417B51">
              <w:rPr>
                <w:sz w:val="22"/>
              </w:rPr>
              <w:t xml:space="preserve">, </w:t>
            </w:r>
            <w:r w:rsidR="00F84036" w:rsidRPr="00417B51">
              <w:rPr>
                <w:sz w:val="22"/>
              </w:rPr>
              <w:t>Rulers</w:t>
            </w:r>
            <w:r w:rsidRPr="00417B51">
              <w:rPr>
                <w:sz w:val="22"/>
              </w:rPr>
              <w:t xml:space="preserve">, </w:t>
            </w:r>
            <w:r w:rsidR="00F84036" w:rsidRPr="00417B51">
              <w:rPr>
                <w:sz w:val="22"/>
              </w:rPr>
              <w:t>T-square</w:t>
            </w:r>
            <w:r w:rsidRPr="00417B51">
              <w:rPr>
                <w:sz w:val="22"/>
              </w:rPr>
              <w:t xml:space="preserve">, </w:t>
            </w:r>
            <w:r w:rsidR="00F84036" w:rsidRPr="00417B51">
              <w:rPr>
                <w:sz w:val="22"/>
              </w:rPr>
              <w:t>Calculator</w:t>
            </w:r>
          </w:p>
          <w:p w:rsidR="00F84036" w:rsidRPr="00662CD6" w:rsidRDefault="00F84036" w:rsidP="00F84036">
            <w:pPr>
              <w:rPr>
                <w:sz w:val="22"/>
              </w:rPr>
            </w:pPr>
          </w:p>
        </w:tc>
      </w:tr>
    </w:tbl>
    <w:p w:rsidR="004F2118" w:rsidRPr="00A549BA" w:rsidRDefault="004F2118" w:rsidP="004F2118">
      <w:pPr>
        <w:pStyle w:val="BodyTextIndent"/>
        <w:ind w:left="0"/>
        <w:rPr>
          <w:b/>
          <w:sz w:val="22"/>
        </w:rPr>
      </w:pPr>
    </w:p>
    <w:p w:rsidR="004F2118" w:rsidRPr="00A549BA" w:rsidRDefault="004F2118" w:rsidP="004F2118">
      <w:pPr>
        <w:pStyle w:val="BodyTextIndent"/>
        <w:ind w:left="0"/>
        <w:rPr>
          <w:b/>
          <w:sz w:val="22"/>
        </w:rPr>
      </w:pPr>
    </w:p>
    <w:p w:rsidR="004F2118" w:rsidRPr="00A549BA" w:rsidRDefault="004F2118" w:rsidP="004F2118">
      <w:pPr>
        <w:pStyle w:val="BodyTextIndent"/>
        <w:ind w:left="0"/>
        <w:rPr>
          <w:b/>
          <w:sz w:val="22"/>
        </w:rPr>
      </w:pPr>
    </w:p>
    <w:p w:rsidR="004F2118" w:rsidRPr="00A549BA" w:rsidRDefault="004F2118" w:rsidP="004F2118">
      <w:pPr>
        <w:pStyle w:val="BodyTextIndent"/>
        <w:ind w:left="0"/>
        <w:rPr>
          <w:b/>
          <w:sz w:val="22"/>
        </w:rPr>
      </w:pPr>
    </w:p>
    <w:p w:rsidR="004F2118" w:rsidRPr="00A549BA" w:rsidRDefault="004F2118" w:rsidP="004F2118">
      <w:pPr>
        <w:pStyle w:val="BodyTextIndent"/>
        <w:ind w:left="0"/>
        <w:rPr>
          <w:b/>
          <w:sz w:val="22"/>
        </w:rPr>
      </w:pPr>
    </w:p>
    <w:p w:rsidR="004F2118" w:rsidRPr="00A549BA" w:rsidRDefault="004F2118" w:rsidP="004F2118">
      <w:pPr>
        <w:pStyle w:val="BodyTextIndent"/>
        <w:ind w:left="0"/>
        <w:rPr>
          <w:b/>
          <w:sz w:val="22"/>
        </w:rPr>
      </w:pPr>
    </w:p>
    <w:p w:rsidR="004F2118" w:rsidRPr="00621CC6" w:rsidRDefault="004F2118" w:rsidP="004F2118">
      <w:pPr>
        <w:pStyle w:val="BodyTextIndent"/>
        <w:ind w:left="0" w:firstLine="234"/>
        <w:rPr>
          <w:b/>
          <w:i/>
        </w:rPr>
      </w:pPr>
      <w:r w:rsidRPr="00A549BA">
        <w:rPr>
          <w:b/>
          <w:sz w:val="22"/>
        </w:rPr>
        <w:br w:type="page"/>
      </w:r>
      <w:r w:rsidRPr="00621CC6">
        <w:rPr>
          <w:b/>
        </w:rPr>
        <w:lastRenderedPageBreak/>
        <w:t>EVIDENCE GUIDE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23"/>
      </w:tblGrid>
      <w:tr w:rsidR="004F2118" w:rsidRPr="00621CC6" w:rsidTr="00362A0C">
        <w:tc>
          <w:tcPr>
            <w:tcW w:w="3133" w:type="dxa"/>
          </w:tcPr>
          <w:p w:rsidR="004F2118" w:rsidRPr="006E346A" w:rsidRDefault="004F2118" w:rsidP="006268D7">
            <w:pPr>
              <w:pStyle w:val="BodyTextIndent"/>
              <w:numPr>
                <w:ilvl w:val="0"/>
                <w:numId w:val="29"/>
              </w:numPr>
              <w:tabs>
                <w:tab w:val="left" w:pos="450"/>
                <w:tab w:val="left" w:pos="1794"/>
                <w:tab w:val="left" w:pos="2184"/>
              </w:tabs>
              <w:spacing w:after="0"/>
              <w:jc w:val="left"/>
              <w:rPr>
                <w:i/>
                <w:sz w:val="22"/>
              </w:rPr>
            </w:pPr>
            <w:r w:rsidRPr="006E346A">
              <w:rPr>
                <w:sz w:val="22"/>
              </w:rPr>
              <w:t xml:space="preserve">Critical Aspects of Competency </w:t>
            </w:r>
          </w:p>
        </w:tc>
        <w:tc>
          <w:tcPr>
            <w:tcW w:w="6223" w:type="dxa"/>
          </w:tcPr>
          <w:p w:rsidR="004F2118" w:rsidRPr="006E346A" w:rsidRDefault="004F2118" w:rsidP="0091211E">
            <w:pPr>
              <w:ind w:left="601" w:hanging="425"/>
              <w:rPr>
                <w:sz w:val="22"/>
              </w:rPr>
            </w:pPr>
            <w:r w:rsidRPr="006E346A">
              <w:rPr>
                <w:sz w:val="22"/>
              </w:rPr>
              <w:t>Assessment requires evidence that the candidate:</w:t>
            </w:r>
          </w:p>
          <w:p w:rsidR="004F2118" w:rsidRPr="006E346A" w:rsidRDefault="004F2118" w:rsidP="0091211E">
            <w:pPr>
              <w:ind w:left="601" w:hanging="425"/>
              <w:rPr>
                <w:sz w:val="22"/>
              </w:rPr>
            </w:pPr>
          </w:p>
          <w:p w:rsidR="004F2118" w:rsidRDefault="004F2118" w:rsidP="001A7276">
            <w:pPr>
              <w:numPr>
                <w:ilvl w:val="1"/>
                <w:numId w:val="29"/>
              </w:numPr>
              <w:tabs>
                <w:tab w:val="clear" w:pos="792"/>
                <w:tab w:val="left" w:pos="885"/>
                <w:tab w:val="num" w:pos="1012"/>
              </w:tabs>
              <w:ind w:left="728" w:hanging="567"/>
              <w:rPr>
                <w:sz w:val="22"/>
              </w:rPr>
            </w:pPr>
            <w:r>
              <w:rPr>
                <w:sz w:val="22"/>
              </w:rPr>
              <w:t xml:space="preserve">Set </w:t>
            </w:r>
            <w:r w:rsidRPr="00603408">
              <w:rPr>
                <w:sz w:val="22"/>
              </w:rPr>
              <w:t xml:space="preserve">objectives </w:t>
            </w:r>
          </w:p>
          <w:p w:rsidR="00361D09" w:rsidRDefault="004A24D7" w:rsidP="001A7276">
            <w:pPr>
              <w:numPr>
                <w:ilvl w:val="1"/>
                <w:numId w:val="29"/>
              </w:numPr>
              <w:tabs>
                <w:tab w:val="clear" w:pos="792"/>
                <w:tab w:val="left" w:pos="885"/>
                <w:tab w:val="num" w:pos="1012"/>
              </w:tabs>
              <w:ind w:left="728" w:hanging="567"/>
              <w:jc w:val="left"/>
            </w:pPr>
            <w:r>
              <w:t>The s</w:t>
            </w:r>
            <w:r w:rsidR="00361D09">
              <w:t>elected correct technical drawing in line with job requirements</w:t>
            </w:r>
          </w:p>
          <w:p w:rsidR="00361D09" w:rsidRDefault="004A24D7" w:rsidP="001A7276">
            <w:pPr>
              <w:numPr>
                <w:ilvl w:val="1"/>
                <w:numId w:val="29"/>
              </w:numPr>
              <w:tabs>
                <w:tab w:val="clear" w:pos="792"/>
                <w:tab w:val="left" w:pos="885"/>
                <w:tab w:val="num" w:pos="1012"/>
              </w:tabs>
              <w:ind w:left="728" w:hanging="567"/>
              <w:jc w:val="left"/>
            </w:pPr>
            <w:r>
              <w:t xml:space="preserve">Has </w:t>
            </w:r>
            <w:r w:rsidR="00361D09">
              <w:t>correctly identified the objects represented in the drawing</w:t>
            </w:r>
          </w:p>
          <w:p w:rsidR="00361D09" w:rsidRDefault="004A24D7" w:rsidP="001A7276">
            <w:pPr>
              <w:numPr>
                <w:ilvl w:val="1"/>
                <w:numId w:val="29"/>
              </w:numPr>
              <w:tabs>
                <w:tab w:val="clear" w:pos="792"/>
                <w:tab w:val="left" w:pos="885"/>
                <w:tab w:val="num" w:pos="1012"/>
              </w:tabs>
              <w:ind w:left="728" w:hanging="567"/>
              <w:jc w:val="left"/>
            </w:pPr>
            <w:r>
              <w:t xml:space="preserve">Has </w:t>
            </w:r>
            <w:r w:rsidR="00361D09">
              <w:t>identified and interpreted symbols used in the drawing correctly</w:t>
            </w:r>
          </w:p>
          <w:p w:rsidR="00361D09" w:rsidRDefault="004A24D7" w:rsidP="001A7276">
            <w:pPr>
              <w:numPr>
                <w:ilvl w:val="1"/>
                <w:numId w:val="29"/>
              </w:numPr>
              <w:tabs>
                <w:tab w:val="clear" w:pos="792"/>
                <w:tab w:val="left" w:pos="885"/>
                <w:tab w:val="num" w:pos="1012"/>
              </w:tabs>
              <w:ind w:left="728" w:hanging="567"/>
              <w:jc w:val="left"/>
            </w:pPr>
            <w:r>
              <w:t xml:space="preserve">Has </w:t>
            </w:r>
            <w:r w:rsidR="00361D09">
              <w:t xml:space="preserve">prepared/produced </w:t>
            </w:r>
            <w:r w:rsidR="0099040F">
              <w:t>“ “</w:t>
            </w:r>
            <w:r w:rsidR="00361D09">
              <w:t>drawings including all relevant specifications</w:t>
            </w:r>
          </w:p>
          <w:p w:rsidR="00361D09" w:rsidRDefault="004A24D7" w:rsidP="001A7276">
            <w:pPr>
              <w:numPr>
                <w:ilvl w:val="1"/>
                <w:numId w:val="29"/>
              </w:numPr>
              <w:tabs>
                <w:tab w:val="clear" w:pos="792"/>
                <w:tab w:val="left" w:pos="885"/>
                <w:tab w:val="num" w:pos="1012"/>
              </w:tabs>
              <w:ind w:left="728" w:hanging="567"/>
              <w:jc w:val="left"/>
            </w:pPr>
            <w:r>
              <w:t xml:space="preserve">Has </w:t>
            </w:r>
            <w:r w:rsidR="00361D09">
              <w:t>stored diagrams/equipment</w:t>
            </w:r>
          </w:p>
          <w:p w:rsidR="004F2118" w:rsidRPr="00603408" w:rsidRDefault="004F2118" w:rsidP="0091211E">
            <w:pPr>
              <w:tabs>
                <w:tab w:val="left" w:pos="641"/>
              </w:tabs>
              <w:ind w:left="601" w:hanging="425"/>
              <w:rPr>
                <w:sz w:val="22"/>
              </w:rPr>
            </w:pPr>
          </w:p>
        </w:tc>
      </w:tr>
      <w:tr w:rsidR="004F2118" w:rsidRPr="00621CC6" w:rsidTr="00362A0C">
        <w:tc>
          <w:tcPr>
            <w:tcW w:w="3133" w:type="dxa"/>
          </w:tcPr>
          <w:p w:rsidR="004F2118" w:rsidRPr="006E346A" w:rsidRDefault="004F2118" w:rsidP="006268D7">
            <w:pPr>
              <w:pStyle w:val="BodyTextIndent"/>
              <w:numPr>
                <w:ilvl w:val="0"/>
                <w:numId w:val="29"/>
              </w:numPr>
              <w:tabs>
                <w:tab w:val="left" w:pos="450"/>
                <w:tab w:val="left" w:pos="1794"/>
                <w:tab w:val="left" w:pos="2184"/>
              </w:tabs>
              <w:spacing w:after="0"/>
              <w:jc w:val="left"/>
              <w:rPr>
                <w:i/>
                <w:sz w:val="22"/>
              </w:rPr>
            </w:pPr>
            <w:r w:rsidRPr="006E346A">
              <w:rPr>
                <w:sz w:val="22"/>
              </w:rPr>
              <w:t>Underpinning Knowledge</w:t>
            </w:r>
          </w:p>
        </w:tc>
        <w:tc>
          <w:tcPr>
            <w:tcW w:w="6223" w:type="dxa"/>
          </w:tcPr>
          <w:p w:rsidR="004F2118" w:rsidRDefault="004F2118" w:rsidP="0091211E">
            <w:pPr>
              <w:tabs>
                <w:tab w:val="left" w:pos="641"/>
              </w:tabs>
              <w:ind w:left="601" w:hanging="425"/>
              <w:rPr>
                <w:sz w:val="22"/>
              </w:rPr>
            </w:pPr>
          </w:p>
          <w:p w:rsidR="000D066C" w:rsidRDefault="000D066C" w:rsidP="001A7276">
            <w:pPr>
              <w:numPr>
                <w:ilvl w:val="1"/>
                <w:numId w:val="29"/>
              </w:numPr>
              <w:tabs>
                <w:tab w:val="left" w:pos="870"/>
              </w:tabs>
              <w:ind w:left="728" w:hanging="552"/>
              <w:jc w:val="left"/>
              <w:rPr>
                <w:sz w:val="22"/>
              </w:rPr>
            </w:pPr>
            <w:r w:rsidRPr="00531530">
              <w:rPr>
                <w:sz w:val="22"/>
              </w:rPr>
              <w:t xml:space="preserve">Planning </w:t>
            </w:r>
          </w:p>
          <w:p w:rsidR="000D066C" w:rsidRDefault="000D066C" w:rsidP="001A7276">
            <w:pPr>
              <w:numPr>
                <w:ilvl w:val="1"/>
                <w:numId w:val="29"/>
              </w:numPr>
              <w:tabs>
                <w:tab w:val="left" w:pos="870"/>
              </w:tabs>
              <w:ind w:left="728" w:hanging="552"/>
              <w:jc w:val="left"/>
              <w:rPr>
                <w:sz w:val="22"/>
              </w:rPr>
            </w:pPr>
            <w:r w:rsidRPr="00417B51">
              <w:rPr>
                <w:sz w:val="22"/>
              </w:rPr>
              <w:t>Drawing conventions</w:t>
            </w:r>
          </w:p>
          <w:p w:rsidR="000D066C" w:rsidRDefault="000D066C" w:rsidP="001A7276">
            <w:pPr>
              <w:numPr>
                <w:ilvl w:val="1"/>
                <w:numId w:val="29"/>
              </w:numPr>
              <w:tabs>
                <w:tab w:val="left" w:pos="870"/>
              </w:tabs>
              <w:ind w:left="728" w:hanging="552"/>
              <w:jc w:val="left"/>
              <w:rPr>
                <w:sz w:val="22"/>
              </w:rPr>
            </w:pPr>
            <w:r w:rsidRPr="00417B51">
              <w:rPr>
                <w:sz w:val="22"/>
              </w:rPr>
              <w:t>Symbols</w:t>
            </w:r>
          </w:p>
          <w:p w:rsidR="000D066C" w:rsidRDefault="000D066C" w:rsidP="001A7276">
            <w:pPr>
              <w:numPr>
                <w:ilvl w:val="1"/>
                <w:numId w:val="29"/>
              </w:numPr>
              <w:tabs>
                <w:tab w:val="left" w:pos="870"/>
              </w:tabs>
              <w:ind w:left="728" w:hanging="552"/>
              <w:jc w:val="left"/>
              <w:rPr>
                <w:sz w:val="22"/>
              </w:rPr>
            </w:pPr>
            <w:r w:rsidRPr="00417B51">
              <w:rPr>
                <w:sz w:val="22"/>
              </w:rPr>
              <w:t>Dimensioning Conventions</w:t>
            </w:r>
          </w:p>
          <w:p w:rsidR="000D066C" w:rsidRDefault="000D066C" w:rsidP="001A7276">
            <w:pPr>
              <w:numPr>
                <w:ilvl w:val="1"/>
                <w:numId w:val="29"/>
              </w:numPr>
              <w:tabs>
                <w:tab w:val="left" w:pos="870"/>
              </w:tabs>
              <w:ind w:left="728" w:hanging="552"/>
              <w:jc w:val="left"/>
              <w:rPr>
                <w:sz w:val="22"/>
              </w:rPr>
            </w:pPr>
            <w:r w:rsidRPr="00417B51">
              <w:rPr>
                <w:sz w:val="22"/>
              </w:rPr>
              <w:t>Mathematics</w:t>
            </w:r>
          </w:p>
          <w:p w:rsidR="000D066C" w:rsidRDefault="000D066C" w:rsidP="001A7276">
            <w:pPr>
              <w:numPr>
                <w:ilvl w:val="1"/>
                <w:numId w:val="29"/>
              </w:numPr>
              <w:tabs>
                <w:tab w:val="left" w:pos="870"/>
              </w:tabs>
              <w:ind w:left="728" w:hanging="552"/>
              <w:jc w:val="left"/>
              <w:rPr>
                <w:sz w:val="22"/>
              </w:rPr>
            </w:pPr>
            <w:r w:rsidRPr="00417B51">
              <w:rPr>
                <w:sz w:val="22"/>
              </w:rPr>
              <w:t>Four fundamental operations</w:t>
            </w:r>
          </w:p>
          <w:p w:rsidR="000D066C" w:rsidRDefault="000D066C" w:rsidP="001A7276">
            <w:pPr>
              <w:numPr>
                <w:ilvl w:val="1"/>
                <w:numId w:val="29"/>
              </w:numPr>
              <w:tabs>
                <w:tab w:val="left" w:pos="870"/>
              </w:tabs>
              <w:ind w:left="728" w:hanging="552"/>
              <w:jc w:val="left"/>
              <w:rPr>
                <w:sz w:val="22"/>
              </w:rPr>
            </w:pPr>
            <w:r w:rsidRPr="00417B51">
              <w:rPr>
                <w:sz w:val="22"/>
              </w:rPr>
              <w:t>Percentage</w:t>
            </w:r>
          </w:p>
          <w:p w:rsidR="000D066C" w:rsidRDefault="000D066C" w:rsidP="001A7276">
            <w:pPr>
              <w:numPr>
                <w:ilvl w:val="1"/>
                <w:numId w:val="29"/>
              </w:numPr>
              <w:tabs>
                <w:tab w:val="left" w:pos="870"/>
              </w:tabs>
              <w:ind w:left="728" w:hanging="552"/>
              <w:jc w:val="left"/>
              <w:rPr>
                <w:sz w:val="22"/>
              </w:rPr>
            </w:pPr>
            <w:r w:rsidRPr="00417B51">
              <w:rPr>
                <w:sz w:val="22"/>
              </w:rPr>
              <w:t>Fraction</w:t>
            </w:r>
          </w:p>
          <w:p w:rsidR="000D066C" w:rsidRDefault="000D066C" w:rsidP="001A7276">
            <w:pPr>
              <w:numPr>
                <w:ilvl w:val="1"/>
                <w:numId w:val="29"/>
              </w:numPr>
              <w:tabs>
                <w:tab w:val="left" w:pos="870"/>
              </w:tabs>
              <w:ind w:left="728" w:hanging="552"/>
              <w:jc w:val="left"/>
              <w:rPr>
                <w:sz w:val="22"/>
              </w:rPr>
            </w:pPr>
            <w:r w:rsidRPr="00417B51">
              <w:rPr>
                <w:sz w:val="22"/>
              </w:rPr>
              <w:t>Trigonometric Functions</w:t>
            </w:r>
          </w:p>
          <w:p w:rsidR="000D066C" w:rsidRDefault="0014559B" w:rsidP="001A7276">
            <w:pPr>
              <w:numPr>
                <w:ilvl w:val="1"/>
                <w:numId w:val="29"/>
              </w:numPr>
              <w:tabs>
                <w:tab w:val="left" w:pos="870"/>
              </w:tabs>
              <w:ind w:left="728" w:hanging="552"/>
              <w:jc w:val="left"/>
              <w:rPr>
                <w:sz w:val="22"/>
              </w:rPr>
            </w:pPr>
            <w:r>
              <w:rPr>
                <w:sz w:val="22"/>
              </w:rPr>
              <w:t>Calculus</w:t>
            </w:r>
          </w:p>
          <w:p w:rsidR="000D066C" w:rsidRPr="00417B51" w:rsidRDefault="0014559B" w:rsidP="001A7276">
            <w:pPr>
              <w:numPr>
                <w:ilvl w:val="1"/>
                <w:numId w:val="29"/>
              </w:numPr>
              <w:tabs>
                <w:tab w:val="left" w:pos="870"/>
              </w:tabs>
              <w:ind w:left="728" w:hanging="552"/>
              <w:jc w:val="left"/>
              <w:rPr>
                <w:sz w:val="22"/>
              </w:rPr>
            </w:pPr>
            <w:r>
              <w:rPr>
                <w:sz w:val="22"/>
              </w:rPr>
              <w:t>Statistics</w:t>
            </w:r>
          </w:p>
          <w:p w:rsidR="004F2118" w:rsidRPr="0097347F" w:rsidRDefault="004F2118" w:rsidP="0091211E">
            <w:pPr>
              <w:tabs>
                <w:tab w:val="left" w:pos="641"/>
              </w:tabs>
              <w:ind w:left="601" w:hanging="425"/>
              <w:rPr>
                <w:sz w:val="22"/>
              </w:rPr>
            </w:pPr>
          </w:p>
        </w:tc>
      </w:tr>
      <w:tr w:rsidR="004F2118" w:rsidRPr="00621CC6" w:rsidTr="00362A0C">
        <w:tc>
          <w:tcPr>
            <w:tcW w:w="3133" w:type="dxa"/>
          </w:tcPr>
          <w:p w:rsidR="004F2118" w:rsidRPr="006E346A" w:rsidRDefault="004F2118" w:rsidP="006268D7">
            <w:pPr>
              <w:pStyle w:val="BodyTextIndent"/>
              <w:numPr>
                <w:ilvl w:val="0"/>
                <w:numId w:val="29"/>
              </w:numPr>
              <w:tabs>
                <w:tab w:val="left" w:pos="450"/>
                <w:tab w:val="left" w:pos="1794"/>
                <w:tab w:val="left" w:pos="2184"/>
              </w:tabs>
              <w:spacing w:after="0"/>
              <w:jc w:val="left"/>
              <w:rPr>
                <w:i/>
                <w:sz w:val="22"/>
              </w:rPr>
            </w:pPr>
            <w:r w:rsidRPr="006E346A">
              <w:rPr>
                <w:sz w:val="22"/>
              </w:rPr>
              <w:t>Underpinning Skills</w:t>
            </w:r>
          </w:p>
        </w:tc>
        <w:tc>
          <w:tcPr>
            <w:tcW w:w="6223" w:type="dxa"/>
          </w:tcPr>
          <w:p w:rsidR="004F2118" w:rsidRPr="006E346A" w:rsidRDefault="004F2118" w:rsidP="0091211E">
            <w:pPr>
              <w:tabs>
                <w:tab w:val="left" w:pos="1026"/>
              </w:tabs>
              <w:ind w:left="641" w:hanging="465"/>
              <w:jc w:val="left"/>
              <w:rPr>
                <w:sz w:val="22"/>
              </w:rPr>
            </w:pPr>
          </w:p>
          <w:p w:rsidR="000D066C" w:rsidRDefault="004F2118" w:rsidP="006268D7">
            <w:pPr>
              <w:numPr>
                <w:ilvl w:val="1"/>
                <w:numId w:val="29"/>
              </w:numPr>
              <w:tabs>
                <w:tab w:val="left" w:pos="1026"/>
              </w:tabs>
              <w:ind w:left="641" w:hanging="465"/>
              <w:jc w:val="left"/>
              <w:rPr>
                <w:sz w:val="22"/>
              </w:rPr>
            </w:pPr>
            <w:r w:rsidRPr="00531530">
              <w:rPr>
                <w:sz w:val="22"/>
              </w:rPr>
              <w:t xml:space="preserve">Planning </w:t>
            </w:r>
            <w:r w:rsidR="000D066C">
              <w:rPr>
                <w:sz w:val="22"/>
              </w:rPr>
              <w:t xml:space="preserve"> and organizing skills</w:t>
            </w:r>
          </w:p>
          <w:p w:rsidR="000D066C" w:rsidRDefault="000D066C" w:rsidP="006268D7">
            <w:pPr>
              <w:numPr>
                <w:ilvl w:val="1"/>
                <w:numId w:val="29"/>
              </w:numPr>
              <w:tabs>
                <w:tab w:val="left" w:pos="1026"/>
              </w:tabs>
              <w:ind w:left="641" w:hanging="465"/>
              <w:jc w:val="left"/>
              <w:rPr>
                <w:sz w:val="22"/>
              </w:rPr>
            </w:pPr>
            <w:r w:rsidRPr="000D066C">
              <w:rPr>
                <w:sz w:val="22"/>
              </w:rPr>
              <w:t>Reading skills requir</w:t>
            </w:r>
            <w:r>
              <w:rPr>
                <w:sz w:val="22"/>
              </w:rPr>
              <w:t>ed to interpret work instruction</w:t>
            </w:r>
          </w:p>
          <w:p w:rsidR="000D066C" w:rsidRDefault="000D066C" w:rsidP="006268D7">
            <w:pPr>
              <w:numPr>
                <w:ilvl w:val="1"/>
                <w:numId w:val="29"/>
              </w:numPr>
              <w:tabs>
                <w:tab w:val="left" w:pos="1026"/>
              </w:tabs>
              <w:ind w:left="641" w:hanging="465"/>
              <w:jc w:val="left"/>
              <w:rPr>
                <w:sz w:val="22"/>
              </w:rPr>
            </w:pPr>
            <w:r w:rsidRPr="000D066C">
              <w:rPr>
                <w:sz w:val="22"/>
              </w:rPr>
              <w:t>Communication skill</w:t>
            </w:r>
          </w:p>
          <w:p w:rsidR="000D066C" w:rsidRPr="000D066C" w:rsidRDefault="000D066C" w:rsidP="006268D7">
            <w:pPr>
              <w:numPr>
                <w:ilvl w:val="1"/>
                <w:numId w:val="29"/>
              </w:numPr>
              <w:tabs>
                <w:tab w:val="left" w:pos="1026"/>
              </w:tabs>
              <w:ind w:left="641" w:hanging="465"/>
              <w:jc w:val="left"/>
              <w:rPr>
                <w:sz w:val="22"/>
              </w:rPr>
            </w:pPr>
            <w:r w:rsidRPr="000D066C">
              <w:rPr>
                <w:sz w:val="22"/>
              </w:rPr>
              <w:t xml:space="preserve">Interpreting </w:t>
            </w:r>
            <w:r w:rsidR="0099040F">
              <w:rPr>
                <w:sz w:val="22"/>
              </w:rPr>
              <w:t>“ “</w:t>
            </w:r>
            <w:r w:rsidRPr="000D066C">
              <w:rPr>
                <w:sz w:val="22"/>
              </w:rPr>
              <w:t xml:space="preserve">signs and symbols  </w:t>
            </w:r>
          </w:p>
          <w:p w:rsidR="004F2118" w:rsidRPr="000D066C" w:rsidRDefault="004F2118" w:rsidP="0091211E">
            <w:pPr>
              <w:tabs>
                <w:tab w:val="left" w:pos="1026"/>
              </w:tabs>
              <w:ind w:left="22" w:hanging="465"/>
              <w:jc w:val="left"/>
              <w:rPr>
                <w:sz w:val="22"/>
              </w:rPr>
            </w:pPr>
          </w:p>
        </w:tc>
      </w:tr>
      <w:tr w:rsidR="004F2118" w:rsidRPr="00621CC6" w:rsidTr="00362A0C">
        <w:tc>
          <w:tcPr>
            <w:tcW w:w="3133" w:type="dxa"/>
          </w:tcPr>
          <w:p w:rsidR="004F2118" w:rsidRPr="006E346A" w:rsidRDefault="004F2118" w:rsidP="006268D7">
            <w:pPr>
              <w:pStyle w:val="BodyTextIndent"/>
              <w:numPr>
                <w:ilvl w:val="0"/>
                <w:numId w:val="29"/>
              </w:numPr>
              <w:tabs>
                <w:tab w:val="left" w:pos="450"/>
                <w:tab w:val="left" w:pos="1794"/>
                <w:tab w:val="left" w:pos="2184"/>
              </w:tabs>
              <w:spacing w:after="0"/>
              <w:jc w:val="left"/>
              <w:rPr>
                <w:i/>
                <w:sz w:val="22"/>
              </w:rPr>
            </w:pPr>
            <w:r w:rsidRPr="006E346A">
              <w:rPr>
                <w:sz w:val="22"/>
              </w:rPr>
              <w:t>Resource Implications</w:t>
            </w:r>
          </w:p>
        </w:tc>
        <w:tc>
          <w:tcPr>
            <w:tcW w:w="6223" w:type="dxa"/>
          </w:tcPr>
          <w:p w:rsidR="004F2118" w:rsidRPr="006E346A" w:rsidRDefault="004F2118" w:rsidP="0091211E">
            <w:pPr>
              <w:tabs>
                <w:tab w:val="left" w:pos="1026"/>
              </w:tabs>
              <w:ind w:left="743" w:hanging="567"/>
              <w:rPr>
                <w:sz w:val="22"/>
              </w:rPr>
            </w:pPr>
            <w:r w:rsidRPr="006E346A">
              <w:rPr>
                <w:sz w:val="22"/>
              </w:rPr>
              <w:t xml:space="preserve">The following resources </w:t>
            </w:r>
            <w:r w:rsidRPr="006E346A">
              <w:rPr>
                <w:b/>
                <w:sz w:val="22"/>
              </w:rPr>
              <w:t>MUST</w:t>
            </w:r>
            <w:r w:rsidRPr="006E346A">
              <w:rPr>
                <w:sz w:val="22"/>
              </w:rPr>
              <w:t xml:space="preserve"> be provided:</w:t>
            </w:r>
          </w:p>
          <w:p w:rsidR="004F2118" w:rsidRPr="006E346A" w:rsidRDefault="004F2118" w:rsidP="0091211E">
            <w:pPr>
              <w:tabs>
                <w:tab w:val="left" w:pos="1026"/>
              </w:tabs>
              <w:ind w:left="743" w:hanging="567"/>
              <w:rPr>
                <w:sz w:val="22"/>
              </w:rPr>
            </w:pPr>
          </w:p>
          <w:p w:rsidR="00C669E2" w:rsidRDefault="00C669E2" w:rsidP="00904BD4">
            <w:pPr>
              <w:numPr>
                <w:ilvl w:val="1"/>
                <w:numId w:val="29"/>
              </w:numPr>
              <w:tabs>
                <w:tab w:val="left" w:pos="1026"/>
              </w:tabs>
              <w:ind w:left="641" w:hanging="465"/>
              <w:jc w:val="left"/>
              <w:rPr>
                <w:sz w:val="22"/>
              </w:rPr>
            </w:pPr>
            <w:r>
              <w:rPr>
                <w:sz w:val="22"/>
              </w:rPr>
              <w:t>Materials, t</w:t>
            </w:r>
            <w:r w:rsidR="004F2118" w:rsidRPr="007D4163">
              <w:rPr>
                <w:sz w:val="22"/>
              </w:rPr>
              <w:t xml:space="preserve">ools, equipment and facilities appropriate to the proposed activities </w:t>
            </w:r>
          </w:p>
          <w:p w:rsidR="00C669E2" w:rsidRDefault="00C669E2" w:rsidP="00904BD4">
            <w:pPr>
              <w:numPr>
                <w:ilvl w:val="1"/>
                <w:numId w:val="29"/>
              </w:numPr>
              <w:tabs>
                <w:tab w:val="left" w:pos="1026"/>
              </w:tabs>
              <w:ind w:left="641" w:hanging="465"/>
              <w:jc w:val="left"/>
              <w:rPr>
                <w:sz w:val="22"/>
              </w:rPr>
            </w:pPr>
            <w:r w:rsidRPr="00904BD4">
              <w:rPr>
                <w:sz w:val="22"/>
              </w:rPr>
              <w:t>Drawings</w:t>
            </w:r>
          </w:p>
          <w:p w:rsidR="00C669E2" w:rsidRDefault="00C669E2" w:rsidP="00904BD4">
            <w:pPr>
              <w:numPr>
                <w:ilvl w:val="1"/>
                <w:numId w:val="29"/>
              </w:numPr>
              <w:tabs>
                <w:tab w:val="left" w:pos="1026"/>
              </w:tabs>
              <w:ind w:left="641" w:hanging="465"/>
              <w:jc w:val="left"/>
              <w:rPr>
                <w:sz w:val="22"/>
              </w:rPr>
            </w:pPr>
            <w:r w:rsidRPr="00904BD4">
              <w:rPr>
                <w:sz w:val="22"/>
              </w:rPr>
              <w:t>Diagrams</w:t>
            </w:r>
          </w:p>
          <w:p w:rsidR="00C669E2" w:rsidRDefault="00C669E2" w:rsidP="00904BD4">
            <w:pPr>
              <w:numPr>
                <w:ilvl w:val="1"/>
                <w:numId w:val="29"/>
              </w:numPr>
              <w:tabs>
                <w:tab w:val="left" w:pos="1026"/>
              </w:tabs>
              <w:ind w:left="641" w:hanging="465"/>
              <w:jc w:val="left"/>
              <w:rPr>
                <w:sz w:val="22"/>
              </w:rPr>
            </w:pPr>
            <w:r w:rsidRPr="00904BD4">
              <w:rPr>
                <w:sz w:val="22"/>
              </w:rPr>
              <w:t>Charts</w:t>
            </w:r>
          </w:p>
          <w:p w:rsidR="00C669E2" w:rsidRPr="00C669E2" w:rsidRDefault="00C669E2" w:rsidP="00904BD4">
            <w:pPr>
              <w:numPr>
                <w:ilvl w:val="1"/>
                <w:numId w:val="29"/>
              </w:numPr>
              <w:tabs>
                <w:tab w:val="left" w:pos="1026"/>
              </w:tabs>
              <w:ind w:left="641" w:hanging="465"/>
              <w:jc w:val="left"/>
              <w:rPr>
                <w:sz w:val="22"/>
              </w:rPr>
            </w:pPr>
            <w:r w:rsidRPr="00904BD4">
              <w:rPr>
                <w:sz w:val="22"/>
              </w:rPr>
              <w:t>Plans</w:t>
            </w:r>
          </w:p>
          <w:p w:rsidR="004F2118" w:rsidRDefault="004F2118" w:rsidP="0091211E">
            <w:pPr>
              <w:tabs>
                <w:tab w:val="left" w:pos="1026"/>
              </w:tabs>
              <w:ind w:left="743" w:hanging="567"/>
              <w:jc w:val="left"/>
              <w:rPr>
                <w:sz w:val="22"/>
              </w:rPr>
            </w:pPr>
          </w:p>
          <w:p w:rsidR="004F2118" w:rsidRPr="006E346A" w:rsidRDefault="004F2118" w:rsidP="0091211E">
            <w:pPr>
              <w:tabs>
                <w:tab w:val="left" w:pos="1026"/>
              </w:tabs>
              <w:ind w:left="743" w:hanging="567"/>
              <w:jc w:val="left"/>
              <w:rPr>
                <w:sz w:val="22"/>
              </w:rPr>
            </w:pPr>
          </w:p>
        </w:tc>
      </w:tr>
      <w:tr w:rsidR="004F2118" w:rsidRPr="00621CC6" w:rsidTr="00362A0C">
        <w:tc>
          <w:tcPr>
            <w:tcW w:w="3133" w:type="dxa"/>
          </w:tcPr>
          <w:p w:rsidR="004F2118" w:rsidRPr="006E346A" w:rsidRDefault="004F2118" w:rsidP="006268D7">
            <w:pPr>
              <w:pStyle w:val="BodyTextIndent"/>
              <w:numPr>
                <w:ilvl w:val="0"/>
                <w:numId w:val="29"/>
              </w:numPr>
              <w:tabs>
                <w:tab w:val="left" w:pos="450"/>
                <w:tab w:val="left" w:pos="1794"/>
                <w:tab w:val="left" w:pos="2184"/>
              </w:tabs>
              <w:spacing w:after="0"/>
              <w:jc w:val="left"/>
              <w:rPr>
                <w:i/>
                <w:sz w:val="22"/>
              </w:rPr>
            </w:pPr>
            <w:r w:rsidRPr="006E346A">
              <w:rPr>
                <w:sz w:val="22"/>
              </w:rPr>
              <w:t>Methods of Assessment</w:t>
            </w:r>
          </w:p>
        </w:tc>
        <w:tc>
          <w:tcPr>
            <w:tcW w:w="6223" w:type="dxa"/>
          </w:tcPr>
          <w:p w:rsidR="004F2118" w:rsidRDefault="004F2118" w:rsidP="0091211E">
            <w:pPr>
              <w:tabs>
                <w:tab w:val="left" w:pos="641"/>
              </w:tabs>
              <w:ind w:left="743" w:hanging="567"/>
              <w:rPr>
                <w:sz w:val="22"/>
              </w:rPr>
            </w:pPr>
            <w:r w:rsidRPr="006E346A">
              <w:rPr>
                <w:sz w:val="22"/>
              </w:rPr>
              <w:t>Competency may be assessed through:</w:t>
            </w:r>
          </w:p>
          <w:p w:rsidR="004F2118" w:rsidRPr="006E346A" w:rsidRDefault="004F2118" w:rsidP="0091211E">
            <w:pPr>
              <w:tabs>
                <w:tab w:val="left" w:pos="641"/>
              </w:tabs>
              <w:ind w:left="743" w:hanging="567"/>
              <w:rPr>
                <w:sz w:val="22"/>
              </w:rPr>
            </w:pPr>
          </w:p>
          <w:p w:rsidR="00C669E2" w:rsidRDefault="004F2118" w:rsidP="00904BD4">
            <w:pPr>
              <w:numPr>
                <w:ilvl w:val="1"/>
                <w:numId w:val="29"/>
              </w:numPr>
              <w:tabs>
                <w:tab w:val="left" w:pos="1026"/>
              </w:tabs>
              <w:ind w:left="641" w:hanging="465"/>
              <w:jc w:val="left"/>
              <w:rPr>
                <w:sz w:val="22"/>
              </w:rPr>
            </w:pPr>
            <w:r w:rsidRPr="006E346A">
              <w:rPr>
                <w:sz w:val="22"/>
              </w:rPr>
              <w:t xml:space="preserve">Direct observations </w:t>
            </w:r>
            <w:r>
              <w:rPr>
                <w:sz w:val="22"/>
              </w:rPr>
              <w:t>/questioning.</w:t>
            </w:r>
          </w:p>
          <w:p w:rsidR="00C669E2" w:rsidRPr="00C669E2" w:rsidRDefault="004F2118" w:rsidP="00904BD4">
            <w:pPr>
              <w:numPr>
                <w:ilvl w:val="1"/>
                <w:numId w:val="29"/>
              </w:numPr>
              <w:tabs>
                <w:tab w:val="left" w:pos="1026"/>
              </w:tabs>
              <w:ind w:left="641" w:hanging="465"/>
              <w:jc w:val="left"/>
              <w:rPr>
                <w:sz w:val="22"/>
              </w:rPr>
            </w:pPr>
            <w:r w:rsidRPr="00C669E2">
              <w:rPr>
                <w:sz w:val="22"/>
              </w:rPr>
              <w:t xml:space="preserve">Practical exercises on </w:t>
            </w:r>
            <w:r w:rsidR="00C669E2" w:rsidRPr="00904BD4">
              <w:rPr>
                <w:sz w:val="22"/>
              </w:rPr>
              <w:t>tasks involving interpretation of a range of technical drawings</w:t>
            </w:r>
          </w:p>
          <w:p w:rsidR="004F2118" w:rsidRPr="006E346A" w:rsidRDefault="004F2118" w:rsidP="0091211E">
            <w:pPr>
              <w:tabs>
                <w:tab w:val="left" w:pos="641"/>
              </w:tabs>
              <w:ind w:left="743" w:hanging="567"/>
              <w:jc w:val="left"/>
              <w:rPr>
                <w:sz w:val="22"/>
              </w:rPr>
            </w:pPr>
          </w:p>
        </w:tc>
      </w:tr>
      <w:tr w:rsidR="004F2118" w:rsidRPr="00621CC6" w:rsidTr="00362A0C">
        <w:tc>
          <w:tcPr>
            <w:tcW w:w="3133" w:type="dxa"/>
          </w:tcPr>
          <w:p w:rsidR="004F2118" w:rsidRPr="006E346A" w:rsidRDefault="004F2118" w:rsidP="006268D7">
            <w:pPr>
              <w:pStyle w:val="BodyTextIndent"/>
              <w:numPr>
                <w:ilvl w:val="0"/>
                <w:numId w:val="29"/>
              </w:numPr>
              <w:tabs>
                <w:tab w:val="left" w:pos="450"/>
                <w:tab w:val="left" w:pos="1794"/>
                <w:tab w:val="left" w:pos="2184"/>
              </w:tabs>
              <w:spacing w:after="0"/>
              <w:jc w:val="left"/>
              <w:rPr>
                <w:i/>
                <w:sz w:val="22"/>
              </w:rPr>
            </w:pPr>
            <w:r w:rsidRPr="006E346A">
              <w:rPr>
                <w:sz w:val="22"/>
              </w:rPr>
              <w:lastRenderedPageBreak/>
              <w:t>Context of Assessment</w:t>
            </w:r>
          </w:p>
        </w:tc>
        <w:tc>
          <w:tcPr>
            <w:tcW w:w="6223" w:type="dxa"/>
          </w:tcPr>
          <w:p w:rsidR="004F2118" w:rsidRPr="006E346A" w:rsidRDefault="004F2118" w:rsidP="004C3550">
            <w:pPr>
              <w:tabs>
                <w:tab w:val="left" w:pos="641"/>
              </w:tabs>
              <w:ind w:left="641"/>
              <w:jc w:val="left"/>
              <w:rPr>
                <w:sz w:val="22"/>
              </w:rPr>
            </w:pPr>
          </w:p>
          <w:p w:rsidR="004F2118" w:rsidRPr="006E346A" w:rsidRDefault="004F2118" w:rsidP="00904BD4">
            <w:pPr>
              <w:numPr>
                <w:ilvl w:val="1"/>
                <w:numId w:val="29"/>
              </w:numPr>
              <w:tabs>
                <w:tab w:val="left" w:pos="1026"/>
              </w:tabs>
              <w:ind w:left="641" w:hanging="465"/>
              <w:jc w:val="left"/>
              <w:rPr>
                <w:sz w:val="22"/>
              </w:rPr>
            </w:pPr>
            <w:r w:rsidRPr="006E346A">
              <w:rPr>
                <w:sz w:val="22"/>
              </w:rPr>
              <w:t>Competency assessment may occur in workplace or any appropriately simulated environment</w:t>
            </w:r>
            <w:r>
              <w:rPr>
                <w:sz w:val="22"/>
              </w:rPr>
              <w:t>.</w:t>
            </w:r>
          </w:p>
          <w:p w:rsidR="004F2118" w:rsidRPr="006E346A" w:rsidRDefault="004F2118" w:rsidP="00904BD4">
            <w:pPr>
              <w:numPr>
                <w:ilvl w:val="1"/>
                <w:numId w:val="29"/>
              </w:numPr>
              <w:tabs>
                <w:tab w:val="left" w:pos="1026"/>
              </w:tabs>
              <w:ind w:left="641" w:hanging="465"/>
              <w:jc w:val="left"/>
              <w:rPr>
                <w:sz w:val="22"/>
              </w:rPr>
            </w:pPr>
            <w:r w:rsidRPr="006E346A">
              <w:rPr>
                <w:sz w:val="22"/>
              </w:rPr>
              <w:t>Assessment must be undertaken in accordance with Lao PDR CBT Assessment guidelines</w:t>
            </w:r>
          </w:p>
          <w:p w:rsidR="004F2118" w:rsidRPr="006E346A" w:rsidRDefault="004F2118" w:rsidP="00904BD4">
            <w:pPr>
              <w:numPr>
                <w:ilvl w:val="1"/>
                <w:numId w:val="29"/>
              </w:numPr>
              <w:tabs>
                <w:tab w:val="left" w:pos="1026"/>
              </w:tabs>
              <w:ind w:left="641" w:hanging="465"/>
              <w:jc w:val="left"/>
              <w:rPr>
                <w:sz w:val="22"/>
              </w:rPr>
            </w:pPr>
            <w:r w:rsidRPr="006E346A">
              <w:rPr>
                <w:sz w:val="22"/>
              </w:rPr>
              <w:t>Assessment shall be observed while task are being undertaken whether individually or in-group</w:t>
            </w:r>
          </w:p>
          <w:p w:rsidR="004F2118" w:rsidRPr="006E346A" w:rsidRDefault="004F2118" w:rsidP="004C3550">
            <w:pPr>
              <w:tabs>
                <w:tab w:val="left" w:pos="641"/>
              </w:tabs>
              <w:ind w:left="641"/>
              <w:jc w:val="left"/>
              <w:rPr>
                <w:sz w:val="22"/>
              </w:rPr>
            </w:pPr>
          </w:p>
        </w:tc>
      </w:tr>
    </w:tbl>
    <w:p w:rsidR="00F00C6C" w:rsidRDefault="004F2118" w:rsidP="00F00C6C">
      <w:pPr>
        <w:pStyle w:val="BodyText"/>
      </w:pPr>
      <w:r>
        <w:br w:type="page"/>
      </w:r>
    </w:p>
    <w:p w:rsidR="00F00C6C" w:rsidRPr="001938D1" w:rsidRDefault="00F00C6C" w:rsidP="00F00C6C">
      <w:pPr>
        <w:ind w:left="1701" w:hanging="1701"/>
        <w:jc w:val="left"/>
        <w:rPr>
          <w:rFonts w:cs="Arial"/>
          <w:b/>
          <w:bCs/>
          <w:i/>
          <w:iCs/>
          <w:smallCaps/>
          <w:szCs w:val="28"/>
          <w:lang w:eastAsia="en-PH"/>
        </w:rPr>
      </w:pPr>
      <w:r>
        <w:rPr>
          <w:rFonts w:cs="Arial"/>
          <w:b/>
          <w:bCs/>
          <w:i/>
          <w:iCs/>
          <w:smallCaps/>
          <w:szCs w:val="28"/>
          <w:lang w:eastAsia="en-PH"/>
        </w:rPr>
        <w:lastRenderedPageBreak/>
        <w:t xml:space="preserve">UNIT </w:t>
      </w:r>
      <w:r w:rsidR="000E6CAE">
        <w:rPr>
          <w:rFonts w:cs="Arial"/>
          <w:b/>
          <w:bCs/>
          <w:i/>
          <w:iCs/>
          <w:smallCaps/>
          <w:szCs w:val="28"/>
          <w:lang w:eastAsia="en-PH"/>
        </w:rPr>
        <w:t>5</w:t>
      </w:r>
      <w:r>
        <w:rPr>
          <w:rFonts w:cs="Arial"/>
          <w:b/>
          <w:bCs/>
          <w:i/>
          <w:iCs/>
          <w:smallCaps/>
          <w:szCs w:val="28"/>
          <w:lang w:eastAsia="en-PH"/>
        </w:rPr>
        <w:t xml:space="preserve">      CREATE DESIGN USING GRAPHIC APPLICATIONS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F00C6C" w:rsidRPr="001518B3" w:rsidTr="00147F20">
        <w:trPr>
          <w:trHeight w:val="476"/>
        </w:trPr>
        <w:tc>
          <w:tcPr>
            <w:tcW w:w="2275" w:type="dxa"/>
          </w:tcPr>
          <w:p w:rsidR="00F00C6C" w:rsidRPr="001518B3" w:rsidRDefault="00F00C6C" w:rsidP="00147F20">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F00C6C" w:rsidRPr="001518B3" w:rsidRDefault="00F00C6C" w:rsidP="0025765C">
            <w:pPr>
              <w:tabs>
                <w:tab w:val="left" w:pos="2835"/>
              </w:tabs>
              <w:spacing w:before="120"/>
              <w:rPr>
                <w:rFonts w:cs="Arial"/>
                <w:bCs/>
                <w:sz w:val="22"/>
                <w:szCs w:val="22"/>
              </w:rPr>
            </w:pPr>
            <w:r>
              <w:rPr>
                <w:rFonts w:cs="Arial"/>
                <w:bCs/>
                <w:sz w:val="22"/>
                <w:szCs w:val="22"/>
              </w:rPr>
              <w:t>SSTVET-ICT330</w:t>
            </w:r>
            <w:r w:rsidR="0025765C">
              <w:rPr>
                <w:rFonts w:cs="Arial"/>
                <w:bCs/>
                <w:sz w:val="22"/>
                <w:szCs w:val="22"/>
              </w:rPr>
              <w:t>5</w:t>
            </w:r>
          </w:p>
        </w:tc>
      </w:tr>
      <w:tr w:rsidR="00F00C6C" w:rsidRPr="001518B3" w:rsidTr="00147F20">
        <w:trPr>
          <w:trHeight w:val="980"/>
        </w:trPr>
        <w:tc>
          <w:tcPr>
            <w:tcW w:w="9385" w:type="dxa"/>
            <w:gridSpan w:val="2"/>
          </w:tcPr>
          <w:p w:rsidR="00F00C6C" w:rsidRDefault="00F00C6C" w:rsidP="00147F20">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F00C6C" w:rsidRPr="001518B3" w:rsidRDefault="00F00C6C" w:rsidP="00147F20">
            <w:pPr>
              <w:tabs>
                <w:tab w:val="left" w:pos="2835"/>
                <w:tab w:val="left" w:pos="3261"/>
              </w:tabs>
              <w:rPr>
                <w:rFonts w:cs="Arial"/>
                <w:spacing w:val="-2"/>
                <w:sz w:val="22"/>
                <w:szCs w:val="22"/>
              </w:rPr>
            </w:pPr>
          </w:p>
          <w:p w:rsidR="00F00C6C" w:rsidRPr="007752C9" w:rsidRDefault="00F00C6C" w:rsidP="00147F20">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 </w:t>
            </w:r>
            <w:r w:rsidRPr="00917E5B">
              <w:rPr>
                <w:sz w:val="22"/>
              </w:rPr>
              <w:t>generate design using graphics application. It specifically includes the tasks of preparing the work environment, producing objects with/without typing, setting up layers and appearance attributes and finalizing document.</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F00C6C" w:rsidRPr="001518B3" w:rsidTr="00147F20">
        <w:tc>
          <w:tcPr>
            <w:tcW w:w="9090" w:type="dxa"/>
            <w:tcBorders>
              <w:top w:val="nil"/>
              <w:left w:val="nil"/>
              <w:bottom w:val="nil"/>
              <w:right w:val="nil"/>
            </w:tcBorders>
            <w:shd w:val="clear" w:color="auto" w:fill="auto"/>
            <w:vAlign w:val="center"/>
          </w:tcPr>
          <w:p w:rsidR="00F00C6C" w:rsidRPr="001518B3" w:rsidRDefault="00F00C6C" w:rsidP="00147F20">
            <w:pPr>
              <w:pStyle w:val="Heading7"/>
              <w:numPr>
                <w:ilvl w:val="0"/>
                <w:numId w:val="0"/>
              </w:numPr>
              <w:tabs>
                <w:tab w:val="clear" w:pos="1170"/>
                <w:tab w:val="left" w:pos="0"/>
              </w:tabs>
              <w:ind w:hanging="108"/>
              <w:rPr>
                <w:b w:val="0"/>
                <w:sz w:val="22"/>
              </w:rPr>
            </w:pPr>
            <w:r>
              <w:t xml:space="preserve">Elements &amp; Performance Criteria </w:t>
            </w:r>
          </w:p>
        </w:tc>
      </w:tr>
    </w:tbl>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F00C6C" w:rsidRPr="00621CC6" w:rsidTr="00147F20">
        <w:trPr>
          <w:trHeight w:val="563"/>
        </w:trPr>
        <w:tc>
          <w:tcPr>
            <w:tcW w:w="3262" w:type="dxa"/>
            <w:shd w:val="clear" w:color="auto" w:fill="FFFFFF" w:themeFill="background1"/>
            <w:vAlign w:val="center"/>
          </w:tcPr>
          <w:p w:rsidR="00F00C6C" w:rsidRPr="001518B3" w:rsidRDefault="00F00C6C" w:rsidP="00147F20">
            <w:pPr>
              <w:keepNext/>
              <w:keepLines/>
              <w:spacing w:before="80" w:after="80"/>
              <w:jc w:val="center"/>
              <w:rPr>
                <w:b/>
                <w:sz w:val="22"/>
              </w:rPr>
            </w:pPr>
            <w:r w:rsidRPr="001518B3">
              <w:rPr>
                <w:b/>
                <w:sz w:val="22"/>
              </w:rPr>
              <w:t>ELEMENTS</w:t>
            </w:r>
          </w:p>
        </w:tc>
        <w:tc>
          <w:tcPr>
            <w:tcW w:w="6094" w:type="dxa"/>
            <w:shd w:val="clear" w:color="auto" w:fill="FFFFFF" w:themeFill="background1"/>
          </w:tcPr>
          <w:p w:rsidR="00F00C6C" w:rsidRPr="001518B3" w:rsidRDefault="00F00C6C" w:rsidP="00147F20">
            <w:pPr>
              <w:keepNext/>
              <w:keepLines/>
              <w:jc w:val="center"/>
              <w:rPr>
                <w:b/>
                <w:sz w:val="22"/>
              </w:rPr>
            </w:pPr>
            <w:r w:rsidRPr="001518B3">
              <w:rPr>
                <w:b/>
                <w:sz w:val="22"/>
              </w:rPr>
              <w:t>PERFORMANCE CRITERIA</w:t>
            </w:r>
          </w:p>
          <w:p w:rsidR="00F00C6C" w:rsidRPr="001518B3" w:rsidRDefault="00F00C6C" w:rsidP="00147F20">
            <w:pPr>
              <w:keepNext/>
              <w:rPr>
                <w:sz w:val="22"/>
                <w:lang w:eastAsia="x-none"/>
              </w:rPr>
            </w:pPr>
            <w:r w:rsidRPr="001518B3">
              <w:rPr>
                <w:rFonts w:cs="Arial"/>
                <w:i/>
                <w:sz w:val="22"/>
                <w:szCs w:val="22"/>
              </w:rPr>
              <w:t>(Italicized items are elaborated in the range of variables).</w:t>
            </w:r>
          </w:p>
        </w:tc>
      </w:tr>
      <w:tr w:rsidR="00F00C6C" w:rsidRPr="00621CC6" w:rsidTr="00147F20">
        <w:trPr>
          <w:trHeight w:val="1283"/>
        </w:trPr>
        <w:tc>
          <w:tcPr>
            <w:tcW w:w="3262" w:type="dxa"/>
          </w:tcPr>
          <w:p w:rsidR="00F00C6C" w:rsidRPr="00E42E6D" w:rsidRDefault="00F00C6C" w:rsidP="006268D7">
            <w:pPr>
              <w:pStyle w:val="ListParagraph"/>
              <w:numPr>
                <w:ilvl w:val="0"/>
                <w:numId w:val="63"/>
              </w:numPr>
              <w:snapToGrid w:val="0"/>
              <w:ind w:left="240" w:hanging="270"/>
              <w:contextualSpacing/>
              <w:rPr>
                <w:rFonts w:ascii="Arial" w:hAnsi="Arial" w:cs="Arial"/>
                <w:sz w:val="22"/>
                <w:szCs w:val="22"/>
              </w:rPr>
            </w:pPr>
            <w:r w:rsidRPr="00E42E6D">
              <w:rPr>
                <w:rFonts w:ascii="Arial" w:hAnsi="Arial" w:cs="Arial"/>
                <w:sz w:val="22"/>
                <w:szCs w:val="22"/>
              </w:rPr>
              <w:t>Prepare the work environment</w:t>
            </w:r>
          </w:p>
        </w:tc>
        <w:tc>
          <w:tcPr>
            <w:tcW w:w="6094" w:type="dxa"/>
          </w:tcPr>
          <w:p w:rsidR="00F00C6C" w:rsidRPr="00661C7F" w:rsidRDefault="00F00C6C" w:rsidP="00147F20">
            <w:pPr>
              <w:ind w:left="504"/>
              <w:jc w:val="left"/>
              <w:rPr>
                <w:rFonts w:cs="Arial"/>
                <w:sz w:val="22"/>
                <w:szCs w:val="22"/>
              </w:rPr>
            </w:pPr>
          </w:p>
          <w:p w:rsidR="00897D17" w:rsidRPr="00661C7F" w:rsidRDefault="00897D17" w:rsidP="006268D7">
            <w:pPr>
              <w:numPr>
                <w:ilvl w:val="1"/>
                <w:numId w:val="62"/>
              </w:numPr>
              <w:jc w:val="left"/>
              <w:rPr>
                <w:rFonts w:cs="Arial"/>
                <w:sz w:val="22"/>
                <w:szCs w:val="22"/>
              </w:rPr>
            </w:pPr>
            <w:r w:rsidRPr="00A46847">
              <w:rPr>
                <w:rFonts w:cs="Arial"/>
                <w:sz w:val="22"/>
                <w:szCs w:val="22"/>
              </w:rPr>
              <w:t>Adjusted work where necessary to improve technical, conceptual and commercial value</w:t>
            </w:r>
          </w:p>
          <w:p w:rsidR="00897D17" w:rsidRPr="00A46847" w:rsidRDefault="00897D17" w:rsidP="006268D7">
            <w:pPr>
              <w:numPr>
                <w:ilvl w:val="1"/>
                <w:numId w:val="62"/>
              </w:numPr>
              <w:jc w:val="left"/>
              <w:rPr>
                <w:rFonts w:cs="Arial"/>
                <w:sz w:val="22"/>
                <w:szCs w:val="22"/>
              </w:rPr>
            </w:pPr>
            <w:r w:rsidRPr="00A46847">
              <w:rPr>
                <w:rFonts w:cs="Arial"/>
                <w:sz w:val="22"/>
                <w:szCs w:val="22"/>
              </w:rPr>
              <w:t>Checked quality of work according to workplace requirements/specifications</w:t>
            </w:r>
          </w:p>
          <w:p w:rsidR="00897D17" w:rsidRPr="00A46847" w:rsidRDefault="00897D17" w:rsidP="006268D7">
            <w:pPr>
              <w:numPr>
                <w:ilvl w:val="1"/>
                <w:numId w:val="62"/>
              </w:numPr>
              <w:jc w:val="left"/>
              <w:rPr>
                <w:rFonts w:cs="Arial"/>
                <w:sz w:val="22"/>
                <w:szCs w:val="22"/>
              </w:rPr>
            </w:pPr>
            <w:r w:rsidRPr="00A46847">
              <w:rPr>
                <w:rFonts w:cs="Arial"/>
                <w:sz w:val="22"/>
                <w:szCs w:val="22"/>
              </w:rPr>
              <w:t>Created and applied shapes and text in accordance with job requirements/specifications.</w:t>
            </w:r>
          </w:p>
          <w:p w:rsidR="00897D17" w:rsidRPr="00A46847" w:rsidRDefault="00897D17" w:rsidP="006268D7">
            <w:pPr>
              <w:numPr>
                <w:ilvl w:val="1"/>
                <w:numId w:val="62"/>
              </w:numPr>
              <w:jc w:val="left"/>
              <w:rPr>
                <w:rFonts w:cs="Arial"/>
                <w:sz w:val="22"/>
                <w:szCs w:val="22"/>
              </w:rPr>
            </w:pPr>
            <w:r w:rsidRPr="00A46847">
              <w:rPr>
                <w:rFonts w:cs="Arial"/>
                <w:sz w:val="22"/>
                <w:szCs w:val="22"/>
              </w:rPr>
              <w:t>Prepared equipment and software as per workplace requirement.</w:t>
            </w:r>
          </w:p>
          <w:p w:rsidR="00897D17" w:rsidRDefault="00897D17" w:rsidP="006268D7">
            <w:pPr>
              <w:numPr>
                <w:ilvl w:val="1"/>
                <w:numId w:val="62"/>
              </w:numPr>
              <w:jc w:val="left"/>
              <w:rPr>
                <w:rFonts w:cs="Arial"/>
                <w:sz w:val="22"/>
                <w:szCs w:val="22"/>
              </w:rPr>
            </w:pPr>
            <w:r>
              <w:rPr>
                <w:rFonts w:cs="Arial"/>
                <w:sz w:val="22"/>
                <w:szCs w:val="22"/>
              </w:rPr>
              <w:t>The e</w:t>
            </w:r>
            <w:r w:rsidRPr="00E42E6D">
              <w:rPr>
                <w:rFonts w:cs="Arial"/>
                <w:sz w:val="22"/>
                <w:szCs w:val="22"/>
              </w:rPr>
              <w:t>quipment and software are checked for conformance and usability</w:t>
            </w:r>
            <w:r>
              <w:rPr>
                <w:rFonts w:cs="Arial"/>
                <w:sz w:val="22"/>
                <w:szCs w:val="22"/>
              </w:rPr>
              <w:t>.</w:t>
            </w:r>
          </w:p>
          <w:p w:rsidR="00F00C6C" w:rsidRPr="00661C7F" w:rsidRDefault="00897D17" w:rsidP="006268D7">
            <w:pPr>
              <w:numPr>
                <w:ilvl w:val="1"/>
                <w:numId w:val="62"/>
              </w:numPr>
              <w:jc w:val="left"/>
              <w:rPr>
                <w:rFonts w:cs="Arial"/>
                <w:sz w:val="22"/>
                <w:szCs w:val="22"/>
              </w:rPr>
            </w:pPr>
            <w:r>
              <w:rPr>
                <w:rFonts w:cs="Arial"/>
                <w:sz w:val="22"/>
                <w:szCs w:val="22"/>
              </w:rPr>
              <w:t>The e</w:t>
            </w:r>
            <w:r w:rsidRPr="00E42E6D">
              <w:rPr>
                <w:rFonts w:cs="Arial"/>
                <w:sz w:val="22"/>
                <w:szCs w:val="22"/>
              </w:rPr>
              <w:t>quipment and software are prepared as per workplace requirement.</w:t>
            </w:r>
          </w:p>
        </w:tc>
      </w:tr>
      <w:tr w:rsidR="00F00C6C" w:rsidRPr="00621CC6" w:rsidTr="00147F20">
        <w:tc>
          <w:tcPr>
            <w:tcW w:w="3262" w:type="dxa"/>
          </w:tcPr>
          <w:p w:rsidR="00F00C6C" w:rsidRPr="00E42E6D" w:rsidRDefault="00F00C6C" w:rsidP="006268D7">
            <w:pPr>
              <w:pStyle w:val="ListParagraph"/>
              <w:numPr>
                <w:ilvl w:val="0"/>
                <w:numId w:val="63"/>
              </w:numPr>
              <w:snapToGrid w:val="0"/>
              <w:ind w:left="240" w:hanging="270"/>
              <w:contextualSpacing/>
              <w:rPr>
                <w:rFonts w:ascii="Arial" w:hAnsi="Arial" w:cs="Arial"/>
                <w:sz w:val="22"/>
                <w:szCs w:val="22"/>
              </w:rPr>
            </w:pPr>
            <w:r w:rsidRPr="00E42E6D">
              <w:rPr>
                <w:rFonts w:ascii="Arial" w:hAnsi="Arial" w:cs="Arial"/>
                <w:sz w:val="22"/>
                <w:szCs w:val="22"/>
              </w:rPr>
              <w:t>Produce objects with/without typing</w:t>
            </w:r>
          </w:p>
        </w:tc>
        <w:tc>
          <w:tcPr>
            <w:tcW w:w="6094" w:type="dxa"/>
          </w:tcPr>
          <w:p w:rsidR="00F00C6C" w:rsidRPr="00661C7F" w:rsidRDefault="00F00C6C" w:rsidP="00147F20">
            <w:pPr>
              <w:ind w:left="504"/>
              <w:jc w:val="left"/>
              <w:rPr>
                <w:rFonts w:cs="Arial"/>
                <w:sz w:val="22"/>
                <w:szCs w:val="22"/>
              </w:rPr>
            </w:pPr>
          </w:p>
          <w:p w:rsidR="00F00C6C" w:rsidRPr="00661C7F" w:rsidRDefault="00F00C6C" w:rsidP="006268D7">
            <w:pPr>
              <w:pStyle w:val="ListParagraph"/>
              <w:widowControl/>
              <w:numPr>
                <w:ilvl w:val="0"/>
                <w:numId w:val="62"/>
              </w:numPr>
              <w:autoSpaceDE/>
              <w:autoSpaceDN/>
              <w:adjustRightInd/>
              <w:rPr>
                <w:rFonts w:ascii="Arial" w:eastAsia="Calibri" w:hAnsi="Arial" w:cs="Arial"/>
                <w:vanish/>
                <w:sz w:val="22"/>
                <w:szCs w:val="22"/>
              </w:rPr>
            </w:pPr>
          </w:p>
          <w:p w:rsidR="00897D17" w:rsidRPr="00A46847" w:rsidRDefault="00897D17" w:rsidP="006268D7">
            <w:pPr>
              <w:numPr>
                <w:ilvl w:val="1"/>
                <w:numId w:val="62"/>
              </w:numPr>
              <w:jc w:val="left"/>
              <w:rPr>
                <w:rFonts w:cs="Arial"/>
                <w:sz w:val="22"/>
                <w:szCs w:val="22"/>
              </w:rPr>
            </w:pPr>
            <w:r w:rsidRPr="00A46847">
              <w:rPr>
                <w:rFonts w:cs="Arial"/>
                <w:sz w:val="22"/>
                <w:szCs w:val="22"/>
              </w:rPr>
              <w:t>Color and appearance attributes are selected and copied as required</w:t>
            </w:r>
          </w:p>
          <w:p w:rsidR="00897D17" w:rsidRPr="00A46847" w:rsidRDefault="00897D17" w:rsidP="006268D7">
            <w:pPr>
              <w:numPr>
                <w:ilvl w:val="1"/>
                <w:numId w:val="62"/>
              </w:numPr>
              <w:jc w:val="left"/>
              <w:rPr>
                <w:rFonts w:cs="Arial"/>
                <w:sz w:val="22"/>
                <w:szCs w:val="22"/>
              </w:rPr>
            </w:pPr>
            <w:r w:rsidRPr="00A46847">
              <w:rPr>
                <w:rFonts w:cs="Arial"/>
                <w:sz w:val="22"/>
                <w:szCs w:val="22"/>
              </w:rPr>
              <w:t>Colors are created, edited and saved to the color palette and saturation of color is adjusted</w:t>
            </w:r>
          </w:p>
          <w:p w:rsidR="00897D17" w:rsidRPr="00A46847" w:rsidRDefault="00897D17" w:rsidP="006268D7">
            <w:pPr>
              <w:numPr>
                <w:ilvl w:val="1"/>
                <w:numId w:val="62"/>
              </w:numPr>
              <w:jc w:val="left"/>
              <w:rPr>
                <w:rFonts w:cs="Arial"/>
                <w:sz w:val="22"/>
                <w:szCs w:val="22"/>
              </w:rPr>
            </w:pPr>
            <w:r w:rsidRPr="00A46847">
              <w:rPr>
                <w:rFonts w:cs="Arial"/>
                <w:sz w:val="22"/>
                <w:szCs w:val="22"/>
              </w:rPr>
              <w:t>Gradients fills, mesh and patterns are used to paint and blend as required by the layout and design brief</w:t>
            </w:r>
          </w:p>
          <w:p w:rsidR="00897D17" w:rsidRPr="00A46847" w:rsidRDefault="00897D17" w:rsidP="006268D7">
            <w:pPr>
              <w:numPr>
                <w:ilvl w:val="1"/>
                <w:numId w:val="62"/>
              </w:numPr>
              <w:jc w:val="left"/>
              <w:rPr>
                <w:rFonts w:cs="Arial"/>
                <w:sz w:val="22"/>
                <w:szCs w:val="22"/>
              </w:rPr>
            </w:pPr>
            <w:r w:rsidRPr="00A46847">
              <w:rPr>
                <w:rFonts w:cs="Arial"/>
                <w:sz w:val="22"/>
                <w:szCs w:val="22"/>
              </w:rPr>
              <w:t>Lines and curves are adjusted and edited to fit design specifications</w:t>
            </w:r>
          </w:p>
          <w:p w:rsidR="00897D17" w:rsidRPr="00A46847" w:rsidRDefault="00897D17" w:rsidP="006268D7">
            <w:pPr>
              <w:numPr>
                <w:ilvl w:val="1"/>
                <w:numId w:val="62"/>
              </w:numPr>
              <w:jc w:val="left"/>
              <w:rPr>
                <w:rFonts w:cs="Arial"/>
                <w:sz w:val="22"/>
                <w:szCs w:val="22"/>
              </w:rPr>
            </w:pPr>
            <w:r w:rsidRPr="00A46847">
              <w:rPr>
                <w:rFonts w:cs="Arial"/>
                <w:sz w:val="22"/>
                <w:szCs w:val="22"/>
              </w:rPr>
              <w:t>Objects are painted, transposed and strokes and effects are scaled according to the design brief</w:t>
            </w:r>
          </w:p>
          <w:p w:rsidR="00897D17" w:rsidRDefault="00897D17" w:rsidP="006268D7">
            <w:pPr>
              <w:numPr>
                <w:ilvl w:val="1"/>
                <w:numId w:val="62"/>
              </w:numPr>
              <w:jc w:val="left"/>
              <w:rPr>
                <w:rFonts w:cs="Arial"/>
                <w:sz w:val="22"/>
                <w:szCs w:val="22"/>
              </w:rPr>
            </w:pPr>
            <w:r w:rsidRPr="00E42E6D">
              <w:rPr>
                <w:rFonts w:cs="Arial"/>
                <w:sz w:val="22"/>
                <w:szCs w:val="22"/>
              </w:rPr>
              <w:t>Page layout application is identified in accordance with job requirements/specification</w:t>
            </w:r>
            <w:r>
              <w:rPr>
                <w:rFonts w:cs="Arial"/>
                <w:sz w:val="22"/>
                <w:szCs w:val="22"/>
              </w:rPr>
              <w:t>.</w:t>
            </w:r>
          </w:p>
          <w:p w:rsidR="00897D17" w:rsidRPr="00A46847" w:rsidRDefault="00897D17" w:rsidP="006268D7">
            <w:pPr>
              <w:numPr>
                <w:ilvl w:val="1"/>
                <w:numId w:val="62"/>
              </w:numPr>
              <w:jc w:val="left"/>
              <w:rPr>
                <w:rFonts w:cs="Arial"/>
                <w:sz w:val="22"/>
                <w:szCs w:val="22"/>
              </w:rPr>
            </w:pPr>
            <w:r w:rsidRPr="00A46847">
              <w:rPr>
                <w:rFonts w:cs="Arial"/>
                <w:sz w:val="22"/>
                <w:szCs w:val="22"/>
              </w:rPr>
              <w:t>Ruler units are set and grid is displayed to ensure artwork meets design specifications</w:t>
            </w:r>
          </w:p>
          <w:p w:rsidR="00897D17" w:rsidRDefault="00897D17" w:rsidP="006268D7">
            <w:pPr>
              <w:numPr>
                <w:ilvl w:val="1"/>
                <w:numId w:val="62"/>
              </w:numPr>
              <w:jc w:val="left"/>
              <w:rPr>
                <w:rFonts w:cs="Arial"/>
                <w:sz w:val="22"/>
                <w:szCs w:val="22"/>
              </w:rPr>
            </w:pPr>
            <w:r w:rsidRPr="00E42E6D">
              <w:rPr>
                <w:rFonts w:cs="Arial"/>
                <w:sz w:val="22"/>
                <w:szCs w:val="22"/>
              </w:rPr>
              <w:t>Shapes and texture are created and applied in accordance with job requirements/specifications</w:t>
            </w:r>
            <w:r>
              <w:rPr>
                <w:rFonts w:cs="Arial"/>
                <w:sz w:val="22"/>
                <w:szCs w:val="22"/>
              </w:rPr>
              <w:t>.</w:t>
            </w:r>
          </w:p>
          <w:p w:rsidR="00897D17" w:rsidRPr="00E42E6D" w:rsidRDefault="00897D17" w:rsidP="006268D7">
            <w:pPr>
              <w:numPr>
                <w:ilvl w:val="1"/>
                <w:numId w:val="62"/>
              </w:numPr>
              <w:jc w:val="left"/>
              <w:rPr>
                <w:rFonts w:cs="Arial"/>
                <w:sz w:val="22"/>
                <w:szCs w:val="22"/>
              </w:rPr>
            </w:pPr>
            <w:r>
              <w:rPr>
                <w:rFonts w:cs="Arial"/>
                <w:sz w:val="22"/>
                <w:szCs w:val="22"/>
              </w:rPr>
              <w:t>The o</w:t>
            </w:r>
            <w:r w:rsidRPr="00E42E6D">
              <w:rPr>
                <w:rFonts w:cs="Arial"/>
                <w:sz w:val="22"/>
                <w:szCs w:val="22"/>
              </w:rPr>
              <w:t>utput to be generated is determined in accordance with job requirements/specifications</w:t>
            </w:r>
            <w:r>
              <w:rPr>
                <w:rFonts w:cs="Arial"/>
                <w:sz w:val="22"/>
                <w:szCs w:val="22"/>
              </w:rPr>
              <w:t>.</w:t>
            </w:r>
          </w:p>
          <w:p w:rsidR="00897D17" w:rsidRPr="00B1676E" w:rsidRDefault="00897D17" w:rsidP="006268D7">
            <w:pPr>
              <w:pStyle w:val="ListParagraph"/>
              <w:numPr>
                <w:ilvl w:val="1"/>
                <w:numId w:val="62"/>
              </w:numPr>
              <w:snapToGrid w:val="0"/>
              <w:contextualSpacing/>
              <w:rPr>
                <w:rFonts w:ascii="Arial" w:eastAsia="Calibri" w:hAnsi="Arial" w:cs="Arial"/>
                <w:sz w:val="22"/>
                <w:szCs w:val="22"/>
              </w:rPr>
            </w:pPr>
            <w:r w:rsidRPr="00E42E6D">
              <w:rPr>
                <w:rFonts w:ascii="Arial" w:eastAsia="Calibri" w:hAnsi="Arial" w:cs="Arial"/>
                <w:sz w:val="22"/>
                <w:szCs w:val="22"/>
              </w:rPr>
              <w:t xml:space="preserve">The quality of work was ensured. </w:t>
            </w:r>
          </w:p>
          <w:p w:rsidR="00897D17" w:rsidRPr="00A46847" w:rsidRDefault="00897D17" w:rsidP="006268D7">
            <w:pPr>
              <w:numPr>
                <w:ilvl w:val="1"/>
                <w:numId w:val="62"/>
              </w:numPr>
              <w:jc w:val="left"/>
              <w:rPr>
                <w:rFonts w:cs="Arial"/>
                <w:sz w:val="22"/>
                <w:szCs w:val="22"/>
              </w:rPr>
            </w:pPr>
            <w:r w:rsidRPr="00A46847">
              <w:rPr>
                <w:rFonts w:cs="Arial"/>
                <w:sz w:val="22"/>
                <w:szCs w:val="22"/>
              </w:rPr>
              <w:t>Tools are used to produce objects and required attributes are entered and shapes are manipulated until graphic framework is finalized</w:t>
            </w:r>
          </w:p>
          <w:p w:rsidR="00F00C6C" w:rsidRPr="00661C7F" w:rsidRDefault="00F00C6C" w:rsidP="006268D7">
            <w:pPr>
              <w:numPr>
                <w:ilvl w:val="1"/>
                <w:numId w:val="62"/>
              </w:numPr>
              <w:jc w:val="left"/>
              <w:rPr>
                <w:rFonts w:cs="Arial"/>
                <w:sz w:val="22"/>
                <w:szCs w:val="22"/>
              </w:rPr>
            </w:pPr>
            <w:r w:rsidRPr="00A46847">
              <w:rPr>
                <w:rFonts w:cs="Arial"/>
                <w:sz w:val="22"/>
                <w:szCs w:val="22"/>
              </w:rPr>
              <w:lastRenderedPageBreak/>
              <w:t>Objects are grouped or individually selected, moved, scaled or rotated using a variety of methods according to workplace standard</w:t>
            </w:r>
          </w:p>
        </w:tc>
      </w:tr>
      <w:tr w:rsidR="00F00C6C" w:rsidRPr="00396BC7" w:rsidTr="00147F20">
        <w:tc>
          <w:tcPr>
            <w:tcW w:w="3262" w:type="dxa"/>
          </w:tcPr>
          <w:p w:rsidR="00F00C6C" w:rsidRPr="00E42E6D" w:rsidRDefault="00F00C6C" w:rsidP="006268D7">
            <w:pPr>
              <w:pStyle w:val="ListParagraph"/>
              <w:numPr>
                <w:ilvl w:val="0"/>
                <w:numId w:val="63"/>
              </w:numPr>
              <w:snapToGrid w:val="0"/>
              <w:ind w:left="240" w:hanging="270"/>
              <w:contextualSpacing/>
              <w:rPr>
                <w:rFonts w:ascii="Arial" w:hAnsi="Arial" w:cs="Arial"/>
                <w:sz w:val="22"/>
                <w:szCs w:val="22"/>
              </w:rPr>
            </w:pPr>
            <w:r w:rsidRPr="00E42E6D">
              <w:rPr>
                <w:rFonts w:ascii="Arial" w:hAnsi="Arial" w:cs="Arial"/>
                <w:sz w:val="22"/>
                <w:szCs w:val="22"/>
              </w:rPr>
              <w:lastRenderedPageBreak/>
              <w:t xml:space="preserve">Set up layers and appearance attributes </w:t>
            </w:r>
          </w:p>
          <w:p w:rsidR="00F00C6C" w:rsidRPr="00E42E6D" w:rsidRDefault="00F00C6C" w:rsidP="00147F20">
            <w:pPr>
              <w:widowControl w:val="0"/>
              <w:autoSpaceDE w:val="0"/>
              <w:autoSpaceDN w:val="0"/>
              <w:adjustRightInd w:val="0"/>
              <w:snapToGrid w:val="0"/>
              <w:rPr>
                <w:rFonts w:cs="Arial"/>
                <w:sz w:val="22"/>
                <w:szCs w:val="22"/>
              </w:rPr>
            </w:pPr>
          </w:p>
        </w:tc>
        <w:tc>
          <w:tcPr>
            <w:tcW w:w="6094" w:type="dxa"/>
          </w:tcPr>
          <w:p w:rsidR="00F00C6C" w:rsidRPr="00396BC7" w:rsidRDefault="00F00C6C" w:rsidP="00147F20">
            <w:pPr>
              <w:ind w:left="504"/>
              <w:jc w:val="left"/>
              <w:rPr>
                <w:rFonts w:cs="Arial"/>
                <w:sz w:val="22"/>
                <w:szCs w:val="22"/>
              </w:rPr>
            </w:pPr>
          </w:p>
          <w:p w:rsidR="00F00C6C" w:rsidRPr="00396BC7" w:rsidRDefault="00F00C6C" w:rsidP="006268D7">
            <w:pPr>
              <w:pStyle w:val="ListParagraph"/>
              <w:widowControl/>
              <w:numPr>
                <w:ilvl w:val="0"/>
                <w:numId w:val="62"/>
              </w:numPr>
              <w:autoSpaceDE/>
              <w:autoSpaceDN/>
              <w:adjustRightInd/>
              <w:rPr>
                <w:rFonts w:ascii="Arial" w:eastAsia="Calibri" w:hAnsi="Arial" w:cs="Arial"/>
                <w:vanish/>
                <w:sz w:val="22"/>
                <w:szCs w:val="22"/>
              </w:rPr>
            </w:pPr>
          </w:p>
          <w:p w:rsidR="00897D17" w:rsidRPr="00A4684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Appearances required for further use are saved as styles</w:t>
            </w:r>
          </w:p>
          <w:p w:rsidR="00897D17" w:rsidRPr="00A4684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Effects are added to a graphic and edited to make the appearance more suitable according to the design brief</w:t>
            </w:r>
          </w:p>
          <w:p w:rsidR="00897D1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Layers are locked and / or nested and grouped according to the design brief</w:t>
            </w:r>
          </w:p>
          <w:p w:rsidR="00897D17" w:rsidRPr="00A4684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Objects are organized in layers and stacking order is controlled</w:t>
            </w:r>
          </w:p>
          <w:p w:rsidR="00897D17" w:rsidRPr="00A4684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Required type is added to type containers and type attributes and formatting are set to reflect the design brief</w:t>
            </w:r>
          </w:p>
          <w:p w:rsidR="00897D17" w:rsidRPr="00A4684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Styles are added or removed from layers when layer consistency is or is not required.</w:t>
            </w:r>
          </w:p>
          <w:p w:rsidR="00F00C6C" w:rsidRPr="00A46847" w:rsidRDefault="00897D17" w:rsidP="006268D7">
            <w:pPr>
              <w:pStyle w:val="ListParagraph"/>
              <w:numPr>
                <w:ilvl w:val="1"/>
                <w:numId w:val="62"/>
              </w:numPr>
              <w:snapToGrid w:val="0"/>
              <w:contextualSpacing/>
              <w:rPr>
                <w:rFonts w:ascii="Arial" w:eastAsia="Calibri" w:hAnsi="Arial" w:cs="Arial"/>
                <w:sz w:val="22"/>
                <w:szCs w:val="22"/>
              </w:rPr>
            </w:pPr>
            <w:r w:rsidRPr="00A46847">
              <w:rPr>
                <w:rFonts w:ascii="Arial" w:eastAsia="Calibri" w:hAnsi="Arial" w:cs="Arial"/>
                <w:sz w:val="22"/>
                <w:szCs w:val="22"/>
              </w:rPr>
              <w:t>The properties of the graphic are set and met the design brief</w:t>
            </w:r>
          </w:p>
        </w:tc>
      </w:tr>
      <w:tr w:rsidR="00F00C6C" w:rsidRPr="00396BC7" w:rsidTr="00147F20">
        <w:tc>
          <w:tcPr>
            <w:tcW w:w="3262" w:type="dxa"/>
          </w:tcPr>
          <w:p w:rsidR="00F00C6C" w:rsidRPr="00E42E6D" w:rsidRDefault="00F00C6C" w:rsidP="006268D7">
            <w:pPr>
              <w:pStyle w:val="ListParagraph"/>
              <w:numPr>
                <w:ilvl w:val="0"/>
                <w:numId w:val="63"/>
              </w:numPr>
              <w:snapToGrid w:val="0"/>
              <w:ind w:left="240" w:hanging="270"/>
              <w:contextualSpacing/>
              <w:rPr>
                <w:rFonts w:ascii="Arial" w:hAnsi="Arial" w:cs="Arial"/>
                <w:sz w:val="22"/>
                <w:szCs w:val="22"/>
              </w:rPr>
            </w:pPr>
            <w:r w:rsidRPr="00E42E6D">
              <w:rPr>
                <w:rFonts w:ascii="Arial" w:hAnsi="Arial" w:cs="Arial"/>
                <w:sz w:val="22"/>
                <w:szCs w:val="22"/>
              </w:rPr>
              <w:t>Finalize document</w:t>
            </w:r>
          </w:p>
          <w:p w:rsidR="00F00C6C" w:rsidRPr="00E42E6D" w:rsidRDefault="00F00C6C" w:rsidP="00147F20">
            <w:pPr>
              <w:widowControl w:val="0"/>
              <w:autoSpaceDE w:val="0"/>
              <w:autoSpaceDN w:val="0"/>
              <w:adjustRightInd w:val="0"/>
              <w:snapToGrid w:val="0"/>
              <w:ind w:left="-30"/>
              <w:rPr>
                <w:rFonts w:cs="Arial"/>
                <w:sz w:val="22"/>
                <w:szCs w:val="22"/>
              </w:rPr>
            </w:pPr>
          </w:p>
        </w:tc>
        <w:tc>
          <w:tcPr>
            <w:tcW w:w="6094" w:type="dxa"/>
          </w:tcPr>
          <w:p w:rsidR="00F00C6C" w:rsidRPr="00E04538" w:rsidRDefault="00F00C6C" w:rsidP="006268D7">
            <w:pPr>
              <w:pStyle w:val="ListParagraph"/>
              <w:numPr>
                <w:ilvl w:val="0"/>
                <w:numId w:val="62"/>
              </w:numPr>
              <w:snapToGrid w:val="0"/>
              <w:contextualSpacing/>
              <w:rPr>
                <w:rFonts w:ascii="Arial" w:eastAsia="Calibri" w:hAnsi="Arial" w:cs="Arial"/>
                <w:vanish/>
                <w:sz w:val="22"/>
                <w:szCs w:val="22"/>
              </w:rPr>
            </w:pPr>
          </w:p>
          <w:p w:rsidR="00F00C6C" w:rsidRDefault="00F00C6C" w:rsidP="00147F20">
            <w:pPr>
              <w:pStyle w:val="ListParagraph"/>
              <w:snapToGrid w:val="0"/>
              <w:ind w:left="504"/>
              <w:contextualSpacing/>
              <w:rPr>
                <w:rFonts w:ascii="Arial" w:eastAsia="Calibri" w:hAnsi="Arial" w:cs="Arial"/>
                <w:sz w:val="22"/>
                <w:szCs w:val="22"/>
              </w:rPr>
            </w:pPr>
          </w:p>
          <w:p w:rsidR="00F00C6C" w:rsidRPr="00E04538" w:rsidRDefault="00F00C6C" w:rsidP="006268D7">
            <w:pPr>
              <w:pStyle w:val="ListParagraph"/>
              <w:numPr>
                <w:ilvl w:val="1"/>
                <w:numId w:val="62"/>
              </w:numPr>
              <w:snapToGrid w:val="0"/>
              <w:contextualSpacing/>
              <w:rPr>
                <w:rFonts w:ascii="Arial" w:eastAsia="Calibri" w:hAnsi="Arial" w:cs="Arial"/>
                <w:sz w:val="22"/>
                <w:szCs w:val="22"/>
              </w:rPr>
            </w:pPr>
            <w:r w:rsidRPr="00E04538">
              <w:rPr>
                <w:rFonts w:ascii="Arial" w:eastAsia="Calibri" w:hAnsi="Arial" w:cs="Arial"/>
                <w:sz w:val="22"/>
                <w:szCs w:val="22"/>
              </w:rPr>
              <w:t>The appropriate format for saving the graphic is identified given the various elements in the graphic</w:t>
            </w:r>
          </w:p>
          <w:p w:rsidR="00F00C6C" w:rsidRDefault="00F00C6C" w:rsidP="006268D7">
            <w:pPr>
              <w:pStyle w:val="ListParagraph"/>
              <w:numPr>
                <w:ilvl w:val="1"/>
                <w:numId w:val="62"/>
              </w:numPr>
              <w:snapToGrid w:val="0"/>
              <w:contextualSpacing/>
              <w:rPr>
                <w:rFonts w:ascii="Arial" w:eastAsia="Calibri" w:hAnsi="Arial" w:cs="Arial"/>
                <w:sz w:val="22"/>
                <w:szCs w:val="22"/>
              </w:rPr>
            </w:pPr>
            <w:r w:rsidRPr="00E04538">
              <w:rPr>
                <w:rFonts w:ascii="Arial" w:eastAsia="Calibri" w:hAnsi="Arial" w:cs="Arial"/>
                <w:sz w:val="22"/>
                <w:szCs w:val="22"/>
              </w:rPr>
              <w:t>The resolution for effects and any filters are set based on image quality</w:t>
            </w:r>
            <w:r>
              <w:rPr>
                <w:rFonts w:ascii="Arial" w:eastAsia="Calibri" w:hAnsi="Arial" w:cs="Arial"/>
                <w:sz w:val="22"/>
                <w:szCs w:val="22"/>
              </w:rPr>
              <w:t>.</w:t>
            </w:r>
          </w:p>
          <w:p w:rsidR="00F00C6C" w:rsidRPr="00E04538" w:rsidRDefault="00F00C6C" w:rsidP="006268D7">
            <w:pPr>
              <w:pStyle w:val="ListParagraph"/>
              <w:numPr>
                <w:ilvl w:val="1"/>
                <w:numId w:val="62"/>
              </w:numPr>
              <w:snapToGrid w:val="0"/>
              <w:contextualSpacing/>
              <w:rPr>
                <w:rFonts w:ascii="Arial" w:eastAsia="Calibri" w:hAnsi="Arial" w:cs="Arial"/>
                <w:sz w:val="22"/>
                <w:szCs w:val="22"/>
              </w:rPr>
            </w:pPr>
            <w:r w:rsidRPr="00E04538">
              <w:rPr>
                <w:rFonts w:ascii="Arial" w:eastAsia="Calibri" w:hAnsi="Arial" w:cs="Arial"/>
                <w:sz w:val="22"/>
                <w:szCs w:val="22"/>
              </w:rPr>
              <w:t>Document is checked to ensure correct layout file and that there are no non-printable elements.</w:t>
            </w:r>
          </w:p>
          <w:p w:rsidR="00F00C6C" w:rsidRPr="00E04538" w:rsidRDefault="00F00C6C" w:rsidP="006268D7">
            <w:pPr>
              <w:pStyle w:val="ListParagraph"/>
              <w:numPr>
                <w:ilvl w:val="1"/>
                <w:numId w:val="62"/>
              </w:numPr>
              <w:snapToGrid w:val="0"/>
              <w:contextualSpacing/>
              <w:rPr>
                <w:rFonts w:cs="Arial"/>
                <w:sz w:val="22"/>
                <w:szCs w:val="22"/>
              </w:rPr>
            </w:pPr>
            <w:r w:rsidRPr="00E04538">
              <w:rPr>
                <w:rFonts w:ascii="Arial" w:eastAsia="Calibri" w:hAnsi="Arial" w:cs="Arial"/>
                <w:sz w:val="22"/>
                <w:szCs w:val="22"/>
              </w:rPr>
              <w:t>PDF or other export options are fixed to the best settings for the final media and the file is then exported and saved</w:t>
            </w:r>
          </w:p>
        </w:tc>
      </w:tr>
    </w:tbl>
    <w:p w:rsidR="00F00C6C" w:rsidRDefault="00F00C6C" w:rsidP="00F00C6C">
      <w:pPr>
        <w:pStyle w:val="BodyTextIndent"/>
        <w:ind w:left="0"/>
        <w:rPr>
          <w:b/>
          <w:i/>
        </w:rPr>
      </w:pPr>
    </w:p>
    <w:p w:rsidR="00F00C6C" w:rsidRPr="004A0B15" w:rsidRDefault="00F00C6C" w:rsidP="00F00C6C">
      <w:pPr>
        <w:pStyle w:val="BodyTextIndent"/>
        <w:ind w:left="0"/>
        <w:rPr>
          <w:rFonts w:cs="Arial"/>
          <w:b/>
          <w:smallCaps/>
          <w:szCs w:val="28"/>
          <w:lang w:eastAsia="en-PH"/>
        </w:rPr>
      </w:pPr>
      <w:r>
        <w:rPr>
          <w:rFonts w:cs="Arial"/>
          <w:b/>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F00C6C" w:rsidTr="00147F20">
        <w:tc>
          <w:tcPr>
            <w:tcW w:w="3291" w:type="dxa"/>
          </w:tcPr>
          <w:p w:rsidR="00F00C6C" w:rsidRPr="00FD07D1" w:rsidRDefault="00F00C6C" w:rsidP="006268D7">
            <w:pPr>
              <w:pStyle w:val="ListParagraph"/>
              <w:widowControl/>
              <w:numPr>
                <w:ilvl w:val="0"/>
                <w:numId w:val="64"/>
              </w:numPr>
              <w:autoSpaceDE/>
              <w:autoSpaceDN/>
              <w:adjustRightInd/>
              <w:ind w:left="240" w:hanging="270"/>
              <w:contextualSpacing/>
              <w:rPr>
                <w:rFonts w:ascii="Arial" w:hAnsi="Arial" w:cs="Arial"/>
                <w:sz w:val="22"/>
                <w:szCs w:val="22"/>
              </w:rPr>
            </w:pPr>
            <w:r w:rsidRPr="00FD07D1">
              <w:rPr>
                <w:rFonts w:ascii="Arial" w:hAnsi="Arial" w:cs="Arial"/>
                <w:sz w:val="22"/>
                <w:szCs w:val="22"/>
              </w:rPr>
              <w:t>Page layout application</w:t>
            </w:r>
          </w:p>
        </w:tc>
        <w:tc>
          <w:tcPr>
            <w:tcW w:w="6159" w:type="dxa"/>
          </w:tcPr>
          <w:p w:rsidR="00F00C6C" w:rsidRPr="00FD07D1" w:rsidRDefault="00F00C6C" w:rsidP="00147F20">
            <w:pPr>
              <w:pStyle w:val="ListParagraph"/>
              <w:snapToGrid w:val="0"/>
              <w:ind w:left="436"/>
              <w:contextualSpacing/>
              <w:rPr>
                <w:rFonts w:ascii="Arial" w:eastAsia="Calibri" w:hAnsi="Arial" w:cs="Arial"/>
                <w:sz w:val="22"/>
                <w:szCs w:val="22"/>
              </w:rPr>
            </w:pPr>
          </w:p>
          <w:p w:rsidR="00F00C6C" w:rsidRPr="00FD07D1" w:rsidRDefault="00F00C6C" w:rsidP="006268D7">
            <w:pPr>
              <w:numPr>
                <w:ilvl w:val="1"/>
                <w:numId w:val="67"/>
              </w:numPr>
              <w:jc w:val="left"/>
              <w:rPr>
                <w:rFonts w:cs="Arial"/>
                <w:sz w:val="22"/>
                <w:szCs w:val="22"/>
              </w:rPr>
            </w:pPr>
            <w:r w:rsidRPr="00FD07D1">
              <w:rPr>
                <w:rFonts w:cs="Arial"/>
                <w:sz w:val="22"/>
                <w:szCs w:val="22"/>
              </w:rPr>
              <w:t xml:space="preserve">Adobe Illustrator </w:t>
            </w:r>
          </w:p>
          <w:p w:rsidR="00F00C6C" w:rsidRPr="00FD07D1" w:rsidRDefault="00F00C6C" w:rsidP="006268D7">
            <w:pPr>
              <w:numPr>
                <w:ilvl w:val="1"/>
                <w:numId w:val="67"/>
              </w:numPr>
              <w:jc w:val="left"/>
              <w:rPr>
                <w:rFonts w:cs="Arial"/>
                <w:sz w:val="22"/>
                <w:szCs w:val="22"/>
              </w:rPr>
            </w:pPr>
            <w:r w:rsidRPr="00FD07D1">
              <w:rPr>
                <w:rFonts w:cs="Arial"/>
                <w:sz w:val="22"/>
                <w:szCs w:val="22"/>
              </w:rPr>
              <w:t xml:space="preserve">Adobe Photoshop </w:t>
            </w:r>
          </w:p>
          <w:p w:rsidR="00F00C6C" w:rsidRPr="00FD07D1" w:rsidRDefault="00F00C6C" w:rsidP="006268D7">
            <w:pPr>
              <w:numPr>
                <w:ilvl w:val="1"/>
                <w:numId w:val="67"/>
              </w:numPr>
              <w:jc w:val="left"/>
              <w:rPr>
                <w:rFonts w:cs="Arial"/>
                <w:sz w:val="22"/>
                <w:szCs w:val="22"/>
              </w:rPr>
            </w:pPr>
            <w:r w:rsidRPr="00FD07D1">
              <w:rPr>
                <w:rFonts w:cs="Arial"/>
                <w:sz w:val="22"/>
                <w:szCs w:val="22"/>
              </w:rPr>
              <w:t>Quark Xpress</w:t>
            </w:r>
          </w:p>
          <w:p w:rsidR="00F00C6C" w:rsidRPr="00FD07D1" w:rsidRDefault="00F00C6C" w:rsidP="006268D7">
            <w:pPr>
              <w:numPr>
                <w:ilvl w:val="1"/>
                <w:numId w:val="67"/>
              </w:numPr>
              <w:jc w:val="left"/>
              <w:rPr>
                <w:rFonts w:cs="Arial"/>
                <w:sz w:val="22"/>
                <w:szCs w:val="22"/>
              </w:rPr>
            </w:pPr>
            <w:r>
              <w:rPr>
                <w:rFonts w:cs="Arial"/>
                <w:sz w:val="22"/>
                <w:szCs w:val="22"/>
              </w:rPr>
              <w:t>Adobe In</w:t>
            </w:r>
            <w:r w:rsidRPr="00FD07D1">
              <w:rPr>
                <w:rFonts w:cs="Arial"/>
                <w:sz w:val="22"/>
                <w:szCs w:val="22"/>
              </w:rPr>
              <w:t xml:space="preserve">Design </w:t>
            </w:r>
          </w:p>
          <w:p w:rsidR="00F00C6C" w:rsidRDefault="00F00C6C" w:rsidP="006268D7">
            <w:pPr>
              <w:numPr>
                <w:ilvl w:val="1"/>
                <w:numId w:val="67"/>
              </w:numPr>
              <w:jc w:val="left"/>
              <w:rPr>
                <w:rFonts w:cs="Arial"/>
                <w:sz w:val="22"/>
                <w:szCs w:val="22"/>
              </w:rPr>
            </w:pPr>
            <w:r w:rsidRPr="00FD07D1">
              <w:rPr>
                <w:rFonts w:cs="Arial"/>
                <w:sz w:val="22"/>
                <w:szCs w:val="22"/>
              </w:rPr>
              <w:t>InDesign</w:t>
            </w:r>
          </w:p>
          <w:p w:rsidR="00F00C6C" w:rsidRPr="00FD07D1" w:rsidRDefault="00F00C6C" w:rsidP="006268D7">
            <w:pPr>
              <w:numPr>
                <w:ilvl w:val="1"/>
                <w:numId w:val="67"/>
              </w:numPr>
              <w:jc w:val="left"/>
              <w:rPr>
                <w:rFonts w:cs="Arial"/>
                <w:sz w:val="22"/>
                <w:szCs w:val="22"/>
              </w:rPr>
            </w:pPr>
            <w:r w:rsidRPr="00FD07D1">
              <w:rPr>
                <w:rFonts w:cs="Arial"/>
                <w:sz w:val="22"/>
                <w:szCs w:val="22"/>
              </w:rPr>
              <w:t>Creator Professional</w:t>
            </w:r>
          </w:p>
          <w:p w:rsidR="00F00C6C" w:rsidRPr="00FD07D1" w:rsidRDefault="00F00C6C" w:rsidP="006268D7">
            <w:pPr>
              <w:numPr>
                <w:ilvl w:val="1"/>
                <w:numId w:val="67"/>
              </w:numPr>
              <w:jc w:val="left"/>
              <w:rPr>
                <w:rFonts w:cs="Arial"/>
                <w:sz w:val="22"/>
                <w:szCs w:val="22"/>
              </w:rPr>
            </w:pPr>
            <w:r w:rsidRPr="00FD07D1">
              <w:rPr>
                <w:rFonts w:cs="Arial"/>
                <w:sz w:val="22"/>
                <w:szCs w:val="22"/>
              </w:rPr>
              <w:t>Page Plus</w:t>
            </w:r>
          </w:p>
        </w:tc>
      </w:tr>
      <w:tr w:rsidR="00F00C6C" w:rsidRPr="00F912CD" w:rsidTr="00147F20">
        <w:tc>
          <w:tcPr>
            <w:tcW w:w="3291" w:type="dxa"/>
          </w:tcPr>
          <w:p w:rsidR="00F00C6C" w:rsidRPr="00FD07D1" w:rsidRDefault="00F00C6C" w:rsidP="006268D7">
            <w:pPr>
              <w:pStyle w:val="ListParagraph"/>
              <w:widowControl/>
              <w:numPr>
                <w:ilvl w:val="0"/>
                <w:numId w:val="64"/>
              </w:numPr>
              <w:autoSpaceDE/>
              <w:autoSpaceDN/>
              <w:adjustRightInd/>
              <w:ind w:left="240" w:hanging="270"/>
              <w:contextualSpacing/>
              <w:rPr>
                <w:rFonts w:ascii="Arial" w:hAnsi="Arial" w:cs="Arial"/>
                <w:sz w:val="22"/>
                <w:szCs w:val="22"/>
              </w:rPr>
            </w:pPr>
            <w:r w:rsidRPr="00FD07D1">
              <w:rPr>
                <w:rFonts w:ascii="Arial" w:hAnsi="Arial" w:cs="Arial"/>
                <w:sz w:val="22"/>
                <w:szCs w:val="22"/>
              </w:rPr>
              <w:t>Shapes</w:t>
            </w:r>
          </w:p>
        </w:tc>
        <w:tc>
          <w:tcPr>
            <w:tcW w:w="6159" w:type="dxa"/>
          </w:tcPr>
          <w:p w:rsidR="00F00C6C" w:rsidRPr="00FD07D1" w:rsidRDefault="00F00C6C" w:rsidP="006268D7">
            <w:pPr>
              <w:pStyle w:val="ListParagraph"/>
              <w:widowControl/>
              <w:numPr>
                <w:ilvl w:val="0"/>
                <w:numId w:val="67"/>
              </w:numPr>
              <w:autoSpaceDE/>
              <w:autoSpaceDN/>
              <w:adjustRightInd/>
              <w:rPr>
                <w:rFonts w:ascii="Arial" w:eastAsia="Calibri" w:hAnsi="Arial" w:cs="Arial"/>
                <w:vanish/>
                <w:sz w:val="22"/>
                <w:szCs w:val="22"/>
              </w:rPr>
            </w:pPr>
          </w:p>
          <w:p w:rsidR="00F00C6C" w:rsidRPr="00FD07D1" w:rsidRDefault="00F00C6C" w:rsidP="006268D7">
            <w:pPr>
              <w:numPr>
                <w:ilvl w:val="1"/>
                <w:numId w:val="67"/>
              </w:numPr>
              <w:jc w:val="left"/>
              <w:rPr>
                <w:rFonts w:cs="Arial"/>
                <w:sz w:val="22"/>
                <w:szCs w:val="22"/>
              </w:rPr>
            </w:pPr>
            <w:r w:rsidRPr="00FD07D1">
              <w:rPr>
                <w:rFonts w:cs="Arial"/>
                <w:sz w:val="22"/>
                <w:szCs w:val="22"/>
              </w:rPr>
              <w:t>Square</w:t>
            </w:r>
          </w:p>
          <w:p w:rsidR="00F00C6C" w:rsidRPr="00FD07D1" w:rsidRDefault="00F00C6C" w:rsidP="006268D7">
            <w:pPr>
              <w:numPr>
                <w:ilvl w:val="1"/>
                <w:numId w:val="67"/>
              </w:numPr>
              <w:jc w:val="left"/>
              <w:rPr>
                <w:rFonts w:cs="Arial"/>
                <w:sz w:val="22"/>
                <w:szCs w:val="22"/>
              </w:rPr>
            </w:pPr>
            <w:r w:rsidRPr="00FD07D1">
              <w:rPr>
                <w:rFonts w:cs="Arial"/>
                <w:sz w:val="22"/>
                <w:szCs w:val="22"/>
              </w:rPr>
              <w:t>Triangle</w:t>
            </w:r>
          </w:p>
          <w:p w:rsidR="00F00C6C" w:rsidRPr="00FD07D1" w:rsidRDefault="00F00C6C" w:rsidP="006268D7">
            <w:pPr>
              <w:numPr>
                <w:ilvl w:val="1"/>
                <w:numId w:val="67"/>
              </w:numPr>
              <w:jc w:val="left"/>
              <w:rPr>
                <w:rFonts w:cs="Arial"/>
                <w:sz w:val="22"/>
                <w:szCs w:val="22"/>
                <w:rtl/>
                <w:cs/>
              </w:rPr>
            </w:pPr>
            <w:r w:rsidRPr="00FD07D1">
              <w:rPr>
                <w:rFonts w:cs="Arial"/>
                <w:sz w:val="22"/>
                <w:szCs w:val="22"/>
              </w:rPr>
              <w:t>Circle</w:t>
            </w:r>
          </w:p>
          <w:p w:rsidR="00F00C6C" w:rsidRPr="00FD07D1" w:rsidRDefault="00F00C6C" w:rsidP="006268D7">
            <w:pPr>
              <w:numPr>
                <w:ilvl w:val="1"/>
                <w:numId w:val="67"/>
              </w:numPr>
              <w:jc w:val="left"/>
              <w:rPr>
                <w:rFonts w:cs="Arial"/>
                <w:sz w:val="22"/>
                <w:szCs w:val="22"/>
                <w:rtl/>
                <w:cs/>
              </w:rPr>
            </w:pPr>
            <w:r w:rsidRPr="00FD07D1">
              <w:rPr>
                <w:rFonts w:cs="Arial"/>
                <w:sz w:val="22"/>
                <w:szCs w:val="22"/>
              </w:rPr>
              <w:t>Ellipse</w:t>
            </w:r>
          </w:p>
          <w:p w:rsidR="00F00C6C" w:rsidRPr="00FD07D1" w:rsidRDefault="00F00C6C" w:rsidP="006268D7">
            <w:pPr>
              <w:numPr>
                <w:ilvl w:val="1"/>
                <w:numId w:val="67"/>
              </w:numPr>
              <w:jc w:val="left"/>
              <w:rPr>
                <w:rFonts w:cs="Arial"/>
                <w:sz w:val="22"/>
                <w:szCs w:val="22"/>
              </w:rPr>
            </w:pPr>
            <w:r w:rsidRPr="00FD07D1">
              <w:rPr>
                <w:rFonts w:cs="Arial"/>
                <w:sz w:val="22"/>
                <w:szCs w:val="22"/>
              </w:rPr>
              <w:t>Crescent</w:t>
            </w:r>
          </w:p>
          <w:p w:rsidR="00F00C6C" w:rsidRPr="00FD07D1" w:rsidRDefault="00F00C6C" w:rsidP="006268D7">
            <w:pPr>
              <w:numPr>
                <w:ilvl w:val="1"/>
                <w:numId w:val="67"/>
              </w:numPr>
              <w:jc w:val="left"/>
              <w:rPr>
                <w:rFonts w:cs="Arial"/>
                <w:sz w:val="22"/>
                <w:szCs w:val="22"/>
                <w:rtl/>
                <w:cs/>
              </w:rPr>
            </w:pPr>
            <w:r w:rsidRPr="00FD07D1">
              <w:rPr>
                <w:rFonts w:cs="Arial"/>
                <w:sz w:val="22"/>
                <w:szCs w:val="22"/>
              </w:rPr>
              <w:t xml:space="preserve">Rectangle </w:t>
            </w:r>
          </w:p>
          <w:p w:rsidR="00F00C6C" w:rsidRPr="00FD07D1" w:rsidRDefault="00F00C6C" w:rsidP="006268D7">
            <w:pPr>
              <w:numPr>
                <w:ilvl w:val="1"/>
                <w:numId w:val="67"/>
              </w:numPr>
              <w:jc w:val="left"/>
              <w:rPr>
                <w:rFonts w:cs="Arial"/>
                <w:sz w:val="22"/>
                <w:szCs w:val="22"/>
                <w:rtl/>
                <w:cs/>
              </w:rPr>
            </w:pPr>
            <w:r w:rsidRPr="00FD07D1">
              <w:rPr>
                <w:rFonts w:cs="Arial"/>
                <w:sz w:val="22"/>
                <w:szCs w:val="22"/>
              </w:rPr>
              <w:t>Polygons</w:t>
            </w:r>
          </w:p>
          <w:p w:rsidR="00F00C6C" w:rsidRPr="00FD07D1" w:rsidRDefault="00F00C6C" w:rsidP="006268D7">
            <w:pPr>
              <w:numPr>
                <w:ilvl w:val="1"/>
                <w:numId w:val="67"/>
              </w:numPr>
              <w:jc w:val="left"/>
              <w:rPr>
                <w:rFonts w:cs="Arial"/>
                <w:sz w:val="22"/>
                <w:szCs w:val="22"/>
                <w:rtl/>
                <w:cs/>
              </w:rPr>
            </w:pPr>
            <w:r w:rsidRPr="00FD07D1">
              <w:rPr>
                <w:rFonts w:cs="Arial"/>
                <w:sz w:val="22"/>
                <w:szCs w:val="22"/>
              </w:rPr>
              <w:t>Cube</w:t>
            </w:r>
          </w:p>
          <w:p w:rsidR="00F00C6C" w:rsidRPr="00FD07D1" w:rsidRDefault="00F00C6C" w:rsidP="006268D7">
            <w:pPr>
              <w:numPr>
                <w:ilvl w:val="1"/>
                <w:numId w:val="67"/>
              </w:numPr>
              <w:jc w:val="left"/>
              <w:rPr>
                <w:rFonts w:cs="Arial"/>
                <w:sz w:val="22"/>
                <w:szCs w:val="22"/>
                <w:rtl/>
                <w:cs/>
              </w:rPr>
            </w:pPr>
            <w:r w:rsidRPr="00FD07D1">
              <w:rPr>
                <w:rFonts w:cs="Arial"/>
                <w:sz w:val="22"/>
                <w:szCs w:val="22"/>
              </w:rPr>
              <w:t>Cylinder</w:t>
            </w:r>
          </w:p>
          <w:p w:rsidR="00F00C6C" w:rsidRPr="00FD07D1" w:rsidRDefault="00F00C6C" w:rsidP="006268D7">
            <w:pPr>
              <w:numPr>
                <w:ilvl w:val="1"/>
                <w:numId w:val="67"/>
              </w:numPr>
              <w:jc w:val="left"/>
              <w:rPr>
                <w:rFonts w:cs="Arial"/>
                <w:sz w:val="22"/>
                <w:szCs w:val="22"/>
              </w:rPr>
            </w:pPr>
            <w:r w:rsidRPr="00FD07D1">
              <w:rPr>
                <w:rFonts w:cs="Arial"/>
                <w:sz w:val="22"/>
                <w:szCs w:val="22"/>
              </w:rPr>
              <w:t>Cone</w:t>
            </w:r>
          </w:p>
        </w:tc>
      </w:tr>
      <w:tr w:rsidR="00F00C6C" w:rsidRPr="00F912CD" w:rsidTr="00147F20">
        <w:trPr>
          <w:trHeight w:val="557"/>
        </w:trPr>
        <w:tc>
          <w:tcPr>
            <w:tcW w:w="3291" w:type="dxa"/>
          </w:tcPr>
          <w:p w:rsidR="00F00C6C" w:rsidRPr="00FD07D1" w:rsidRDefault="00F00C6C" w:rsidP="00147F20">
            <w:pPr>
              <w:contextualSpacing/>
              <w:rPr>
                <w:rFonts w:cs="Arial"/>
                <w:color w:val="FF0000"/>
                <w:sz w:val="22"/>
                <w:szCs w:val="22"/>
              </w:rPr>
            </w:pPr>
            <w:r>
              <w:rPr>
                <w:rFonts w:cs="Arial"/>
                <w:sz w:val="22"/>
                <w:szCs w:val="22"/>
              </w:rPr>
              <w:t xml:space="preserve">3. </w:t>
            </w:r>
            <w:r w:rsidRPr="00FD07D1">
              <w:rPr>
                <w:rFonts w:cs="Arial"/>
                <w:sz w:val="22"/>
                <w:szCs w:val="22"/>
              </w:rPr>
              <w:t>S</w:t>
            </w:r>
            <w:r>
              <w:rPr>
                <w:rFonts w:cs="Arial"/>
                <w:sz w:val="22"/>
                <w:szCs w:val="22"/>
              </w:rPr>
              <w:t>hapes manipulation</w:t>
            </w:r>
          </w:p>
        </w:tc>
        <w:tc>
          <w:tcPr>
            <w:tcW w:w="6159" w:type="dxa"/>
          </w:tcPr>
          <w:p w:rsidR="00F00C6C" w:rsidRPr="00FD07D1" w:rsidRDefault="00F00C6C" w:rsidP="00147F20">
            <w:pPr>
              <w:pStyle w:val="ListParagraph"/>
              <w:widowControl/>
              <w:autoSpaceDE/>
              <w:autoSpaceDN/>
              <w:adjustRightInd/>
              <w:ind w:left="490"/>
              <w:contextualSpacing/>
              <w:jc w:val="both"/>
              <w:rPr>
                <w:rFonts w:ascii="Arial" w:hAnsi="Arial" w:cs="Arial"/>
                <w:sz w:val="22"/>
                <w:szCs w:val="22"/>
              </w:rPr>
            </w:pPr>
          </w:p>
          <w:p w:rsidR="00F00C6C" w:rsidRPr="00E04538" w:rsidRDefault="00F00C6C" w:rsidP="006268D7">
            <w:pPr>
              <w:pStyle w:val="ListParagraph"/>
              <w:numPr>
                <w:ilvl w:val="0"/>
                <w:numId w:val="67"/>
              </w:numPr>
              <w:snapToGrid w:val="0"/>
              <w:contextualSpacing/>
              <w:rPr>
                <w:rFonts w:ascii="Arial" w:hAnsi="Arial" w:cs="Arial"/>
                <w:vanish/>
                <w:sz w:val="22"/>
                <w:szCs w:val="22"/>
              </w:rPr>
            </w:pPr>
          </w:p>
          <w:p w:rsidR="00F00C6C" w:rsidRPr="00E04538" w:rsidRDefault="00F00C6C" w:rsidP="006268D7">
            <w:pPr>
              <w:pStyle w:val="ListParagraph"/>
              <w:numPr>
                <w:ilvl w:val="1"/>
                <w:numId w:val="67"/>
              </w:numPr>
              <w:snapToGrid w:val="0"/>
              <w:contextualSpacing/>
              <w:rPr>
                <w:rFonts w:ascii="Arial" w:hAnsi="Arial" w:cs="Arial"/>
                <w:sz w:val="22"/>
                <w:szCs w:val="22"/>
              </w:rPr>
            </w:pPr>
            <w:r w:rsidRPr="00E04538">
              <w:rPr>
                <w:rFonts w:ascii="Arial" w:hAnsi="Arial" w:cs="Arial"/>
                <w:sz w:val="22"/>
                <w:szCs w:val="22"/>
              </w:rPr>
              <w:t>Shapes are rotated</w:t>
            </w:r>
          </w:p>
          <w:p w:rsidR="00F00C6C" w:rsidRPr="00E04538" w:rsidRDefault="00F00C6C" w:rsidP="006268D7">
            <w:pPr>
              <w:pStyle w:val="ListParagraph"/>
              <w:numPr>
                <w:ilvl w:val="1"/>
                <w:numId w:val="67"/>
              </w:numPr>
              <w:snapToGrid w:val="0"/>
              <w:contextualSpacing/>
              <w:rPr>
                <w:rFonts w:ascii="Arial" w:hAnsi="Arial" w:cs="Arial"/>
                <w:sz w:val="22"/>
                <w:szCs w:val="22"/>
              </w:rPr>
            </w:pPr>
            <w:r w:rsidRPr="00E04538">
              <w:rPr>
                <w:rFonts w:ascii="Arial" w:hAnsi="Arial" w:cs="Arial"/>
                <w:sz w:val="22"/>
                <w:szCs w:val="22"/>
              </w:rPr>
              <w:lastRenderedPageBreak/>
              <w:t>Position and sizes changed</w:t>
            </w:r>
          </w:p>
          <w:p w:rsidR="00F00C6C" w:rsidRPr="00E04538" w:rsidRDefault="00F00C6C" w:rsidP="006268D7">
            <w:pPr>
              <w:pStyle w:val="ListParagraph"/>
              <w:numPr>
                <w:ilvl w:val="1"/>
                <w:numId w:val="67"/>
              </w:numPr>
              <w:snapToGrid w:val="0"/>
              <w:contextualSpacing/>
              <w:rPr>
                <w:rFonts w:ascii="Arial" w:hAnsi="Arial" w:cs="Arial"/>
                <w:sz w:val="22"/>
                <w:szCs w:val="22"/>
              </w:rPr>
            </w:pPr>
            <w:r w:rsidRPr="00E04538">
              <w:rPr>
                <w:rFonts w:ascii="Arial" w:hAnsi="Arial" w:cs="Arial"/>
                <w:sz w:val="22"/>
                <w:szCs w:val="22"/>
              </w:rPr>
              <w:t>Shapes sent to back or forward</w:t>
            </w:r>
          </w:p>
          <w:p w:rsidR="00F00C6C" w:rsidRPr="00FD07D1" w:rsidRDefault="00F00C6C" w:rsidP="006268D7">
            <w:pPr>
              <w:numPr>
                <w:ilvl w:val="1"/>
                <w:numId w:val="67"/>
              </w:numPr>
              <w:jc w:val="left"/>
              <w:rPr>
                <w:rFonts w:cs="Arial"/>
                <w:sz w:val="22"/>
                <w:szCs w:val="22"/>
              </w:rPr>
            </w:pPr>
            <w:r w:rsidRPr="00E04538">
              <w:rPr>
                <w:rFonts w:cs="Arial"/>
                <w:sz w:val="22"/>
                <w:szCs w:val="22"/>
              </w:rPr>
              <w:t>Scaled and copied</w:t>
            </w:r>
          </w:p>
        </w:tc>
      </w:tr>
      <w:tr w:rsidR="00F00C6C" w:rsidRPr="00F912CD" w:rsidTr="00147F20">
        <w:tc>
          <w:tcPr>
            <w:tcW w:w="3291" w:type="dxa"/>
          </w:tcPr>
          <w:p w:rsidR="00F00C6C" w:rsidRPr="00ED54AE" w:rsidRDefault="00F00C6C" w:rsidP="00147F20">
            <w:pPr>
              <w:contextualSpacing/>
              <w:rPr>
                <w:rFonts w:cs="Arial"/>
                <w:sz w:val="22"/>
                <w:szCs w:val="22"/>
              </w:rPr>
            </w:pPr>
            <w:r>
              <w:rPr>
                <w:rFonts w:cs="Arial"/>
                <w:sz w:val="22"/>
                <w:szCs w:val="22"/>
              </w:rPr>
              <w:lastRenderedPageBreak/>
              <w:t xml:space="preserve">4. </w:t>
            </w:r>
            <w:r w:rsidRPr="00ED54AE">
              <w:rPr>
                <w:rFonts w:cs="Arial"/>
                <w:sz w:val="22"/>
                <w:szCs w:val="22"/>
              </w:rPr>
              <w:t>Objects</w:t>
            </w:r>
          </w:p>
        </w:tc>
        <w:tc>
          <w:tcPr>
            <w:tcW w:w="6159" w:type="dxa"/>
          </w:tcPr>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Pr="00D46199" w:rsidRDefault="002C0F41" w:rsidP="002C0F41">
            <w:pPr>
              <w:pStyle w:val="ListParagraph"/>
              <w:numPr>
                <w:ilvl w:val="1"/>
                <w:numId w:val="68"/>
              </w:numPr>
              <w:snapToGrid w:val="0"/>
              <w:ind w:left="457" w:hanging="425"/>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Predefined shapes</w:t>
            </w:r>
          </w:p>
          <w:p w:rsidR="00F00C6C" w:rsidRPr="00D46199" w:rsidRDefault="002C0F41" w:rsidP="002C0F41">
            <w:pPr>
              <w:pStyle w:val="ListParagraph"/>
              <w:numPr>
                <w:ilvl w:val="1"/>
                <w:numId w:val="68"/>
              </w:numPr>
              <w:snapToGrid w:val="0"/>
              <w:ind w:left="457" w:hanging="425"/>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Drawn objects</w:t>
            </w:r>
          </w:p>
          <w:p w:rsidR="00F00C6C" w:rsidRPr="00D46199" w:rsidRDefault="002C0F41" w:rsidP="002C0F41">
            <w:pPr>
              <w:pStyle w:val="ListParagraph"/>
              <w:numPr>
                <w:ilvl w:val="1"/>
                <w:numId w:val="68"/>
              </w:numPr>
              <w:snapToGrid w:val="0"/>
              <w:ind w:left="457" w:hanging="425"/>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Curved segments</w:t>
            </w:r>
          </w:p>
          <w:p w:rsidR="00F00C6C" w:rsidRPr="00D46199" w:rsidRDefault="002C0F41" w:rsidP="002C0F41">
            <w:pPr>
              <w:pStyle w:val="ListParagraph"/>
              <w:numPr>
                <w:ilvl w:val="1"/>
                <w:numId w:val="68"/>
              </w:numPr>
              <w:snapToGrid w:val="0"/>
              <w:ind w:left="457" w:hanging="425"/>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Lines</w:t>
            </w:r>
          </w:p>
        </w:tc>
      </w:tr>
      <w:tr w:rsidR="00F00C6C" w:rsidRPr="00F912CD" w:rsidTr="00147F20">
        <w:tc>
          <w:tcPr>
            <w:tcW w:w="3291" w:type="dxa"/>
          </w:tcPr>
          <w:p w:rsidR="00F00C6C" w:rsidRPr="00ED54AE" w:rsidRDefault="00F00C6C" w:rsidP="00147F20">
            <w:pPr>
              <w:contextualSpacing/>
              <w:rPr>
                <w:rFonts w:cs="Arial"/>
                <w:sz w:val="22"/>
                <w:szCs w:val="22"/>
              </w:rPr>
            </w:pPr>
            <w:r>
              <w:rPr>
                <w:rFonts w:cs="Arial"/>
                <w:sz w:val="22"/>
                <w:szCs w:val="22"/>
              </w:rPr>
              <w:t xml:space="preserve">5. </w:t>
            </w:r>
            <w:r w:rsidRPr="00ED54AE">
              <w:rPr>
                <w:rFonts w:cs="Arial"/>
                <w:sz w:val="22"/>
                <w:szCs w:val="22"/>
              </w:rPr>
              <w:t xml:space="preserve">Appearance attributes </w:t>
            </w:r>
          </w:p>
        </w:tc>
        <w:tc>
          <w:tcPr>
            <w:tcW w:w="6159" w:type="dxa"/>
          </w:tcPr>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Default="00F00C6C" w:rsidP="00147F20">
            <w:pPr>
              <w:pStyle w:val="ListParagraph"/>
              <w:snapToGrid w:val="0"/>
              <w:ind w:left="360"/>
              <w:contextualSpacing/>
              <w:rPr>
                <w:rFonts w:ascii="Arial" w:hAnsi="Arial" w:cs="Arial"/>
                <w:sz w:val="22"/>
                <w:szCs w:val="22"/>
              </w:rPr>
            </w:pPr>
          </w:p>
          <w:p w:rsidR="00F00C6C" w:rsidRPr="00D46199" w:rsidRDefault="002C0F41" w:rsidP="006268D7">
            <w:pPr>
              <w:pStyle w:val="ListParagraph"/>
              <w:numPr>
                <w:ilvl w:val="1"/>
                <w:numId w:val="68"/>
              </w:numPr>
              <w:snapToGrid w:val="0"/>
              <w:ind w:left="360"/>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Fills</w:t>
            </w:r>
          </w:p>
          <w:p w:rsidR="00F00C6C" w:rsidRPr="00D46199" w:rsidRDefault="002C0F41" w:rsidP="006268D7">
            <w:pPr>
              <w:pStyle w:val="ListParagraph"/>
              <w:numPr>
                <w:ilvl w:val="1"/>
                <w:numId w:val="68"/>
              </w:numPr>
              <w:snapToGrid w:val="0"/>
              <w:ind w:left="436" w:hanging="436"/>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Strokes</w:t>
            </w:r>
          </w:p>
          <w:p w:rsidR="00F00C6C" w:rsidRPr="00D46199" w:rsidRDefault="002C0F41" w:rsidP="006268D7">
            <w:pPr>
              <w:pStyle w:val="ListParagraph"/>
              <w:numPr>
                <w:ilvl w:val="1"/>
                <w:numId w:val="68"/>
              </w:numPr>
              <w:snapToGrid w:val="0"/>
              <w:ind w:left="436" w:hanging="436"/>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Effects</w:t>
            </w:r>
          </w:p>
          <w:p w:rsidR="00F00C6C" w:rsidRPr="00D46199" w:rsidRDefault="002C0F41" w:rsidP="006268D7">
            <w:pPr>
              <w:pStyle w:val="ListParagraph"/>
              <w:numPr>
                <w:ilvl w:val="1"/>
                <w:numId w:val="68"/>
              </w:numPr>
              <w:snapToGrid w:val="0"/>
              <w:ind w:left="436" w:hanging="436"/>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Columns</w:t>
            </w:r>
          </w:p>
          <w:p w:rsidR="00F00C6C" w:rsidRPr="00D46199" w:rsidRDefault="002C0F41" w:rsidP="006268D7">
            <w:pPr>
              <w:pStyle w:val="ListParagraph"/>
              <w:numPr>
                <w:ilvl w:val="1"/>
                <w:numId w:val="68"/>
              </w:numPr>
              <w:snapToGrid w:val="0"/>
              <w:ind w:left="436" w:hanging="436"/>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Bleeding mode</w:t>
            </w:r>
          </w:p>
          <w:p w:rsidR="00F00C6C" w:rsidRDefault="002C0F41" w:rsidP="006268D7">
            <w:pPr>
              <w:pStyle w:val="ListParagraph"/>
              <w:numPr>
                <w:ilvl w:val="1"/>
                <w:numId w:val="68"/>
              </w:numPr>
              <w:snapToGrid w:val="0"/>
              <w:ind w:left="436" w:hanging="436"/>
              <w:contextualSpacing/>
              <w:rPr>
                <w:rFonts w:ascii="Arial" w:hAnsi="Arial" w:cs="Arial"/>
                <w:sz w:val="22"/>
                <w:szCs w:val="22"/>
              </w:rPr>
            </w:pPr>
            <w:r>
              <w:rPr>
                <w:rFonts w:ascii="Arial" w:hAnsi="Arial" w:cs="Arial"/>
                <w:sz w:val="22"/>
                <w:szCs w:val="22"/>
              </w:rPr>
              <w:t xml:space="preserve"> </w:t>
            </w:r>
            <w:r w:rsidR="00F00C6C" w:rsidRPr="00D46199">
              <w:rPr>
                <w:rFonts w:ascii="Arial" w:hAnsi="Arial" w:cs="Arial"/>
                <w:sz w:val="22"/>
                <w:szCs w:val="22"/>
              </w:rPr>
              <w:t>Transparency</w:t>
            </w:r>
          </w:p>
          <w:p w:rsidR="00F00C6C" w:rsidRPr="00D46199" w:rsidRDefault="00F00C6C" w:rsidP="00147F20">
            <w:pPr>
              <w:pStyle w:val="ListParagraph"/>
              <w:snapToGrid w:val="0"/>
              <w:ind w:left="436"/>
              <w:contextualSpacing/>
              <w:rPr>
                <w:rFonts w:ascii="Arial" w:hAnsi="Arial" w:cs="Arial"/>
                <w:sz w:val="22"/>
                <w:szCs w:val="22"/>
              </w:rPr>
            </w:pPr>
          </w:p>
        </w:tc>
      </w:tr>
      <w:tr w:rsidR="00F00C6C" w:rsidRPr="00F912CD" w:rsidTr="00147F20">
        <w:tc>
          <w:tcPr>
            <w:tcW w:w="3291" w:type="dxa"/>
          </w:tcPr>
          <w:p w:rsidR="00F00C6C" w:rsidRPr="00ED54AE" w:rsidRDefault="00F00C6C" w:rsidP="00147F20">
            <w:pPr>
              <w:contextualSpacing/>
              <w:rPr>
                <w:rFonts w:cs="Arial"/>
                <w:sz w:val="22"/>
                <w:szCs w:val="22"/>
              </w:rPr>
            </w:pPr>
            <w:r>
              <w:rPr>
                <w:rFonts w:cs="Arial"/>
                <w:sz w:val="22"/>
                <w:szCs w:val="22"/>
              </w:rPr>
              <w:t xml:space="preserve">6. </w:t>
            </w:r>
            <w:r w:rsidRPr="00ED54AE">
              <w:rPr>
                <w:rFonts w:cs="Arial"/>
                <w:sz w:val="22"/>
                <w:szCs w:val="22"/>
              </w:rPr>
              <w:t>Colors</w:t>
            </w:r>
          </w:p>
        </w:tc>
        <w:tc>
          <w:tcPr>
            <w:tcW w:w="6159" w:type="dxa"/>
          </w:tcPr>
          <w:p w:rsidR="00F00C6C" w:rsidRDefault="00F00C6C" w:rsidP="00147F20">
            <w:pPr>
              <w:pStyle w:val="ListParagraph"/>
              <w:snapToGrid w:val="0"/>
              <w:ind w:left="436"/>
              <w:contextualSpacing/>
              <w:rPr>
                <w:rFonts w:ascii="Arial" w:hAnsi="Arial" w:cs="Arial"/>
                <w:sz w:val="22"/>
                <w:szCs w:val="22"/>
              </w:rPr>
            </w:pPr>
          </w:p>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Pr="00D46199" w:rsidRDefault="00F00C6C" w:rsidP="006268D7">
            <w:pPr>
              <w:pStyle w:val="ListParagraph"/>
              <w:numPr>
                <w:ilvl w:val="1"/>
                <w:numId w:val="68"/>
              </w:numPr>
              <w:snapToGrid w:val="0"/>
              <w:ind w:left="457" w:hanging="471"/>
              <w:contextualSpacing/>
              <w:rPr>
                <w:rFonts w:ascii="Arial" w:hAnsi="Arial" w:cs="Arial"/>
                <w:sz w:val="22"/>
                <w:szCs w:val="22"/>
              </w:rPr>
            </w:pPr>
            <w:r w:rsidRPr="00D46199">
              <w:rPr>
                <w:rFonts w:ascii="Arial" w:hAnsi="Arial" w:cs="Arial"/>
                <w:sz w:val="22"/>
                <w:szCs w:val="22"/>
              </w:rPr>
              <w:t>Process colors</w:t>
            </w:r>
          </w:p>
          <w:p w:rsidR="00F00C6C" w:rsidRPr="00D46199" w:rsidRDefault="00F00C6C" w:rsidP="006268D7">
            <w:pPr>
              <w:pStyle w:val="ListParagraph"/>
              <w:numPr>
                <w:ilvl w:val="1"/>
                <w:numId w:val="68"/>
              </w:numPr>
              <w:snapToGrid w:val="0"/>
              <w:ind w:left="457" w:hanging="471"/>
              <w:contextualSpacing/>
              <w:rPr>
                <w:rFonts w:ascii="Arial" w:hAnsi="Arial" w:cs="Arial"/>
                <w:sz w:val="22"/>
                <w:szCs w:val="22"/>
              </w:rPr>
            </w:pPr>
            <w:r w:rsidRPr="00D46199">
              <w:rPr>
                <w:rFonts w:ascii="Arial" w:hAnsi="Arial" w:cs="Arial"/>
                <w:sz w:val="22"/>
                <w:szCs w:val="22"/>
              </w:rPr>
              <w:t>Spot colors</w:t>
            </w:r>
          </w:p>
          <w:p w:rsidR="00F00C6C" w:rsidRPr="00D46199" w:rsidRDefault="00F00C6C" w:rsidP="006268D7">
            <w:pPr>
              <w:pStyle w:val="ListParagraph"/>
              <w:numPr>
                <w:ilvl w:val="1"/>
                <w:numId w:val="68"/>
              </w:numPr>
              <w:snapToGrid w:val="0"/>
              <w:ind w:left="457" w:hanging="471"/>
              <w:contextualSpacing/>
              <w:rPr>
                <w:rFonts w:ascii="Arial" w:hAnsi="Arial" w:cs="Arial"/>
                <w:sz w:val="22"/>
                <w:szCs w:val="22"/>
              </w:rPr>
            </w:pPr>
            <w:r w:rsidRPr="00D46199">
              <w:rPr>
                <w:rFonts w:ascii="Arial" w:hAnsi="Arial" w:cs="Arial"/>
                <w:sz w:val="22"/>
                <w:szCs w:val="22"/>
              </w:rPr>
              <w:t>Registration colors</w:t>
            </w:r>
          </w:p>
          <w:p w:rsidR="00F00C6C" w:rsidRDefault="00F00C6C" w:rsidP="006268D7">
            <w:pPr>
              <w:pStyle w:val="ListParagraph"/>
              <w:numPr>
                <w:ilvl w:val="1"/>
                <w:numId w:val="68"/>
              </w:numPr>
              <w:snapToGrid w:val="0"/>
              <w:ind w:left="457" w:hanging="471"/>
              <w:contextualSpacing/>
              <w:rPr>
                <w:rFonts w:ascii="Arial" w:hAnsi="Arial" w:cs="Arial"/>
                <w:sz w:val="22"/>
                <w:szCs w:val="22"/>
              </w:rPr>
            </w:pPr>
            <w:r w:rsidRPr="00D46199">
              <w:rPr>
                <w:rFonts w:ascii="Arial" w:hAnsi="Arial" w:cs="Arial"/>
                <w:sz w:val="22"/>
                <w:szCs w:val="22"/>
              </w:rPr>
              <w:t>PMS</w:t>
            </w:r>
          </w:p>
          <w:p w:rsidR="00F00C6C" w:rsidRPr="00D46199" w:rsidRDefault="00F00C6C" w:rsidP="00147F20">
            <w:pPr>
              <w:pStyle w:val="ListParagraph"/>
              <w:snapToGrid w:val="0"/>
              <w:ind w:left="436"/>
              <w:contextualSpacing/>
              <w:rPr>
                <w:rFonts w:ascii="Arial" w:hAnsi="Arial" w:cs="Arial"/>
                <w:sz w:val="22"/>
                <w:szCs w:val="22"/>
              </w:rPr>
            </w:pPr>
          </w:p>
        </w:tc>
      </w:tr>
      <w:tr w:rsidR="00F00C6C" w:rsidRPr="00F912CD" w:rsidTr="00147F20">
        <w:tc>
          <w:tcPr>
            <w:tcW w:w="3291" w:type="dxa"/>
          </w:tcPr>
          <w:p w:rsidR="00F00C6C" w:rsidRPr="00ED54AE" w:rsidRDefault="00F00C6C" w:rsidP="00147F20">
            <w:pPr>
              <w:contextualSpacing/>
              <w:rPr>
                <w:rFonts w:cs="Arial"/>
                <w:sz w:val="22"/>
                <w:szCs w:val="22"/>
              </w:rPr>
            </w:pPr>
            <w:r>
              <w:rPr>
                <w:rFonts w:cs="Arial"/>
                <w:sz w:val="22"/>
                <w:szCs w:val="22"/>
              </w:rPr>
              <w:t xml:space="preserve">7. </w:t>
            </w:r>
            <w:r w:rsidRPr="00ED54AE">
              <w:rPr>
                <w:rFonts w:cs="Arial"/>
                <w:sz w:val="22"/>
                <w:szCs w:val="22"/>
              </w:rPr>
              <w:t>Methods</w:t>
            </w:r>
          </w:p>
        </w:tc>
        <w:tc>
          <w:tcPr>
            <w:tcW w:w="6159" w:type="dxa"/>
          </w:tcPr>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Default="00F00C6C" w:rsidP="00147F20">
            <w:pPr>
              <w:pStyle w:val="ListParagraph"/>
              <w:snapToGrid w:val="0"/>
              <w:ind w:left="360"/>
              <w:contextualSpacing/>
              <w:rPr>
                <w:rFonts w:ascii="Arial" w:hAnsi="Arial" w:cs="Arial"/>
                <w:sz w:val="22"/>
                <w:szCs w:val="22"/>
              </w:rPr>
            </w:pPr>
            <w:r>
              <w:rPr>
                <w:rFonts w:ascii="Arial" w:hAnsi="Arial" w:cs="Arial"/>
                <w:sz w:val="22"/>
                <w:szCs w:val="22"/>
              </w:rPr>
              <w:t xml:space="preserve"> </w:t>
            </w:r>
          </w:p>
          <w:p w:rsidR="00F00C6C" w:rsidRDefault="00F00C6C" w:rsidP="006268D7">
            <w:pPr>
              <w:pStyle w:val="ListParagraph"/>
              <w:numPr>
                <w:ilvl w:val="1"/>
                <w:numId w:val="68"/>
              </w:numPr>
              <w:snapToGrid w:val="0"/>
              <w:ind w:left="457" w:hanging="457"/>
              <w:contextualSpacing/>
              <w:rPr>
                <w:rFonts w:ascii="Arial" w:hAnsi="Arial" w:cs="Arial"/>
                <w:sz w:val="22"/>
                <w:szCs w:val="22"/>
              </w:rPr>
            </w:pPr>
            <w:r w:rsidRPr="00D46199">
              <w:rPr>
                <w:rFonts w:ascii="Arial" w:hAnsi="Arial" w:cs="Arial"/>
                <w:sz w:val="22"/>
                <w:szCs w:val="22"/>
              </w:rPr>
              <w:t>Reflecting of object</w:t>
            </w:r>
          </w:p>
          <w:p w:rsidR="00F00C6C" w:rsidRDefault="00F00C6C" w:rsidP="006268D7">
            <w:pPr>
              <w:pStyle w:val="ListParagraph"/>
              <w:numPr>
                <w:ilvl w:val="1"/>
                <w:numId w:val="68"/>
              </w:numPr>
              <w:snapToGrid w:val="0"/>
              <w:ind w:left="457" w:hanging="457"/>
              <w:contextualSpacing/>
              <w:rPr>
                <w:rFonts w:ascii="Arial" w:hAnsi="Arial" w:cs="Arial"/>
                <w:sz w:val="22"/>
                <w:szCs w:val="22"/>
              </w:rPr>
            </w:pPr>
            <w:r w:rsidRPr="0010451D">
              <w:rPr>
                <w:rFonts w:ascii="Arial" w:hAnsi="Arial" w:cs="Arial"/>
                <w:sz w:val="22"/>
                <w:szCs w:val="22"/>
              </w:rPr>
              <w:t>Shearing of objects</w:t>
            </w:r>
          </w:p>
          <w:p w:rsidR="00F00C6C" w:rsidRDefault="00F00C6C" w:rsidP="006268D7">
            <w:pPr>
              <w:pStyle w:val="ListParagraph"/>
              <w:numPr>
                <w:ilvl w:val="1"/>
                <w:numId w:val="68"/>
              </w:numPr>
              <w:snapToGrid w:val="0"/>
              <w:ind w:left="457" w:hanging="457"/>
              <w:contextualSpacing/>
              <w:rPr>
                <w:rFonts w:ascii="Arial" w:hAnsi="Arial" w:cs="Arial"/>
                <w:sz w:val="22"/>
                <w:szCs w:val="22"/>
              </w:rPr>
            </w:pPr>
            <w:r w:rsidRPr="0010451D">
              <w:rPr>
                <w:rFonts w:ascii="Arial" w:hAnsi="Arial" w:cs="Arial"/>
                <w:sz w:val="22"/>
                <w:szCs w:val="22"/>
              </w:rPr>
              <w:t>Distorting of objects</w:t>
            </w:r>
          </w:p>
          <w:p w:rsidR="00F00C6C" w:rsidRPr="0010451D" w:rsidRDefault="00F00C6C" w:rsidP="006268D7">
            <w:pPr>
              <w:pStyle w:val="ListParagraph"/>
              <w:numPr>
                <w:ilvl w:val="1"/>
                <w:numId w:val="68"/>
              </w:numPr>
              <w:snapToGrid w:val="0"/>
              <w:ind w:left="457" w:hanging="457"/>
              <w:contextualSpacing/>
              <w:rPr>
                <w:rFonts w:ascii="Arial" w:hAnsi="Arial" w:cs="Arial"/>
                <w:sz w:val="22"/>
                <w:szCs w:val="22"/>
              </w:rPr>
            </w:pPr>
            <w:r>
              <w:rPr>
                <w:rFonts w:ascii="Arial" w:hAnsi="Arial" w:cs="Arial"/>
                <w:sz w:val="22"/>
                <w:szCs w:val="22"/>
              </w:rPr>
              <w:t>Forming 3-</w:t>
            </w:r>
            <w:r w:rsidRPr="0010451D">
              <w:rPr>
                <w:rFonts w:ascii="Arial" w:hAnsi="Arial" w:cs="Arial"/>
                <w:sz w:val="22"/>
                <w:szCs w:val="22"/>
              </w:rPr>
              <w:t>dimensional objects color blending</w:t>
            </w:r>
          </w:p>
          <w:p w:rsidR="00F00C6C" w:rsidRPr="00D46199" w:rsidRDefault="00F00C6C" w:rsidP="00147F20">
            <w:pPr>
              <w:pStyle w:val="ListParagraph"/>
              <w:snapToGrid w:val="0"/>
              <w:ind w:left="436"/>
              <w:rPr>
                <w:rFonts w:ascii="Arial" w:hAnsi="Arial" w:cs="Arial"/>
                <w:sz w:val="22"/>
                <w:szCs w:val="22"/>
              </w:rPr>
            </w:pPr>
          </w:p>
        </w:tc>
      </w:tr>
      <w:tr w:rsidR="00F00C6C" w:rsidRPr="00F912CD" w:rsidTr="00147F20">
        <w:tc>
          <w:tcPr>
            <w:tcW w:w="3291" w:type="dxa"/>
          </w:tcPr>
          <w:p w:rsidR="00F00C6C" w:rsidRPr="00ED54AE" w:rsidRDefault="00F00C6C" w:rsidP="00147F20">
            <w:pPr>
              <w:contextualSpacing/>
              <w:rPr>
                <w:rFonts w:cs="Arial"/>
                <w:sz w:val="22"/>
                <w:szCs w:val="22"/>
              </w:rPr>
            </w:pPr>
            <w:r>
              <w:rPr>
                <w:rFonts w:cs="Arial"/>
                <w:sz w:val="22"/>
                <w:szCs w:val="22"/>
              </w:rPr>
              <w:t>8. Pencil Tools</w:t>
            </w:r>
          </w:p>
        </w:tc>
        <w:tc>
          <w:tcPr>
            <w:tcW w:w="6159" w:type="dxa"/>
          </w:tcPr>
          <w:p w:rsidR="00F00C6C" w:rsidRPr="00D46199" w:rsidRDefault="00F00C6C" w:rsidP="006268D7">
            <w:pPr>
              <w:pStyle w:val="ListParagraph"/>
              <w:numPr>
                <w:ilvl w:val="0"/>
                <w:numId w:val="68"/>
              </w:numPr>
              <w:snapToGrid w:val="0"/>
              <w:contextualSpacing/>
              <w:rPr>
                <w:rFonts w:ascii="Arial" w:hAnsi="Arial" w:cs="Arial"/>
                <w:vanish/>
                <w:sz w:val="22"/>
                <w:szCs w:val="22"/>
              </w:rPr>
            </w:pPr>
          </w:p>
          <w:p w:rsidR="00F00C6C" w:rsidRDefault="00F00C6C" w:rsidP="00147F20">
            <w:pPr>
              <w:pStyle w:val="ListParagraph"/>
              <w:snapToGrid w:val="0"/>
              <w:ind w:left="360"/>
              <w:contextualSpacing/>
              <w:rPr>
                <w:rFonts w:ascii="Arial" w:hAnsi="Arial" w:cs="Arial"/>
                <w:sz w:val="22"/>
                <w:szCs w:val="22"/>
              </w:rPr>
            </w:pPr>
            <w:r>
              <w:rPr>
                <w:rFonts w:ascii="Arial" w:hAnsi="Arial" w:cs="Arial"/>
                <w:sz w:val="22"/>
                <w:szCs w:val="22"/>
              </w:rPr>
              <w:t xml:space="preserve"> </w:t>
            </w:r>
          </w:p>
          <w:p w:rsidR="00F00C6C" w:rsidRPr="00AE3C06" w:rsidRDefault="00F00C6C" w:rsidP="006268D7">
            <w:pPr>
              <w:pStyle w:val="ListParagraph"/>
              <w:numPr>
                <w:ilvl w:val="1"/>
                <w:numId w:val="68"/>
              </w:numPr>
              <w:snapToGrid w:val="0"/>
              <w:ind w:left="457" w:hanging="457"/>
              <w:contextualSpacing/>
              <w:rPr>
                <w:rFonts w:ascii="Arial" w:hAnsi="Arial" w:cs="Arial"/>
                <w:sz w:val="22"/>
                <w:szCs w:val="22"/>
              </w:rPr>
            </w:pPr>
            <w:r w:rsidRPr="00AE3C06">
              <w:rPr>
                <w:rFonts w:ascii="Arial" w:hAnsi="Arial" w:cs="Arial"/>
                <w:sz w:val="22"/>
                <w:szCs w:val="22"/>
              </w:rPr>
              <w:t>Straight lines</w:t>
            </w:r>
          </w:p>
          <w:p w:rsidR="00F00C6C" w:rsidRPr="00AE3C06" w:rsidRDefault="00F00C6C" w:rsidP="006268D7">
            <w:pPr>
              <w:pStyle w:val="ListParagraph"/>
              <w:numPr>
                <w:ilvl w:val="1"/>
                <w:numId w:val="68"/>
              </w:numPr>
              <w:snapToGrid w:val="0"/>
              <w:ind w:left="457" w:hanging="457"/>
              <w:contextualSpacing/>
              <w:rPr>
                <w:rFonts w:ascii="Arial" w:hAnsi="Arial" w:cs="Arial"/>
                <w:sz w:val="22"/>
                <w:szCs w:val="22"/>
              </w:rPr>
            </w:pPr>
            <w:r w:rsidRPr="00AE3C06">
              <w:rPr>
                <w:rFonts w:ascii="Arial" w:hAnsi="Arial" w:cs="Arial"/>
                <w:sz w:val="22"/>
                <w:szCs w:val="22"/>
              </w:rPr>
              <w:t>Curve</w:t>
            </w:r>
          </w:p>
          <w:p w:rsidR="00F00C6C" w:rsidRPr="00AE3C06" w:rsidRDefault="00F00C6C" w:rsidP="006268D7">
            <w:pPr>
              <w:pStyle w:val="ListParagraph"/>
              <w:numPr>
                <w:ilvl w:val="1"/>
                <w:numId w:val="68"/>
              </w:numPr>
              <w:snapToGrid w:val="0"/>
              <w:ind w:left="457" w:hanging="457"/>
              <w:contextualSpacing/>
              <w:rPr>
                <w:rFonts w:cs="Arial"/>
                <w:sz w:val="22"/>
                <w:szCs w:val="22"/>
              </w:rPr>
            </w:pPr>
            <w:r w:rsidRPr="00AE3C06">
              <w:rPr>
                <w:rFonts w:ascii="Arial" w:hAnsi="Arial" w:cs="Arial"/>
                <w:sz w:val="22"/>
                <w:szCs w:val="22"/>
              </w:rPr>
              <w:t xml:space="preserve">Closed shapes </w:t>
            </w:r>
          </w:p>
        </w:tc>
      </w:tr>
    </w:tbl>
    <w:p w:rsidR="00F00C6C" w:rsidRDefault="00F00C6C" w:rsidP="00F00C6C">
      <w:pPr>
        <w:pStyle w:val="Heading2"/>
        <w:numPr>
          <w:ilvl w:val="0"/>
          <w:numId w:val="0"/>
        </w:numPr>
        <w:ind w:left="624"/>
        <w:rPr>
          <w:b w:val="0"/>
        </w:rPr>
      </w:pPr>
    </w:p>
    <w:p w:rsidR="00F00C6C" w:rsidRPr="00A549BA" w:rsidRDefault="00F00C6C" w:rsidP="00F00C6C">
      <w:pPr>
        <w:pStyle w:val="BodyTextIndent"/>
        <w:ind w:left="0"/>
        <w:rPr>
          <w:b/>
          <w:sz w:val="22"/>
        </w:rPr>
      </w:pPr>
    </w:p>
    <w:p w:rsidR="00F00C6C" w:rsidRPr="00621CC6" w:rsidRDefault="00F00C6C" w:rsidP="00F00C6C">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F00C6C" w:rsidRPr="00621CC6" w:rsidTr="00147F20">
        <w:tc>
          <w:tcPr>
            <w:tcW w:w="3258" w:type="dxa"/>
          </w:tcPr>
          <w:p w:rsidR="00F00C6C" w:rsidRPr="006E346A" w:rsidRDefault="00F00C6C" w:rsidP="006268D7">
            <w:pPr>
              <w:pStyle w:val="BodyTextIndent"/>
              <w:numPr>
                <w:ilvl w:val="0"/>
                <w:numId w:val="65"/>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F00C6C" w:rsidRPr="006E346A" w:rsidRDefault="00F00C6C" w:rsidP="00147F20">
            <w:pPr>
              <w:ind w:left="885" w:hanging="851"/>
              <w:rPr>
                <w:sz w:val="22"/>
              </w:rPr>
            </w:pPr>
            <w:r w:rsidRPr="006E346A">
              <w:rPr>
                <w:sz w:val="22"/>
              </w:rPr>
              <w:t>Assessment requires evidence that the candidate:</w:t>
            </w:r>
          </w:p>
          <w:p w:rsidR="00F00C6C" w:rsidRPr="00573BC4" w:rsidRDefault="00F00C6C" w:rsidP="00147F20">
            <w:pPr>
              <w:ind w:left="885" w:hanging="851"/>
              <w:rPr>
                <w:sz w:val="16"/>
              </w:rPr>
            </w:pPr>
          </w:p>
          <w:p w:rsidR="00F00C6C" w:rsidRPr="00FD07D1" w:rsidRDefault="00F00C6C" w:rsidP="002C0F41">
            <w:pPr>
              <w:numPr>
                <w:ilvl w:val="1"/>
                <w:numId w:val="66"/>
              </w:numPr>
              <w:tabs>
                <w:tab w:val="clear" w:pos="720"/>
                <w:tab w:val="left" w:pos="459"/>
              </w:tabs>
              <w:ind w:left="459" w:hanging="459"/>
              <w:jc w:val="left"/>
              <w:rPr>
                <w:sz w:val="22"/>
                <w:szCs w:val="22"/>
              </w:rPr>
            </w:pPr>
            <w:r w:rsidRPr="00FD07D1">
              <w:rPr>
                <w:sz w:val="22"/>
                <w:szCs w:val="22"/>
              </w:rPr>
              <w:t>Prepared equipment and software as per workplace requirement.</w:t>
            </w:r>
          </w:p>
          <w:p w:rsidR="00F00C6C" w:rsidRPr="00FD07D1" w:rsidRDefault="00F00C6C" w:rsidP="002C0F41">
            <w:pPr>
              <w:numPr>
                <w:ilvl w:val="1"/>
                <w:numId w:val="66"/>
              </w:numPr>
              <w:tabs>
                <w:tab w:val="clear" w:pos="720"/>
                <w:tab w:val="left" w:pos="459"/>
              </w:tabs>
              <w:ind w:left="459" w:hanging="459"/>
              <w:jc w:val="left"/>
              <w:rPr>
                <w:sz w:val="22"/>
                <w:szCs w:val="22"/>
              </w:rPr>
            </w:pPr>
            <w:r w:rsidRPr="00FD07D1">
              <w:rPr>
                <w:sz w:val="22"/>
                <w:szCs w:val="22"/>
              </w:rPr>
              <w:t>Created and applied shapes and text in accordance with job requirements/specifications.</w:t>
            </w:r>
          </w:p>
          <w:p w:rsidR="00F00C6C" w:rsidRPr="00FD07D1" w:rsidRDefault="00F00C6C" w:rsidP="002C0F41">
            <w:pPr>
              <w:numPr>
                <w:ilvl w:val="1"/>
                <w:numId w:val="66"/>
              </w:numPr>
              <w:tabs>
                <w:tab w:val="clear" w:pos="720"/>
                <w:tab w:val="left" w:pos="459"/>
              </w:tabs>
              <w:ind w:left="459" w:hanging="459"/>
              <w:jc w:val="left"/>
              <w:rPr>
                <w:sz w:val="22"/>
                <w:szCs w:val="22"/>
              </w:rPr>
            </w:pPr>
            <w:r w:rsidRPr="00FD07D1">
              <w:rPr>
                <w:sz w:val="22"/>
                <w:szCs w:val="22"/>
              </w:rPr>
              <w:t>Checked quality of work according to workplace requirements/specifications</w:t>
            </w:r>
          </w:p>
          <w:p w:rsidR="00F00C6C" w:rsidRDefault="00F00C6C" w:rsidP="002C0F41">
            <w:pPr>
              <w:numPr>
                <w:ilvl w:val="1"/>
                <w:numId w:val="66"/>
              </w:numPr>
              <w:tabs>
                <w:tab w:val="clear" w:pos="720"/>
                <w:tab w:val="left" w:pos="459"/>
              </w:tabs>
              <w:ind w:left="459" w:hanging="459"/>
              <w:jc w:val="left"/>
              <w:rPr>
                <w:sz w:val="22"/>
                <w:szCs w:val="22"/>
              </w:rPr>
            </w:pPr>
            <w:r w:rsidRPr="00FD07D1">
              <w:rPr>
                <w:sz w:val="22"/>
                <w:szCs w:val="22"/>
              </w:rPr>
              <w:t>Adjusted work where necessary to improve technical, conceptual and commercial value</w:t>
            </w:r>
            <w:r>
              <w:rPr>
                <w:sz w:val="22"/>
                <w:szCs w:val="22"/>
              </w:rPr>
              <w:t>.</w:t>
            </w:r>
          </w:p>
          <w:p w:rsidR="00F00C6C" w:rsidRPr="008F037D" w:rsidRDefault="00F00C6C" w:rsidP="002C0F41">
            <w:pPr>
              <w:numPr>
                <w:ilvl w:val="1"/>
                <w:numId w:val="66"/>
              </w:numPr>
              <w:tabs>
                <w:tab w:val="clear" w:pos="720"/>
              </w:tabs>
              <w:ind w:left="459" w:hanging="459"/>
              <w:jc w:val="left"/>
              <w:rPr>
                <w:sz w:val="22"/>
                <w:szCs w:val="22"/>
              </w:rPr>
            </w:pPr>
            <w:r w:rsidRPr="008F037D">
              <w:rPr>
                <w:sz w:val="22"/>
                <w:szCs w:val="22"/>
              </w:rPr>
              <w:t>Arranged palettes to suit job and personal preferences</w:t>
            </w:r>
          </w:p>
          <w:p w:rsidR="00F00C6C" w:rsidRPr="008F037D" w:rsidRDefault="00F00C6C" w:rsidP="002C0F41">
            <w:pPr>
              <w:numPr>
                <w:ilvl w:val="1"/>
                <w:numId w:val="66"/>
              </w:numPr>
              <w:tabs>
                <w:tab w:val="clear" w:pos="720"/>
              </w:tabs>
              <w:ind w:left="459" w:hanging="459"/>
              <w:jc w:val="left"/>
              <w:rPr>
                <w:sz w:val="22"/>
                <w:szCs w:val="22"/>
              </w:rPr>
            </w:pPr>
            <w:r w:rsidRPr="008F037D">
              <w:rPr>
                <w:sz w:val="22"/>
                <w:szCs w:val="22"/>
              </w:rPr>
              <w:t>Set ruler units and displayed grid to ensure artwork meets design specifications</w:t>
            </w:r>
          </w:p>
          <w:p w:rsidR="00F00C6C" w:rsidRPr="008F037D" w:rsidRDefault="00F00C6C" w:rsidP="002C0F41">
            <w:pPr>
              <w:numPr>
                <w:ilvl w:val="1"/>
                <w:numId w:val="66"/>
              </w:numPr>
              <w:tabs>
                <w:tab w:val="clear" w:pos="720"/>
              </w:tabs>
              <w:ind w:left="459" w:hanging="459"/>
              <w:jc w:val="left"/>
              <w:rPr>
                <w:sz w:val="22"/>
                <w:szCs w:val="22"/>
              </w:rPr>
            </w:pPr>
            <w:r w:rsidRPr="008F037D">
              <w:rPr>
                <w:sz w:val="22"/>
                <w:szCs w:val="22"/>
              </w:rPr>
              <w:t>Adjusted lines and curves and edited to fit design specifications</w:t>
            </w:r>
          </w:p>
          <w:p w:rsidR="00F00C6C" w:rsidRDefault="00F00C6C" w:rsidP="006268D7">
            <w:pPr>
              <w:numPr>
                <w:ilvl w:val="1"/>
                <w:numId w:val="66"/>
              </w:numPr>
              <w:rPr>
                <w:sz w:val="22"/>
                <w:szCs w:val="22"/>
              </w:rPr>
            </w:pPr>
            <w:r w:rsidRPr="008F037D">
              <w:rPr>
                <w:sz w:val="22"/>
                <w:szCs w:val="22"/>
              </w:rPr>
              <w:t>Painted and transposed objects and scaled strokes and effects according to the design brief</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lastRenderedPageBreak/>
              <w:t xml:space="preserve">Used and manipulated application pen tool  </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Created path using pen tool around the image area</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Saved clipping path in the chosen file</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 xml:space="preserve">Created basic shape using the pen tool of the selected application </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 xml:space="preserve">Selected and applied desired color </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Selected desired shadow where applicable</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Added text in accordance with project design requirement</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Added background gradient where desirable</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 xml:space="preserve">Completed logo </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Executed steps in preparing mockup in accordance with conceptualized design</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 xml:space="preserve">Executed steps in setting up smart object </w:t>
            </w:r>
          </w:p>
          <w:p w:rsidR="00F00C6C" w:rsidRPr="009D4253" w:rsidRDefault="00F00C6C" w:rsidP="002C0F41">
            <w:pPr>
              <w:pStyle w:val="ListParagraph"/>
              <w:numPr>
                <w:ilvl w:val="1"/>
                <w:numId w:val="66"/>
              </w:numPr>
              <w:tabs>
                <w:tab w:val="clear" w:pos="720"/>
                <w:tab w:val="num" w:pos="601"/>
              </w:tabs>
              <w:snapToGrid w:val="0"/>
              <w:contextualSpacing/>
              <w:jc w:val="both"/>
              <w:rPr>
                <w:rFonts w:ascii="Arial" w:eastAsia="Calibri" w:hAnsi="Arial" w:cs="Times New Roman"/>
                <w:sz w:val="22"/>
                <w:szCs w:val="22"/>
              </w:rPr>
            </w:pPr>
            <w:r w:rsidRPr="009D4253">
              <w:rPr>
                <w:rFonts w:ascii="Arial" w:eastAsia="Calibri" w:hAnsi="Arial" w:cs="Times New Roman"/>
                <w:sz w:val="22"/>
                <w:szCs w:val="22"/>
              </w:rPr>
              <w:t xml:space="preserve">Accomplished steps in editing smart object </w:t>
            </w:r>
          </w:p>
          <w:p w:rsidR="00F00C6C" w:rsidRPr="008F037D" w:rsidRDefault="00F00C6C" w:rsidP="002C0F41">
            <w:pPr>
              <w:numPr>
                <w:ilvl w:val="1"/>
                <w:numId w:val="66"/>
              </w:numPr>
              <w:tabs>
                <w:tab w:val="clear" w:pos="720"/>
                <w:tab w:val="num" w:pos="601"/>
              </w:tabs>
              <w:rPr>
                <w:sz w:val="22"/>
                <w:szCs w:val="22"/>
              </w:rPr>
            </w:pPr>
            <w:r w:rsidRPr="009D4253">
              <w:rPr>
                <w:sz w:val="22"/>
                <w:szCs w:val="22"/>
              </w:rPr>
              <w:t>Completed and saved mock up</w:t>
            </w:r>
          </w:p>
          <w:p w:rsidR="00F00C6C" w:rsidRPr="008F037D" w:rsidRDefault="00F00C6C" w:rsidP="002C0F41">
            <w:pPr>
              <w:numPr>
                <w:ilvl w:val="1"/>
                <w:numId w:val="66"/>
              </w:numPr>
              <w:tabs>
                <w:tab w:val="clear" w:pos="720"/>
                <w:tab w:val="num" w:pos="601"/>
              </w:tabs>
              <w:rPr>
                <w:sz w:val="22"/>
                <w:szCs w:val="22"/>
              </w:rPr>
            </w:pPr>
            <w:r w:rsidRPr="008F037D">
              <w:rPr>
                <w:sz w:val="22"/>
                <w:szCs w:val="22"/>
              </w:rPr>
              <w:t>Used gradients, fills, mesh and patterns to paint and blend as required by the layout and design brief</w:t>
            </w:r>
          </w:p>
          <w:p w:rsidR="00F00C6C" w:rsidRPr="008F037D" w:rsidRDefault="00F00C6C" w:rsidP="002C0F41">
            <w:pPr>
              <w:numPr>
                <w:ilvl w:val="1"/>
                <w:numId w:val="66"/>
              </w:numPr>
              <w:tabs>
                <w:tab w:val="clear" w:pos="720"/>
                <w:tab w:val="num" w:pos="601"/>
              </w:tabs>
              <w:rPr>
                <w:sz w:val="22"/>
                <w:szCs w:val="22"/>
              </w:rPr>
            </w:pPr>
            <w:r>
              <w:rPr>
                <w:sz w:val="22"/>
                <w:szCs w:val="22"/>
              </w:rPr>
              <w:t xml:space="preserve">  </w:t>
            </w:r>
            <w:r w:rsidRPr="008F037D">
              <w:rPr>
                <w:sz w:val="22"/>
                <w:szCs w:val="22"/>
              </w:rPr>
              <w:t>Grouped objects or selected, moved, scaled individually or rotated using a variety of methods according to workplace standard</w:t>
            </w:r>
          </w:p>
          <w:p w:rsidR="00F00C6C" w:rsidRPr="008F037D" w:rsidRDefault="00F00C6C" w:rsidP="002C0F41">
            <w:pPr>
              <w:numPr>
                <w:ilvl w:val="1"/>
                <w:numId w:val="66"/>
              </w:numPr>
              <w:tabs>
                <w:tab w:val="clear" w:pos="720"/>
                <w:tab w:val="num" w:pos="601"/>
              </w:tabs>
              <w:rPr>
                <w:sz w:val="22"/>
                <w:szCs w:val="22"/>
              </w:rPr>
            </w:pPr>
            <w:r>
              <w:rPr>
                <w:sz w:val="22"/>
                <w:szCs w:val="22"/>
              </w:rPr>
              <w:t xml:space="preserve">  </w:t>
            </w:r>
            <w:r w:rsidRPr="008F037D">
              <w:rPr>
                <w:sz w:val="22"/>
                <w:szCs w:val="22"/>
              </w:rPr>
              <w:t xml:space="preserve">Organized objects in layers and controlled stacking order  </w:t>
            </w:r>
          </w:p>
          <w:p w:rsidR="00F00C6C" w:rsidRPr="008F037D" w:rsidRDefault="00F00C6C" w:rsidP="002C0F41">
            <w:pPr>
              <w:numPr>
                <w:ilvl w:val="1"/>
                <w:numId w:val="66"/>
              </w:numPr>
              <w:tabs>
                <w:tab w:val="clear" w:pos="720"/>
                <w:tab w:val="num" w:pos="601"/>
              </w:tabs>
              <w:rPr>
                <w:sz w:val="22"/>
                <w:szCs w:val="22"/>
              </w:rPr>
            </w:pPr>
            <w:r>
              <w:rPr>
                <w:sz w:val="22"/>
                <w:szCs w:val="22"/>
              </w:rPr>
              <w:t xml:space="preserve">  </w:t>
            </w:r>
            <w:r w:rsidRPr="008F037D">
              <w:rPr>
                <w:sz w:val="22"/>
                <w:szCs w:val="22"/>
              </w:rPr>
              <w:t>Locked layers and / or nested and grouped according to the design brief</w:t>
            </w:r>
          </w:p>
          <w:p w:rsidR="00F00C6C" w:rsidRPr="008F037D" w:rsidRDefault="00F00C6C" w:rsidP="002C0F41">
            <w:pPr>
              <w:numPr>
                <w:ilvl w:val="1"/>
                <w:numId w:val="66"/>
              </w:numPr>
              <w:tabs>
                <w:tab w:val="clear" w:pos="720"/>
                <w:tab w:val="num" w:pos="601"/>
              </w:tabs>
              <w:rPr>
                <w:sz w:val="22"/>
                <w:szCs w:val="22"/>
              </w:rPr>
            </w:pPr>
            <w:r>
              <w:rPr>
                <w:sz w:val="22"/>
                <w:szCs w:val="22"/>
              </w:rPr>
              <w:t xml:space="preserve">  </w:t>
            </w:r>
            <w:r w:rsidRPr="008F037D">
              <w:rPr>
                <w:sz w:val="22"/>
                <w:szCs w:val="22"/>
              </w:rPr>
              <w:t>Added styles or removed from layers when layer consistency not required</w:t>
            </w:r>
          </w:p>
          <w:p w:rsidR="00F00C6C" w:rsidRPr="0032537F" w:rsidRDefault="00F00C6C" w:rsidP="006268D7">
            <w:pPr>
              <w:numPr>
                <w:ilvl w:val="1"/>
                <w:numId w:val="66"/>
              </w:numPr>
              <w:tabs>
                <w:tab w:val="left" w:pos="601"/>
              </w:tabs>
              <w:rPr>
                <w:sz w:val="22"/>
                <w:szCs w:val="22"/>
              </w:rPr>
            </w:pPr>
            <w:r>
              <w:rPr>
                <w:sz w:val="22"/>
                <w:szCs w:val="22"/>
              </w:rPr>
              <w:t xml:space="preserve">  </w:t>
            </w:r>
            <w:r w:rsidRPr="008F037D">
              <w:rPr>
                <w:sz w:val="22"/>
                <w:szCs w:val="22"/>
              </w:rPr>
              <w:t>Set the resolution for effects and based any filters on image quality</w:t>
            </w:r>
          </w:p>
        </w:tc>
      </w:tr>
      <w:tr w:rsidR="00F00C6C" w:rsidRPr="00621CC6" w:rsidTr="00147F20">
        <w:tc>
          <w:tcPr>
            <w:tcW w:w="3258" w:type="dxa"/>
          </w:tcPr>
          <w:p w:rsidR="00F00C6C" w:rsidRPr="006E346A" w:rsidRDefault="00F00C6C" w:rsidP="006268D7">
            <w:pPr>
              <w:pStyle w:val="BodyTextIndent"/>
              <w:numPr>
                <w:ilvl w:val="0"/>
                <w:numId w:val="65"/>
              </w:numPr>
              <w:tabs>
                <w:tab w:val="left" w:pos="450"/>
                <w:tab w:val="left" w:pos="1794"/>
                <w:tab w:val="left" w:pos="2184"/>
              </w:tabs>
              <w:spacing w:after="0"/>
              <w:jc w:val="left"/>
              <w:rPr>
                <w:i/>
                <w:sz w:val="22"/>
              </w:rPr>
            </w:pPr>
            <w:r w:rsidRPr="006E346A">
              <w:rPr>
                <w:sz w:val="22"/>
              </w:rPr>
              <w:lastRenderedPageBreak/>
              <w:t>Underpinning Knowledge</w:t>
            </w:r>
          </w:p>
        </w:tc>
        <w:tc>
          <w:tcPr>
            <w:tcW w:w="6097" w:type="dxa"/>
          </w:tcPr>
          <w:p w:rsidR="00F00C6C" w:rsidRDefault="00F00C6C" w:rsidP="00147F20">
            <w:pPr>
              <w:tabs>
                <w:tab w:val="left" w:pos="641"/>
              </w:tabs>
              <w:ind w:left="885" w:hanging="851"/>
              <w:rPr>
                <w:sz w:val="22"/>
              </w:rPr>
            </w:pPr>
          </w:p>
          <w:p w:rsidR="00F00C6C" w:rsidRPr="0032537F" w:rsidRDefault="00F00C6C" w:rsidP="006268D7">
            <w:pPr>
              <w:pStyle w:val="ListParagraph"/>
              <w:widowControl/>
              <w:numPr>
                <w:ilvl w:val="0"/>
                <w:numId w:val="66"/>
              </w:numPr>
              <w:tabs>
                <w:tab w:val="left" w:pos="792"/>
              </w:tabs>
              <w:autoSpaceDE/>
              <w:autoSpaceDN/>
              <w:adjustRightInd/>
              <w:ind w:left="885" w:hanging="851"/>
              <w:rPr>
                <w:rFonts w:ascii="Arial" w:eastAsia="Calibri" w:hAnsi="Arial" w:cs="Times New Roman"/>
                <w:vanish/>
                <w:sz w:val="22"/>
                <w:szCs w:val="22"/>
              </w:rPr>
            </w:pP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Equipment and software preparation procedures</w:t>
            </w: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 xml:space="preserve">Types of page layout application  </w:t>
            </w: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 xml:space="preserve">Procedure of creating and applying shapes </w:t>
            </w: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 xml:space="preserve">Types of text and means of creating </w:t>
            </w: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 xml:space="preserve">Method of checking quality of work </w:t>
            </w: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Advantages of obtaining constructive criticism from others</w:t>
            </w:r>
          </w:p>
          <w:p w:rsidR="00F00C6C" w:rsidRPr="00FD07D1" w:rsidRDefault="00F00C6C" w:rsidP="006268D7">
            <w:pPr>
              <w:numPr>
                <w:ilvl w:val="1"/>
                <w:numId w:val="66"/>
              </w:numPr>
              <w:tabs>
                <w:tab w:val="left" w:pos="601"/>
              </w:tabs>
              <w:ind w:hanging="686"/>
              <w:jc w:val="left"/>
              <w:rPr>
                <w:sz w:val="22"/>
                <w:szCs w:val="22"/>
              </w:rPr>
            </w:pPr>
            <w:r w:rsidRPr="00FD07D1">
              <w:rPr>
                <w:sz w:val="22"/>
                <w:szCs w:val="22"/>
              </w:rPr>
              <w:t>Techniques of obtaining constructive criticism</w:t>
            </w:r>
          </w:p>
          <w:p w:rsidR="00F00C6C" w:rsidRDefault="00F00C6C" w:rsidP="006268D7">
            <w:pPr>
              <w:numPr>
                <w:ilvl w:val="1"/>
                <w:numId w:val="66"/>
              </w:numPr>
              <w:tabs>
                <w:tab w:val="left" w:pos="601"/>
              </w:tabs>
              <w:ind w:hanging="686"/>
              <w:jc w:val="left"/>
              <w:rPr>
                <w:sz w:val="22"/>
                <w:szCs w:val="22"/>
              </w:rPr>
            </w:pPr>
            <w:r w:rsidRPr="00FD07D1">
              <w:rPr>
                <w:sz w:val="22"/>
                <w:szCs w:val="22"/>
              </w:rPr>
              <w:t>Procedure of checking/editing works</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Types of graphic design application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Steps in opening graphics applications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Application pen tool </w:t>
            </w:r>
          </w:p>
          <w:p w:rsidR="00F00C6C" w:rsidRPr="00C93918" w:rsidRDefault="00F00C6C" w:rsidP="006268D7">
            <w:pPr>
              <w:numPr>
                <w:ilvl w:val="1"/>
                <w:numId w:val="66"/>
              </w:numPr>
              <w:tabs>
                <w:tab w:val="left" w:pos="601"/>
              </w:tabs>
              <w:jc w:val="left"/>
              <w:rPr>
                <w:sz w:val="22"/>
                <w:szCs w:val="22"/>
              </w:rPr>
            </w:pPr>
            <w:r w:rsidRPr="00C93918">
              <w:rPr>
                <w:sz w:val="22"/>
                <w:szCs w:val="22"/>
              </w:rPr>
              <w:t>Steps in creating path using pen tool around the image area</w:t>
            </w:r>
          </w:p>
          <w:p w:rsidR="00F00C6C" w:rsidRPr="00C93918" w:rsidRDefault="00F00C6C" w:rsidP="006268D7">
            <w:pPr>
              <w:numPr>
                <w:ilvl w:val="1"/>
                <w:numId w:val="66"/>
              </w:numPr>
              <w:tabs>
                <w:tab w:val="left" w:pos="601"/>
              </w:tabs>
              <w:jc w:val="left"/>
              <w:rPr>
                <w:sz w:val="22"/>
                <w:szCs w:val="22"/>
              </w:rPr>
            </w:pPr>
            <w:r w:rsidRPr="00C93918">
              <w:rPr>
                <w:sz w:val="22"/>
                <w:szCs w:val="22"/>
              </w:rPr>
              <w:t>Steps in saving clipping path in the chosen file</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Procedure in opening and using desired graphics application </w:t>
            </w:r>
          </w:p>
          <w:p w:rsidR="00F00C6C" w:rsidRPr="00C93918" w:rsidRDefault="00F00C6C" w:rsidP="006268D7">
            <w:pPr>
              <w:numPr>
                <w:ilvl w:val="1"/>
                <w:numId w:val="66"/>
              </w:numPr>
              <w:tabs>
                <w:tab w:val="left" w:pos="601"/>
              </w:tabs>
              <w:jc w:val="left"/>
              <w:rPr>
                <w:sz w:val="22"/>
                <w:szCs w:val="22"/>
              </w:rPr>
            </w:pPr>
            <w:r w:rsidRPr="00C93918">
              <w:rPr>
                <w:sz w:val="22"/>
                <w:szCs w:val="22"/>
              </w:rPr>
              <w:t>Procedure in creating a new document</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Steps in creating basic shape using the pen tool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Steps in selecting and applying color </w:t>
            </w:r>
          </w:p>
          <w:p w:rsidR="00F00C6C" w:rsidRPr="00C93918" w:rsidRDefault="00F00C6C" w:rsidP="006268D7">
            <w:pPr>
              <w:numPr>
                <w:ilvl w:val="1"/>
                <w:numId w:val="66"/>
              </w:numPr>
              <w:tabs>
                <w:tab w:val="left" w:pos="601"/>
              </w:tabs>
              <w:jc w:val="left"/>
              <w:rPr>
                <w:sz w:val="22"/>
                <w:szCs w:val="22"/>
              </w:rPr>
            </w:pPr>
            <w:r w:rsidRPr="00C93918">
              <w:rPr>
                <w:sz w:val="22"/>
                <w:szCs w:val="22"/>
              </w:rPr>
              <w:lastRenderedPageBreak/>
              <w:t xml:space="preserve">Shadow selection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Procedure in adding text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Background gradient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Saving the logo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Steps in preparing mockup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Steps in setting up smart object </w:t>
            </w:r>
          </w:p>
          <w:p w:rsidR="00F00C6C" w:rsidRPr="00C93918" w:rsidRDefault="00F00C6C" w:rsidP="006268D7">
            <w:pPr>
              <w:numPr>
                <w:ilvl w:val="1"/>
                <w:numId w:val="66"/>
              </w:numPr>
              <w:tabs>
                <w:tab w:val="left" w:pos="601"/>
              </w:tabs>
              <w:jc w:val="left"/>
              <w:rPr>
                <w:sz w:val="22"/>
                <w:szCs w:val="22"/>
              </w:rPr>
            </w:pPr>
            <w:r w:rsidRPr="00C93918">
              <w:rPr>
                <w:sz w:val="22"/>
                <w:szCs w:val="22"/>
              </w:rPr>
              <w:t xml:space="preserve">Steps in editing smart object </w:t>
            </w:r>
          </w:p>
          <w:p w:rsidR="00F00C6C" w:rsidRPr="0024607F" w:rsidRDefault="00F00C6C" w:rsidP="006268D7">
            <w:pPr>
              <w:numPr>
                <w:ilvl w:val="1"/>
                <w:numId w:val="66"/>
              </w:numPr>
              <w:tabs>
                <w:tab w:val="left" w:pos="601"/>
              </w:tabs>
              <w:jc w:val="left"/>
              <w:rPr>
                <w:sz w:val="22"/>
                <w:szCs w:val="22"/>
              </w:rPr>
            </w:pPr>
            <w:r w:rsidRPr="00C93918">
              <w:rPr>
                <w:sz w:val="22"/>
                <w:szCs w:val="22"/>
              </w:rPr>
              <w:t xml:space="preserve">Procedure in completing and saving mock up  </w:t>
            </w:r>
          </w:p>
        </w:tc>
      </w:tr>
      <w:tr w:rsidR="00F00C6C" w:rsidRPr="00621CC6" w:rsidTr="00147F20">
        <w:tc>
          <w:tcPr>
            <w:tcW w:w="3258" w:type="dxa"/>
          </w:tcPr>
          <w:p w:rsidR="00F00C6C" w:rsidRPr="006E346A" w:rsidRDefault="00F00C6C" w:rsidP="006268D7">
            <w:pPr>
              <w:pStyle w:val="BodyTextIndent"/>
              <w:numPr>
                <w:ilvl w:val="0"/>
                <w:numId w:val="65"/>
              </w:numPr>
              <w:tabs>
                <w:tab w:val="left" w:pos="450"/>
                <w:tab w:val="left" w:pos="1794"/>
                <w:tab w:val="left" w:pos="2184"/>
              </w:tabs>
              <w:spacing w:after="0"/>
              <w:jc w:val="left"/>
              <w:rPr>
                <w:i/>
                <w:sz w:val="22"/>
              </w:rPr>
            </w:pPr>
            <w:r w:rsidRPr="006E346A">
              <w:rPr>
                <w:sz w:val="22"/>
              </w:rPr>
              <w:lastRenderedPageBreak/>
              <w:t>Underpinning Skills</w:t>
            </w:r>
          </w:p>
        </w:tc>
        <w:tc>
          <w:tcPr>
            <w:tcW w:w="6097" w:type="dxa"/>
          </w:tcPr>
          <w:p w:rsidR="00F00C6C" w:rsidRPr="008F0E08" w:rsidRDefault="00F00C6C" w:rsidP="00147F20">
            <w:pPr>
              <w:tabs>
                <w:tab w:val="left" w:pos="885"/>
              </w:tabs>
              <w:ind w:left="885" w:hanging="851"/>
              <w:jc w:val="left"/>
              <w:rPr>
                <w:rFonts w:cs="Arial"/>
                <w:sz w:val="22"/>
                <w:szCs w:val="22"/>
              </w:rPr>
            </w:pPr>
          </w:p>
          <w:p w:rsidR="00F00C6C" w:rsidRPr="00FD07D1" w:rsidRDefault="00F00C6C" w:rsidP="006268D7">
            <w:pPr>
              <w:numPr>
                <w:ilvl w:val="1"/>
                <w:numId w:val="65"/>
              </w:numPr>
              <w:tabs>
                <w:tab w:val="clear" w:pos="792"/>
                <w:tab w:val="left" w:pos="601"/>
              </w:tabs>
              <w:ind w:left="601" w:hanging="567"/>
              <w:rPr>
                <w:sz w:val="22"/>
                <w:szCs w:val="22"/>
              </w:rPr>
            </w:pPr>
            <w:r w:rsidRPr="00FD07D1">
              <w:rPr>
                <w:sz w:val="22"/>
                <w:szCs w:val="22"/>
              </w:rPr>
              <w:t>Preparing equipment and software as per workplace requirement</w:t>
            </w:r>
          </w:p>
          <w:p w:rsidR="00F00C6C" w:rsidRPr="00FD07D1" w:rsidRDefault="00F00C6C" w:rsidP="006268D7">
            <w:pPr>
              <w:numPr>
                <w:ilvl w:val="1"/>
                <w:numId w:val="65"/>
              </w:numPr>
              <w:tabs>
                <w:tab w:val="clear" w:pos="792"/>
                <w:tab w:val="left" w:pos="601"/>
              </w:tabs>
              <w:ind w:left="601" w:hanging="567"/>
              <w:rPr>
                <w:sz w:val="22"/>
                <w:szCs w:val="22"/>
              </w:rPr>
            </w:pPr>
            <w:r w:rsidRPr="00FD07D1">
              <w:rPr>
                <w:sz w:val="22"/>
                <w:szCs w:val="22"/>
              </w:rPr>
              <w:t>Checking equipment and software for conformance and usability</w:t>
            </w:r>
          </w:p>
          <w:p w:rsidR="00F00C6C" w:rsidRPr="00FD07D1" w:rsidRDefault="00F00C6C" w:rsidP="006268D7">
            <w:pPr>
              <w:numPr>
                <w:ilvl w:val="1"/>
                <w:numId w:val="65"/>
              </w:numPr>
              <w:tabs>
                <w:tab w:val="clear" w:pos="792"/>
                <w:tab w:val="left" w:pos="601"/>
              </w:tabs>
              <w:ind w:left="601" w:hanging="567"/>
              <w:rPr>
                <w:sz w:val="22"/>
                <w:szCs w:val="22"/>
              </w:rPr>
            </w:pPr>
            <w:r w:rsidRPr="00FD07D1">
              <w:rPr>
                <w:sz w:val="22"/>
                <w:szCs w:val="22"/>
              </w:rPr>
              <w:t>Determining output to be generated in accordance with job requirements/specifications</w:t>
            </w:r>
          </w:p>
          <w:p w:rsidR="00F00C6C" w:rsidRPr="00FD07D1" w:rsidRDefault="00F00C6C" w:rsidP="006268D7">
            <w:pPr>
              <w:numPr>
                <w:ilvl w:val="1"/>
                <w:numId w:val="65"/>
              </w:numPr>
              <w:tabs>
                <w:tab w:val="clear" w:pos="792"/>
                <w:tab w:val="left" w:pos="601"/>
              </w:tabs>
              <w:ind w:left="601" w:hanging="567"/>
              <w:rPr>
                <w:sz w:val="22"/>
                <w:szCs w:val="22"/>
              </w:rPr>
            </w:pPr>
            <w:r w:rsidRPr="00FD07D1">
              <w:rPr>
                <w:sz w:val="22"/>
                <w:szCs w:val="22"/>
              </w:rPr>
              <w:t>Identifying page layout application in accordance with job requirements/specification</w:t>
            </w:r>
          </w:p>
          <w:p w:rsidR="00F00C6C" w:rsidRPr="00FD07D1" w:rsidRDefault="00F00C6C" w:rsidP="006268D7">
            <w:pPr>
              <w:numPr>
                <w:ilvl w:val="1"/>
                <w:numId w:val="65"/>
              </w:numPr>
              <w:tabs>
                <w:tab w:val="clear" w:pos="792"/>
                <w:tab w:val="left" w:pos="601"/>
              </w:tabs>
              <w:ind w:left="601" w:hanging="567"/>
              <w:rPr>
                <w:sz w:val="22"/>
                <w:szCs w:val="22"/>
              </w:rPr>
            </w:pPr>
            <w:r w:rsidRPr="00FD07D1">
              <w:rPr>
                <w:sz w:val="22"/>
                <w:szCs w:val="22"/>
              </w:rPr>
              <w:t>Creating and applying shapes and text in accordance with job requirements/specifications</w:t>
            </w:r>
          </w:p>
          <w:p w:rsidR="00F00C6C" w:rsidRDefault="00F00C6C" w:rsidP="006268D7">
            <w:pPr>
              <w:numPr>
                <w:ilvl w:val="1"/>
                <w:numId w:val="65"/>
              </w:numPr>
              <w:tabs>
                <w:tab w:val="clear" w:pos="792"/>
                <w:tab w:val="left" w:pos="601"/>
              </w:tabs>
              <w:ind w:left="601" w:hanging="567"/>
              <w:rPr>
                <w:sz w:val="22"/>
                <w:szCs w:val="22"/>
              </w:rPr>
            </w:pPr>
            <w:r w:rsidRPr="00FD07D1">
              <w:rPr>
                <w:sz w:val="22"/>
                <w:szCs w:val="22"/>
              </w:rPr>
              <w:t>Checking quality of work according to workpl</w:t>
            </w:r>
            <w:r>
              <w:rPr>
                <w:sz w:val="22"/>
                <w:szCs w:val="22"/>
              </w:rPr>
              <w:t>ace requirements/specifications</w:t>
            </w:r>
          </w:p>
          <w:p w:rsidR="00F00C6C" w:rsidRDefault="00F00C6C" w:rsidP="006268D7">
            <w:pPr>
              <w:numPr>
                <w:ilvl w:val="1"/>
                <w:numId w:val="65"/>
              </w:numPr>
              <w:tabs>
                <w:tab w:val="clear" w:pos="792"/>
                <w:tab w:val="left" w:pos="601"/>
              </w:tabs>
              <w:ind w:left="601" w:hanging="567"/>
              <w:rPr>
                <w:sz w:val="22"/>
                <w:szCs w:val="22"/>
              </w:rPr>
            </w:pPr>
            <w:r w:rsidRPr="0054360E">
              <w:rPr>
                <w:sz w:val="22"/>
                <w:szCs w:val="22"/>
              </w:rPr>
              <w:t>Obtaining constructive criticism from others</w:t>
            </w:r>
          </w:p>
          <w:p w:rsidR="00F00C6C" w:rsidRDefault="00F00C6C" w:rsidP="006268D7">
            <w:pPr>
              <w:numPr>
                <w:ilvl w:val="1"/>
                <w:numId w:val="65"/>
              </w:numPr>
              <w:tabs>
                <w:tab w:val="clear" w:pos="792"/>
                <w:tab w:val="left" w:pos="601"/>
              </w:tabs>
              <w:ind w:left="601" w:hanging="567"/>
              <w:rPr>
                <w:sz w:val="22"/>
                <w:szCs w:val="22"/>
              </w:rPr>
            </w:pPr>
            <w:r w:rsidRPr="0054360E">
              <w:rPr>
                <w:sz w:val="22"/>
                <w:szCs w:val="22"/>
              </w:rPr>
              <w:t>Adjusting work where necessary to improve technical, conceptual and commercial value</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Opening and using graphic design application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Using and manipulating application pen tool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Opening and using desired graphics application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Creating path using pen tool around the image area</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Saving clipping path in the chosen file</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Opening and using desired graphics application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Creating new document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Creating basic shape using the pen tool of the selected application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Selecting and applying desired color </w:t>
            </w:r>
          </w:p>
          <w:p w:rsidR="00F00C6C" w:rsidRPr="00C93918" w:rsidRDefault="00F00C6C" w:rsidP="006268D7">
            <w:pPr>
              <w:numPr>
                <w:ilvl w:val="1"/>
                <w:numId w:val="65"/>
              </w:numPr>
              <w:tabs>
                <w:tab w:val="clear" w:pos="792"/>
                <w:tab w:val="left" w:pos="601"/>
              </w:tabs>
              <w:ind w:left="601" w:hanging="567"/>
              <w:rPr>
                <w:sz w:val="22"/>
                <w:szCs w:val="22"/>
              </w:rPr>
            </w:pPr>
            <w:r>
              <w:rPr>
                <w:sz w:val="22"/>
                <w:szCs w:val="22"/>
              </w:rPr>
              <w:t>S</w:t>
            </w:r>
            <w:r w:rsidRPr="00C93918">
              <w:rPr>
                <w:sz w:val="22"/>
                <w:szCs w:val="22"/>
              </w:rPr>
              <w:t>electing desired shadow where applicable</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Adding text in accordance with project design requirement</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Adding background gradient where desirable</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Completing and saving logo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Opening and using desired graphics application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Executing steps in preparing mockup in accordance with conceptualized design</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Executing steps in setting up smart object </w:t>
            </w:r>
          </w:p>
          <w:p w:rsidR="00F00C6C" w:rsidRPr="00C93918" w:rsidRDefault="00F00C6C" w:rsidP="006268D7">
            <w:pPr>
              <w:numPr>
                <w:ilvl w:val="1"/>
                <w:numId w:val="65"/>
              </w:numPr>
              <w:tabs>
                <w:tab w:val="clear" w:pos="792"/>
                <w:tab w:val="left" w:pos="601"/>
              </w:tabs>
              <w:ind w:left="601" w:hanging="567"/>
              <w:rPr>
                <w:sz w:val="22"/>
                <w:szCs w:val="22"/>
              </w:rPr>
            </w:pPr>
            <w:r w:rsidRPr="00C93918">
              <w:rPr>
                <w:sz w:val="22"/>
                <w:szCs w:val="22"/>
              </w:rPr>
              <w:t xml:space="preserve">Accomplishing steps in editing smart object </w:t>
            </w:r>
          </w:p>
          <w:p w:rsidR="00F00C6C" w:rsidRDefault="00F00C6C" w:rsidP="006268D7">
            <w:pPr>
              <w:numPr>
                <w:ilvl w:val="1"/>
                <w:numId w:val="65"/>
              </w:numPr>
              <w:tabs>
                <w:tab w:val="clear" w:pos="792"/>
                <w:tab w:val="left" w:pos="601"/>
              </w:tabs>
              <w:ind w:left="601" w:hanging="567"/>
              <w:rPr>
                <w:sz w:val="22"/>
                <w:szCs w:val="22"/>
              </w:rPr>
            </w:pPr>
            <w:r w:rsidRPr="00C93918">
              <w:rPr>
                <w:sz w:val="22"/>
                <w:szCs w:val="22"/>
              </w:rPr>
              <w:t>Completing and saving mock up</w:t>
            </w:r>
          </w:p>
          <w:p w:rsidR="00F00C6C" w:rsidRPr="0054360E" w:rsidRDefault="00F00C6C" w:rsidP="00147F20">
            <w:pPr>
              <w:tabs>
                <w:tab w:val="left" w:pos="601"/>
              </w:tabs>
              <w:jc w:val="left"/>
              <w:rPr>
                <w:sz w:val="22"/>
                <w:szCs w:val="22"/>
              </w:rPr>
            </w:pPr>
          </w:p>
        </w:tc>
      </w:tr>
      <w:tr w:rsidR="00F00C6C" w:rsidRPr="00621CC6" w:rsidTr="00147F20">
        <w:tc>
          <w:tcPr>
            <w:tcW w:w="3258" w:type="dxa"/>
          </w:tcPr>
          <w:p w:rsidR="00F00C6C" w:rsidRPr="006E346A" w:rsidRDefault="00F00C6C" w:rsidP="006268D7">
            <w:pPr>
              <w:pStyle w:val="BodyTextIndent"/>
              <w:numPr>
                <w:ilvl w:val="0"/>
                <w:numId w:val="65"/>
              </w:numPr>
              <w:tabs>
                <w:tab w:val="left" w:pos="450"/>
                <w:tab w:val="left" w:pos="1794"/>
                <w:tab w:val="left" w:pos="2184"/>
              </w:tabs>
              <w:spacing w:after="0"/>
              <w:jc w:val="left"/>
              <w:rPr>
                <w:i/>
                <w:sz w:val="22"/>
              </w:rPr>
            </w:pPr>
            <w:r w:rsidRPr="006E346A">
              <w:rPr>
                <w:sz w:val="22"/>
              </w:rPr>
              <w:t>Resource Implications</w:t>
            </w:r>
          </w:p>
        </w:tc>
        <w:tc>
          <w:tcPr>
            <w:tcW w:w="6097" w:type="dxa"/>
          </w:tcPr>
          <w:p w:rsidR="00F00C6C" w:rsidRPr="008F0E08" w:rsidRDefault="00F00C6C" w:rsidP="00147F20">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F00C6C" w:rsidRPr="008F0E08" w:rsidRDefault="00F00C6C" w:rsidP="00147F20">
            <w:pPr>
              <w:tabs>
                <w:tab w:val="left" w:pos="641"/>
              </w:tabs>
              <w:ind w:left="22"/>
              <w:rPr>
                <w:rFonts w:cs="Arial"/>
                <w:sz w:val="22"/>
                <w:szCs w:val="22"/>
              </w:rPr>
            </w:pPr>
          </w:p>
          <w:p w:rsidR="00F00C6C" w:rsidRPr="008F0E08" w:rsidRDefault="00F00C6C" w:rsidP="006268D7">
            <w:pPr>
              <w:pStyle w:val="ListParagraph"/>
              <w:widowControl/>
              <w:numPr>
                <w:ilvl w:val="0"/>
                <w:numId w:val="66"/>
              </w:numPr>
              <w:autoSpaceDE/>
              <w:autoSpaceDN/>
              <w:adjustRightInd/>
              <w:rPr>
                <w:rFonts w:ascii="Arial" w:eastAsia="Calibri" w:hAnsi="Arial" w:cs="Times New Roman"/>
                <w:vanish/>
                <w:sz w:val="22"/>
                <w:szCs w:val="22"/>
              </w:rPr>
            </w:pPr>
          </w:p>
          <w:p w:rsidR="00F00C6C" w:rsidRPr="008F0E08" w:rsidRDefault="00F00C6C" w:rsidP="006268D7">
            <w:pPr>
              <w:pStyle w:val="ListParagraph"/>
              <w:widowControl/>
              <w:numPr>
                <w:ilvl w:val="0"/>
                <w:numId w:val="66"/>
              </w:numPr>
              <w:autoSpaceDE/>
              <w:autoSpaceDN/>
              <w:adjustRightInd/>
              <w:rPr>
                <w:rFonts w:ascii="Arial" w:eastAsia="Calibri" w:hAnsi="Arial" w:cs="Times New Roman"/>
                <w:vanish/>
                <w:sz w:val="22"/>
                <w:szCs w:val="22"/>
              </w:rPr>
            </w:pPr>
          </w:p>
          <w:p w:rsidR="00F00C6C" w:rsidRPr="00EE1516" w:rsidRDefault="00F00C6C" w:rsidP="006268D7">
            <w:pPr>
              <w:numPr>
                <w:ilvl w:val="1"/>
                <w:numId w:val="66"/>
              </w:numPr>
              <w:tabs>
                <w:tab w:val="clear" w:pos="720"/>
                <w:tab w:val="num" w:pos="601"/>
              </w:tabs>
              <w:ind w:hanging="686"/>
              <w:jc w:val="left"/>
              <w:rPr>
                <w:sz w:val="22"/>
                <w:szCs w:val="22"/>
              </w:rPr>
            </w:pPr>
            <w:r w:rsidRPr="00EE1516">
              <w:rPr>
                <w:sz w:val="22"/>
                <w:szCs w:val="22"/>
              </w:rPr>
              <w:t>PC or workstation</w:t>
            </w:r>
          </w:p>
          <w:p w:rsidR="00F00C6C" w:rsidRPr="00FD07D1" w:rsidRDefault="00F00C6C" w:rsidP="006268D7">
            <w:pPr>
              <w:numPr>
                <w:ilvl w:val="1"/>
                <w:numId w:val="66"/>
              </w:numPr>
              <w:tabs>
                <w:tab w:val="clear" w:pos="720"/>
                <w:tab w:val="num" w:pos="601"/>
                <w:tab w:val="left" w:pos="792"/>
              </w:tabs>
              <w:ind w:hanging="686"/>
              <w:jc w:val="left"/>
              <w:rPr>
                <w:sz w:val="22"/>
                <w:szCs w:val="22"/>
              </w:rPr>
            </w:pPr>
            <w:r w:rsidRPr="00FD07D1">
              <w:rPr>
                <w:sz w:val="22"/>
                <w:szCs w:val="22"/>
              </w:rPr>
              <w:t>Workplace (simulated or actual)</w:t>
            </w:r>
          </w:p>
          <w:p w:rsidR="00F00C6C" w:rsidRPr="00FD07D1" w:rsidRDefault="00F00C6C" w:rsidP="002C0F41">
            <w:pPr>
              <w:numPr>
                <w:ilvl w:val="1"/>
                <w:numId w:val="66"/>
              </w:numPr>
              <w:tabs>
                <w:tab w:val="clear" w:pos="720"/>
              </w:tabs>
              <w:ind w:left="601" w:hanging="567"/>
              <w:jc w:val="left"/>
              <w:rPr>
                <w:sz w:val="22"/>
                <w:szCs w:val="22"/>
              </w:rPr>
            </w:pPr>
            <w:r w:rsidRPr="00FD07D1">
              <w:rPr>
                <w:sz w:val="22"/>
                <w:szCs w:val="22"/>
              </w:rPr>
              <w:lastRenderedPageBreak/>
              <w:t>Personal computer/laptop</w:t>
            </w:r>
          </w:p>
          <w:p w:rsidR="00F00C6C" w:rsidRPr="00FD07D1" w:rsidRDefault="00F00C6C" w:rsidP="002C0F41">
            <w:pPr>
              <w:numPr>
                <w:ilvl w:val="1"/>
                <w:numId w:val="66"/>
              </w:numPr>
              <w:tabs>
                <w:tab w:val="clear" w:pos="720"/>
              </w:tabs>
              <w:ind w:left="601" w:hanging="567"/>
              <w:jc w:val="left"/>
              <w:rPr>
                <w:sz w:val="22"/>
                <w:szCs w:val="22"/>
              </w:rPr>
            </w:pPr>
            <w:r w:rsidRPr="00FD07D1">
              <w:rPr>
                <w:sz w:val="22"/>
                <w:szCs w:val="22"/>
              </w:rPr>
              <w:t xml:space="preserve">Application software  </w:t>
            </w:r>
          </w:p>
          <w:p w:rsidR="00F00C6C" w:rsidRPr="00FD07D1" w:rsidRDefault="00F00C6C" w:rsidP="002C0F41">
            <w:pPr>
              <w:numPr>
                <w:ilvl w:val="1"/>
                <w:numId w:val="66"/>
              </w:numPr>
              <w:tabs>
                <w:tab w:val="clear" w:pos="720"/>
              </w:tabs>
              <w:ind w:left="601" w:hanging="567"/>
              <w:jc w:val="left"/>
              <w:rPr>
                <w:sz w:val="22"/>
                <w:szCs w:val="22"/>
              </w:rPr>
            </w:pPr>
            <w:r w:rsidRPr="00FD07D1">
              <w:rPr>
                <w:sz w:val="22"/>
                <w:szCs w:val="22"/>
              </w:rPr>
              <w:t>Pens</w:t>
            </w:r>
          </w:p>
          <w:p w:rsidR="00F00C6C" w:rsidRPr="00FD07D1" w:rsidRDefault="00F00C6C" w:rsidP="002C0F41">
            <w:pPr>
              <w:numPr>
                <w:ilvl w:val="1"/>
                <w:numId w:val="66"/>
              </w:numPr>
              <w:tabs>
                <w:tab w:val="clear" w:pos="720"/>
              </w:tabs>
              <w:ind w:left="601" w:hanging="567"/>
              <w:jc w:val="left"/>
              <w:rPr>
                <w:sz w:val="22"/>
                <w:szCs w:val="22"/>
              </w:rPr>
            </w:pPr>
            <w:r w:rsidRPr="00FD07D1">
              <w:rPr>
                <w:sz w:val="22"/>
                <w:szCs w:val="22"/>
              </w:rPr>
              <w:t>Paper</w:t>
            </w:r>
          </w:p>
          <w:p w:rsidR="00F00C6C" w:rsidRDefault="00F00C6C" w:rsidP="002C0F41">
            <w:pPr>
              <w:numPr>
                <w:ilvl w:val="1"/>
                <w:numId w:val="66"/>
              </w:numPr>
              <w:tabs>
                <w:tab w:val="clear" w:pos="720"/>
              </w:tabs>
              <w:ind w:left="601" w:hanging="567"/>
              <w:jc w:val="left"/>
              <w:rPr>
                <w:sz w:val="22"/>
                <w:szCs w:val="22"/>
              </w:rPr>
            </w:pPr>
            <w:r w:rsidRPr="00FD07D1">
              <w:rPr>
                <w:sz w:val="22"/>
                <w:szCs w:val="22"/>
              </w:rPr>
              <w:t>Instruction sheet/manua</w:t>
            </w:r>
            <w:r>
              <w:rPr>
                <w:sz w:val="22"/>
                <w:szCs w:val="22"/>
              </w:rPr>
              <w:t>l</w:t>
            </w:r>
            <w:r w:rsidRPr="00BD3232">
              <w:rPr>
                <w:sz w:val="22"/>
                <w:szCs w:val="22"/>
              </w:rPr>
              <w:t>.</w:t>
            </w:r>
          </w:p>
          <w:p w:rsidR="00F00C6C" w:rsidRPr="00C8444E" w:rsidRDefault="00F00C6C" w:rsidP="002C0F41">
            <w:pPr>
              <w:numPr>
                <w:ilvl w:val="1"/>
                <w:numId w:val="66"/>
              </w:numPr>
              <w:ind w:left="601" w:hanging="567"/>
              <w:jc w:val="left"/>
              <w:rPr>
                <w:sz w:val="22"/>
                <w:szCs w:val="22"/>
              </w:rPr>
            </w:pPr>
            <w:r w:rsidRPr="00C8444E">
              <w:rPr>
                <w:sz w:val="22"/>
                <w:szCs w:val="22"/>
              </w:rPr>
              <w:t>Workplace (simulated or actual)</w:t>
            </w:r>
          </w:p>
          <w:p w:rsidR="00F00C6C" w:rsidRPr="00C8444E" w:rsidRDefault="00F00C6C" w:rsidP="002C0F41">
            <w:pPr>
              <w:numPr>
                <w:ilvl w:val="1"/>
                <w:numId w:val="66"/>
              </w:numPr>
              <w:ind w:left="601" w:hanging="567"/>
              <w:jc w:val="left"/>
              <w:rPr>
                <w:sz w:val="22"/>
                <w:szCs w:val="22"/>
              </w:rPr>
            </w:pPr>
            <w:r w:rsidRPr="00C8444E">
              <w:rPr>
                <w:sz w:val="22"/>
                <w:szCs w:val="22"/>
              </w:rPr>
              <w:t>Personal computer/laptop</w:t>
            </w:r>
          </w:p>
          <w:p w:rsidR="00F00C6C" w:rsidRPr="00C8444E" w:rsidRDefault="00F00C6C" w:rsidP="002C0F41">
            <w:pPr>
              <w:numPr>
                <w:ilvl w:val="1"/>
                <w:numId w:val="66"/>
              </w:numPr>
              <w:ind w:left="601" w:hanging="567"/>
              <w:jc w:val="left"/>
              <w:rPr>
                <w:sz w:val="22"/>
                <w:szCs w:val="22"/>
              </w:rPr>
            </w:pPr>
            <w:r w:rsidRPr="00C8444E">
              <w:rPr>
                <w:sz w:val="22"/>
                <w:szCs w:val="22"/>
              </w:rPr>
              <w:t>Pens</w:t>
            </w:r>
          </w:p>
          <w:p w:rsidR="00F00C6C" w:rsidRPr="00C8444E" w:rsidRDefault="00F00C6C" w:rsidP="002C0F41">
            <w:pPr>
              <w:numPr>
                <w:ilvl w:val="1"/>
                <w:numId w:val="66"/>
              </w:numPr>
              <w:ind w:left="601" w:hanging="567"/>
              <w:jc w:val="left"/>
              <w:rPr>
                <w:sz w:val="22"/>
                <w:szCs w:val="22"/>
              </w:rPr>
            </w:pPr>
            <w:r w:rsidRPr="00C8444E">
              <w:rPr>
                <w:sz w:val="22"/>
                <w:szCs w:val="22"/>
              </w:rPr>
              <w:t>paper</w:t>
            </w:r>
          </w:p>
          <w:p w:rsidR="00F00C6C" w:rsidRDefault="00F00C6C" w:rsidP="002C0F41">
            <w:pPr>
              <w:numPr>
                <w:ilvl w:val="1"/>
                <w:numId w:val="66"/>
              </w:numPr>
              <w:ind w:left="601" w:hanging="567"/>
              <w:jc w:val="left"/>
              <w:rPr>
                <w:sz w:val="22"/>
                <w:szCs w:val="22"/>
              </w:rPr>
            </w:pPr>
            <w:r w:rsidRPr="00C8444E">
              <w:rPr>
                <w:sz w:val="22"/>
                <w:szCs w:val="22"/>
              </w:rPr>
              <w:t>instruction sheet/manual</w:t>
            </w:r>
          </w:p>
          <w:p w:rsidR="00F00C6C" w:rsidRDefault="00F00C6C" w:rsidP="002C0F41">
            <w:pPr>
              <w:numPr>
                <w:ilvl w:val="1"/>
                <w:numId w:val="66"/>
              </w:numPr>
              <w:ind w:left="601" w:hanging="567"/>
              <w:jc w:val="left"/>
              <w:rPr>
                <w:sz w:val="22"/>
                <w:szCs w:val="22"/>
              </w:rPr>
            </w:pPr>
            <w:r>
              <w:rPr>
                <w:sz w:val="22"/>
                <w:szCs w:val="22"/>
              </w:rPr>
              <w:t>Graphics and animation software, video editor, etc.</w:t>
            </w:r>
          </w:p>
          <w:p w:rsidR="00F00C6C" w:rsidRPr="00BD3232" w:rsidRDefault="00F00C6C" w:rsidP="00147F20">
            <w:pPr>
              <w:tabs>
                <w:tab w:val="left" w:pos="792"/>
              </w:tabs>
              <w:ind w:left="720"/>
              <w:jc w:val="left"/>
              <w:rPr>
                <w:sz w:val="22"/>
                <w:szCs w:val="22"/>
              </w:rPr>
            </w:pPr>
          </w:p>
        </w:tc>
      </w:tr>
      <w:tr w:rsidR="00F00C6C" w:rsidRPr="00621CC6" w:rsidTr="00147F20">
        <w:tc>
          <w:tcPr>
            <w:tcW w:w="3258" w:type="dxa"/>
          </w:tcPr>
          <w:p w:rsidR="00F00C6C" w:rsidRPr="006E346A" w:rsidRDefault="00F00C6C" w:rsidP="006268D7">
            <w:pPr>
              <w:pStyle w:val="BodyTextIndent"/>
              <w:numPr>
                <w:ilvl w:val="0"/>
                <w:numId w:val="65"/>
              </w:numPr>
              <w:tabs>
                <w:tab w:val="left" w:pos="450"/>
                <w:tab w:val="left" w:pos="1794"/>
                <w:tab w:val="left" w:pos="2184"/>
              </w:tabs>
              <w:spacing w:after="0"/>
              <w:jc w:val="left"/>
              <w:rPr>
                <w:i/>
                <w:sz w:val="22"/>
              </w:rPr>
            </w:pPr>
            <w:r w:rsidRPr="006E346A">
              <w:rPr>
                <w:sz w:val="22"/>
              </w:rPr>
              <w:lastRenderedPageBreak/>
              <w:t>Methods of Assessment</w:t>
            </w:r>
          </w:p>
        </w:tc>
        <w:tc>
          <w:tcPr>
            <w:tcW w:w="6097" w:type="dxa"/>
          </w:tcPr>
          <w:p w:rsidR="00F00C6C" w:rsidRDefault="00F00C6C" w:rsidP="00147F20">
            <w:pPr>
              <w:tabs>
                <w:tab w:val="left" w:pos="641"/>
              </w:tabs>
              <w:ind w:left="22"/>
              <w:rPr>
                <w:rFonts w:cs="Arial"/>
                <w:sz w:val="22"/>
                <w:szCs w:val="22"/>
              </w:rPr>
            </w:pPr>
          </w:p>
          <w:p w:rsidR="00F00C6C" w:rsidRPr="008F0E08" w:rsidRDefault="00F00C6C" w:rsidP="00147F20">
            <w:pPr>
              <w:tabs>
                <w:tab w:val="left" w:pos="641"/>
              </w:tabs>
              <w:ind w:left="22"/>
              <w:rPr>
                <w:rFonts w:cs="Arial"/>
                <w:sz w:val="22"/>
                <w:szCs w:val="22"/>
              </w:rPr>
            </w:pPr>
            <w:r w:rsidRPr="008F0E08">
              <w:rPr>
                <w:rFonts w:cs="Arial"/>
                <w:sz w:val="22"/>
                <w:szCs w:val="22"/>
              </w:rPr>
              <w:t>Competency may be assessed through:</w:t>
            </w:r>
          </w:p>
          <w:p w:rsidR="00F00C6C" w:rsidRPr="00507258" w:rsidRDefault="00F00C6C" w:rsidP="00147F20">
            <w:pPr>
              <w:tabs>
                <w:tab w:val="left" w:pos="641"/>
              </w:tabs>
              <w:ind w:left="22"/>
              <w:rPr>
                <w:rFonts w:cs="Arial"/>
                <w:sz w:val="18"/>
                <w:szCs w:val="22"/>
              </w:rPr>
            </w:pPr>
          </w:p>
          <w:p w:rsidR="00F00C6C" w:rsidRPr="001725FF" w:rsidRDefault="00F00C6C" w:rsidP="006268D7">
            <w:pPr>
              <w:pStyle w:val="ListParagraph"/>
              <w:numPr>
                <w:ilvl w:val="1"/>
                <w:numId w:val="65"/>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Demonstration</w:t>
            </w:r>
          </w:p>
          <w:p w:rsidR="00F00C6C" w:rsidRPr="001725FF" w:rsidRDefault="00F00C6C" w:rsidP="006268D7">
            <w:pPr>
              <w:pStyle w:val="ListParagraph"/>
              <w:numPr>
                <w:ilvl w:val="1"/>
                <w:numId w:val="65"/>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Written examination</w:t>
            </w:r>
            <w:r w:rsidRPr="008F0E08">
              <w:rPr>
                <w:rFonts w:ascii="Arial" w:eastAsia="Calibri" w:hAnsi="Arial" w:cs="Arial"/>
                <w:sz w:val="22"/>
                <w:szCs w:val="22"/>
              </w:rPr>
              <w:t xml:space="preserve"> </w:t>
            </w:r>
          </w:p>
          <w:p w:rsidR="00F00C6C" w:rsidRPr="0016484D" w:rsidRDefault="00F00C6C" w:rsidP="006268D7">
            <w:pPr>
              <w:pStyle w:val="ListParagraph"/>
              <w:numPr>
                <w:ilvl w:val="1"/>
                <w:numId w:val="65"/>
              </w:numPr>
              <w:tabs>
                <w:tab w:val="clear" w:pos="792"/>
                <w:tab w:val="num" w:pos="601"/>
                <w:tab w:val="left" w:pos="885"/>
              </w:tabs>
              <w:ind w:hanging="758"/>
              <w:rPr>
                <w:rFonts w:ascii="Arial" w:hAnsi="Arial" w:cs="Arial"/>
                <w:sz w:val="22"/>
                <w:szCs w:val="22"/>
              </w:rPr>
            </w:pPr>
            <w:r w:rsidRPr="0016484D">
              <w:rPr>
                <w:rFonts w:ascii="Arial" w:eastAsia="Calibri" w:hAnsi="Arial" w:cs="Arial"/>
                <w:sz w:val="22"/>
                <w:szCs w:val="22"/>
              </w:rPr>
              <w:t xml:space="preserve">Portfolio Assessment </w:t>
            </w:r>
          </w:p>
          <w:p w:rsidR="00F00C6C" w:rsidRPr="0016484D" w:rsidRDefault="00F00C6C" w:rsidP="006268D7">
            <w:pPr>
              <w:pStyle w:val="ListParagraph"/>
              <w:numPr>
                <w:ilvl w:val="1"/>
                <w:numId w:val="65"/>
              </w:numPr>
              <w:tabs>
                <w:tab w:val="clear" w:pos="792"/>
                <w:tab w:val="num" w:pos="601"/>
                <w:tab w:val="left" w:pos="885"/>
              </w:tabs>
              <w:ind w:hanging="758"/>
              <w:rPr>
                <w:rFonts w:ascii="Arial" w:hAnsi="Arial" w:cs="Arial"/>
                <w:sz w:val="22"/>
                <w:szCs w:val="22"/>
              </w:rPr>
            </w:pPr>
            <w:r w:rsidRPr="0016484D">
              <w:rPr>
                <w:rFonts w:ascii="Arial" w:eastAsia="Calibri" w:hAnsi="Arial" w:cs="Arial"/>
                <w:sz w:val="22"/>
                <w:szCs w:val="22"/>
              </w:rPr>
              <w:t xml:space="preserve">Interview </w:t>
            </w:r>
          </w:p>
          <w:p w:rsidR="00F00C6C" w:rsidRPr="008F0E08" w:rsidRDefault="00F00C6C" w:rsidP="006268D7">
            <w:pPr>
              <w:pStyle w:val="ListParagraph"/>
              <w:numPr>
                <w:ilvl w:val="1"/>
                <w:numId w:val="65"/>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Case Study/Situation </w:t>
            </w:r>
          </w:p>
          <w:p w:rsidR="00F00C6C" w:rsidRPr="008F0E08" w:rsidRDefault="00F00C6C" w:rsidP="00147F20">
            <w:pPr>
              <w:tabs>
                <w:tab w:val="left" w:pos="641"/>
              </w:tabs>
              <w:ind w:left="360"/>
              <w:rPr>
                <w:rFonts w:cs="Arial"/>
                <w:sz w:val="22"/>
                <w:szCs w:val="22"/>
              </w:rPr>
            </w:pPr>
          </w:p>
        </w:tc>
      </w:tr>
      <w:tr w:rsidR="00F00C6C" w:rsidRPr="00621CC6" w:rsidTr="00147F20">
        <w:tc>
          <w:tcPr>
            <w:tcW w:w="3258" w:type="dxa"/>
          </w:tcPr>
          <w:p w:rsidR="00F00C6C" w:rsidRPr="006E346A" w:rsidRDefault="00F00C6C" w:rsidP="006268D7">
            <w:pPr>
              <w:pStyle w:val="BodyTextIndent"/>
              <w:numPr>
                <w:ilvl w:val="0"/>
                <w:numId w:val="65"/>
              </w:numPr>
              <w:tabs>
                <w:tab w:val="left" w:pos="450"/>
                <w:tab w:val="left" w:pos="1794"/>
                <w:tab w:val="left" w:pos="2184"/>
              </w:tabs>
              <w:spacing w:after="0"/>
              <w:jc w:val="left"/>
              <w:rPr>
                <w:i/>
                <w:sz w:val="22"/>
              </w:rPr>
            </w:pPr>
            <w:r w:rsidRPr="006E346A">
              <w:rPr>
                <w:sz w:val="22"/>
              </w:rPr>
              <w:t>Context of Assessment</w:t>
            </w:r>
          </w:p>
        </w:tc>
        <w:tc>
          <w:tcPr>
            <w:tcW w:w="6097" w:type="dxa"/>
          </w:tcPr>
          <w:p w:rsidR="00F00C6C" w:rsidRPr="006E346A" w:rsidRDefault="00F00C6C" w:rsidP="00147F20">
            <w:pPr>
              <w:tabs>
                <w:tab w:val="left" w:pos="641"/>
              </w:tabs>
              <w:ind w:left="641"/>
              <w:jc w:val="left"/>
              <w:rPr>
                <w:sz w:val="22"/>
              </w:rPr>
            </w:pPr>
          </w:p>
          <w:p w:rsidR="00F00C6C" w:rsidRPr="006E346A" w:rsidRDefault="00F00C6C" w:rsidP="006268D7">
            <w:pPr>
              <w:numPr>
                <w:ilvl w:val="1"/>
                <w:numId w:val="65"/>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F00C6C" w:rsidRPr="006E346A" w:rsidRDefault="00F00C6C" w:rsidP="006268D7">
            <w:pPr>
              <w:numPr>
                <w:ilvl w:val="1"/>
                <w:numId w:val="65"/>
              </w:numPr>
              <w:tabs>
                <w:tab w:val="left" w:pos="601"/>
              </w:tabs>
              <w:ind w:left="601" w:hanging="601"/>
              <w:jc w:val="left"/>
              <w:rPr>
                <w:sz w:val="22"/>
              </w:rPr>
            </w:pPr>
            <w:r w:rsidRPr="006E346A">
              <w:rPr>
                <w:sz w:val="22"/>
              </w:rPr>
              <w:t>Assessment must be undertaken in accordance with Lao PDR CBT Assessment guidelines</w:t>
            </w:r>
          </w:p>
          <w:p w:rsidR="00F00C6C" w:rsidRPr="006E346A" w:rsidRDefault="00F00C6C" w:rsidP="006268D7">
            <w:pPr>
              <w:numPr>
                <w:ilvl w:val="1"/>
                <w:numId w:val="65"/>
              </w:numPr>
              <w:tabs>
                <w:tab w:val="left" w:pos="601"/>
              </w:tabs>
              <w:ind w:left="601" w:hanging="601"/>
              <w:jc w:val="left"/>
              <w:rPr>
                <w:sz w:val="22"/>
              </w:rPr>
            </w:pPr>
            <w:r w:rsidRPr="006E346A">
              <w:rPr>
                <w:sz w:val="22"/>
              </w:rPr>
              <w:t>Assessment shall be observed while task are being undertaken whether individually or in-group</w:t>
            </w:r>
          </w:p>
          <w:p w:rsidR="00F00C6C" w:rsidRPr="006E346A" w:rsidRDefault="00F00C6C" w:rsidP="00147F20">
            <w:pPr>
              <w:tabs>
                <w:tab w:val="left" w:pos="641"/>
              </w:tabs>
              <w:ind w:left="641"/>
              <w:jc w:val="left"/>
              <w:rPr>
                <w:sz w:val="22"/>
              </w:rPr>
            </w:pPr>
          </w:p>
        </w:tc>
      </w:tr>
    </w:tbl>
    <w:p w:rsidR="00F00C6C" w:rsidRDefault="00F00C6C" w:rsidP="00F00C6C">
      <w:pPr>
        <w:ind w:left="1701" w:hanging="1701"/>
        <w:jc w:val="left"/>
        <w:rPr>
          <w:rFonts w:cs="Arial"/>
          <w:b/>
          <w:bCs/>
          <w:i/>
          <w:iCs/>
          <w:smallCaps/>
          <w:szCs w:val="28"/>
          <w:lang w:eastAsia="en-PH"/>
        </w:rPr>
      </w:pPr>
    </w:p>
    <w:p w:rsidR="00F00C6C" w:rsidRDefault="00F00C6C" w:rsidP="00F00C6C">
      <w:pPr>
        <w:ind w:left="1701" w:hanging="1701"/>
        <w:jc w:val="left"/>
        <w:rPr>
          <w:rFonts w:cs="Arial"/>
          <w:b/>
          <w:bCs/>
          <w:i/>
          <w:iCs/>
          <w:smallCaps/>
          <w:szCs w:val="28"/>
          <w:lang w:eastAsia="en-PH"/>
        </w:rPr>
      </w:pPr>
    </w:p>
    <w:p w:rsidR="00F00C6C" w:rsidRDefault="00F00C6C" w:rsidP="00F00C6C">
      <w:pPr>
        <w:ind w:left="1701" w:hanging="1701"/>
        <w:jc w:val="left"/>
        <w:rPr>
          <w:rFonts w:cs="Arial"/>
          <w:b/>
          <w:bCs/>
          <w:i/>
          <w:iCs/>
          <w:smallCaps/>
          <w:szCs w:val="28"/>
          <w:lang w:eastAsia="en-PH"/>
        </w:rPr>
      </w:pPr>
    </w:p>
    <w:p w:rsidR="00F00C6C" w:rsidRDefault="00F00C6C" w:rsidP="00F00C6C">
      <w:pPr>
        <w:pStyle w:val="Default"/>
        <w:ind w:left="360"/>
        <w:jc w:val="both"/>
        <w:rPr>
          <w:sz w:val="22"/>
          <w:szCs w:val="22"/>
        </w:rPr>
      </w:pPr>
    </w:p>
    <w:p w:rsidR="00F00C6C" w:rsidRDefault="00F00C6C" w:rsidP="00F00C6C">
      <w:pPr>
        <w:pStyle w:val="Default"/>
        <w:ind w:left="360"/>
        <w:jc w:val="both"/>
        <w:rPr>
          <w:sz w:val="22"/>
          <w:szCs w:val="22"/>
        </w:rPr>
      </w:pPr>
    </w:p>
    <w:p w:rsidR="00F00C6C" w:rsidRDefault="00F00C6C"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Default="002921B6" w:rsidP="00F00C6C">
      <w:pPr>
        <w:pStyle w:val="Default"/>
        <w:ind w:left="360"/>
        <w:jc w:val="both"/>
        <w:rPr>
          <w:sz w:val="22"/>
          <w:szCs w:val="22"/>
        </w:rPr>
      </w:pPr>
    </w:p>
    <w:p w:rsidR="002C0F41" w:rsidRDefault="002C0F41" w:rsidP="00F00C6C">
      <w:pPr>
        <w:pStyle w:val="Default"/>
        <w:ind w:left="360"/>
        <w:jc w:val="both"/>
        <w:rPr>
          <w:sz w:val="22"/>
          <w:szCs w:val="22"/>
        </w:rPr>
      </w:pPr>
    </w:p>
    <w:p w:rsidR="002C0F41" w:rsidRDefault="002C0F41" w:rsidP="00F00C6C">
      <w:pPr>
        <w:pStyle w:val="Default"/>
        <w:ind w:left="360"/>
        <w:jc w:val="both"/>
        <w:rPr>
          <w:sz w:val="22"/>
          <w:szCs w:val="22"/>
        </w:rPr>
      </w:pPr>
    </w:p>
    <w:p w:rsidR="002921B6" w:rsidRDefault="002921B6" w:rsidP="00F00C6C">
      <w:pPr>
        <w:pStyle w:val="Default"/>
        <w:ind w:left="360"/>
        <w:jc w:val="both"/>
        <w:rPr>
          <w:sz w:val="22"/>
          <w:szCs w:val="22"/>
        </w:rPr>
      </w:pPr>
    </w:p>
    <w:p w:rsidR="002921B6" w:rsidRPr="001938D1" w:rsidRDefault="002921B6" w:rsidP="002921B6">
      <w:pPr>
        <w:jc w:val="left"/>
        <w:rPr>
          <w:rFonts w:cs="Arial"/>
          <w:b/>
          <w:bCs/>
          <w:i/>
          <w:iCs/>
          <w:smallCaps/>
          <w:szCs w:val="28"/>
          <w:lang w:eastAsia="en-PH"/>
        </w:rPr>
      </w:pPr>
      <w:r>
        <w:rPr>
          <w:rFonts w:cs="Arial"/>
          <w:b/>
          <w:bCs/>
          <w:i/>
          <w:iCs/>
          <w:smallCaps/>
          <w:szCs w:val="28"/>
          <w:lang w:eastAsia="en-PH"/>
        </w:rPr>
        <w:lastRenderedPageBreak/>
        <w:t xml:space="preserve">UNIT 6           </w:t>
      </w:r>
      <w:r w:rsidRPr="00310C07">
        <w:rPr>
          <w:rFonts w:cs="Arial"/>
          <w:b/>
          <w:bCs/>
          <w:i/>
          <w:iCs/>
          <w:smallCaps/>
          <w:szCs w:val="28"/>
          <w:lang w:eastAsia="en-PH"/>
        </w:rPr>
        <w:t>FOLLOW BASIC DESIGN GUIDELINE</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2921B6" w:rsidRPr="001518B3" w:rsidTr="002921B6">
        <w:trPr>
          <w:trHeight w:val="476"/>
        </w:trPr>
        <w:tc>
          <w:tcPr>
            <w:tcW w:w="2275" w:type="dxa"/>
          </w:tcPr>
          <w:p w:rsidR="002921B6" w:rsidRPr="001518B3" w:rsidRDefault="002921B6" w:rsidP="002921B6">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2921B6" w:rsidRPr="001518B3" w:rsidRDefault="002921B6" w:rsidP="002921B6">
            <w:pPr>
              <w:tabs>
                <w:tab w:val="left" w:pos="2835"/>
              </w:tabs>
              <w:spacing w:before="120"/>
              <w:rPr>
                <w:rFonts w:cs="Arial"/>
                <w:bCs/>
                <w:sz w:val="22"/>
                <w:szCs w:val="22"/>
              </w:rPr>
            </w:pPr>
            <w:r>
              <w:rPr>
                <w:rFonts w:cs="Arial"/>
                <w:bCs/>
                <w:sz w:val="22"/>
                <w:szCs w:val="22"/>
              </w:rPr>
              <w:t>SSTVET-ICT3306</w:t>
            </w:r>
          </w:p>
        </w:tc>
      </w:tr>
      <w:tr w:rsidR="002921B6" w:rsidRPr="001518B3" w:rsidTr="002921B6">
        <w:trPr>
          <w:trHeight w:val="980"/>
        </w:trPr>
        <w:tc>
          <w:tcPr>
            <w:tcW w:w="9385" w:type="dxa"/>
            <w:gridSpan w:val="2"/>
          </w:tcPr>
          <w:p w:rsidR="002921B6" w:rsidRPr="001518B3" w:rsidRDefault="002921B6" w:rsidP="002921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2921B6" w:rsidRPr="001518B3" w:rsidRDefault="002921B6" w:rsidP="002921B6">
            <w:pPr>
              <w:tabs>
                <w:tab w:val="left" w:pos="-6030"/>
                <w:tab w:val="decimal" w:pos="-5940"/>
                <w:tab w:val="decimal" w:pos="-5850"/>
                <w:tab w:val="decimal" w:pos="-5760"/>
              </w:tabs>
              <w:spacing w:before="80" w:after="80"/>
              <w:rPr>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Pr>
                <w:rFonts w:cs="Arial"/>
                <w:sz w:val="22"/>
                <w:szCs w:val="22"/>
              </w:rPr>
              <w:t xml:space="preserve">to </w:t>
            </w:r>
            <w:r w:rsidRPr="00310C07">
              <w:rPr>
                <w:rFonts w:cs="Arial"/>
                <w:sz w:val="22"/>
                <w:szCs w:val="22"/>
              </w:rPr>
              <w:t xml:space="preserve">follow basic design guideline in web design works. It specifically includes the tasks of acquiring and developing technical </w:t>
            </w:r>
            <w:r>
              <w:rPr>
                <w:rFonts w:cs="Arial"/>
                <w:sz w:val="22"/>
                <w:szCs w:val="22"/>
              </w:rPr>
              <w:t xml:space="preserve">design </w:t>
            </w:r>
            <w:r w:rsidRPr="00310C07">
              <w:rPr>
                <w:rFonts w:cs="Arial"/>
                <w:sz w:val="22"/>
                <w:szCs w:val="22"/>
              </w:rPr>
              <w:t xml:space="preserve">skills, developing conceptual skills </w:t>
            </w:r>
            <w:r>
              <w:rPr>
                <w:rFonts w:cs="Arial"/>
                <w:sz w:val="22"/>
                <w:szCs w:val="22"/>
              </w:rPr>
              <w:t>and ideas and seeking strategies</w:t>
            </w:r>
            <w:r w:rsidRPr="00310C07">
              <w:rPr>
                <w:rFonts w:cs="Arial"/>
                <w:sz w:val="22"/>
                <w:szCs w:val="22"/>
              </w:rPr>
              <w:t>.</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2921B6" w:rsidRPr="001518B3" w:rsidTr="002921B6">
        <w:tc>
          <w:tcPr>
            <w:tcW w:w="9090" w:type="dxa"/>
            <w:tcBorders>
              <w:top w:val="nil"/>
              <w:left w:val="nil"/>
              <w:bottom w:val="nil"/>
              <w:right w:val="nil"/>
            </w:tcBorders>
            <w:shd w:val="clear" w:color="auto" w:fill="auto"/>
            <w:vAlign w:val="center"/>
          </w:tcPr>
          <w:p w:rsidR="002921B6" w:rsidRPr="001518B3" w:rsidRDefault="002921B6" w:rsidP="002921B6">
            <w:pPr>
              <w:pStyle w:val="Heading7"/>
              <w:numPr>
                <w:ilvl w:val="0"/>
                <w:numId w:val="0"/>
              </w:numPr>
              <w:tabs>
                <w:tab w:val="clear" w:pos="1170"/>
                <w:tab w:val="left" w:pos="0"/>
              </w:tabs>
              <w:ind w:hanging="108"/>
              <w:rPr>
                <w:b w:val="0"/>
                <w:sz w:val="22"/>
              </w:rPr>
            </w:pPr>
            <w:r>
              <w:t xml:space="preserve">Elements &amp; Performance Criteria </w:t>
            </w:r>
          </w:p>
        </w:tc>
      </w:tr>
    </w:tbl>
    <w:p w:rsidR="002921B6" w:rsidRPr="00621CC6" w:rsidRDefault="002921B6" w:rsidP="002921B6">
      <w:pPr>
        <w:pStyle w:val="BodyTextIndent"/>
        <w:tabs>
          <w:tab w:val="left" w:pos="3150"/>
        </w:tabs>
        <w:ind w:left="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2921B6" w:rsidRPr="00621CC6" w:rsidTr="002921B6">
        <w:tc>
          <w:tcPr>
            <w:tcW w:w="3119" w:type="dxa"/>
            <w:shd w:val="clear" w:color="auto" w:fill="FFFFFF" w:themeFill="background1"/>
            <w:vAlign w:val="center"/>
          </w:tcPr>
          <w:p w:rsidR="002921B6" w:rsidRPr="001518B3" w:rsidRDefault="002921B6" w:rsidP="002921B6">
            <w:pPr>
              <w:keepNext/>
              <w:keepLines/>
              <w:spacing w:before="80" w:after="80"/>
              <w:jc w:val="center"/>
              <w:rPr>
                <w:b/>
                <w:sz w:val="22"/>
              </w:rPr>
            </w:pPr>
            <w:r w:rsidRPr="001518B3">
              <w:rPr>
                <w:b/>
                <w:sz w:val="22"/>
              </w:rPr>
              <w:t>ELEMENTS</w:t>
            </w:r>
          </w:p>
        </w:tc>
        <w:tc>
          <w:tcPr>
            <w:tcW w:w="6237" w:type="dxa"/>
            <w:shd w:val="clear" w:color="auto" w:fill="FFFFFF" w:themeFill="background1"/>
          </w:tcPr>
          <w:p w:rsidR="002921B6" w:rsidRPr="001518B3" w:rsidRDefault="002921B6" w:rsidP="002921B6">
            <w:pPr>
              <w:keepNext/>
              <w:keepLines/>
              <w:spacing w:before="80" w:after="80"/>
              <w:jc w:val="center"/>
              <w:rPr>
                <w:b/>
                <w:sz w:val="22"/>
              </w:rPr>
            </w:pPr>
            <w:r w:rsidRPr="001518B3">
              <w:rPr>
                <w:b/>
                <w:sz w:val="22"/>
              </w:rPr>
              <w:t>PERFORMANCE CRITERIA</w:t>
            </w:r>
          </w:p>
          <w:p w:rsidR="002921B6" w:rsidRPr="001518B3" w:rsidRDefault="002921B6" w:rsidP="002921B6">
            <w:pPr>
              <w:keepNext/>
              <w:spacing w:after="120"/>
              <w:rPr>
                <w:sz w:val="22"/>
                <w:lang w:eastAsia="x-none"/>
              </w:rPr>
            </w:pPr>
            <w:r w:rsidRPr="001518B3">
              <w:rPr>
                <w:rFonts w:cs="Arial"/>
                <w:i/>
                <w:sz w:val="22"/>
                <w:szCs w:val="22"/>
              </w:rPr>
              <w:t>(Italicized items are elaborated in the range of variables).</w:t>
            </w:r>
          </w:p>
        </w:tc>
      </w:tr>
      <w:tr w:rsidR="002921B6" w:rsidRPr="00621CC6" w:rsidTr="002921B6">
        <w:tc>
          <w:tcPr>
            <w:tcW w:w="3119" w:type="dxa"/>
          </w:tcPr>
          <w:p w:rsidR="002921B6" w:rsidRPr="00310C07" w:rsidRDefault="002921B6" w:rsidP="006268D7">
            <w:pPr>
              <w:pStyle w:val="ListParagraph"/>
              <w:numPr>
                <w:ilvl w:val="0"/>
                <w:numId w:val="88"/>
              </w:numPr>
              <w:rPr>
                <w:rFonts w:ascii="Arial" w:hAnsi="Arial" w:cs="Arial"/>
                <w:sz w:val="22"/>
              </w:rPr>
            </w:pPr>
            <w:r w:rsidRPr="00310C07">
              <w:rPr>
                <w:rFonts w:ascii="Arial" w:hAnsi="Arial" w:cs="Arial"/>
                <w:sz w:val="22"/>
              </w:rPr>
              <w:t>Acquire and develop technical skills</w:t>
            </w:r>
          </w:p>
        </w:tc>
        <w:tc>
          <w:tcPr>
            <w:tcW w:w="6237" w:type="dxa"/>
          </w:tcPr>
          <w:p w:rsidR="002921B6" w:rsidRPr="00A549BA" w:rsidRDefault="002921B6" w:rsidP="002921B6">
            <w:pPr>
              <w:pStyle w:val="BodyTextIndent"/>
              <w:spacing w:after="0"/>
              <w:ind w:left="576"/>
              <w:rPr>
                <w:i/>
                <w:sz w:val="22"/>
                <w:szCs w:val="22"/>
              </w:rPr>
            </w:pPr>
          </w:p>
          <w:p w:rsidR="00897D17" w:rsidRDefault="00897D17" w:rsidP="006268D7">
            <w:pPr>
              <w:pStyle w:val="Footer"/>
              <w:numPr>
                <w:ilvl w:val="1"/>
                <w:numId w:val="39"/>
              </w:numPr>
              <w:tabs>
                <w:tab w:val="left" w:pos="-3870"/>
                <w:tab w:val="left" w:pos="600"/>
              </w:tabs>
              <w:ind w:left="600" w:hanging="567"/>
              <w:jc w:val="both"/>
              <w:rPr>
                <w:rFonts w:cs="Arial"/>
                <w:color w:val="000000"/>
                <w:sz w:val="22"/>
                <w:szCs w:val="22"/>
              </w:rPr>
            </w:pPr>
            <w:r w:rsidRPr="00310C07">
              <w:rPr>
                <w:rFonts w:cs="Arial"/>
                <w:color w:val="000000"/>
                <w:sz w:val="22"/>
                <w:szCs w:val="22"/>
              </w:rPr>
              <w:t>Basic design guidelines are identified in graphic design.</w:t>
            </w:r>
          </w:p>
          <w:p w:rsidR="00897D17" w:rsidRDefault="00897D17" w:rsidP="006268D7">
            <w:pPr>
              <w:pStyle w:val="Footer"/>
              <w:numPr>
                <w:ilvl w:val="1"/>
                <w:numId w:val="39"/>
              </w:numPr>
              <w:tabs>
                <w:tab w:val="left" w:pos="-3870"/>
                <w:tab w:val="left" w:pos="600"/>
              </w:tabs>
              <w:ind w:left="600" w:hanging="567"/>
              <w:jc w:val="both"/>
              <w:rPr>
                <w:rFonts w:cs="Arial"/>
                <w:color w:val="000000"/>
                <w:sz w:val="22"/>
                <w:szCs w:val="22"/>
              </w:rPr>
            </w:pPr>
            <w:r w:rsidRPr="00310C07">
              <w:rPr>
                <w:rFonts w:cs="Arial"/>
                <w:color w:val="000000"/>
                <w:sz w:val="22"/>
                <w:szCs w:val="22"/>
              </w:rPr>
              <w:t>Capabilities to develop technical skills in basic design with materials, tools and equipment are demonstrated.</w:t>
            </w:r>
          </w:p>
          <w:p w:rsidR="00897D17" w:rsidRDefault="00897D17" w:rsidP="006268D7">
            <w:pPr>
              <w:pStyle w:val="Footer"/>
              <w:numPr>
                <w:ilvl w:val="1"/>
                <w:numId w:val="39"/>
              </w:numPr>
              <w:tabs>
                <w:tab w:val="left" w:pos="-3870"/>
                <w:tab w:val="left" w:pos="600"/>
              </w:tabs>
              <w:ind w:left="600" w:hanging="567"/>
              <w:jc w:val="both"/>
              <w:rPr>
                <w:rFonts w:cs="Arial"/>
                <w:color w:val="000000"/>
                <w:sz w:val="22"/>
                <w:szCs w:val="22"/>
              </w:rPr>
            </w:pPr>
            <w:r w:rsidRPr="00310C07">
              <w:rPr>
                <w:rFonts w:cs="Arial"/>
                <w:color w:val="000000"/>
                <w:sz w:val="22"/>
                <w:szCs w:val="22"/>
              </w:rPr>
              <w:t>Opportunities to continuously improve technical skills in basic design are demonstrated through identification, practice, feedback, discussion and evaluation.</w:t>
            </w:r>
          </w:p>
          <w:p w:rsidR="00897D17" w:rsidRDefault="00897D17" w:rsidP="006268D7">
            <w:pPr>
              <w:pStyle w:val="Footer"/>
              <w:numPr>
                <w:ilvl w:val="1"/>
                <w:numId w:val="39"/>
              </w:numPr>
              <w:tabs>
                <w:tab w:val="left" w:pos="-3870"/>
                <w:tab w:val="left" w:pos="600"/>
              </w:tabs>
              <w:ind w:left="600" w:hanging="567"/>
              <w:jc w:val="both"/>
              <w:rPr>
                <w:rFonts w:cs="Arial"/>
                <w:color w:val="000000"/>
                <w:sz w:val="22"/>
                <w:szCs w:val="22"/>
              </w:rPr>
            </w:pPr>
            <w:r w:rsidRPr="00310C07">
              <w:rPr>
                <w:rFonts w:cs="Arial"/>
                <w:color w:val="000000"/>
                <w:sz w:val="22"/>
                <w:szCs w:val="22"/>
              </w:rPr>
              <w:t>Relevant journals, magazines, catalogues and other media are Identified and used to stimulate technical and professional development in basic design guidelines.</w:t>
            </w:r>
          </w:p>
          <w:p w:rsidR="00897D17" w:rsidRDefault="00897D17" w:rsidP="006268D7">
            <w:pPr>
              <w:pStyle w:val="Footer"/>
              <w:numPr>
                <w:ilvl w:val="1"/>
                <w:numId w:val="39"/>
              </w:numPr>
              <w:tabs>
                <w:tab w:val="left" w:pos="-3870"/>
                <w:tab w:val="left" w:pos="600"/>
              </w:tabs>
              <w:ind w:left="600" w:hanging="567"/>
              <w:jc w:val="both"/>
              <w:rPr>
                <w:rFonts w:cs="Arial"/>
                <w:color w:val="000000"/>
                <w:sz w:val="22"/>
                <w:szCs w:val="22"/>
              </w:rPr>
            </w:pPr>
            <w:r w:rsidRPr="00310C07">
              <w:rPr>
                <w:rFonts w:cs="Arial"/>
                <w:color w:val="000000"/>
                <w:sz w:val="22"/>
                <w:szCs w:val="22"/>
              </w:rPr>
              <w:t>Technical skills to achieve basic design in graphic design are identified.</w:t>
            </w:r>
          </w:p>
          <w:p w:rsidR="002921B6" w:rsidRPr="00310C07" w:rsidRDefault="002921B6" w:rsidP="002921B6">
            <w:pPr>
              <w:pStyle w:val="Footer"/>
              <w:tabs>
                <w:tab w:val="left" w:pos="-3870"/>
                <w:tab w:val="left" w:pos="600"/>
              </w:tabs>
              <w:ind w:left="600"/>
              <w:jc w:val="both"/>
              <w:rPr>
                <w:rFonts w:cs="Arial"/>
                <w:color w:val="000000"/>
                <w:sz w:val="22"/>
                <w:szCs w:val="22"/>
              </w:rPr>
            </w:pPr>
          </w:p>
        </w:tc>
      </w:tr>
      <w:tr w:rsidR="002921B6" w:rsidRPr="00621CC6" w:rsidTr="002921B6">
        <w:trPr>
          <w:trHeight w:val="1952"/>
        </w:trPr>
        <w:tc>
          <w:tcPr>
            <w:tcW w:w="3119" w:type="dxa"/>
          </w:tcPr>
          <w:p w:rsidR="002921B6" w:rsidRPr="00310C07" w:rsidRDefault="002921B6" w:rsidP="006268D7">
            <w:pPr>
              <w:pStyle w:val="ListParagraph"/>
              <w:numPr>
                <w:ilvl w:val="0"/>
                <w:numId w:val="88"/>
              </w:numPr>
              <w:rPr>
                <w:rFonts w:ascii="Arial" w:hAnsi="Arial" w:cs="Arial"/>
                <w:sz w:val="22"/>
              </w:rPr>
            </w:pPr>
            <w:r w:rsidRPr="00310C07">
              <w:rPr>
                <w:rFonts w:ascii="Arial" w:hAnsi="Arial" w:cs="Arial"/>
                <w:sz w:val="22"/>
              </w:rPr>
              <w:t>Develop conceptual skills and ideas</w:t>
            </w:r>
          </w:p>
        </w:tc>
        <w:tc>
          <w:tcPr>
            <w:tcW w:w="6237" w:type="dxa"/>
          </w:tcPr>
          <w:p w:rsidR="002921B6" w:rsidRPr="00A549BA" w:rsidRDefault="002921B6" w:rsidP="002921B6">
            <w:pPr>
              <w:pStyle w:val="BodyTextIndent"/>
              <w:spacing w:after="0"/>
              <w:ind w:left="576"/>
              <w:rPr>
                <w:i/>
                <w:sz w:val="22"/>
              </w:rPr>
            </w:pPr>
          </w:p>
          <w:p w:rsidR="002921B6" w:rsidRPr="00891F15" w:rsidRDefault="002921B6" w:rsidP="006268D7">
            <w:pPr>
              <w:pStyle w:val="ListParagraph"/>
              <w:widowControl/>
              <w:numPr>
                <w:ilvl w:val="0"/>
                <w:numId w:val="89"/>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2921B6" w:rsidRPr="00891F15" w:rsidRDefault="002921B6" w:rsidP="006268D7">
            <w:pPr>
              <w:pStyle w:val="ListParagraph"/>
              <w:widowControl/>
              <w:numPr>
                <w:ilvl w:val="0"/>
                <w:numId w:val="89"/>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897D17" w:rsidRPr="00310C07" w:rsidRDefault="00897D17" w:rsidP="006268D7">
            <w:pPr>
              <w:pStyle w:val="Footer"/>
              <w:numPr>
                <w:ilvl w:val="1"/>
                <w:numId w:val="89"/>
              </w:numPr>
              <w:tabs>
                <w:tab w:val="left" w:pos="-3870"/>
                <w:tab w:val="left" w:pos="884"/>
              </w:tabs>
              <w:ind w:left="600" w:hanging="567"/>
              <w:jc w:val="both"/>
              <w:rPr>
                <w:rFonts w:cs="Arial"/>
                <w:color w:val="000000"/>
                <w:sz w:val="22"/>
                <w:szCs w:val="22"/>
              </w:rPr>
            </w:pPr>
            <w:r w:rsidRPr="00310C07">
              <w:rPr>
                <w:rFonts w:cs="Arial"/>
                <w:color w:val="000000"/>
                <w:sz w:val="22"/>
                <w:szCs w:val="22"/>
              </w:rPr>
              <w:t>A range of opportunities to develop own practice and keep informed about current design practice are identified and used for basic design guidelines</w:t>
            </w:r>
          </w:p>
          <w:p w:rsidR="00897D17" w:rsidRDefault="00897D17" w:rsidP="006268D7">
            <w:pPr>
              <w:pStyle w:val="Footer"/>
              <w:numPr>
                <w:ilvl w:val="1"/>
                <w:numId w:val="89"/>
              </w:numPr>
              <w:tabs>
                <w:tab w:val="left" w:pos="-3870"/>
                <w:tab w:val="left" w:pos="884"/>
              </w:tabs>
              <w:ind w:left="600" w:hanging="567"/>
              <w:jc w:val="both"/>
              <w:rPr>
                <w:rFonts w:cs="Arial"/>
                <w:color w:val="000000"/>
                <w:sz w:val="22"/>
                <w:szCs w:val="22"/>
              </w:rPr>
            </w:pPr>
            <w:r w:rsidRPr="00310C07">
              <w:rPr>
                <w:rFonts w:cs="Arial"/>
                <w:color w:val="000000"/>
                <w:sz w:val="22"/>
                <w:szCs w:val="22"/>
              </w:rPr>
              <w:t>Ability to gain experience in a range of genres and interpretation of basic design guidelines is demonstrated.</w:t>
            </w:r>
          </w:p>
          <w:p w:rsidR="00897D17" w:rsidRDefault="00897D17" w:rsidP="006268D7">
            <w:pPr>
              <w:pStyle w:val="Footer"/>
              <w:numPr>
                <w:ilvl w:val="1"/>
                <w:numId w:val="89"/>
              </w:numPr>
              <w:tabs>
                <w:tab w:val="left" w:pos="-3870"/>
                <w:tab w:val="left" w:pos="884"/>
              </w:tabs>
              <w:ind w:left="600" w:hanging="567"/>
              <w:jc w:val="both"/>
              <w:rPr>
                <w:rFonts w:cs="Arial"/>
                <w:color w:val="000000"/>
                <w:sz w:val="22"/>
                <w:szCs w:val="22"/>
              </w:rPr>
            </w:pPr>
            <w:r w:rsidRPr="00310C07">
              <w:rPr>
                <w:rFonts w:cs="Arial"/>
                <w:color w:val="000000"/>
                <w:sz w:val="22"/>
                <w:szCs w:val="22"/>
              </w:rPr>
              <w:t xml:space="preserve">Work of others is studied to stimulate conceptual and idea development </w:t>
            </w:r>
          </w:p>
          <w:p w:rsidR="00897D17" w:rsidRDefault="00897D17" w:rsidP="006268D7">
            <w:pPr>
              <w:pStyle w:val="Footer"/>
              <w:numPr>
                <w:ilvl w:val="1"/>
                <w:numId w:val="89"/>
              </w:numPr>
              <w:tabs>
                <w:tab w:val="left" w:pos="-3870"/>
                <w:tab w:val="left" w:pos="884"/>
              </w:tabs>
              <w:ind w:left="600" w:hanging="567"/>
              <w:jc w:val="both"/>
              <w:rPr>
                <w:rFonts w:cs="Arial"/>
                <w:color w:val="000000"/>
                <w:sz w:val="22"/>
                <w:szCs w:val="22"/>
              </w:rPr>
            </w:pPr>
            <w:r w:rsidRPr="00310C07">
              <w:rPr>
                <w:rFonts w:cs="Arial"/>
                <w:color w:val="000000"/>
                <w:sz w:val="22"/>
                <w:szCs w:val="22"/>
              </w:rPr>
              <w:t>Working with others to develop basic design ideas is exhibited.</w:t>
            </w:r>
          </w:p>
          <w:p w:rsidR="002921B6" w:rsidRPr="00A549BA" w:rsidRDefault="002921B6" w:rsidP="002921B6">
            <w:pPr>
              <w:pStyle w:val="BodyTextIndent"/>
              <w:spacing w:after="0"/>
              <w:ind w:left="576"/>
              <w:rPr>
                <w:i/>
                <w:sz w:val="22"/>
              </w:rPr>
            </w:pPr>
          </w:p>
        </w:tc>
      </w:tr>
      <w:tr w:rsidR="002921B6" w:rsidRPr="00891F15" w:rsidTr="002921B6">
        <w:tc>
          <w:tcPr>
            <w:tcW w:w="3119" w:type="dxa"/>
          </w:tcPr>
          <w:p w:rsidR="002921B6" w:rsidRPr="00891F15" w:rsidRDefault="002921B6" w:rsidP="006268D7">
            <w:pPr>
              <w:pStyle w:val="Footer"/>
              <w:numPr>
                <w:ilvl w:val="0"/>
                <w:numId w:val="88"/>
              </w:numPr>
              <w:tabs>
                <w:tab w:val="left" w:pos="-3870"/>
                <w:tab w:val="left" w:pos="600"/>
              </w:tabs>
              <w:jc w:val="both"/>
              <w:rPr>
                <w:rFonts w:cs="Arial"/>
                <w:color w:val="000000"/>
                <w:sz w:val="22"/>
                <w:szCs w:val="22"/>
              </w:rPr>
            </w:pPr>
            <w:r w:rsidRPr="00891F15">
              <w:rPr>
                <w:rFonts w:cs="Arial"/>
                <w:color w:val="000000"/>
                <w:sz w:val="22"/>
                <w:szCs w:val="22"/>
              </w:rPr>
              <w:t xml:space="preserve">Seek strategies to develop self </w:t>
            </w:r>
          </w:p>
        </w:tc>
        <w:tc>
          <w:tcPr>
            <w:tcW w:w="6237" w:type="dxa"/>
          </w:tcPr>
          <w:p w:rsidR="002921B6" w:rsidRPr="00891F15" w:rsidRDefault="002921B6" w:rsidP="002921B6">
            <w:pPr>
              <w:pStyle w:val="Footer"/>
              <w:tabs>
                <w:tab w:val="left" w:pos="-3870"/>
                <w:tab w:val="left" w:pos="600"/>
              </w:tabs>
              <w:ind w:left="600"/>
              <w:jc w:val="both"/>
              <w:rPr>
                <w:rFonts w:cs="Arial"/>
                <w:color w:val="000000"/>
                <w:sz w:val="22"/>
                <w:szCs w:val="22"/>
              </w:rPr>
            </w:pPr>
          </w:p>
          <w:p w:rsidR="002921B6" w:rsidRPr="00891F15" w:rsidRDefault="002921B6" w:rsidP="002921B6">
            <w:pPr>
              <w:pStyle w:val="Footer"/>
              <w:tabs>
                <w:tab w:val="left" w:pos="-3870"/>
                <w:tab w:val="left" w:pos="600"/>
              </w:tabs>
              <w:ind w:left="600"/>
              <w:jc w:val="both"/>
              <w:rPr>
                <w:rFonts w:cs="Arial"/>
                <w:color w:val="000000"/>
                <w:sz w:val="22"/>
                <w:szCs w:val="22"/>
              </w:rPr>
            </w:pPr>
          </w:p>
          <w:p w:rsidR="002921B6" w:rsidRPr="004436B9" w:rsidRDefault="002921B6" w:rsidP="006268D7">
            <w:pPr>
              <w:pStyle w:val="Footer"/>
              <w:numPr>
                <w:ilvl w:val="1"/>
                <w:numId w:val="88"/>
              </w:numPr>
              <w:tabs>
                <w:tab w:val="left" w:pos="-3870"/>
                <w:tab w:val="left" w:pos="600"/>
              </w:tabs>
              <w:ind w:left="600" w:hanging="567"/>
              <w:jc w:val="both"/>
              <w:rPr>
                <w:rFonts w:cs="Arial"/>
                <w:color w:val="000000"/>
                <w:sz w:val="22"/>
                <w:szCs w:val="22"/>
              </w:rPr>
            </w:pPr>
            <w:r w:rsidRPr="004436B9">
              <w:rPr>
                <w:rFonts w:cs="Arial"/>
                <w:color w:val="000000"/>
                <w:sz w:val="22"/>
                <w:szCs w:val="22"/>
              </w:rPr>
              <w:t>Team effort is rewarded and support provided to develop mutual concern and camaraderie and to maximize benefit from team diversity.</w:t>
            </w:r>
          </w:p>
          <w:p w:rsidR="002921B6" w:rsidRPr="00891F15" w:rsidRDefault="002921B6" w:rsidP="006268D7">
            <w:pPr>
              <w:pStyle w:val="Footer"/>
              <w:numPr>
                <w:ilvl w:val="1"/>
                <w:numId w:val="88"/>
              </w:numPr>
              <w:tabs>
                <w:tab w:val="left" w:pos="-3870"/>
                <w:tab w:val="left" w:pos="600"/>
              </w:tabs>
              <w:ind w:left="600" w:hanging="567"/>
              <w:jc w:val="both"/>
              <w:rPr>
                <w:rFonts w:cs="Arial"/>
                <w:color w:val="000000"/>
                <w:sz w:val="22"/>
                <w:szCs w:val="22"/>
              </w:rPr>
            </w:pPr>
            <w:r w:rsidRPr="00891F15">
              <w:rPr>
                <w:rFonts w:cs="Arial"/>
                <w:color w:val="000000"/>
                <w:sz w:val="22"/>
                <w:szCs w:val="22"/>
              </w:rPr>
              <w:t>Ability to explore and experiment with new ideas in making and/or interpreting work is demonstrated.</w:t>
            </w:r>
          </w:p>
          <w:p w:rsidR="002921B6" w:rsidRPr="00891F15" w:rsidRDefault="002921B6" w:rsidP="006268D7">
            <w:pPr>
              <w:pStyle w:val="Footer"/>
              <w:numPr>
                <w:ilvl w:val="1"/>
                <w:numId w:val="88"/>
              </w:numPr>
              <w:tabs>
                <w:tab w:val="left" w:pos="-3870"/>
                <w:tab w:val="left" w:pos="600"/>
              </w:tabs>
              <w:ind w:left="600" w:hanging="567"/>
              <w:jc w:val="both"/>
              <w:rPr>
                <w:rFonts w:cs="Arial"/>
                <w:color w:val="000000"/>
                <w:sz w:val="22"/>
                <w:szCs w:val="22"/>
              </w:rPr>
            </w:pPr>
            <w:r w:rsidRPr="00891F15">
              <w:rPr>
                <w:rFonts w:cs="Arial"/>
                <w:color w:val="000000"/>
                <w:sz w:val="22"/>
                <w:szCs w:val="22"/>
              </w:rPr>
              <w:t>Exploration and use of technology where appropriate to expand own practice is demonstrated</w:t>
            </w:r>
          </w:p>
          <w:p w:rsidR="002921B6" w:rsidRPr="00891F15" w:rsidRDefault="002921B6" w:rsidP="006268D7">
            <w:pPr>
              <w:pStyle w:val="Footer"/>
              <w:numPr>
                <w:ilvl w:val="1"/>
                <w:numId w:val="88"/>
              </w:numPr>
              <w:tabs>
                <w:tab w:val="left" w:pos="-3870"/>
                <w:tab w:val="left" w:pos="600"/>
              </w:tabs>
              <w:ind w:left="600" w:hanging="567"/>
              <w:jc w:val="both"/>
              <w:rPr>
                <w:rFonts w:cs="Arial"/>
                <w:color w:val="000000"/>
                <w:sz w:val="22"/>
                <w:szCs w:val="22"/>
              </w:rPr>
            </w:pPr>
            <w:r w:rsidRPr="00891F15">
              <w:rPr>
                <w:rFonts w:cs="Arial"/>
                <w:color w:val="000000"/>
                <w:sz w:val="22"/>
                <w:szCs w:val="22"/>
              </w:rPr>
              <w:t xml:space="preserve">Strategies for developing self as a designer is sought </w:t>
            </w:r>
          </w:p>
        </w:tc>
      </w:tr>
    </w:tbl>
    <w:p w:rsidR="002921B6" w:rsidRDefault="002921B6" w:rsidP="002921B6">
      <w:pPr>
        <w:pStyle w:val="Footer"/>
        <w:tabs>
          <w:tab w:val="left" w:pos="-3870"/>
          <w:tab w:val="left" w:pos="600"/>
        </w:tabs>
        <w:jc w:val="both"/>
        <w:rPr>
          <w:rFonts w:cs="Arial"/>
          <w:color w:val="000000"/>
          <w:sz w:val="22"/>
          <w:szCs w:val="22"/>
        </w:rPr>
      </w:pPr>
    </w:p>
    <w:p w:rsidR="002921B6" w:rsidRPr="00891F15" w:rsidRDefault="002921B6" w:rsidP="002921B6">
      <w:pPr>
        <w:pStyle w:val="Footer"/>
        <w:tabs>
          <w:tab w:val="left" w:pos="-3870"/>
          <w:tab w:val="left" w:pos="600"/>
        </w:tabs>
        <w:jc w:val="both"/>
        <w:rPr>
          <w:rFonts w:cs="Arial"/>
          <w:color w:val="000000"/>
          <w:sz w:val="22"/>
          <w:szCs w:val="22"/>
        </w:rPr>
      </w:pPr>
    </w:p>
    <w:p w:rsidR="002921B6" w:rsidRPr="00BF1CDE" w:rsidRDefault="002921B6" w:rsidP="002921B6">
      <w:pPr>
        <w:pStyle w:val="BodyTextIndent"/>
        <w:ind w:left="0"/>
        <w:rPr>
          <w:rFonts w:cs="Arial"/>
          <w:b/>
          <w:smallCaps/>
          <w:szCs w:val="28"/>
          <w:lang w:eastAsia="en-PH"/>
        </w:rPr>
      </w:pPr>
      <w:r>
        <w:rPr>
          <w:rFonts w:cs="Arial"/>
          <w:b/>
          <w:smallCaps/>
          <w:szCs w:val="28"/>
          <w:lang w:eastAsia="en-PH"/>
        </w:rPr>
        <w:lastRenderedPageBreak/>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2921B6" w:rsidRPr="00A549BA" w:rsidTr="002921B6">
        <w:tc>
          <w:tcPr>
            <w:tcW w:w="3150" w:type="dxa"/>
          </w:tcPr>
          <w:p w:rsidR="002921B6" w:rsidRPr="00051380" w:rsidRDefault="002921B6" w:rsidP="006268D7">
            <w:pPr>
              <w:pStyle w:val="ListParagraph"/>
              <w:widowControl/>
              <w:numPr>
                <w:ilvl w:val="0"/>
                <w:numId w:val="91"/>
              </w:numPr>
              <w:autoSpaceDE/>
              <w:autoSpaceDN/>
              <w:adjustRightInd/>
              <w:ind w:left="250" w:hanging="270"/>
              <w:contextualSpacing/>
              <w:rPr>
                <w:rFonts w:ascii="Arial" w:hAnsi="Arial" w:cs="Arial"/>
                <w:sz w:val="24"/>
              </w:rPr>
            </w:pPr>
            <w:r w:rsidRPr="00051380">
              <w:rPr>
                <w:rFonts w:ascii="Arial" w:hAnsi="Arial" w:cs="Arial"/>
                <w:sz w:val="24"/>
              </w:rPr>
              <w:t>Technical</w:t>
            </w:r>
            <w:r>
              <w:rPr>
                <w:rFonts w:ascii="Arial" w:hAnsi="Arial" w:cs="Arial"/>
                <w:sz w:val="24"/>
              </w:rPr>
              <w:t xml:space="preserve"> design</w:t>
            </w:r>
            <w:r w:rsidRPr="00051380">
              <w:rPr>
                <w:rFonts w:ascii="Arial" w:hAnsi="Arial" w:cs="Arial"/>
                <w:sz w:val="24"/>
              </w:rPr>
              <w:t xml:space="preserve"> skills</w:t>
            </w:r>
          </w:p>
        </w:tc>
        <w:tc>
          <w:tcPr>
            <w:tcW w:w="6206" w:type="dxa"/>
          </w:tcPr>
          <w:p w:rsidR="002921B6" w:rsidRPr="00307B28" w:rsidRDefault="002921B6" w:rsidP="002921B6">
            <w:pPr>
              <w:ind w:left="853" w:hanging="851"/>
              <w:jc w:val="left"/>
              <w:rPr>
                <w:rFonts w:cs="Arial"/>
                <w:sz w:val="22"/>
                <w:szCs w:val="22"/>
              </w:rPr>
            </w:pPr>
          </w:p>
          <w:p w:rsidR="002921B6" w:rsidRPr="0097375A" w:rsidRDefault="002921B6" w:rsidP="006268D7">
            <w:pPr>
              <w:pStyle w:val="Footer"/>
              <w:numPr>
                <w:ilvl w:val="1"/>
                <w:numId w:val="90"/>
              </w:numPr>
              <w:tabs>
                <w:tab w:val="left" w:pos="-3870"/>
                <w:tab w:val="left" w:pos="600"/>
              </w:tabs>
              <w:ind w:hanging="720"/>
              <w:jc w:val="both"/>
              <w:rPr>
                <w:rFonts w:cs="Arial"/>
                <w:color w:val="000000"/>
                <w:sz w:val="22"/>
                <w:szCs w:val="22"/>
              </w:rPr>
            </w:pPr>
            <w:r w:rsidRPr="0097375A">
              <w:rPr>
                <w:rFonts w:cs="Arial"/>
                <w:color w:val="000000"/>
                <w:sz w:val="22"/>
                <w:szCs w:val="22"/>
              </w:rPr>
              <w:t>Animation</w:t>
            </w:r>
          </w:p>
          <w:p w:rsidR="002921B6" w:rsidRPr="00307B28" w:rsidRDefault="002921B6" w:rsidP="006268D7">
            <w:pPr>
              <w:pStyle w:val="Footer"/>
              <w:numPr>
                <w:ilvl w:val="1"/>
                <w:numId w:val="90"/>
              </w:numPr>
              <w:tabs>
                <w:tab w:val="left" w:pos="-3870"/>
                <w:tab w:val="left" w:pos="600"/>
              </w:tabs>
              <w:ind w:hanging="720"/>
              <w:jc w:val="both"/>
              <w:rPr>
                <w:rFonts w:cs="Arial"/>
                <w:sz w:val="22"/>
                <w:szCs w:val="22"/>
              </w:rPr>
            </w:pPr>
            <w:r w:rsidRPr="0097375A">
              <w:rPr>
                <w:rFonts w:cs="Arial"/>
                <w:color w:val="000000"/>
                <w:sz w:val="22"/>
                <w:szCs w:val="22"/>
              </w:rPr>
              <w:t xml:space="preserve">Entertainment design </w:t>
            </w:r>
          </w:p>
          <w:p w:rsidR="002921B6" w:rsidRPr="0097375A" w:rsidRDefault="002921B6" w:rsidP="006268D7">
            <w:pPr>
              <w:pStyle w:val="Footer"/>
              <w:numPr>
                <w:ilvl w:val="1"/>
                <w:numId w:val="90"/>
              </w:numPr>
              <w:tabs>
                <w:tab w:val="left" w:pos="-3870"/>
                <w:tab w:val="left" w:pos="600"/>
              </w:tabs>
              <w:ind w:hanging="720"/>
              <w:jc w:val="both"/>
              <w:rPr>
                <w:rFonts w:cs="Arial"/>
                <w:color w:val="000000"/>
                <w:sz w:val="22"/>
                <w:szCs w:val="22"/>
              </w:rPr>
            </w:pPr>
            <w:r w:rsidRPr="0097375A">
              <w:rPr>
                <w:rFonts w:cs="Arial"/>
                <w:color w:val="000000"/>
                <w:sz w:val="22"/>
                <w:szCs w:val="22"/>
              </w:rPr>
              <w:t>Graphic design</w:t>
            </w:r>
          </w:p>
          <w:p w:rsidR="002921B6" w:rsidRPr="0097375A" w:rsidRDefault="002921B6" w:rsidP="006268D7">
            <w:pPr>
              <w:pStyle w:val="Footer"/>
              <w:numPr>
                <w:ilvl w:val="1"/>
                <w:numId w:val="90"/>
              </w:numPr>
              <w:tabs>
                <w:tab w:val="left" w:pos="-3870"/>
                <w:tab w:val="left" w:pos="600"/>
              </w:tabs>
              <w:ind w:hanging="720"/>
              <w:jc w:val="both"/>
              <w:rPr>
                <w:rFonts w:cs="Arial"/>
                <w:color w:val="000000"/>
                <w:sz w:val="22"/>
                <w:szCs w:val="22"/>
              </w:rPr>
            </w:pPr>
            <w:r w:rsidRPr="0097375A">
              <w:rPr>
                <w:rFonts w:cs="Arial"/>
                <w:color w:val="000000"/>
                <w:sz w:val="22"/>
                <w:szCs w:val="22"/>
              </w:rPr>
              <w:t>Illustration/technical drawing</w:t>
            </w:r>
          </w:p>
          <w:p w:rsidR="002921B6" w:rsidRPr="0097375A" w:rsidRDefault="002921B6" w:rsidP="006268D7">
            <w:pPr>
              <w:pStyle w:val="Footer"/>
              <w:numPr>
                <w:ilvl w:val="1"/>
                <w:numId w:val="90"/>
              </w:numPr>
              <w:tabs>
                <w:tab w:val="left" w:pos="-3870"/>
                <w:tab w:val="left" w:pos="600"/>
              </w:tabs>
              <w:ind w:hanging="720"/>
              <w:jc w:val="both"/>
              <w:rPr>
                <w:rFonts w:cs="Arial"/>
                <w:color w:val="000000"/>
                <w:sz w:val="22"/>
                <w:szCs w:val="22"/>
              </w:rPr>
            </w:pPr>
            <w:r w:rsidRPr="0097375A">
              <w:rPr>
                <w:rFonts w:cs="Arial"/>
                <w:color w:val="000000"/>
                <w:sz w:val="22"/>
                <w:szCs w:val="22"/>
              </w:rPr>
              <w:t>Interior design</w:t>
            </w:r>
          </w:p>
          <w:p w:rsidR="002921B6" w:rsidRPr="0097375A" w:rsidRDefault="002921B6" w:rsidP="006268D7">
            <w:pPr>
              <w:pStyle w:val="Footer"/>
              <w:numPr>
                <w:ilvl w:val="1"/>
                <w:numId w:val="90"/>
              </w:numPr>
              <w:tabs>
                <w:tab w:val="left" w:pos="-3870"/>
                <w:tab w:val="left" w:pos="600"/>
              </w:tabs>
              <w:ind w:hanging="720"/>
              <w:jc w:val="both"/>
              <w:rPr>
                <w:rFonts w:cs="Arial"/>
                <w:color w:val="000000"/>
                <w:sz w:val="22"/>
                <w:szCs w:val="22"/>
              </w:rPr>
            </w:pPr>
            <w:r w:rsidRPr="0097375A">
              <w:rPr>
                <w:rFonts w:cs="Arial"/>
                <w:color w:val="000000"/>
                <w:sz w:val="22"/>
                <w:szCs w:val="22"/>
              </w:rPr>
              <w:t>Other design disciplines</w:t>
            </w:r>
          </w:p>
          <w:p w:rsidR="002921B6" w:rsidRPr="007E0C4C" w:rsidRDefault="002921B6" w:rsidP="006268D7">
            <w:pPr>
              <w:pStyle w:val="Footer"/>
              <w:numPr>
                <w:ilvl w:val="1"/>
                <w:numId w:val="90"/>
              </w:numPr>
              <w:tabs>
                <w:tab w:val="left" w:pos="-3870"/>
                <w:tab w:val="left" w:pos="600"/>
              </w:tabs>
              <w:ind w:hanging="720"/>
              <w:jc w:val="both"/>
              <w:rPr>
                <w:rFonts w:cs="Arial"/>
                <w:sz w:val="22"/>
                <w:szCs w:val="22"/>
              </w:rPr>
            </w:pPr>
            <w:r w:rsidRPr="0097375A">
              <w:rPr>
                <w:rFonts w:cs="Arial"/>
                <w:color w:val="000000"/>
                <w:sz w:val="22"/>
                <w:szCs w:val="22"/>
              </w:rPr>
              <w:t>Photo imaging</w:t>
            </w:r>
            <w:r>
              <w:rPr>
                <w:rFonts w:cs="Arial"/>
                <w:color w:val="000000"/>
                <w:sz w:val="22"/>
                <w:szCs w:val="22"/>
              </w:rPr>
              <w:t>, editing</w:t>
            </w:r>
          </w:p>
          <w:p w:rsidR="007E0C4C" w:rsidRPr="00307B28" w:rsidRDefault="007E0C4C" w:rsidP="007E0C4C">
            <w:pPr>
              <w:pStyle w:val="Footer"/>
              <w:tabs>
                <w:tab w:val="left" w:pos="-3870"/>
                <w:tab w:val="left" w:pos="600"/>
              </w:tabs>
              <w:ind w:left="720"/>
              <w:jc w:val="both"/>
              <w:rPr>
                <w:rFonts w:cs="Arial"/>
                <w:sz w:val="22"/>
                <w:szCs w:val="22"/>
              </w:rPr>
            </w:pPr>
          </w:p>
        </w:tc>
      </w:tr>
      <w:tr w:rsidR="002921B6" w:rsidRPr="00A549BA" w:rsidTr="002921B6">
        <w:tc>
          <w:tcPr>
            <w:tcW w:w="3150" w:type="dxa"/>
          </w:tcPr>
          <w:p w:rsidR="002921B6" w:rsidRPr="00051380" w:rsidRDefault="002921B6" w:rsidP="006268D7">
            <w:pPr>
              <w:pStyle w:val="ListParagraph"/>
              <w:widowControl/>
              <w:numPr>
                <w:ilvl w:val="0"/>
                <w:numId w:val="91"/>
              </w:numPr>
              <w:autoSpaceDE/>
              <w:autoSpaceDN/>
              <w:adjustRightInd/>
              <w:ind w:left="250" w:hanging="270"/>
              <w:contextualSpacing/>
              <w:rPr>
                <w:rFonts w:ascii="Arial" w:hAnsi="Arial" w:cs="Arial"/>
                <w:sz w:val="24"/>
              </w:rPr>
            </w:pPr>
            <w:r w:rsidRPr="00051380">
              <w:rPr>
                <w:rFonts w:ascii="Arial" w:hAnsi="Arial" w:cs="Arial"/>
                <w:sz w:val="24"/>
              </w:rPr>
              <w:t>Opportunities</w:t>
            </w:r>
          </w:p>
        </w:tc>
        <w:tc>
          <w:tcPr>
            <w:tcW w:w="6206" w:type="dxa"/>
          </w:tcPr>
          <w:p w:rsidR="002921B6" w:rsidRPr="00051380" w:rsidRDefault="002921B6" w:rsidP="002921B6">
            <w:pPr>
              <w:pStyle w:val="Footer"/>
              <w:tabs>
                <w:tab w:val="left" w:pos="-3870"/>
                <w:tab w:val="left" w:pos="600"/>
              </w:tabs>
              <w:ind w:left="720"/>
              <w:jc w:val="both"/>
              <w:rPr>
                <w:rFonts w:cs="Arial"/>
                <w:color w:val="000000"/>
                <w:sz w:val="22"/>
                <w:szCs w:val="22"/>
              </w:rPr>
            </w:pPr>
          </w:p>
          <w:p w:rsidR="002921B6" w:rsidRPr="00051380" w:rsidRDefault="002921B6" w:rsidP="006268D7">
            <w:pPr>
              <w:pStyle w:val="ListParagraph"/>
              <w:widowControl/>
              <w:numPr>
                <w:ilvl w:val="0"/>
                <w:numId w:val="90"/>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2921B6" w:rsidRPr="00051380" w:rsidRDefault="002921B6" w:rsidP="006268D7">
            <w:pPr>
              <w:pStyle w:val="Footer"/>
              <w:numPr>
                <w:ilvl w:val="1"/>
                <w:numId w:val="90"/>
              </w:numPr>
              <w:tabs>
                <w:tab w:val="left" w:pos="-3870"/>
                <w:tab w:val="left" w:pos="600"/>
              </w:tabs>
              <w:ind w:left="360"/>
              <w:jc w:val="both"/>
              <w:rPr>
                <w:rFonts w:cs="Arial"/>
                <w:color w:val="000000"/>
                <w:sz w:val="22"/>
                <w:szCs w:val="22"/>
              </w:rPr>
            </w:pPr>
            <w:r>
              <w:rPr>
                <w:rFonts w:cs="Arial"/>
                <w:color w:val="000000"/>
                <w:sz w:val="22"/>
                <w:szCs w:val="22"/>
              </w:rPr>
              <w:t xml:space="preserve">    </w:t>
            </w:r>
            <w:r w:rsidRPr="00051380">
              <w:rPr>
                <w:rFonts w:cs="Arial"/>
                <w:color w:val="000000"/>
                <w:sz w:val="22"/>
                <w:szCs w:val="22"/>
              </w:rPr>
              <w:t>Exhibitions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Floor talks at galleries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Competitions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Master classes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Trade fairs, expositions</w:t>
            </w:r>
          </w:p>
          <w:p w:rsidR="002921B6"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 xml:space="preserve">Websites </w:t>
            </w:r>
          </w:p>
          <w:p w:rsidR="007E0C4C" w:rsidRPr="00051380" w:rsidRDefault="007E0C4C" w:rsidP="007E0C4C">
            <w:pPr>
              <w:pStyle w:val="Footer"/>
              <w:tabs>
                <w:tab w:val="left" w:pos="-3870"/>
                <w:tab w:val="left" w:pos="600"/>
              </w:tabs>
              <w:ind w:left="720"/>
              <w:jc w:val="both"/>
              <w:rPr>
                <w:rFonts w:cs="Arial"/>
                <w:color w:val="000000"/>
                <w:sz w:val="22"/>
                <w:szCs w:val="22"/>
              </w:rPr>
            </w:pPr>
          </w:p>
        </w:tc>
      </w:tr>
      <w:tr w:rsidR="002921B6" w:rsidRPr="00A549BA" w:rsidTr="002921B6">
        <w:tc>
          <w:tcPr>
            <w:tcW w:w="3150" w:type="dxa"/>
          </w:tcPr>
          <w:p w:rsidR="002921B6" w:rsidRPr="00051380" w:rsidRDefault="002921B6" w:rsidP="006268D7">
            <w:pPr>
              <w:pStyle w:val="ListParagraph"/>
              <w:widowControl/>
              <w:numPr>
                <w:ilvl w:val="0"/>
                <w:numId w:val="91"/>
              </w:numPr>
              <w:autoSpaceDE/>
              <w:autoSpaceDN/>
              <w:adjustRightInd/>
              <w:ind w:left="250" w:hanging="270"/>
              <w:contextualSpacing/>
              <w:rPr>
                <w:rFonts w:ascii="Arial" w:hAnsi="Arial" w:cs="Arial"/>
                <w:sz w:val="24"/>
              </w:rPr>
            </w:pPr>
            <w:r w:rsidRPr="00051380">
              <w:rPr>
                <w:rFonts w:ascii="Arial" w:hAnsi="Arial" w:cs="Arial"/>
                <w:sz w:val="24"/>
              </w:rPr>
              <w:t>Strategies</w:t>
            </w:r>
          </w:p>
        </w:tc>
        <w:tc>
          <w:tcPr>
            <w:tcW w:w="6206" w:type="dxa"/>
          </w:tcPr>
          <w:p w:rsidR="002921B6" w:rsidRDefault="002921B6" w:rsidP="002921B6">
            <w:pPr>
              <w:pStyle w:val="Footer"/>
              <w:tabs>
                <w:tab w:val="left" w:pos="-3870"/>
                <w:tab w:val="left" w:pos="600"/>
              </w:tabs>
              <w:ind w:left="720"/>
              <w:jc w:val="both"/>
              <w:rPr>
                <w:rFonts w:cs="Arial"/>
                <w:color w:val="000000"/>
                <w:sz w:val="22"/>
                <w:szCs w:val="22"/>
              </w:rPr>
            </w:pPr>
          </w:p>
          <w:p w:rsidR="002921B6" w:rsidRPr="00A76CA8" w:rsidRDefault="002921B6" w:rsidP="006268D7">
            <w:pPr>
              <w:pStyle w:val="ListParagraph"/>
              <w:widowControl/>
              <w:numPr>
                <w:ilvl w:val="0"/>
                <w:numId w:val="90"/>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2921B6" w:rsidRPr="00051380" w:rsidRDefault="002921B6" w:rsidP="006268D7">
            <w:pPr>
              <w:pStyle w:val="Footer"/>
              <w:numPr>
                <w:ilvl w:val="1"/>
                <w:numId w:val="90"/>
              </w:numPr>
              <w:tabs>
                <w:tab w:val="left" w:pos="-3870"/>
                <w:tab w:val="left" w:pos="600"/>
              </w:tabs>
              <w:ind w:left="360"/>
              <w:jc w:val="both"/>
              <w:rPr>
                <w:rFonts w:cs="Arial"/>
                <w:color w:val="000000"/>
                <w:sz w:val="22"/>
                <w:szCs w:val="22"/>
              </w:rPr>
            </w:pPr>
            <w:r>
              <w:rPr>
                <w:rFonts w:cs="Arial"/>
                <w:color w:val="000000"/>
                <w:sz w:val="22"/>
                <w:szCs w:val="22"/>
              </w:rPr>
              <w:t xml:space="preserve">    </w:t>
            </w:r>
            <w:r w:rsidRPr="00051380">
              <w:rPr>
                <w:rFonts w:cs="Arial"/>
                <w:color w:val="000000"/>
                <w:sz w:val="22"/>
                <w:szCs w:val="22"/>
              </w:rPr>
              <w:t>Working effectively with supervisor</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Participating in pro</w:t>
            </w:r>
            <w:r w:rsidR="007E0C4C">
              <w:rPr>
                <w:rFonts w:cs="Arial"/>
                <w:color w:val="000000"/>
                <w:sz w:val="22"/>
                <w:szCs w:val="22"/>
              </w:rPr>
              <w:t xml:space="preserve">fessional development and other </w:t>
            </w:r>
            <w:r w:rsidRPr="00051380">
              <w:rPr>
                <w:rFonts w:cs="Arial"/>
                <w:color w:val="000000"/>
                <w:sz w:val="22"/>
                <w:szCs w:val="22"/>
              </w:rPr>
              <w:t>learning opportunities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Undertaking training courses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Practicing</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Participating in relevant groups or associations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Experimenting/exploring</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Communicating with peers</w:t>
            </w:r>
          </w:p>
          <w:p w:rsidR="002921B6" w:rsidRPr="00051380" w:rsidRDefault="002921B6" w:rsidP="006268D7">
            <w:pPr>
              <w:pStyle w:val="Footer"/>
              <w:numPr>
                <w:ilvl w:val="1"/>
                <w:numId w:val="90"/>
              </w:numPr>
              <w:tabs>
                <w:tab w:val="left" w:pos="-3870"/>
                <w:tab w:val="left" w:pos="600"/>
              </w:tabs>
              <w:ind w:hanging="720"/>
              <w:jc w:val="both"/>
              <w:rPr>
                <w:rFonts w:cs="Arial"/>
                <w:color w:val="000000"/>
                <w:sz w:val="22"/>
                <w:szCs w:val="22"/>
              </w:rPr>
            </w:pPr>
            <w:r w:rsidRPr="00051380">
              <w:rPr>
                <w:rFonts w:cs="Arial"/>
                <w:color w:val="000000"/>
                <w:sz w:val="22"/>
                <w:szCs w:val="22"/>
              </w:rPr>
              <w:t>Being involved in a range of relevant design activities</w:t>
            </w:r>
          </w:p>
        </w:tc>
      </w:tr>
    </w:tbl>
    <w:p w:rsidR="002921B6" w:rsidRPr="00A549BA" w:rsidRDefault="002921B6" w:rsidP="002921B6">
      <w:pPr>
        <w:pStyle w:val="BodyTextIndent"/>
        <w:ind w:left="0"/>
        <w:rPr>
          <w:b/>
          <w:sz w:val="22"/>
        </w:rPr>
      </w:pPr>
    </w:p>
    <w:p w:rsidR="002921B6" w:rsidRPr="00A549BA" w:rsidRDefault="002921B6" w:rsidP="002921B6">
      <w:pPr>
        <w:pStyle w:val="BodyTextIndent"/>
        <w:ind w:left="0"/>
        <w:rPr>
          <w:b/>
          <w:sz w:val="22"/>
        </w:rPr>
      </w:pPr>
    </w:p>
    <w:p w:rsidR="002921B6" w:rsidRPr="00A549BA" w:rsidRDefault="002921B6" w:rsidP="002921B6">
      <w:pPr>
        <w:pStyle w:val="BodyTextIndent"/>
        <w:ind w:left="0"/>
        <w:rPr>
          <w:b/>
          <w:sz w:val="22"/>
        </w:rPr>
      </w:pPr>
    </w:p>
    <w:p w:rsidR="002921B6" w:rsidRPr="00621CC6" w:rsidRDefault="002921B6" w:rsidP="002921B6">
      <w:pPr>
        <w:pStyle w:val="BodyTextIndent"/>
        <w:ind w:left="0" w:firstLine="234"/>
        <w:rPr>
          <w:b/>
          <w:i/>
        </w:rPr>
      </w:pPr>
      <w:r w:rsidRPr="00A549BA">
        <w:rPr>
          <w:b/>
          <w:sz w:val="22"/>
        </w:rPr>
        <w:br w:type="page"/>
      </w:r>
      <w:r w:rsidRPr="00621CC6">
        <w:rPr>
          <w:b/>
        </w:rPr>
        <w:lastRenderedPageBreak/>
        <w:t>EVIDENCE GUIDE</w:t>
      </w:r>
    </w:p>
    <w:tbl>
      <w:tblPr>
        <w:tblW w:w="937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37"/>
      </w:tblGrid>
      <w:tr w:rsidR="002921B6" w:rsidRPr="00621CC6" w:rsidTr="002921B6">
        <w:tc>
          <w:tcPr>
            <w:tcW w:w="3133" w:type="dxa"/>
          </w:tcPr>
          <w:p w:rsidR="002921B6" w:rsidRPr="006E346A" w:rsidRDefault="002921B6" w:rsidP="002921B6">
            <w:pPr>
              <w:pStyle w:val="BodyTextIndent"/>
              <w:numPr>
                <w:ilvl w:val="0"/>
                <w:numId w:val="18"/>
              </w:numPr>
              <w:tabs>
                <w:tab w:val="left" w:pos="450"/>
                <w:tab w:val="left" w:pos="1794"/>
                <w:tab w:val="left" w:pos="2184"/>
              </w:tabs>
              <w:spacing w:after="0"/>
              <w:jc w:val="left"/>
              <w:rPr>
                <w:i/>
                <w:sz w:val="22"/>
              </w:rPr>
            </w:pPr>
            <w:r w:rsidRPr="006E346A">
              <w:rPr>
                <w:sz w:val="22"/>
              </w:rPr>
              <w:t xml:space="preserve">Critical Aspects of Competency </w:t>
            </w:r>
          </w:p>
        </w:tc>
        <w:tc>
          <w:tcPr>
            <w:tcW w:w="6237" w:type="dxa"/>
          </w:tcPr>
          <w:p w:rsidR="002921B6" w:rsidRPr="004E404B" w:rsidRDefault="002921B6" w:rsidP="002921B6">
            <w:r w:rsidRPr="004E404B">
              <w:t>Assessment requires evidence that the candidate:</w:t>
            </w:r>
          </w:p>
          <w:p w:rsidR="002921B6" w:rsidRDefault="002921B6" w:rsidP="002921B6">
            <w:pPr>
              <w:pStyle w:val="Footer"/>
              <w:tabs>
                <w:tab w:val="left" w:pos="-3870"/>
                <w:tab w:val="left" w:pos="459"/>
              </w:tabs>
              <w:ind w:left="459"/>
              <w:jc w:val="both"/>
              <w:rPr>
                <w:rFonts w:cs="Arial"/>
                <w:color w:val="000000"/>
                <w:sz w:val="22"/>
                <w:szCs w:val="22"/>
              </w:rPr>
            </w:pPr>
          </w:p>
          <w:p w:rsidR="00897D17"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Demonstrated ability to gain experience in a range of genres and interpretation of basic design guidelines  </w:t>
            </w:r>
          </w:p>
          <w:p w:rsidR="00897D17"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Demonstrated capabilities to develop technical skills in basic design with materials, tools and equipment </w:t>
            </w:r>
          </w:p>
          <w:p w:rsidR="00897D17"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791ECB">
              <w:rPr>
                <w:rFonts w:cs="Arial"/>
                <w:color w:val="000000"/>
                <w:sz w:val="22"/>
                <w:szCs w:val="22"/>
              </w:rPr>
              <w:t>Demonstrated opportunities to continuously improve technical skills in basic design through identification, practice, feedback, discussion and evaluation.</w:t>
            </w:r>
          </w:p>
          <w:p w:rsidR="00897D17"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642364">
              <w:rPr>
                <w:rFonts w:cs="Arial"/>
                <w:color w:val="000000"/>
                <w:sz w:val="22"/>
                <w:szCs w:val="22"/>
              </w:rPr>
              <w:t>Demonstrating opportunities to continuously improve technical skills in basic design through identification, practice, feedback, discussion and evaluation.</w:t>
            </w:r>
          </w:p>
          <w:p w:rsidR="00897D17"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Exhibited working with others to develop basic design ideas </w:t>
            </w:r>
          </w:p>
          <w:p w:rsidR="00897D17" w:rsidRPr="00791ECB"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791ECB">
              <w:rPr>
                <w:rFonts w:cs="Arial"/>
                <w:color w:val="000000"/>
                <w:sz w:val="22"/>
                <w:szCs w:val="22"/>
              </w:rPr>
              <w:t>Identified and used opportunities to develop own practice and keep informed about current design trends serving as guidelines.</w:t>
            </w:r>
          </w:p>
          <w:p w:rsidR="002921B6" w:rsidRPr="00791ECB" w:rsidRDefault="00897D17" w:rsidP="006268D7">
            <w:pPr>
              <w:pStyle w:val="Footer"/>
              <w:numPr>
                <w:ilvl w:val="1"/>
                <w:numId w:val="44"/>
              </w:numPr>
              <w:tabs>
                <w:tab w:val="left" w:pos="-3870"/>
                <w:tab w:val="left" w:pos="459"/>
              </w:tabs>
              <w:ind w:left="459" w:hanging="425"/>
              <w:jc w:val="both"/>
              <w:rPr>
                <w:rFonts w:cs="Arial"/>
                <w:color w:val="000000"/>
                <w:sz w:val="22"/>
                <w:szCs w:val="22"/>
              </w:rPr>
            </w:pPr>
            <w:r w:rsidRPr="00791ECB">
              <w:rPr>
                <w:rFonts w:cs="Arial"/>
                <w:color w:val="000000"/>
                <w:sz w:val="22"/>
                <w:szCs w:val="22"/>
              </w:rPr>
              <w:t>Identified and used relevant journals, magazines, catalogues and other media to stimulate technical and professional development in basic design guidelines.</w:t>
            </w:r>
          </w:p>
        </w:tc>
      </w:tr>
      <w:tr w:rsidR="002921B6" w:rsidRPr="00621CC6" w:rsidTr="002921B6">
        <w:tc>
          <w:tcPr>
            <w:tcW w:w="3133" w:type="dxa"/>
          </w:tcPr>
          <w:p w:rsidR="002921B6" w:rsidRPr="006E346A" w:rsidRDefault="002921B6" w:rsidP="006268D7">
            <w:pPr>
              <w:pStyle w:val="BodyTextIndent"/>
              <w:numPr>
                <w:ilvl w:val="0"/>
                <w:numId w:val="92"/>
              </w:numPr>
              <w:tabs>
                <w:tab w:val="left" w:pos="450"/>
                <w:tab w:val="left" w:pos="1794"/>
                <w:tab w:val="left" w:pos="2184"/>
              </w:tabs>
              <w:spacing w:after="0"/>
              <w:ind w:left="474" w:hanging="284"/>
              <w:jc w:val="left"/>
              <w:rPr>
                <w:i/>
                <w:sz w:val="22"/>
              </w:rPr>
            </w:pPr>
            <w:r w:rsidRPr="006E346A">
              <w:rPr>
                <w:sz w:val="22"/>
              </w:rPr>
              <w:t>Underpinning Knowledge</w:t>
            </w:r>
          </w:p>
        </w:tc>
        <w:tc>
          <w:tcPr>
            <w:tcW w:w="6237" w:type="dxa"/>
          </w:tcPr>
          <w:p w:rsidR="002921B6" w:rsidRDefault="002921B6" w:rsidP="002921B6">
            <w:pPr>
              <w:pStyle w:val="Footer"/>
              <w:tabs>
                <w:tab w:val="left" w:pos="-3870"/>
                <w:tab w:val="left" w:pos="459"/>
              </w:tabs>
              <w:ind w:left="459"/>
              <w:jc w:val="both"/>
              <w:rPr>
                <w:rFonts w:cs="Arial"/>
                <w:color w:val="000000"/>
                <w:sz w:val="22"/>
                <w:szCs w:val="22"/>
              </w:rPr>
            </w:pPr>
          </w:p>
          <w:p w:rsidR="00897D17" w:rsidRDefault="00897D17"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Capabilities to develop technical skills in basic design using materials, tools and equipment </w:t>
            </w:r>
          </w:p>
          <w:p w:rsidR="00897D17" w:rsidRDefault="00897D17"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interpretation of basic design guidelines </w:t>
            </w:r>
          </w:p>
          <w:p w:rsidR="00897D17" w:rsidRDefault="00897D17"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Methods of developing basic design ideas </w:t>
            </w:r>
          </w:p>
          <w:p w:rsidR="00897D17" w:rsidRPr="00791ECB" w:rsidRDefault="00897D17"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opportunities to develop own practice and keep informed about current design trends</w:t>
            </w:r>
          </w:p>
          <w:p w:rsidR="00897D17" w:rsidRDefault="00897D17"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Opportunities to improve te</w:t>
            </w:r>
            <w:r>
              <w:rPr>
                <w:rFonts w:cs="Arial"/>
                <w:color w:val="000000"/>
                <w:sz w:val="22"/>
                <w:szCs w:val="22"/>
              </w:rPr>
              <w:t>chnical skills in basic design.</w:t>
            </w:r>
          </w:p>
          <w:p w:rsidR="00897D17" w:rsidRDefault="00897D17"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Types of journals, magazines, catalogues and other media relevant to stimulate technical and professional development in basic design guidelines.</w:t>
            </w:r>
          </w:p>
          <w:p w:rsidR="002921B6" w:rsidRPr="004E404B" w:rsidRDefault="002921B6" w:rsidP="002921B6"/>
        </w:tc>
      </w:tr>
      <w:tr w:rsidR="002921B6" w:rsidRPr="00621CC6" w:rsidTr="002921B6">
        <w:tc>
          <w:tcPr>
            <w:tcW w:w="3133" w:type="dxa"/>
          </w:tcPr>
          <w:p w:rsidR="002921B6" w:rsidRPr="006E346A" w:rsidRDefault="002921B6" w:rsidP="006268D7">
            <w:pPr>
              <w:pStyle w:val="BodyTextIndent"/>
              <w:numPr>
                <w:ilvl w:val="0"/>
                <w:numId w:val="92"/>
              </w:numPr>
              <w:tabs>
                <w:tab w:val="left" w:pos="450"/>
                <w:tab w:val="left" w:pos="1794"/>
                <w:tab w:val="left" w:pos="2184"/>
              </w:tabs>
              <w:spacing w:after="0"/>
              <w:ind w:left="474" w:hanging="284"/>
              <w:jc w:val="left"/>
              <w:rPr>
                <w:i/>
                <w:sz w:val="22"/>
              </w:rPr>
            </w:pPr>
            <w:r w:rsidRPr="006E346A">
              <w:rPr>
                <w:sz w:val="22"/>
              </w:rPr>
              <w:t>Underpinning Skills</w:t>
            </w:r>
          </w:p>
        </w:tc>
        <w:tc>
          <w:tcPr>
            <w:tcW w:w="6237" w:type="dxa"/>
          </w:tcPr>
          <w:p w:rsidR="002921B6" w:rsidRPr="006E346A" w:rsidRDefault="002921B6" w:rsidP="002921B6">
            <w:pPr>
              <w:tabs>
                <w:tab w:val="left" w:pos="641"/>
              </w:tabs>
              <w:ind w:left="641"/>
              <w:jc w:val="left"/>
              <w:rPr>
                <w:sz w:val="22"/>
              </w:rPr>
            </w:pP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4E404B">
              <w:rPr>
                <w:rFonts w:cs="Arial"/>
                <w:color w:val="000000"/>
                <w:sz w:val="22"/>
                <w:szCs w:val="22"/>
              </w:rPr>
              <w:t>Communication skills required for leading teams</w:t>
            </w: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Demonstrating opportunities to continuously improve technical skills in basic design through identification, practice, feedback, discussion and evaluation.</w:t>
            </w: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Demonstrating capabilities to develop technical skills in basic design with materials, tools and equipment </w:t>
            </w: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Identifying and using relevant journals, magazines, catalogues and other media to stimulate technical and professional development in basic design guidelines.</w:t>
            </w: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Exhibiting to work with others and develop basic design ideas </w:t>
            </w: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 xml:space="preserve">Demonstrating ability to gain experience in a range of genres and interpreting basic design guidelines  </w:t>
            </w: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Identifying and using opportunities to develop own practice and keeping informed about current design trends serving as guidelines.</w:t>
            </w:r>
          </w:p>
          <w:p w:rsidR="002921B6" w:rsidRPr="00791EC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sz w:val="22"/>
              </w:rPr>
              <w:t xml:space="preserve">Patience, upholding IT sector etiquette, Environmental concerns, Eagerness to learn, Tidiness and timeliness </w:t>
            </w:r>
          </w:p>
          <w:p w:rsidR="002921B6" w:rsidRPr="00791EC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sz w:val="22"/>
              </w:rPr>
              <w:lastRenderedPageBreak/>
              <w:t>Respect for rights of peers and seniors in workplace</w:t>
            </w:r>
          </w:p>
          <w:p w:rsidR="002921B6" w:rsidRPr="00791ECB" w:rsidRDefault="002921B6" w:rsidP="002921B6">
            <w:pPr>
              <w:pStyle w:val="Footer"/>
              <w:tabs>
                <w:tab w:val="left" w:pos="-3870"/>
                <w:tab w:val="left" w:pos="459"/>
              </w:tabs>
              <w:ind w:left="459"/>
              <w:jc w:val="both"/>
              <w:rPr>
                <w:rFonts w:cs="Arial"/>
                <w:color w:val="000000"/>
                <w:sz w:val="22"/>
                <w:szCs w:val="22"/>
              </w:rPr>
            </w:pPr>
          </w:p>
        </w:tc>
      </w:tr>
      <w:tr w:rsidR="002921B6" w:rsidRPr="00621CC6" w:rsidTr="002921B6">
        <w:tc>
          <w:tcPr>
            <w:tcW w:w="3133" w:type="dxa"/>
          </w:tcPr>
          <w:p w:rsidR="002921B6" w:rsidRPr="006E346A" w:rsidRDefault="002921B6" w:rsidP="006268D7">
            <w:pPr>
              <w:pStyle w:val="BodyTextIndent"/>
              <w:numPr>
                <w:ilvl w:val="0"/>
                <w:numId w:val="92"/>
              </w:numPr>
              <w:tabs>
                <w:tab w:val="left" w:pos="450"/>
                <w:tab w:val="left" w:pos="1794"/>
                <w:tab w:val="left" w:pos="2184"/>
              </w:tabs>
              <w:spacing w:after="0"/>
              <w:jc w:val="left"/>
              <w:rPr>
                <w:i/>
                <w:sz w:val="22"/>
              </w:rPr>
            </w:pPr>
            <w:r w:rsidRPr="006E346A">
              <w:rPr>
                <w:sz w:val="22"/>
              </w:rPr>
              <w:lastRenderedPageBreak/>
              <w:t>Resource Implications</w:t>
            </w:r>
          </w:p>
        </w:tc>
        <w:tc>
          <w:tcPr>
            <w:tcW w:w="6237" w:type="dxa"/>
          </w:tcPr>
          <w:p w:rsidR="002921B6" w:rsidRPr="006E346A" w:rsidRDefault="002921B6" w:rsidP="002921B6">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2921B6" w:rsidRPr="006E346A" w:rsidRDefault="002921B6" w:rsidP="002921B6">
            <w:pPr>
              <w:tabs>
                <w:tab w:val="left" w:pos="641"/>
              </w:tabs>
              <w:ind w:left="22"/>
              <w:rPr>
                <w:sz w:val="22"/>
              </w:rPr>
            </w:pPr>
          </w:p>
          <w:p w:rsidR="002921B6"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4E404B">
              <w:rPr>
                <w:rFonts w:cs="Arial"/>
                <w:color w:val="000000"/>
                <w:sz w:val="22"/>
                <w:szCs w:val="22"/>
              </w:rPr>
              <w:t>Acces</w:t>
            </w:r>
            <w:r>
              <w:rPr>
                <w:rFonts w:cs="Arial"/>
                <w:color w:val="000000"/>
                <w:sz w:val="22"/>
                <w:szCs w:val="22"/>
              </w:rPr>
              <w:t>s to relevant workplace or approp</w:t>
            </w:r>
            <w:r w:rsidRPr="004E404B">
              <w:rPr>
                <w:rFonts w:cs="Arial"/>
                <w:color w:val="000000"/>
                <w:sz w:val="22"/>
                <w:szCs w:val="22"/>
              </w:rPr>
              <w:t>riately simulated environment where assessment can take place</w:t>
            </w:r>
          </w:p>
          <w:p w:rsidR="002921B6" w:rsidRPr="00791EC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791ECB">
              <w:rPr>
                <w:rFonts w:cs="Arial"/>
                <w:color w:val="000000"/>
                <w:sz w:val="22"/>
                <w:szCs w:val="22"/>
              </w:rPr>
              <w:t>Materials relevant to the proposed activity or task: Personal computer/laptop, Pens, paper, instruction sheet/manual</w:t>
            </w:r>
          </w:p>
          <w:p w:rsidR="002921B6" w:rsidRPr="006E346A" w:rsidRDefault="002921B6" w:rsidP="002921B6">
            <w:pPr>
              <w:tabs>
                <w:tab w:val="left" w:pos="641"/>
              </w:tabs>
              <w:ind w:left="641"/>
              <w:jc w:val="left"/>
              <w:rPr>
                <w:sz w:val="22"/>
              </w:rPr>
            </w:pPr>
          </w:p>
        </w:tc>
      </w:tr>
      <w:tr w:rsidR="002921B6" w:rsidRPr="00621CC6" w:rsidTr="002921B6">
        <w:tc>
          <w:tcPr>
            <w:tcW w:w="3133" w:type="dxa"/>
          </w:tcPr>
          <w:p w:rsidR="002921B6" w:rsidRPr="006E346A" w:rsidRDefault="002921B6" w:rsidP="006268D7">
            <w:pPr>
              <w:pStyle w:val="BodyTextIndent"/>
              <w:numPr>
                <w:ilvl w:val="0"/>
                <w:numId w:val="92"/>
              </w:numPr>
              <w:tabs>
                <w:tab w:val="left" w:pos="450"/>
                <w:tab w:val="left" w:pos="1794"/>
                <w:tab w:val="left" w:pos="2184"/>
              </w:tabs>
              <w:spacing w:after="0"/>
              <w:jc w:val="left"/>
              <w:rPr>
                <w:i/>
                <w:sz w:val="22"/>
              </w:rPr>
            </w:pPr>
            <w:r w:rsidRPr="006E346A">
              <w:rPr>
                <w:sz w:val="22"/>
              </w:rPr>
              <w:t>Methods of Assessment</w:t>
            </w:r>
          </w:p>
        </w:tc>
        <w:tc>
          <w:tcPr>
            <w:tcW w:w="6237" w:type="dxa"/>
          </w:tcPr>
          <w:p w:rsidR="002921B6" w:rsidRDefault="002921B6" w:rsidP="002921B6">
            <w:pPr>
              <w:tabs>
                <w:tab w:val="left" w:pos="641"/>
              </w:tabs>
              <w:ind w:left="22"/>
              <w:rPr>
                <w:sz w:val="22"/>
              </w:rPr>
            </w:pPr>
            <w:r w:rsidRPr="006E346A">
              <w:rPr>
                <w:sz w:val="22"/>
              </w:rPr>
              <w:t>Competency may be assessed through:</w:t>
            </w:r>
          </w:p>
          <w:p w:rsidR="002921B6" w:rsidRPr="006E346A" w:rsidRDefault="002921B6" w:rsidP="002921B6">
            <w:pPr>
              <w:tabs>
                <w:tab w:val="left" w:pos="641"/>
              </w:tabs>
              <w:ind w:left="22"/>
              <w:rPr>
                <w:sz w:val="22"/>
              </w:rPr>
            </w:pP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Direct observations of work activities of the individual member in relation to the work activities of the group</w:t>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Observation of simulation and/or role play involving the participation of individual member to the attainment of organizational goal</w:t>
            </w:r>
          </w:p>
          <w:p w:rsidR="002921B6" w:rsidRDefault="002921B6" w:rsidP="006268D7">
            <w:pPr>
              <w:numPr>
                <w:ilvl w:val="1"/>
                <w:numId w:val="92"/>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Written assessment </w:t>
            </w:r>
          </w:p>
          <w:p w:rsidR="002921B6" w:rsidRPr="000F279B" w:rsidRDefault="002921B6" w:rsidP="006268D7">
            <w:pPr>
              <w:numPr>
                <w:ilvl w:val="1"/>
                <w:numId w:val="92"/>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Portfolio </w:t>
            </w:r>
          </w:p>
          <w:p w:rsidR="002921B6" w:rsidRPr="006E346A" w:rsidRDefault="002921B6" w:rsidP="002921B6">
            <w:pPr>
              <w:tabs>
                <w:tab w:val="left" w:pos="641"/>
              </w:tabs>
              <w:ind w:left="641"/>
              <w:jc w:val="left"/>
              <w:rPr>
                <w:sz w:val="22"/>
              </w:rPr>
            </w:pPr>
          </w:p>
        </w:tc>
      </w:tr>
      <w:tr w:rsidR="002921B6" w:rsidRPr="00621CC6" w:rsidTr="002921B6">
        <w:tc>
          <w:tcPr>
            <w:tcW w:w="3133" w:type="dxa"/>
          </w:tcPr>
          <w:p w:rsidR="002921B6" w:rsidRPr="006E346A" w:rsidRDefault="002921B6" w:rsidP="006268D7">
            <w:pPr>
              <w:pStyle w:val="BodyTextIndent"/>
              <w:numPr>
                <w:ilvl w:val="0"/>
                <w:numId w:val="92"/>
              </w:numPr>
              <w:tabs>
                <w:tab w:val="left" w:pos="450"/>
                <w:tab w:val="left" w:pos="1794"/>
                <w:tab w:val="left" w:pos="2184"/>
              </w:tabs>
              <w:spacing w:after="0"/>
              <w:jc w:val="left"/>
              <w:rPr>
                <w:i/>
                <w:sz w:val="22"/>
              </w:rPr>
            </w:pPr>
            <w:r w:rsidRPr="006E346A">
              <w:rPr>
                <w:sz w:val="22"/>
              </w:rPr>
              <w:t>Context of Assessment</w:t>
            </w:r>
          </w:p>
        </w:tc>
        <w:tc>
          <w:tcPr>
            <w:tcW w:w="6237" w:type="dxa"/>
          </w:tcPr>
          <w:p w:rsidR="002921B6" w:rsidRPr="006E346A" w:rsidRDefault="002921B6" w:rsidP="002921B6">
            <w:pPr>
              <w:tabs>
                <w:tab w:val="left" w:pos="641"/>
              </w:tabs>
              <w:ind w:left="641"/>
              <w:jc w:val="left"/>
              <w:rPr>
                <w:sz w:val="22"/>
              </w:rPr>
            </w:pP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assessment may occur in workplace or any appropriately simulated environment</w:t>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Context for Assessment</w:t>
            </w:r>
            <w:r w:rsidRPr="000F279B">
              <w:rPr>
                <w:rFonts w:cs="Arial"/>
                <w:color w:val="000000"/>
                <w:sz w:val="22"/>
                <w:szCs w:val="22"/>
              </w:rPr>
              <w:tab/>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on the job or simulated environment:</w:t>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in workplace or in a simulated workplace setting</w:t>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 group.</w:t>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must be undertaken in accordance with Lao PDR CBT Assessment guidelines</w:t>
            </w:r>
          </w:p>
          <w:p w:rsidR="002921B6" w:rsidRPr="000F279B" w:rsidRDefault="002921B6" w:rsidP="006268D7">
            <w:pPr>
              <w:pStyle w:val="Footer"/>
              <w:numPr>
                <w:ilvl w:val="1"/>
                <w:numId w:val="92"/>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in-group</w:t>
            </w:r>
          </w:p>
          <w:p w:rsidR="002921B6" w:rsidRPr="006E346A" w:rsidRDefault="002921B6" w:rsidP="002921B6">
            <w:pPr>
              <w:tabs>
                <w:tab w:val="left" w:pos="641"/>
              </w:tabs>
              <w:ind w:left="641"/>
              <w:jc w:val="left"/>
              <w:rPr>
                <w:sz w:val="22"/>
              </w:rPr>
            </w:pPr>
          </w:p>
        </w:tc>
      </w:tr>
    </w:tbl>
    <w:p w:rsidR="002921B6" w:rsidRDefault="002921B6" w:rsidP="002921B6">
      <w:pPr>
        <w:pStyle w:val="BodyText"/>
      </w:pPr>
      <w:r>
        <w:br w:type="page"/>
      </w:r>
    </w:p>
    <w:p w:rsidR="002921B6" w:rsidRPr="001938D1" w:rsidRDefault="002921B6" w:rsidP="002921B6">
      <w:pPr>
        <w:jc w:val="left"/>
        <w:rPr>
          <w:rFonts w:cs="Arial"/>
          <w:b/>
          <w:bCs/>
          <w:i/>
          <w:iCs/>
          <w:smallCaps/>
          <w:szCs w:val="28"/>
          <w:lang w:eastAsia="en-PH"/>
        </w:rPr>
      </w:pPr>
      <w:r>
        <w:rPr>
          <w:rFonts w:cs="Arial"/>
          <w:b/>
          <w:bCs/>
          <w:i/>
          <w:iCs/>
          <w:smallCaps/>
          <w:szCs w:val="28"/>
          <w:lang w:eastAsia="en-PH"/>
        </w:rPr>
        <w:lastRenderedPageBreak/>
        <w:t xml:space="preserve">UNIT 7           GENERATE </w:t>
      </w:r>
      <w:r w:rsidR="00E02BA2">
        <w:rPr>
          <w:rFonts w:cs="Arial"/>
          <w:b/>
          <w:bCs/>
          <w:i/>
          <w:iCs/>
          <w:smallCaps/>
          <w:szCs w:val="28"/>
          <w:lang w:eastAsia="en-PH"/>
        </w:rPr>
        <w:t xml:space="preserve">TEXTS </w:t>
      </w:r>
      <w:r>
        <w:rPr>
          <w:rFonts w:cs="Arial"/>
          <w:b/>
          <w:bCs/>
          <w:i/>
          <w:iCs/>
          <w:smallCaps/>
          <w:szCs w:val="28"/>
          <w:lang w:eastAsia="en-PH"/>
        </w:rPr>
        <w:t xml:space="preserve">AND </w:t>
      </w:r>
      <w:r w:rsidR="00E02BA2">
        <w:rPr>
          <w:rFonts w:cs="Arial"/>
          <w:b/>
          <w:bCs/>
          <w:i/>
          <w:iCs/>
          <w:smallCaps/>
          <w:szCs w:val="28"/>
          <w:lang w:eastAsia="en-PH"/>
        </w:rPr>
        <w:t>SHAPES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2921B6" w:rsidRPr="001518B3" w:rsidTr="002921B6">
        <w:trPr>
          <w:trHeight w:val="476"/>
        </w:trPr>
        <w:tc>
          <w:tcPr>
            <w:tcW w:w="2275" w:type="dxa"/>
          </w:tcPr>
          <w:p w:rsidR="002921B6" w:rsidRPr="001518B3" w:rsidRDefault="002921B6" w:rsidP="002921B6">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2921B6" w:rsidRPr="001518B3" w:rsidRDefault="002921B6" w:rsidP="002921B6">
            <w:pPr>
              <w:tabs>
                <w:tab w:val="left" w:pos="2835"/>
              </w:tabs>
              <w:spacing w:before="120"/>
              <w:rPr>
                <w:rFonts w:cs="Arial"/>
                <w:bCs/>
                <w:sz w:val="22"/>
                <w:szCs w:val="22"/>
              </w:rPr>
            </w:pPr>
            <w:r>
              <w:rPr>
                <w:rFonts w:cs="Arial"/>
                <w:bCs/>
                <w:sz w:val="22"/>
                <w:szCs w:val="22"/>
              </w:rPr>
              <w:t>SSTVET-ICT3307</w:t>
            </w:r>
          </w:p>
        </w:tc>
      </w:tr>
      <w:tr w:rsidR="002921B6" w:rsidRPr="001518B3" w:rsidTr="002921B6">
        <w:trPr>
          <w:trHeight w:val="980"/>
        </w:trPr>
        <w:tc>
          <w:tcPr>
            <w:tcW w:w="9385" w:type="dxa"/>
            <w:gridSpan w:val="2"/>
          </w:tcPr>
          <w:p w:rsidR="002921B6" w:rsidRPr="001518B3" w:rsidRDefault="002921B6" w:rsidP="002921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2921B6" w:rsidRPr="001518B3" w:rsidRDefault="002921B6" w:rsidP="002921B6">
            <w:pPr>
              <w:tabs>
                <w:tab w:val="left" w:pos="-6030"/>
                <w:tab w:val="decimal" w:pos="-5940"/>
                <w:tab w:val="decimal" w:pos="-5850"/>
                <w:tab w:val="decimal" w:pos="-5760"/>
              </w:tabs>
              <w:spacing w:before="80" w:after="80"/>
              <w:rPr>
                <w:sz w:val="22"/>
                <w:szCs w:val="22"/>
              </w:rPr>
            </w:pPr>
            <w:r w:rsidRPr="001518B3">
              <w:rPr>
                <w:sz w:val="22"/>
                <w:szCs w:val="22"/>
              </w:rPr>
              <w:t xml:space="preserve">              </w:t>
            </w:r>
            <w:r w:rsidRPr="00155182">
              <w:rPr>
                <w:sz w:val="22"/>
                <w:szCs w:val="22"/>
              </w:rPr>
              <w:t xml:space="preserve">This unit of competency requires the knowledge, skills and attitude </w:t>
            </w:r>
            <w:r>
              <w:rPr>
                <w:sz w:val="22"/>
                <w:szCs w:val="22"/>
              </w:rPr>
              <w:t xml:space="preserve">to </w:t>
            </w:r>
            <w:r w:rsidRPr="00E3465C">
              <w:rPr>
                <w:sz w:val="22"/>
                <w:szCs w:val="22"/>
              </w:rPr>
              <w:t>generate shapes and text when performing the job of graphic designer. It specifically includes the tasks of preparing equipment and related software, creating shapes and text and checking work quality.</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2921B6" w:rsidRPr="001518B3" w:rsidTr="002921B6">
        <w:tc>
          <w:tcPr>
            <w:tcW w:w="9090" w:type="dxa"/>
            <w:tcBorders>
              <w:top w:val="nil"/>
              <w:left w:val="nil"/>
              <w:bottom w:val="nil"/>
              <w:right w:val="nil"/>
            </w:tcBorders>
            <w:shd w:val="clear" w:color="auto" w:fill="auto"/>
            <w:vAlign w:val="center"/>
          </w:tcPr>
          <w:p w:rsidR="002921B6" w:rsidRPr="001518B3" w:rsidRDefault="002921B6" w:rsidP="002921B6">
            <w:pPr>
              <w:pStyle w:val="Heading7"/>
              <w:numPr>
                <w:ilvl w:val="0"/>
                <w:numId w:val="0"/>
              </w:numPr>
              <w:tabs>
                <w:tab w:val="clear" w:pos="1170"/>
                <w:tab w:val="left" w:pos="0"/>
              </w:tabs>
              <w:ind w:hanging="108"/>
              <w:rPr>
                <w:b w:val="0"/>
                <w:sz w:val="22"/>
              </w:rPr>
            </w:pPr>
            <w:r>
              <w:t xml:space="preserve">Elements &amp; Performance Criteria </w:t>
            </w:r>
          </w:p>
        </w:tc>
      </w:tr>
    </w:tbl>
    <w:p w:rsidR="002921B6" w:rsidRPr="00621CC6" w:rsidRDefault="002921B6" w:rsidP="002921B6">
      <w:pPr>
        <w:pStyle w:val="BodyTextIndent"/>
        <w:tabs>
          <w:tab w:val="left" w:pos="3150"/>
        </w:tabs>
        <w:ind w:left="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2921B6" w:rsidRPr="00621CC6" w:rsidTr="002921B6">
        <w:tc>
          <w:tcPr>
            <w:tcW w:w="3119" w:type="dxa"/>
            <w:shd w:val="clear" w:color="auto" w:fill="FFFFFF" w:themeFill="background1"/>
            <w:vAlign w:val="center"/>
          </w:tcPr>
          <w:p w:rsidR="002921B6" w:rsidRPr="001518B3" w:rsidRDefault="002921B6" w:rsidP="002921B6">
            <w:pPr>
              <w:keepNext/>
              <w:keepLines/>
              <w:spacing w:before="80" w:after="80"/>
              <w:jc w:val="center"/>
              <w:rPr>
                <w:b/>
                <w:sz w:val="22"/>
              </w:rPr>
            </w:pPr>
            <w:r w:rsidRPr="001518B3">
              <w:rPr>
                <w:b/>
                <w:sz w:val="22"/>
              </w:rPr>
              <w:t>ELEMENTS</w:t>
            </w:r>
          </w:p>
        </w:tc>
        <w:tc>
          <w:tcPr>
            <w:tcW w:w="6237" w:type="dxa"/>
            <w:shd w:val="clear" w:color="auto" w:fill="FFFFFF" w:themeFill="background1"/>
          </w:tcPr>
          <w:p w:rsidR="002921B6" w:rsidRPr="001518B3" w:rsidRDefault="002921B6" w:rsidP="002921B6">
            <w:pPr>
              <w:keepNext/>
              <w:keepLines/>
              <w:spacing w:before="80" w:after="80"/>
              <w:jc w:val="center"/>
              <w:rPr>
                <w:b/>
                <w:sz w:val="22"/>
              </w:rPr>
            </w:pPr>
            <w:r w:rsidRPr="001518B3">
              <w:rPr>
                <w:b/>
                <w:sz w:val="22"/>
              </w:rPr>
              <w:t>PERFORMANCE CRITERIA</w:t>
            </w:r>
          </w:p>
          <w:p w:rsidR="002921B6" w:rsidRPr="001518B3" w:rsidRDefault="002921B6" w:rsidP="002921B6">
            <w:pPr>
              <w:keepNext/>
              <w:spacing w:after="120"/>
              <w:rPr>
                <w:sz w:val="22"/>
                <w:lang w:eastAsia="x-none"/>
              </w:rPr>
            </w:pPr>
            <w:r w:rsidRPr="001518B3">
              <w:rPr>
                <w:rFonts w:cs="Arial"/>
                <w:i/>
                <w:sz w:val="22"/>
                <w:szCs w:val="22"/>
              </w:rPr>
              <w:t>(Italicized items are elaborated in the range of variables).</w:t>
            </w:r>
          </w:p>
        </w:tc>
      </w:tr>
      <w:tr w:rsidR="002921B6" w:rsidRPr="00621CC6" w:rsidTr="002921B6">
        <w:tc>
          <w:tcPr>
            <w:tcW w:w="3119" w:type="dxa"/>
          </w:tcPr>
          <w:p w:rsidR="002921B6" w:rsidRPr="00D91883" w:rsidRDefault="002921B6" w:rsidP="006268D7">
            <w:pPr>
              <w:pStyle w:val="ListParagraph"/>
              <w:numPr>
                <w:ilvl w:val="0"/>
                <w:numId w:val="93"/>
              </w:numPr>
              <w:ind w:left="459"/>
              <w:rPr>
                <w:rFonts w:ascii="Arial" w:hAnsi="Arial" w:cs="Arial"/>
                <w:sz w:val="22"/>
              </w:rPr>
            </w:pPr>
            <w:r w:rsidRPr="00D91883">
              <w:rPr>
                <w:rFonts w:ascii="Arial" w:hAnsi="Arial" w:cs="Arial"/>
                <w:sz w:val="22"/>
              </w:rPr>
              <w:t>Prepare equipment and related software</w:t>
            </w:r>
          </w:p>
        </w:tc>
        <w:tc>
          <w:tcPr>
            <w:tcW w:w="6237" w:type="dxa"/>
          </w:tcPr>
          <w:p w:rsidR="002921B6" w:rsidRPr="00A549BA" w:rsidRDefault="002921B6" w:rsidP="002921B6">
            <w:pPr>
              <w:pStyle w:val="BodyTextIndent"/>
              <w:spacing w:after="0"/>
              <w:ind w:left="576"/>
              <w:rPr>
                <w:i/>
                <w:sz w:val="22"/>
                <w:szCs w:val="22"/>
              </w:rPr>
            </w:pPr>
          </w:p>
          <w:p w:rsidR="002921B6" w:rsidRDefault="002921B6" w:rsidP="006268D7">
            <w:pPr>
              <w:pStyle w:val="Footer"/>
              <w:numPr>
                <w:ilvl w:val="1"/>
                <w:numId w:val="94"/>
              </w:numPr>
              <w:tabs>
                <w:tab w:val="left" w:pos="-3870"/>
                <w:tab w:val="left" w:pos="600"/>
              </w:tabs>
              <w:ind w:left="600" w:hanging="567"/>
              <w:jc w:val="both"/>
              <w:rPr>
                <w:rFonts w:cs="Arial"/>
                <w:color w:val="000000"/>
                <w:sz w:val="22"/>
                <w:szCs w:val="22"/>
              </w:rPr>
            </w:pPr>
            <w:r w:rsidRPr="009964BD">
              <w:rPr>
                <w:rFonts w:cs="Arial"/>
                <w:color w:val="000000"/>
                <w:sz w:val="22"/>
                <w:szCs w:val="22"/>
              </w:rPr>
              <w:t>Equipment and software are prepared as per workplace requirement.</w:t>
            </w:r>
          </w:p>
          <w:p w:rsidR="002921B6" w:rsidRPr="009964BD" w:rsidRDefault="002921B6" w:rsidP="006268D7">
            <w:pPr>
              <w:pStyle w:val="Footer"/>
              <w:numPr>
                <w:ilvl w:val="1"/>
                <w:numId w:val="94"/>
              </w:numPr>
              <w:tabs>
                <w:tab w:val="left" w:pos="-3870"/>
                <w:tab w:val="left" w:pos="600"/>
              </w:tabs>
              <w:ind w:left="600" w:hanging="567"/>
              <w:jc w:val="both"/>
              <w:rPr>
                <w:rFonts w:cs="Arial"/>
                <w:color w:val="000000"/>
                <w:sz w:val="22"/>
                <w:szCs w:val="22"/>
              </w:rPr>
            </w:pPr>
            <w:r w:rsidRPr="009964BD">
              <w:rPr>
                <w:rFonts w:cs="Arial"/>
                <w:color w:val="000000"/>
                <w:sz w:val="22"/>
                <w:szCs w:val="22"/>
              </w:rPr>
              <w:t xml:space="preserve">Equipment and software are checked for conformance and usability </w:t>
            </w:r>
          </w:p>
        </w:tc>
      </w:tr>
      <w:tr w:rsidR="002921B6" w:rsidRPr="00621CC6" w:rsidTr="002921B6">
        <w:trPr>
          <w:trHeight w:val="1952"/>
        </w:trPr>
        <w:tc>
          <w:tcPr>
            <w:tcW w:w="3119" w:type="dxa"/>
          </w:tcPr>
          <w:p w:rsidR="002921B6" w:rsidRPr="00D91883" w:rsidRDefault="002921B6" w:rsidP="006268D7">
            <w:pPr>
              <w:pStyle w:val="ListParagraph"/>
              <w:numPr>
                <w:ilvl w:val="0"/>
                <w:numId w:val="93"/>
              </w:numPr>
              <w:ind w:left="459"/>
              <w:rPr>
                <w:rFonts w:ascii="Arial" w:hAnsi="Arial" w:cs="Arial"/>
                <w:sz w:val="22"/>
              </w:rPr>
            </w:pPr>
            <w:r w:rsidRPr="00D91883">
              <w:rPr>
                <w:rFonts w:ascii="Arial" w:hAnsi="Arial" w:cs="Arial"/>
                <w:sz w:val="22"/>
              </w:rPr>
              <w:t xml:space="preserve">Create shapes and text </w:t>
            </w:r>
          </w:p>
        </w:tc>
        <w:tc>
          <w:tcPr>
            <w:tcW w:w="6237" w:type="dxa"/>
          </w:tcPr>
          <w:p w:rsidR="002921B6" w:rsidRPr="00A549BA" w:rsidRDefault="002921B6" w:rsidP="002921B6">
            <w:pPr>
              <w:pStyle w:val="BodyTextIndent"/>
              <w:spacing w:after="0"/>
              <w:ind w:left="576"/>
              <w:rPr>
                <w:i/>
                <w:sz w:val="22"/>
              </w:rPr>
            </w:pPr>
          </w:p>
          <w:p w:rsidR="002921B6" w:rsidRPr="00064083" w:rsidRDefault="002921B6" w:rsidP="006268D7">
            <w:pPr>
              <w:pStyle w:val="ListParagraph"/>
              <w:widowControl/>
              <w:numPr>
                <w:ilvl w:val="0"/>
                <w:numId w:val="95"/>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2921B6" w:rsidRPr="00064083" w:rsidRDefault="002921B6" w:rsidP="006268D7">
            <w:pPr>
              <w:pStyle w:val="ListParagraph"/>
              <w:widowControl/>
              <w:numPr>
                <w:ilvl w:val="0"/>
                <w:numId w:val="95"/>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897D17" w:rsidRDefault="00897D17" w:rsidP="006268D7">
            <w:pPr>
              <w:pStyle w:val="Footer"/>
              <w:numPr>
                <w:ilvl w:val="1"/>
                <w:numId w:val="95"/>
              </w:numPr>
              <w:tabs>
                <w:tab w:val="left" w:pos="-3870"/>
                <w:tab w:val="left" w:pos="600"/>
              </w:tabs>
              <w:ind w:left="600" w:hanging="567"/>
              <w:jc w:val="both"/>
              <w:rPr>
                <w:rFonts w:cs="Arial"/>
                <w:color w:val="000000"/>
                <w:sz w:val="22"/>
                <w:szCs w:val="22"/>
              </w:rPr>
            </w:pPr>
            <w:r w:rsidRPr="009964BD">
              <w:rPr>
                <w:rFonts w:cs="Arial"/>
                <w:color w:val="000000"/>
                <w:sz w:val="22"/>
                <w:szCs w:val="22"/>
              </w:rPr>
              <w:t>Ability to gain experience in a range of genres and Output to be generated is determined in accordance with job requirements/specifications</w:t>
            </w:r>
          </w:p>
          <w:p w:rsidR="00897D17" w:rsidRDefault="00897D17" w:rsidP="006268D7">
            <w:pPr>
              <w:pStyle w:val="Footer"/>
              <w:numPr>
                <w:ilvl w:val="1"/>
                <w:numId w:val="95"/>
              </w:numPr>
              <w:tabs>
                <w:tab w:val="left" w:pos="-3870"/>
                <w:tab w:val="left" w:pos="600"/>
              </w:tabs>
              <w:ind w:left="600" w:hanging="567"/>
              <w:jc w:val="both"/>
              <w:rPr>
                <w:rFonts w:cs="Arial"/>
                <w:color w:val="000000"/>
                <w:sz w:val="22"/>
                <w:szCs w:val="22"/>
              </w:rPr>
            </w:pPr>
            <w:r w:rsidRPr="009964BD">
              <w:rPr>
                <w:rFonts w:cs="Arial"/>
                <w:color w:val="000000"/>
                <w:sz w:val="22"/>
                <w:szCs w:val="22"/>
              </w:rPr>
              <w:t>Page layout application is identified in accordance with job requirements/specification</w:t>
            </w:r>
          </w:p>
          <w:p w:rsidR="00897D17" w:rsidRPr="00950903" w:rsidRDefault="00897D17" w:rsidP="006268D7">
            <w:pPr>
              <w:pStyle w:val="Footer"/>
              <w:numPr>
                <w:ilvl w:val="1"/>
                <w:numId w:val="95"/>
              </w:numPr>
              <w:tabs>
                <w:tab w:val="left" w:pos="-3870"/>
                <w:tab w:val="left" w:pos="600"/>
              </w:tabs>
              <w:ind w:left="600" w:hanging="567"/>
              <w:jc w:val="both"/>
              <w:rPr>
                <w:rFonts w:cs="Arial"/>
                <w:color w:val="000000"/>
                <w:sz w:val="22"/>
                <w:szCs w:val="22"/>
              </w:rPr>
            </w:pPr>
            <w:r w:rsidRPr="00950903">
              <w:rPr>
                <w:rFonts w:cs="Arial"/>
                <w:color w:val="000000"/>
                <w:sz w:val="22"/>
                <w:szCs w:val="22"/>
              </w:rPr>
              <w:t>Shapes and texture are created and applied in accordance</w:t>
            </w:r>
            <w:r w:rsidRPr="00950903">
              <w:rPr>
                <w:rFonts w:cs="Arial"/>
                <w:sz w:val="22"/>
                <w:szCs w:val="22"/>
              </w:rPr>
              <w:t xml:space="preserve"> with job requirements/specifications</w:t>
            </w:r>
          </w:p>
          <w:p w:rsidR="00897D17" w:rsidRDefault="00897D17" w:rsidP="006268D7">
            <w:pPr>
              <w:pStyle w:val="Footer"/>
              <w:numPr>
                <w:ilvl w:val="1"/>
                <w:numId w:val="95"/>
              </w:numPr>
              <w:tabs>
                <w:tab w:val="left" w:pos="-3870"/>
                <w:tab w:val="left" w:pos="600"/>
              </w:tabs>
              <w:ind w:left="600" w:hanging="567"/>
              <w:jc w:val="both"/>
              <w:rPr>
                <w:rFonts w:cs="Arial"/>
                <w:color w:val="000000"/>
                <w:sz w:val="22"/>
                <w:szCs w:val="22"/>
              </w:rPr>
            </w:pPr>
            <w:r w:rsidRPr="00310C07">
              <w:rPr>
                <w:rFonts w:cs="Arial"/>
                <w:color w:val="000000"/>
                <w:sz w:val="22"/>
                <w:szCs w:val="22"/>
              </w:rPr>
              <w:t>Working with others to develop basic design ideas is exhibited.</w:t>
            </w:r>
          </w:p>
          <w:p w:rsidR="002921B6" w:rsidRPr="009964BD" w:rsidRDefault="002921B6" w:rsidP="002921B6">
            <w:pPr>
              <w:pStyle w:val="Footer"/>
              <w:tabs>
                <w:tab w:val="left" w:pos="-3870"/>
                <w:tab w:val="left" w:pos="600"/>
              </w:tabs>
              <w:ind w:left="600"/>
              <w:jc w:val="both"/>
              <w:rPr>
                <w:rFonts w:cs="Arial"/>
                <w:color w:val="000000"/>
                <w:sz w:val="22"/>
                <w:szCs w:val="22"/>
              </w:rPr>
            </w:pPr>
          </w:p>
        </w:tc>
      </w:tr>
      <w:tr w:rsidR="002921B6" w:rsidRPr="00891F15" w:rsidTr="002921B6">
        <w:tc>
          <w:tcPr>
            <w:tcW w:w="3119" w:type="dxa"/>
          </w:tcPr>
          <w:p w:rsidR="002921B6" w:rsidRPr="00D91883" w:rsidRDefault="002921B6" w:rsidP="006268D7">
            <w:pPr>
              <w:pStyle w:val="ListParagraph"/>
              <w:numPr>
                <w:ilvl w:val="0"/>
                <w:numId w:val="93"/>
              </w:numPr>
              <w:ind w:left="459"/>
              <w:rPr>
                <w:rFonts w:ascii="Arial" w:hAnsi="Arial" w:cs="Arial"/>
                <w:sz w:val="22"/>
              </w:rPr>
            </w:pPr>
            <w:r w:rsidRPr="00D91883">
              <w:rPr>
                <w:rFonts w:ascii="Arial" w:hAnsi="Arial" w:cs="Arial"/>
                <w:sz w:val="22"/>
              </w:rPr>
              <w:t>Check work quality</w:t>
            </w:r>
          </w:p>
        </w:tc>
        <w:tc>
          <w:tcPr>
            <w:tcW w:w="6237" w:type="dxa"/>
          </w:tcPr>
          <w:p w:rsidR="002921B6" w:rsidRPr="00891F15" w:rsidRDefault="002921B6" w:rsidP="002921B6">
            <w:pPr>
              <w:pStyle w:val="Footer"/>
              <w:tabs>
                <w:tab w:val="left" w:pos="-3870"/>
                <w:tab w:val="left" w:pos="600"/>
              </w:tabs>
              <w:ind w:left="600"/>
              <w:jc w:val="both"/>
              <w:rPr>
                <w:rFonts w:cs="Arial"/>
                <w:color w:val="000000"/>
                <w:sz w:val="22"/>
                <w:szCs w:val="22"/>
              </w:rPr>
            </w:pPr>
          </w:p>
          <w:p w:rsidR="002921B6" w:rsidRPr="00064083" w:rsidRDefault="002921B6" w:rsidP="006268D7">
            <w:pPr>
              <w:pStyle w:val="ListParagraph"/>
              <w:widowControl/>
              <w:numPr>
                <w:ilvl w:val="0"/>
                <w:numId w:val="95"/>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2921B6" w:rsidRPr="00064083" w:rsidRDefault="002921B6" w:rsidP="006268D7">
            <w:pPr>
              <w:pStyle w:val="Footer"/>
              <w:numPr>
                <w:ilvl w:val="1"/>
                <w:numId w:val="95"/>
              </w:numPr>
              <w:tabs>
                <w:tab w:val="left" w:pos="-3870"/>
                <w:tab w:val="left" w:pos="600"/>
              </w:tabs>
              <w:ind w:left="884" w:hanging="851"/>
              <w:jc w:val="both"/>
              <w:rPr>
                <w:rFonts w:cs="Arial"/>
                <w:color w:val="000000"/>
                <w:sz w:val="22"/>
                <w:szCs w:val="22"/>
              </w:rPr>
            </w:pPr>
            <w:r w:rsidRPr="004436B9">
              <w:rPr>
                <w:rFonts w:cs="Arial"/>
                <w:color w:val="000000"/>
                <w:sz w:val="22"/>
                <w:szCs w:val="22"/>
              </w:rPr>
              <w:t xml:space="preserve">Team </w:t>
            </w:r>
            <w:r w:rsidRPr="00064083">
              <w:rPr>
                <w:rFonts w:cs="Arial"/>
                <w:color w:val="000000"/>
                <w:sz w:val="22"/>
                <w:szCs w:val="22"/>
              </w:rPr>
              <w:t>Quality of work is checked according to workplace requirements/specifications</w:t>
            </w:r>
          </w:p>
          <w:p w:rsidR="002921B6" w:rsidRPr="00064083" w:rsidRDefault="002921B6" w:rsidP="006268D7">
            <w:pPr>
              <w:pStyle w:val="Footer"/>
              <w:numPr>
                <w:ilvl w:val="1"/>
                <w:numId w:val="95"/>
              </w:numPr>
              <w:tabs>
                <w:tab w:val="left" w:pos="-3870"/>
                <w:tab w:val="left" w:pos="600"/>
              </w:tabs>
              <w:ind w:left="884" w:hanging="851"/>
              <w:jc w:val="both"/>
              <w:rPr>
                <w:rFonts w:cs="Arial"/>
                <w:color w:val="000000"/>
                <w:sz w:val="22"/>
                <w:szCs w:val="22"/>
              </w:rPr>
            </w:pPr>
            <w:r w:rsidRPr="00064083">
              <w:rPr>
                <w:rFonts w:cs="Arial"/>
                <w:color w:val="000000"/>
                <w:sz w:val="22"/>
                <w:szCs w:val="22"/>
              </w:rPr>
              <w:t>Constructive criticism from others is obtained</w:t>
            </w:r>
          </w:p>
          <w:p w:rsidR="002921B6" w:rsidRPr="00891F15" w:rsidRDefault="002921B6" w:rsidP="006268D7">
            <w:pPr>
              <w:pStyle w:val="Footer"/>
              <w:numPr>
                <w:ilvl w:val="1"/>
                <w:numId w:val="95"/>
              </w:numPr>
              <w:tabs>
                <w:tab w:val="left" w:pos="-3870"/>
                <w:tab w:val="left" w:pos="600"/>
              </w:tabs>
              <w:ind w:left="884" w:hanging="851"/>
              <w:jc w:val="both"/>
              <w:rPr>
                <w:rFonts w:cs="Arial"/>
                <w:color w:val="000000"/>
                <w:sz w:val="22"/>
                <w:szCs w:val="22"/>
              </w:rPr>
            </w:pPr>
            <w:r w:rsidRPr="00064083">
              <w:rPr>
                <w:rFonts w:cs="Arial"/>
                <w:color w:val="000000"/>
                <w:sz w:val="22"/>
                <w:szCs w:val="22"/>
              </w:rPr>
              <w:t>Work is adjusted where necessary to improve technical, conceptual and commercial value</w:t>
            </w:r>
          </w:p>
        </w:tc>
      </w:tr>
    </w:tbl>
    <w:p w:rsidR="002921B6" w:rsidRDefault="002921B6" w:rsidP="002921B6">
      <w:pPr>
        <w:pStyle w:val="Footer"/>
        <w:tabs>
          <w:tab w:val="left" w:pos="-3870"/>
          <w:tab w:val="left" w:pos="600"/>
        </w:tabs>
        <w:jc w:val="both"/>
        <w:rPr>
          <w:rFonts w:cs="Arial"/>
          <w:color w:val="000000"/>
          <w:sz w:val="22"/>
          <w:szCs w:val="22"/>
        </w:rPr>
      </w:pPr>
    </w:p>
    <w:p w:rsidR="002921B6" w:rsidRPr="00891F15" w:rsidRDefault="002921B6" w:rsidP="002921B6">
      <w:pPr>
        <w:pStyle w:val="Footer"/>
        <w:tabs>
          <w:tab w:val="left" w:pos="-3870"/>
          <w:tab w:val="left" w:pos="600"/>
        </w:tabs>
        <w:jc w:val="both"/>
        <w:rPr>
          <w:rFonts w:cs="Arial"/>
          <w:color w:val="000000"/>
          <w:sz w:val="22"/>
          <w:szCs w:val="22"/>
        </w:rPr>
      </w:pPr>
    </w:p>
    <w:p w:rsidR="002921B6" w:rsidRPr="00BF1CDE" w:rsidRDefault="002921B6" w:rsidP="002921B6">
      <w:pPr>
        <w:pStyle w:val="BodyTextIndent"/>
        <w:ind w:left="0"/>
        <w:rPr>
          <w:rFonts w:cs="Arial"/>
          <w:b/>
          <w:smallCaps/>
          <w:szCs w:val="28"/>
          <w:lang w:eastAsia="en-PH"/>
        </w:rPr>
      </w:pPr>
      <w:r>
        <w:rPr>
          <w:rFonts w:cs="Arial"/>
          <w:b/>
          <w:smallCaps/>
          <w:szCs w:val="28"/>
          <w:lang w:eastAsia="en-PH"/>
        </w:rPr>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2921B6" w:rsidRPr="00A549BA" w:rsidTr="002921B6">
        <w:tc>
          <w:tcPr>
            <w:tcW w:w="3150" w:type="dxa"/>
          </w:tcPr>
          <w:p w:rsidR="002921B6" w:rsidRPr="00B95FFB" w:rsidRDefault="002921B6" w:rsidP="006268D7">
            <w:pPr>
              <w:pStyle w:val="ListParagraph"/>
              <w:widowControl/>
              <w:numPr>
                <w:ilvl w:val="0"/>
                <w:numId w:val="64"/>
              </w:numPr>
              <w:autoSpaceDE/>
              <w:autoSpaceDN/>
              <w:adjustRightInd/>
              <w:ind w:left="240" w:hanging="270"/>
              <w:contextualSpacing/>
              <w:rPr>
                <w:rFonts w:ascii="Arial" w:hAnsi="Arial" w:cs="Arial"/>
                <w:sz w:val="22"/>
              </w:rPr>
            </w:pPr>
            <w:r w:rsidRPr="00B95FFB">
              <w:rPr>
                <w:rFonts w:ascii="Arial" w:hAnsi="Arial" w:cs="Arial"/>
                <w:sz w:val="22"/>
              </w:rPr>
              <w:t>Page layout application</w:t>
            </w:r>
          </w:p>
        </w:tc>
        <w:tc>
          <w:tcPr>
            <w:tcW w:w="6206" w:type="dxa"/>
          </w:tcPr>
          <w:p w:rsidR="002921B6" w:rsidRPr="00307B28" w:rsidRDefault="002921B6" w:rsidP="002921B6">
            <w:pPr>
              <w:ind w:left="853" w:hanging="851"/>
              <w:jc w:val="left"/>
              <w:rPr>
                <w:rFonts w:cs="Arial"/>
                <w:sz w:val="22"/>
                <w:szCs w:val="22"/>
              </w:rPr>
            </w:pP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 xml:space="preserve">Adobe Illustrator </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 xml:space="preserve">Adobe Photoshop </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Quark Xpress</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 xml:space="preserve">Adobe in Design </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Adobe Page maker</w:t>
            </w:r>
          </w:p>
          <w:p w:rsidR="002921B6"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Adobe Frame Maker</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Pr>
                <w:rFonts w:cs="Arial"/>
                <w:color w:val="000000"/>
                <w:sz w:val="22"/>
                <w:szCs w:val="22"/>
              </w:rPr>
              <w:t>Adobe Flash CS3</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InDesign</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Creator Professional</w:t>
            </w:r>
          </w:p>
          <w:p w:rsidR="002921B6" w:rsidRPr="007753F7" w:rsidRDefault="002921B6" w:rsidP="006268D7">
            <w:pPr>
              <w:pStyle w:val="Footer"/>
              <w:numPr>
                <w:ilvl w:val="1"/>
                <w:numId w:val="96"/>
              </w:numPr>
              <w:tabs>
                <w:tab w:val="left" w:pos="-3870"/>
                <w:tab w:val="left" w:pos="600"/>
              </w:tabs>
              <w:ind w:hanging="718"/>
              <w:jc w:val="both"/>
              <w:rPr>
                <w:rFonts w:cs="Arial"/>
                <w:sz w:val="22"/>
                <w:szCs w:val="22"/>
              </w:rPr>
            </w:pPr>
            <w:r w:rsidRPr="00B95FFB">
              <w:rPr>
                <w:rFonts w:cs="Arial"/>
                <w:color w:val="000000"/>
                <w:sz w:val="22"/>
                <w:szCs w:val="22"/>
              </w:rPr>
              <w:t>Page Plus</w:t>
            </w:r>
          </w:p>
          <w:p w:rsidR="002921B6" w:rsidRPr="00307B28" w:rsidRDefault="002921B6" w:rsidP="002921B6">
            <w:pPr>
              <w:pStyle w:val="Footer"/>
              <w:tabs>
                <w:tab w:val="left" w:pos="-3870"/>
                <w:tab w:val="left" w:pos="600"/>
              </w:tabs>
              <w:ind w:left="2"/>
              <w:jc w:val="both"/>
              <w:rPr>
                <w:rFonts w:cs="Arial"/>
                <w:sz w:val="22"/>
                <w:szCs w:val="22"/>
              </w:rPr>
            </w:pPr>
          </w:p>
        </w:tc>
      </w:tr>
      <w:tr w:rsidR="002921B6" w:rsidRPr="00A549BA" w:rsidTr="002921B6">
        <w:tc>
          <w:tcPr>
            <w:tcW w:w="3150" w:type="dxa"/>
          </w:tcPr>
          <w:p w:rsidR="002921B6" w:rsidRPr="00B95FFB" w:rsidRDefault="002921B6" w:rsidP="006268D7">
            <w:pPr>
              <w:pStyle w:val="ListParagraph"/>
              <w:widowControl/>
              <w:numPr>
                <w:ilvl w:val="0"/>
                <w:numId w:val="64"/>
              </w:numPr>
              <w:autoSpaceDE/>
              <w:autoSpaceDN/>
              <w:adjustRightInd/>
              <w:ind w:left="240" w:hanging="270"/>
              <w:contextualSpacing/>
              <w:rPr>
                <w:rFonts w:ascii="Arial" w:hAnsi="Arial" w:cs="Arial"/>
                <w:sz w:val="22"/>
              </w:rPr>
            </w:pPr>
            <w:r w:rsidRPr="00B95FFB">
              <w:rPr>
                <w:rFonts w:ascii="Arial" w:hAnsi="Arial" w:cs="Arial"/>
                <w:sz w:val="22"/>
              </w:rPr>
              <w:t>Shapes</w:t>
            </w:r>
          </w:p>
        </w:tc>
        <w:tc>
          <w:tcPr>
            <w:tcW w:w="6206" w:type="dxa"/>
          </w:tcPr>
          <w:p w:rsidR="002921B6" w:rsidRPr="00051380" w:rsidRDefault="002921B6" w:rsidP="002921B6">
            <w:pPr>
              <w:pStyle w:val="Footer"/>
              <w:tabs>
                <w:tab w:val="left" w:pos="-3870"/>
                <w:tab w:val="left" w:pos="600"/>
              </w:tabs>
              <w:ind w:left="720"/>
              <w:rPr>
                <w:rFonts w:cs="Arial"/>
                <w:color w:val="000000"/>
                <w:sz w:val="22"/>
                <w:szCs w:val="22"/>
              </w:rPr>
            </w:pPr>
          </w:p>
          <w:p w:rsidR="002921B6" w:rsidRPr="00B95FFB" w:rsidRDefault="002921B6" w:rsidP="006268D7">
            <w:pPr>
              <w:pStyle w:val="ListParagraph"/>
              <w:widowControl/>
              <w:numPr>
                <w:ilvl w:val="0"/>
                <w:numId w:val="96"/>
              </w:numPr>
              <w:tabs>
                <w:tab w:val="left" w:pos="-3870"/>
                <w:tab w:val="left" w:pos="600"/>
                <w:tab w:val="center" w:pos="4320"/>
                <w:tab w:val="right" w:pos="8640"/>
              </w:tabs>
              <w:autoSpaceDE/>
              <w:autoSpaceDN/>
              <w:adjustRightInd/>
              <w:rPr>
                <w:rFonts w:ascii="Arial" w:hAnsi="Arial" w:cs="Arial"/>
                <w:vanish/>
                <w:color w:val="000000"/>
                <w:sz w:val="22"/>
                <w:szCs w:val="22"/>
                <w:lang w:eastAsia="de-DE" w:bidi="th-TH"/>
              </w:rPr>
            </w:pPr>
          </w:p>
          <w:p w:rsidR="002921B6" w:rsidRPr="00B95FFB" w:rsidRDefault="002921B6" w:rsidP="006268D7">
            <w:pPr>
              <w:pStyle w:val="Footer"/>
              <w:numPr>
                <w:ilvl w:val="1"/>
                <w:numId w:val="96"/>
              </w:numPr>
              <w:tabs>
                <w:tab w:val="left" w:pos="-3870"/>
                <w:tab w:val="left" w:pos="600"/>
              </w:tabs>
              <w:ind w:left="362"/>
              <w:rPr>
                <w:rFonts w:cs="Arial"/>
                <w:color w:val="000000"/>
                <w:sz w:val="22"/>
                <w:szCs w:val="22"/>
              </w:rPr>
            </w:pPr>
            <w:r>
              <w:rPr>
                <w:rFonts w:cs="Arial"/>
                <w:color w:val="000000"/>
                <w:sz w:val="22"/>
                <w:szCs w:val="22"/>
              </w:rPr>
              <w:t xml:space="preserve">   </w:t>
            </w:r>
            <w:r w:rsidRPr="00B95FFB">
              <w:rPr>
                <w:rFonts w:cs="Arial"/>
                <w:color w:val="000000"/>
                <w:sz w:val="22"/>
                <w:szCs w:val="22"/>
              </w:rPr>
              <w:t xml:space="preserve"> Square</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Triangle</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tl/>
                <w:cs/>
              </w:rPr>
            </w:pPr>
            <w:r w:rsidRPr="00B95FFB">
              <w:rPr>
                <w:rFonts w:cs="Arial"/>
                <w:color w:val="000000"/>
                <w:sz w:val="22"/>
                <w:szCs w:val="22"/>
              </w:rPr>
              <w:t>Circle</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tl/>
                <w:cs/>
              </w:rPr>
            </w:pPr>
            <w:r w:rsidRPr="00B95FFB">
              <w:rPr>
                <w:rFonts w:cs="Arial"/>
                <w:color w:val="000000"/>
                <w:sz w:val="22"/>
                <w:szCs w:val="22"/>
              </w:rPr>
              <w:t>Ellipse</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Crescent</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tl/>
                <w:cs/>
              </w:rPr>
            </w:pPr>
            <w:r w:rsidRPr="00B95FFB">
              <w:rPr>
                <w:rFonts w:cs="Arial"/>
                <w:color w:val="000000"/>
                <w:sz w:val="22"/>
                <w:szCs w:val="22"/>
              </w:rPr>
              <w:t xml:space="preserve">Rectangle </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tl/>
                <w:cs/>
              </w:rPr>
            </w:pPr>
            <w:r w:rsidRPr="00B95FFB">
              <w:rPr>
                <w:rFonts w:cs="Arial"/>
                <w:color w:val="000000"/>
                <w:sz w:val="22"/>
                <w:szCs w:val="22"/>
              </w:rPr>
              <w:t>Polygons</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tl/>
                <w:cs/>
              </w:rPr>
            </w:pPr>
            <w:r w:rsidRPr="00B95FFB">
              <w:rPr>
                <w:rFonts w:cs="Arial"/>
                <w:color w:val="000000"/>
                <w:sz w:val="22"/>
                <w:szCs w:val="22"/>
              </w:rPr>
              <w:t>Cube</w:t>
            </w:r>
          </w:p>
          <w:p w:rsidR="002921B6" w:rsidRPr="00B95FFB" w:rsidRDefault="002921B6" w:rsidP="006268D7">
            <w:pPr>
              <w:pStyle w:val="Footer"/>
              <w:numPr>
                <w:ilvl w:val="1"/>
                <w:numId w:val="96"/>
              </w:numPr>
              <w:tabs>
                <w:tab w:val="left" w:pos="-3870"/>
                <w:tab w:val="left" w:pos="600"/>
              </w:tabs>
              <w:ind w:hanging="718"/>
              <w:rPr>
                <w:rFonts w:cs="Arial"/>
                <w:color w:val="000000"/>
                <w:sz w:val="22"/>
                <w:szCs w:val="22"/>
                <w:rtl/>
                <w:cs/>
              </w:rPr>
            </w:pPr>
            <w:r w:rsidRPr="00B95FFB">
              <w:rPr>
                <w:rFonts w:cs="Arial"/>
                <w:color w:val="000000"/>
                <w:sz w:val="22"/>
                <w:szCs w:val="22"/>
              </w:rPr>
              <w:t>Cylinder</w:t>
            </w:r>
          </w:p>
          <w:p w:rsidR="002921B6" w:rsidRDefault="002921B6" w:rsidP="006268D7">
            <w:pPr>
              <w:pStyle w:val="Footer"/>
              <w:numPr>
                <w:ilvl w:val="1"/>
                <w:numId w:val="96"/>
              </w:numPr>
              <w:tabs>
                <w:tab w:val="left" w:pos="-3870"/>
                <w:tab w:val="left" w:pos="600"/>
              </w:tabs>
              <w:ind w:hanging="718"/>
              <w:rPr>
                <w:rFonts w:cs="Arial"/>
                <w:color w:val="000000"/>
                <w:sz w:val="22"/>
                <w:szCs w:val="22"/>
              </w:rPr>
            </w:pPr>
            <w:r w:rsidRPr="00B95FFB">
              <w:rPr>
                <w:rFonts w:cs="Arial"/>
                <w:color w:val="000000"/>
                <w:sz w:val="22"/>
                <w:szCs w:val="22"/>
              </w:rPr>
              <w:t>Cone</w:t>
            </w:r>
          </w:p>
          <w:p w:rsidR="002921B6" w:rsidRPr="00051380" w:rsidRDefault="002921B6" w:rsidP="002921B6">
            <w:pPr>
              <w:pStyle w:val="Footer"/>
              <w:tabs>
                <w:tab w:val="left" w:pos="-3870"/>
                <w:tab w:val="left" w:pos="600"/>
              </w:tabs>
              <w:ind w:left="720"/>
              <w:rPr>
                <w:rFonts w:cs="Arial"/>
                <w:color w:val="000000"/>
                <w:sz w:val="22"/>
                <w:szCs w:val="22"/>
              </w:rPr>
            </w:pPr>
          </w:p>
        </w:tc>
      </w:tr>
    </w:tbl>
    <w:p w:rsidR="002921B6" w:rsidRDefault="002921B6" w:rsidP="002921B6">
      <w:pPr>
        <w:pStyle w:val="BodyTextIndent"/>
        <w:ind w:left="0" w:firstLine="234"/>
        <w:rPr>
          <w:b/>
        </w:rPr>
      </w:pPr>
    </w:p>
    <w:p w:rsidR="002921B6" w:rsidRPr="00621CC6" w:rsidRDefault="002921B6" w:rsidP="002921B6">
      <w:pPr>
        <w:pStyle w:val="BodyTextIndent"/>
        <w:ind w:left="0" w:firstLine="234"/>
        <w:rPr>
          <w:b/>
          <w:i/>
        </w:rPr>
      </w:pPr>
      <w:r w:rsidRPr="00621CC6">
        <w:rPr>
          <w:b/>
        </w:rPr>
        <w:t>EVIDENCE GUIDE</w:t>
      </w:r>
    </w:p>
    <w:tbl>
      <w:tblPr>
        <w:tblW w:w="937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37"/>
      </w:tblGrid>
      <w:tr w:rsidR="002921B6" w:rsidRPr="00621CC6" w:rsidTr="002921B6">
        <w:tc>
          <w:tcPr>
            <w:tcW w:w="3133" w:type="dxa"/>
          </w:tcPr>
          <w:p w:rsidR="002921B6" w:rsidRPr="006E346A" w:rsidRDefault="002921B6" w:rsidP="006268D7">
            <w:pPr>
              <w:pStyle w:val="BodyTextIndent"/>
              <w:numPr>
                <w:ilvl w:val="0"/>
                <w:numId w:val="97"/>
              </w:numPr>
              <w:tabs>
                <w:tab w:val="left" w:pos="450"/>
                <w:tab w:val="left" w:pos="1794"/>
                <w:tab w:val="left" w:pos="2184"/>
              </w:tabs>
              <w:spacing w:after="0"/>
              <w:jc w:val="left"/>
              <w:rPr>
                <w:i/>
                <w:sz w:val="22"/>
              </w:rPr>
            </w:pPr>
            <w:r w:rsidRPr="006E346A">
              <w:rPr>
                <w:sz w:val="22"/>
              </w:rPr>
              <w:t xml:space="preserve">Critical Aspects of Competency </w:t>
            </w:r>
          </w:p>
        </w:tc>
        <w:tc>
          <w:tcPr>
            <w:tcW w:w="6237" w:type="dxa"/>
          </w:tcPr>
          <w:p w:rsidR="002921B6" w:rsidRPr="004E404B" w:rsidRDefault="002921B6" w:rsidP="002921B6">
            <w:r w:rsidRPr="004E404B">
              <w:t>Assessment requires evidence that the candidate:</w:t>
            </w:r>
          </w:p>
          <w:p w:rsidR="002921B6" w:rsidRDefault="002921B6" w:rsidP="002921B6">
            <w:pPr>
              <w:pStyle w:val="Footer"/>
              <w:tabs>
                <w:tab w:val="left" w:pos="-3870"/>
                <w:tab w:val="left" w:pos="459"/>
              </w:tabs>
              <w:ind w:left="459"/>
              <w:jc w:val="both"/>
              <w:rPr>
                <w:rFonts w:cs="Arial"/>
                <w:color w:val="000000"/>
                <w:sz w:val="22"/>
                <w:szCs w:val="22"/>
              </w:rPr>
            </w:pPr>
          </w:p>
          <w:p w:rsidR="002921B6" w:rsidRPr="00DD2045" w:rsidRDefault="002921B6" w:rsidP="006268D7">
            <w:pPr>
              <w:pStyle w:val="Footer"/>
              <w:numPr>
                <w:ilvl w:val="1"/>
                <w:numId w:val="98"/>
              </w:numPr>
              <w:tabs>
                <w:tab w:val="left" w:pos="-3870"/>
              </w:tabs>
              <w:ind w:left="459" w:hanging="425"/>
              <w:rPr>
                <w:rFonts w:cs="Arial"/>
                <w:color w:val="000000"/>
                <w:sz w:val="22"/>
                <w:szCs w:val="22"/>
              </w:rPr>
            </w:pPr>
            <w:r w:rsidRPr="00DD2045">
              <w:rPr>
                <w:rFonts w:cs="Arial"/>
                <w:color w:val="000000"/>
                <w:sz w:val="22"/>
                <w:szCs w:val="22"/>
              </w:rPr>
              <w:t>Prepared equipment and software as per workplace requirement.</w:t>
            </w:r>
          </w:p>
          <w:p w:rsidR="002921B6" w:rsidRPr="00DD2045" w:rsidRDefault="002921B6" w:rsidP="006268D7">
            <w:pPr>
              <w:pStyle w:val="Footer"/>
              <w:numPr>
                <w:ilvl w:val="1"/>
                <w:numId w:val="98"/>
              </w:numPr>
              <w:tabs>
                <w:tab w:val="left" w:pos="-3870"/>
              </w:tabs>
              <w:ind w:left="459" w:hanging="425"/>
              <w:rPr>
                <w:rFonts w:cs="Arial"/>
                <w:color w:val="000000"/>
                <w:sz w:val="22"/>
                <w:szCs w:val="22"/>
              </w:rPr>
            </w:pPr>
            <w:r w:rsidRPr="00DD2045">
              <w:rPr>
                <w:rFonts w:cs="Arial"/>
                <w:color w:val="000000"/>
                <w:sz w:val="22"/>
                <w:szCs w:val="22"/>
              </w:rPr>
              <w:t>Created and applied shapes and text in accordance with job requirements/specifications.</w:t>
            </w:r>
          </w:p>
          <w:p w:rsidR="002921B6" w:rsidRPr="00DD2045" w:rsidRDefault="002921B6" w:rsidP="006268D7">
            <w:pPr>
              <w:pStyle w:val="Footer"/>
              <w:numPr>
                <w:ilvl w:val="1"/>
                <w:numId w:val="98"/>
              </w:numPr>
              <w:tabs>
                <w:tab w:val="left" w:pos="-3870"/>
              </w:tabs>
              <w:ind w:left="459" w:hanging="425"/>
              <w:rPr>
                <w:rFonts w:cs="Arial"/>
                <w:color w:val="000000"/>
                <w:sz w:val="22"/>
                <w:szCs w:val="22"/>
              </w:rPr>
            </w:pPr>
            <w:r w:rsidRPr="00DD2045">
              <w:rPr>
                <w:rFonts w:cs="Arial"/>
                <w:color w:val="000000"/>
                <w:sz w:val="22"/>
                <w:szCs w:val="22"/>
              </w:rPr>
              <w:t>Checked quality of work according to workplace requirements/specifications</w:t>
            </w:r>
          </w:p>
          <w:p w:rsidR="002921B6" w:rsidRDefault="002921B6" w:rsidP="006268D7">
            <w:pPr>
              <w:pStyle w:val="Footer"/>
              <w:numPr>
                <w:ilvl w:val="1"/>
                <w:numId w:val="98"/>
              </w:numPr>
              <w:tabs>
                <w:tab w:val="left" w:pos="-3870"/>
              </w:tabs>
              <w:ind w:left="459" w:hanging="425"/>
              <w:jc w:val="both"/>
              <w:rPr>
                <w:rFonts w:cs="Arial"/>
                <w:color w:val="000000"/>
                <w:sz w:val="22"/>
                <w:szCs w:val="22"/>
              </w:rPr>
            </w:pPr>
            <w:r w:rsidRPr="00DD2045">
              <w:rPr>
                <w:rFonts w:cs="Arial"/>
                <w:color w:val="000000"/>
                <w:sz w:val="22"/>
                <w:szCs w:val="22"/>
              </w:rPr>
              <w:t>Adjusted work where necessary to improve technical, conceptual and commercial value</w:t>
            </w:r>
          </w:p>
          <w:p w:rsidR="002921B6" w:rsidRPr="00791ECB" w:rsidRDefault="002921B6" w:rsidP="002921B6">
            <w:pPr>
              <w:pStyle w:val="Footer"/>
              <w:tabs>
                <w:tab w:val="left" w:pos="-3870"/>
              </w:tabs>
              <w:ind w:left="459"/>
              <w:jc w:val="both"/>
              <w:rPr>
                <w:rFonts w:cs="Arial"/>
                <w:color w:val="000000"/>
                <w:sz w:val="22"/>
                <w:szCs w:val="22"/>
              </w:rPr>
            </w:pPr>
          </w:p>
        </w:tc>
      </w:tr>
      <w:tr w:rsidR="002921B6" w:rsidRPr="00621CC6" w:rsidTr="002921B6">
        <w:tc>
          <w:tcPr>
            <w:tcW w:w="3133" w:type="dxa"/>
          </w:tcPr>
          <w:p w:rsidR="002921B6" w:rsidRPr="006E346A" w:rsidRDefault="002921B6" w:rsidP="006268D7">
            <w:pPr>
              <w:pStyle w:val="BodyTextIndent"/>
              <w:numPr>
                <w:ilvl w:val="0"/>
                <w:numId w:val="98"/>
              </w:numPr>
              <w:tabs>
                <w:tab w:val="left" w:pos="450"/>
                <w:tab w:val="left" w:pos="1794"/>
                <w:tab w:val="left" w:pos="2184"/>
              </w:tabs>
              <w:spacing w:after="0"/>
              <w:ind w:left="474" w:hanging="284"/>
              <w:jc w:val="left"/>
              <w:rPr>
                <w:i/>
                <w:sz w:val="22"/>
              </w:rPr>
            </w:pPr>
            <w:r w:rsidRPr="006E346A">
              <w:rPr>
                <w:sz w:val="22"/>
              </w:rPr>
              <w:t>Underpinning Knowledge</w:t>
            </w:r>
          </w:p>
        </w:tc>
        <w:tc>
          <w:tcPr>
            <w:tcW w:w="6237" w:type="dxa"/>
          </w:tcPr>
          <w:p w:rsidR="002921B6" w:rsidRDefault="002921B6" w:rsidP="002921B6">
            <w:pPr>
              <w:pStyle w:val="Footer"/>
              <w:tabs>
                <w:tab w:val="left" w:pos="-3870"/>
                <w:tab w:val="left" w:pos="459"/>
              </w:tabs>
              <w:ind w:left="459"/>
              <w:jc w:val="both"/>
              <w:rPr>
                <w:rFonts w:cs="Arial"/>
                <w:color w:val="000000"/>
                <w:sz w:val="22"/>
                <w:szCs w:val="22"/>
              </w:rPr>
            </w:pP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791ECB">
              <w:rPr>
                <w:rFonts w:cs="Arial"/>
                <w:color w:val="000000"/>
                <w:sz w:val="22"/>
                <w:szCs w:val="22"/>
              </w:rPr>
              <w:t>Opportunities to improve te</w:t>
            </w:r>
            <w:r>
              <w:rPr>
                <w:rFonts w:cs="Arial"/>
                <w:color w:val="000000"/>
                <w:sz w:val="22"/>
                <w:szCs w:val="22"/>
              </w:rPr>
              <w:t>chnical skills in basic design.</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 xml:space="preserve">Equipment and </w:t>
            </w:r>
            <w:r>
              <w:rPr>
                <w:rFonts w:cs="Arial"/>
                <w:color w:val="000000"/>
                <w:sz w:val="22"/>
                <w:szCs w:val="22"/>
              </w:rPr>
              <w:t>software preparation procedures</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Typ</w:t>
            </w:r>
            <w:r>
              <w:rPr>
                <w:rFonts w:cs="Arial"/>
                <w:color w:val="000000"/>
                <w:sz w:val="22"/>
                <w:szCs w:val="22"/>
              </w:rPr>
              <w:t xml:space="preserve">es of page layout application  </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Procedure o</w:t>
            </w:r>
            <w:r>
              <w:rPr>
                <w:rFonts w:cs="Arial"/>
                <w:color w:val="000000"/>
                <w:sz w:val="22"/>
                <w:szCs w:val="22"/>
              </w:rPr>
              <w:t xml:space="preserve">f creating and applying shapes </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Types</w:t>
            </w:r>
            <w:r>
              <w:rPr>
                <w:rFonts w:cs="Arial"/>
                <w:color w:val="000000"/>
                <w:sz w:val="22"/>
                <w:szCs w:val="22"/>
              </w:rPr>
              <w:t xml:space="preserve"> of text and means of creating </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 xml:space="preserve">Method of checking quality of work </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Advantages of obtaining constructive criticism from others</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Techniques of obtaining constructive criticism</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CD3FA3">
              <w:rPr>
                <w:rFonts w:cs="Arial"/>
                <w:color w:val="000000"/>
                <w:sz w:val="22"/>
                <w:szCs w:val="22"/>
              </w:rPr>
              <w:t>Procedure of checking/editing works</w:t>
            </w:r>
            <w:r>
              <w:rPr>
                <w:rFonts w:cs="Arial"/>
                <w:color w:val="000000"/>
                <w:sz w:val="22"/>
                <w:szCs w:val="22"/>
              </w:rPr>
              <w:t>.</w:t>
            </w:r>
          </w:p>
          <w:p w:rsidR="002921B6" w:rsidRPr="00CD3FA3" w:rsidRDefault="002921B6" w:rsidP="002921B6">
            <w:pPr>
              <w:pStyle w:val="Footer"/>
              <w:tabs>
                <w:tab w:val="left" w:pos="-3870"/>
                <w:tab w:val="left" w:pos="459"/>
              </w:tabs>
              <w:ind w:left="459"/>
              <w:jc w:val="both"/>
              <w:rPr>
                <w:rFonts w:cs="Arial"/>
                <w:color w:val="000000"/>
                <w:sz w:val="22"/>
                <w:szCs w:val="22"/>
              </w:rPr>
            </w:pPr>
          </w:p>
        </w:tc>
      </w:tr>
      <w:tr w:rsidR="002921B6" w:rsidRPr="00621CC6" w:rsidTr="002921B6">
        <w:tc>
          <w:tcPr>
            <w:tcW w:w="3133" w:type="dxa"/>
          </w:tcPr>
          <w:p w:rsidR="002921B6" w:rsidRPr="006E346A" w:rsidRDefault="002921B6" w:rsidP="006268D7">
            <w:pPr>
              <w:pStyle w:val="BodyTextIndent"/>
              <w:numPr>
                <w:ilvl w:val="0"/>
                <w:numId w:val="98"/>
              </w:numPr>
              <w:tabs>
                <w:tab w:val="left" w:pos="450"/>
                <w:tab w:val="left" w:pos="1794"/>
                <w:tab w:val="left" w:pos="2184"/>
              </w:tabs>
              <w:spacing w:after="0"/>
              <w:ind w:left="474" w:hanging="284"/>
              <w:jc w:val="left"/>
              <w:rPr>
                <w:i/>
                <w:sz w:val="22"/>
              </w:rPr>
            </w:pPr>
            <w:r w:rsidRPr="006E346A">
              <w:rPr>
                <w:sz w:val="22"/>
              </w:rPr>
              <w:t>Underpinning Skills</w:t>
            </w:r>
          </w:p>
        </w:tc>
        <w:tc>
          <w:tcPr>
            <w:tcW w:w="6237" w:type="dxa"/>
          </w:tcPr>
          <w:p w:rsidR="002921B6" w:rsidRPr="006E346A" w:rsidRDefault="002921B6" w:rsidP="002921B6">
            <w:pPr>
              <w:tabs>
                <w:tab w:val="left" w:pos="641"/>
              </w:tabs>
              <w:ind w:left="641"/>
              <w:jc w:val="left"/>
              <w:rPr>
                <w:sz w:val="22"/>
              </w:rPr>
            </w:pPr>
          </w:p>
          <w:p w:rsidR="002921B6" w:rsidRDefault="002921B6" w:rsidP="006268D7">
            <w:pPr>
              <w:pStyle w:val="Footer"/>
              <w:numPr>
                <w:ilvl w:val="1"/>
                <w:numId w:val="98"/>
              </w:numPr>
              <w:tabs>
                <w:tab w:val="left" w:pos="-3870"/>
                <w:tab w:val="left" w:pos="459"/>
              </w:tabs>
              <w:ind w:left="459" w:hanging="425"/>
              <w:rPr>
                <w:rFonts w:cs="Arial"/>
                <w:color w:val="000000"/>
                <w:sz w:val="22"/>
                <w:szCs w:val="22"/>
              </w:rPr>
            </w:pPr>
            <w:r w:rsidRPr="00E22D90">
              <w:rPr>
                <w:rFonts w:cs="Arial"/>
                <w:color w:val="000000"/>
                <w:sz w:val="22"/>
                <w:szCs w:val="22"/>
              </w:rPr>
              <w:t>Preparing equipment and software as per workplace requirement</w:t>
            </w:r>
          </w:p>
          <w:p w:rsidR="002921B6" w:rsidRPr="00D76C04" w:rsidRDefault="002921B6" w:rsidP="006268D7">
            <w:pPr>
              <w:pStyle w:val="Footer"/>
              <w:numPr>
                <w:ilvl w:val="1"/>
                <w:numId w:val="98"/>
              </w:numPr>
              <w:tabs>
                <w:tab w:val="left" w:pos="-3870"/>
                <w:tab w:val="left" w:pos="459"/>
              </w:tabs>
              <w:ind w:left="459" w:hanging="425"/>
              <w:rPr>
                <w:rFonts w:cs="Arial"/>
                <w:color w:val="000000"/>
                <w:sz w:val="22"/>
                <w:szCs w:val="22"/>
              </w:rPr>
            </w:pPr>
            <w:r w:rsidRPr="00D76C04">
              <w:rPr>
                <w:rFonts w:cs="Arial"/>
                <w:color w:val="000000"/>
                <w:sz w:val="22"/>
                <w:szCs w:val="22"/>
              </w:rPr>
              <w:t>Checking equipment and software for conformance and usability</w:t>
            </w:r>
          </w:p>
          <w:p w:rsidR="002921B6" w:rsidRPr="00D76C04" w:rsidRDefault="002921B6" w:rsidP="006268D7">
            <w:pPr>
              <w:pStyle w:val="Footer"/>
              <w:numPr>
                <w:ilvl w:val="1"/>
                <w:numId w:val="98"/>
              </w:numPr>
              <w:tabs>
                <w:tab w:val="left" w:pos="-3870"/>
                <w:tab w:val="left" w:pos="459"/>
              </w:tabs>
              <w:ind w:left="459" w:hanging="425"/>
              <w:rPr>
                <w:rFonts w:cs="Arial"/>
                <w:color w:val="000000"/>
                <w:sz w:val="22"/>
                <w:szCs w:val="22"/>
              </w:rPr>
            </w:pPr>
            <w:r w:rsidRPr="00D76C04">
              <w:rPr>
                <w:rFonts w:cs="Arial"/>
                <w:color w:val="000000"/>
                <w:sz w:val="22"/>
                <w:szCs w:val="22"/>
              </w:rPr>
              <w:t>Determining output to be generated in accordance with job requirements/specifications</w:t>
            </w:r>
          </w:p>
          <w:p w:rsidR="002921B6" w:rsidRPr="00D76C04" w:rsidRDefault="002921B6" w:rsidP="006268D7">
            <w:pPr>
              <w:pStyle w:val="Footer"/>
              <w:numPr>
                <w:ilvl w:val="1"/>
                <w:numId w:val="98"/>
              </w:numPr>
              <w:tabs>
                <w:tab w:val="left" w:pos="-3870"/>
                <w:tab w:val="left" w:pos="459"/>
              </w:tabs>
              <w:ind w:left="459" w:hanging="425"/>
              <w:rPr>
                <w:rFonts w:cs="Arial"/>
                <w:color w:val="000000"/>
                <w:sz w:val="22"/>
                <w:szCs w:val="22"/>
              </w:rPr>
            </w:pPr>
            <w:r w:rsidRPr="00D76C04">
              <w:rPr>
                <w:rFonts w:cs="Arial"/>
                <w:color w:val="000000"/>
                <w:sz w:val="22"/>
                <w:szCs w:val="22"/>
              </w:rPr>
              <w:t>Identifying page layout application in accordance with job requirements/specification</w:t>
            </w:r>
          </w:p>
          <w:p w:rsidR="002921B6" w:rsidRPr="00D76C04" w:rsidRDefault="002921B6" w:rsidP="006268D7">
            <w:pPr>
              <w:pStyle w:val="Footer"/>
              <w:numPr>
                <w:ilvl w:val="1"/>
                <w:numId w:val="98"/>
              </w:numPr>
              <w:tabs>
                <w:tab w:val="left" w:pos="-3870"/>
                <w:tab w:val="left" w:pos="459"/>
              </w:tabs>
              <w:ind w:left="459" w:hanging="425"/>
              <w:rPr>
                <w:rFonts w:cs="Arial"/>
                <w:color w:val="000000"/>
                <w:sz w:val="22"/>
                <w:szCs w:val="22"/>
              </w:rPr>
            </w:pPr>
            <w:r w:rsidRPr="00D76C04">
              <w:rPr>
                <w:rFonts w:cs="Arial"/>
                <w:color w:val="000000"/>
                <w:sz w:val="22"/>
                <w:szCs w:val="22"/>
              </w:rPr>
              <w:t>Creating and applying shapes and text in accordance with job requirements/specifications</w:t>
            </w:r>
          </w:p>
          <w:p w:rsidR="002921B6" w:rsidRPr="00D76C04" w:rsidRDefault="002921B6" w:rsidP="006268D7">
            <w:pPr>
              <w:pStyle w:val="Footer"/>
              <w:numPr>
                <w:ilvl w:val="1"/>
                <w:numId w:val="98"/>
              </w:numPr>
              <w:tabs>
                <w:tab w:val="left" w:pos="-3870"/>
                <w:tab w:val="left" w:pos="459"/>
              </w:tabs>
              <w:ind w:left="459" w:hanging="425"/>
              <w:rPr>
                <w:rFonts w:cs="Arial"/>
                <w:color w:val="000000"/>
                <w:sz w:val="22"/>
                <w:szCs w:val="22"/>
              </w:rPr>
            </w:pPr>
            <w:r w:rsidRPr="00D76C04">
              <w:rPr>
                <w:rFonts w:cs="Arial"/>
                <w:color w:val="000000"/>
                <w:sz w:val="22"/>
                <w:szCs w:val="22"/>
              </w:rPr>
              <w:t>Checking quality of work according to workplace requirements/specifications</w:t>
            </w:r>
          </w:p>
          <w:p w:rsidR="002921B6" w:rsidRPr="00D76C04" w:rsidRDefault="002921B6" w:rsidP="006268D7">
            <w:pPr>
              <w:pStyle w:val="Footer"/>
              <w:numPr>
                <w:ilvl w:val="1"/>
                <w:numId w:val="98"/>
              </w:numPr>
              <w:tabs>
                <w:tab w:val="left" w:pos="-3870"/>
                <w:tab w:val="left" w:pos="459"/>
              </w:tabs>
              <w:ind w:left="459" w:hanging="425"/>
              <w:rPr>
                <w:rFonts w:cs="Arial"/>
                <w:color w:val="000000"/>
                <w:sz w:val="22"/>
                <w:szCs w:val="22"/>
              </w:rPr>
            </w:pPr>
            <w:r w:rsidRPr="00D76C04">
              <w:rPr>
                <w:rFonts w:cs="Arial"/>
                <w:color w:val="000000"/>
                <w:sz w:val="22"/>
                <w:szCs w:val="22"/>
              </w:rPr>
              <w:t>Obtaining constructive criticism from others</w:t>
            </w:r>
          </w:p>
          <w:p w:rsidR="002921B6" w:rsidRPr="00E22D90"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D76C04">
              <w:rPr>
                <w:rFonts w:cs="Arial"/>
                <w:color w:val="000000"/>
                <w:sz w:val="22"/>
                <w:szCs w:val="22"/>
              </w:rPr>
              <w:t>Adjusting work where necessary to improve technical, conceptual and commercial value</w:t>
            </w:r>
          </w:p>
          <w:p w:rsidR="002921B6" w:rsidRPr="00D76C04"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D76C04">
              <w:rPr>
                <w:rFonts w:cs="Arial"/>
                <w:color w:val="000000"/>
                <w:sz w:val="22"/>
                <w:szCs w:val="22"/>
              </w:rPr>
              <w:lastRenderedPageBreak/>
              <w:t xml:space="preserve">Patience </w:t>
            </w: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D76C04">
              <w:rPr>
                <w:rFonts w:cs="Arial"/>
                <w:color w:val="000000"/>
                <w:sz w:val="22"/>
                <w:szCs w:val="22"/>
              </w:rPr>
              <w:t>Upholding IT sector etiquette</w:t>
            </w:r>
          </w:p>
          <w:p w:rsidR="002921B6" w:rsidRPr="00AC2CF5" w:rsidRDefault="002921B6" w:rsidP="006268D7">
            <w:pPr>
              <w:pStyle w:val="Footer"/>
              <w:numPr>
                <w:ilvl w:val="1"/>
                <w:numId w:val="98"/>
              </w:numPr>
              <w:tabs>
                <w:tab w:val="clear" w:pos="4320"/>
                <w:tab w:val="left" w:pos="-3870"/>
                <w:tab w:val="left" w:pos="459"/>
                <w:tab w:val="center" w:pos="601"/>
              </w:tabs>
              <w:ind w:left="459" w:hanging="425"/>
              <w:jc w:val="both"/>
              <w:rPr>
                <w:rFonts w:cs="Arial"/>
                <w:color w:val="000000"/>
                <w:sz w:val="22"/>
                <w:szCs w:val="22"/>
              </w:rPr>
            </w:pPr>
            <w:r w:rsidRPr="00AC2CF5">
              <w:rPr>
                <w:rFonts w:cs="Arial"/>
                <w:color w:val="000000"/>
                <w:sz w:val="22"/>
                <w:szCs w:val="22"/>
              </w:rPr>
              <w:t xml:space="preserve">Environmental concerns </w:t>
            </w:r>
          </w:p>
          <w:p w:rsidR="002921B6" w:rsidRPr="00D76C04" w:rsidRDefault="002921B6" w:rsidP="006268D7">
            <w:pPr>
              <w:pStyle w:val="Footer"/>
              <w:numPr>
                <w:ilvl w:val="1"/>
                <w:numId w:val="98"/>
              </w:numPr>
              <w:tabs>
                <w:tab w:val="clear" w:pos="4320"/>
                <w:tab w:val="left" w:pos="-3870"/>
                <w:tab w:val="left" w:pos="459"/>
                <w:tab w:val="center" w:pos="601"/>
              </w:tabs>
              <w:ind w:left="459" w:hanging="425"/>
              <w:jc w:val="both"/>
              <w:rPr>
                <w:rFonts w:cs="Arial"/>
                <w:color w:val="000000"/>
                <w:sz w:val="22"/>
                <w:szCs w:val="22"/>
              </w:rPr>
            </w:pPr>
            <w:r w:rsidRPr="00D76C04">
              <w:rPr>
                <w:rFonts w:cs="Arial"/>
                <w:color w:val="000000"/>
                <w:sz w:val="22"/>
                <w:szCs w:val="22"/>
              </w:rPr>
              <w:t xml:space="preserve">Eagerness to learn </w:t>
            </w:r>
          </w:p>
          <w:p w:rsidR="002921B6" w:rsidRDefault="002921B6" w:rsidP="006268D7">
            <w:pPr>
              <w:pStyle w:val="Footer"/>
              <w:numPr>
                <w:ilvl w:val="1"/>
                <w:numId w:val="98"/>
              </w:numPr>
              <w:tabs>
                <w:tab w:val="clear" w:pos="4320"/>
                <w:tab w:val="left" w:pos="-3870"/>
                <w:tab w:val="left" w:pos="459"/>
                <w:tab w:val="center" w:pos="601"/>
              </w:tabs>
              <w:ind w:left="459" w:hanging="425"/>
              <w:jc w:val="both"/>
              <w:rPr>
                <w:rFonts w:cs="Arial"/>
                <w:color w:val="000000"/>
                <w:sz w:val="22"/>
                <w:szCs w:val="22"/>
              </w:rPr>
            </w:pPr>
            <w:r w:rsidRPr="00D76C04">
              <w:rPr>
                <w:rFonts w:cs="Arial"/>
                <w:color w:val="000000"/>
                <w:sz w:val="22"/>
                <w:szCs w:val="22"/>
              </w:rPr>
              <w:t xml:space="preserve">Tidiness and timeliness </w:t>
            </w:r>
          </w:p>
          <w:p w:rsidR="002921B6" w:rsidRDefault="002921B6" w:rsidP="006268D7">
            <w:pPr>
              <w:pStyle w:val="Footer"/>
              <w:numPr>
                <w:ilvl w:val="1"/>
                <w:numId w:val="98"/>
              </w:numPr>
              <w:tabs>
                <w:tab w:val="clear" w:pos="4320"/>
                <w:tab w:val="left" w:pos="-3870"/>
                <w:tab w:val="left" w:pos="459"/>
                <w:tab w:val="center" w:pos="601"/>
              </w:tabs>
              <w:ind w:left="459" w:hanging="425"/>
              <w:jc w:val="both"/>
              <w:rPr>
                <w:rFonts w:cs="Arial"/>
                <w:color w:val="000000"/>
                <w:sz w:val="22"/>
                <w:szCs w:val="22"/>
              </w:rPr>
            </w:pPr>
            <w:r w:rsidRPr="00857162">
              <w:rPr>
                <w:rFonts w:cs="Arial"/>
                <w:color w:val="000000"/>
                <w:sz w:val="22"/>
                <w:szCs w:val="22"/>
              </w:rPr>
              <w:t>Respect for rights of peers and seniors in workplace</w:t>
            </w:r>
            <w:r>
              <w:rPr>
                <w:rFonts w:cs="Arial"/>
                <w:color w:val="000000"/>
                <w:sz w:val="22"/>
                <w:szCs w:val="22"/>
              </w:rPr>
              <w:t>.</w:t>
            </w:r>
          </w:p>
          <w:p w:rsidR="002921B6" w:rsidRPr="00857162" w:rsidRDefault="002921B6" w:rsidP="002921B6">
            <w:pPr>
              <w:pStyle w:val="Footer"/>
              <w:tabs>
                <w:tab w:val="clear" w:pos="4320"/>
                <w:tab w:val="left" w:pos="-3870"/>
                <w:tab w:val="left" w:pos="459"/>
                <w:tab w:val="center" w:pos="601"/>
              </w:tabs>
              <w:ind w:left="459"/>
              <w:jc w:val="both"/>
              <w:rPr>
                <w:rFonts w:cs="Arial"/>
                <w:color w:val="000000"/>
                <w:sz w:val="22"/>
                <w:szCs w:val="22"/>
              </w:rPr>
            </w:pPr>
          </w:p>
        </w:tc>
      </w:tr>
      <w:tr w:rsidR="002921B6" w:rsidRPr="00621CC6" w:rsidTr="002921B6">
        <w:tc>
          <w:tcPr>
            <w:tcW w:w="3133" w:type="dxa"/>
          </w:tcPr>
          <w:p w:rsidR="002921B6" w:rsidRPr="006E346A" w:rsidRDefault="002921B6" w:rsidP="006268D7">
            <w:pPr>
              <w:pStyle w:val="BodyTextIndent"/>
              <w:numPr>
                <w:ilvl w:val="0"/>
                <w:numId w:val="98"/>
              </w:numPr>
              <w:tabs>
                <w:tab w:val="left" w:pos="450"/>
                <w:tab w:val="left" w:pos="1794"/>
                <w:tab w:val="left" w:pos="2184"/>
              </w:tabs>
              <w:spacing w:after="0"/>
              <w:jc w:val="left"/>
              <w:rPr>
                <w:i/>
                <w:sz w:val="22"/>
              </w:rPr>
            </w:pPr>
            <w:r w:rsidRPr="006E346A">
              <w:rPr>
                <w:sz w:val="22"/>
              </w:rPr>
              <w:lastRenderedPageBreak/>
              <w:t>Resource Implications</w:t>
            </w:r>
          </w:p>
        </w:tc>
        <w:tc>
          <w:tcPr>
            <w:tcW w:w="6237" w:type="dxa"/>
          </w:tcPr>
          <w:p w:rsidR="002921B6" w:rsidRPr="006E346A" w:rsidRDefault="002921B6" w:rsidP="002921B6">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2921B6" w:rsidRPr="006E346A" w:rsidRDefault="002921B6" w:rsidP="002921B6">
            <w:pPr>
              <w:tabs>
                <w:tab w:val="left" w:pos="641"/>
              </w:tabs>
              <w:ind w:left="22"/>
              <w:rPr>
                <w:sz w:val="22"/>
              </w:rPr>
            </w:pPr>
          </w:p>
          <w:p w:rsidR="002921B6"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4E404B">
              <w:rPr>
                <w:rFonts w:cs="Arial"/>
                <w:color w:val="000000"/>
                <w:sz w:val="22"/>
                <w:szCs w:val="22"/>
              </w:rPr>
              <w:t>Acces</w:t>
            </w:r>
            <w:r>
              <w:rPr>
                <w:rFonts w:cs="Arial"/>
                <w:color w:val="000000"/>
                <w:sz w:val="22"/>
                <w:szCs w:val="22"/>
              </w:rPr>
              <w:t>s to relevant workplace or approp</w:t>
            </w:r>
            <w:r w:rsidRPr="004E404B">
              <w:rPr>
                <w:rFonts w:cs="Arial"/>
                <w:color w:val="000000"/>
                <w:sz w:val="22"/>
                <w:szCs w:val="22"/>
              </w:rPr>
              <w:t>riately simulated environment where assessment can take place</w:t>
            </w:r>
          </w:p>
          <w:p w:rsidR="002921B6" w:rsidRPr="00791EC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791ECB">
              <w:rPr>
                <w:rFonts w:cs="Arial"/>
                <w:color w:val="000000"/>
                <w:sz w:val="22"/>
                <w:szCs w:val="22"/>
              </w:rPr>
              <w:t>Materials relevant to the proposed activity or task: Personal computer/laptop, Pens, paper, instruction sheet/manual</w:t>
            </w:r>
          </w:p>
          <w:p w:rsidR="002921B6" w:rsidRPr="006E346A" w:rsidRDefault="002921B6" w:rsidP="002921B6">
            <w:pPr>
              <w:tabs>
                <w:tab w:val="left" w:pos="641"/>
              </w:tabs>
              <w:ind w:left="641"/>
              <w:jc w:val="left"/>
              <w:rPr>
                <w:sz w:val="22"/>
              </w:rPr>
            </w:pPr>
          </w:p>
        </w:tc>
      </w:tr>
      <w:tr w:rsidR="002921B6" w:rsidRPr="00621CC6" w:rsidTr="002921B6">
        <w:tc>
          <w:tcPr>
            <w:tcW w:w="3133" w:type="dxa"/>
          </w:tcPr>
          <w:p w:rsidR="002921B6" w:rsidRPr="006E346A" w:rsidRDefault="002921B6" w:rsidP="006268D7">
            <w:pPr>
              <w:pStyle w:val="BodyTextIndent"/>
              <w:numPr>
                <w:ilvl w:val="0"/>
                <w:numId w:val="98"/>
              </w:numPr>
              <w:tabs>
                <w:tab w:val="left" w:pos="450"/>
                <w:tab w:val="left" w:pos="1794"/>
                <w:tab w:val="left" w:pos="2184"/>
              </w:tabs>
              <w:spacing w:after="0"/>
              <w:jc w:val="left"/>
              <w:rPr>
                <w:i/>
                <w:sz w:val="22"/>
              </w:rPr>
            </w:pPr>
            <w:r w:rsidRPr="006E346A">
              <w:rPr>
                <w:sz w:val="22"/>
              </w:rPr>
              <w:t>Methods of Assessment</w:t>
            </w:r>
          </w:p>
        </w:tc>
        <w:tc>
          <w:tcPr>
            <w:tcW w:w="6237" w:type="dxa"/>
          </w:tcPr>
          <w:p w:rsidR="002921B6" w:rsidRDefault="002921B6" w:rsidP="002921B6">
            <w:pPr>
              <w:tabs>
                <w:tab w:val="left" w:pos="641"/>
              </w:tabs>
              <w:ind w:left="22"/>
              <w:rPr>
                <w:sz w:val="22"/>
              </w:rPr>
            </w:pPr>
            <w:r w:rsidRPr="006E346A">
              <w:rPr>
                <w:sz w:val="22"/>
              </w:rPr>
              <w:t>Competency may be assessed through:</w:t>
            </w:r>
          </w:p>
          <w:p w:rsidR="002921B6" w:rsidRPr="006E346A" w:rsidRDefault="002921B6" w:rsidP="002921B6">
            <w:pPr>
              <w:tabs>
                <w:tab w:val="left" w:pos="641"/>
              </w:tabs>
              <w:ind w:left="22"/>
              <w:rPr>
                <w:sz w:val="22"/>
              </w:rPr>
            </w:pP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Direct observations of work activities of the individual member in relation to the work activities of the group</w:t>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Observation of simulation and/or role play involving the participation of individual member to the attainment of organizational goal</w:t>
            </w:r>
          </w:p>
          <w:p w:rsidR="002921B6" w:rsidRDefault="002921B6" w:rsidP="006268D7">
            <w:pPr>
              <w:numPr>
                <w:ilvl w:val="1"/>
                <w:numId w:val="98"/>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Written assessment </w:t>
            </w:r>
          </w:p>
          <w:p w:rsidR="002921B6" w:rsidRPr="000F279B" w:rsidRDefault="002921B6" w:rsidP="006268D7">
            <w:pPr>
              <w:numPr>
                <w:ilvl w:val="1"/>
                <w:numId w:val="98"/>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Portfolio </w:t>
            </w:r>
          </w:p>
          <w:p w:rsidR="002921B6" w:rsidRPr="006E346A" w:rsidRDefault="002921B6" w:rsidP="002921B6">
            <w:pPr>
              <w:tabs>
                <w:tab w:val="left" w:pos="641"/>
              </w:tabs>
              <w:ind w:left="641"/>
              <w:jc w:val="left"/>
              <w:rPr>
                <w:sz w:val="22"/>
              </w:rPr>
            </w:pPr>
          </w:p>
        </w:tc>
      </w:tr>
      <w:tr w:rsidR="002921B6" w:rsidRPr="00621CC6" w:rsidTr="002921B6">
        <w:tc>
          <w:tcPr>
            <w:tcW w:w="3133" w:type="dxa"/>
          </w:tcPr>
          <w:p w:rsidR="002921B6" w:rsidRPr="006E346A" w:rsidRDefault="002921B6" w:rsidP="006268D7">
            <w:pPr>
              <w:pStyle w:val="BodyTextIndent"/>
              <w:numPr>
                <w:ilvl w:val="0"/>
                <w:numId w:val="98"/>
              </w:numPr>
              <w:tabs>
                <w:tab w:val="left" w:pos="450"/>
                <w:tab w:val="left" w:pos="1794"/>
                <w:tab w:val="left" w:pos="2184"/>
              </w:tabs>
              <w:spacing w:after="0"/>
              <w:jc w:val="left"/>
              <w:rPr>
                <w:i/>
                <w:sz w:val="22"/>
              </w:rPr>
            </w:pPr>
            <w:r w:rsidRPr="006E346A">
              <w:rPr>
                <w:sz w:val="22"/>
              </w:rPr>
              <w:t>Context of Assessment</w:t>
            </w:r>
          </w:p>
        </w:tc>
        <w:tc>
          <w:tcPr>
            <w:tcW w:w="6237" w:type="dxa"/>
          </w:tcPr>
          <w:p w:rsidR="002921B6" w:rsidRPr="006E346A" w:rsidRDefault="002921B6" w:rsidP="002921B6">
            <w:pPr>
              <w:tabs>
                <w:tab w:val="left" w:pos="641"/>
              </w:tabs>
              <w:ind w:left="641"/>
              <w:jc w:val="left"/>
              <w:rPr>
                <w:sz w:val="22"/>
              </w:rPr>
            </w:pP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assessment may occur in workplace or any appropriately simulated environment</w:t>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Context for Assessment</w:t>
            </w:r>
            <w:r w:rsidRPr="000F279B">
              <w:rPr>
                <w:rFonts w:cs="Arial"/>
                <w:color w:val="000000"/>
                <w:sz w:val="22"/>
                <w:szCs w:val="22"/>
              </w:rPr>
              <w:tab/>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on the job or simulated environment:</w:t>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in workplace or in a simulated workplace setting</w:t>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 group.</w:t>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must be undertaken in accordance with Lao PDR CBT Assessment guidelines</w:t>
            </w:r>
          </w:p>
          <w:p w:rsidR="002921B6" w:rsidRPr="000F279B" w:rsidRDefault="002921B6" w:rsidP="006268D7">
            <w:pPr>
              <w:pStyle w:val="Footer"/>
              <w:numPr>
                <w:ilvl w:val="1"/>
                <w:numId w:val="98"/>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in-group</w:t>
            </w:r>
          </w:p>
          <w:p w:rsidR="002921B6" w:rsidRPr="006E346A" w:rsidRDefault="002921B6" w:rsidP="002921B6">
            <w:pPr>
              <w:tabs>
                <w:tab w:val="left" w:pos="641"/>
              </w:tabs>
              <w:ind w:left="641"/>
              <w:jc w:val="left"/>
              <w:rPr>
                <w:sz w:val="22"/>
              </w:rPr>
            </w:pPr>
          </w:p>
        </w:tc>
      </w:tr>
    </w:tbl>
    <w:p w:rsidR="002921B6" w:rsidRDefault="002921B6" w:rsidP="002921B6">
      <w:pPr>
        <w:pStyle w:val="BodyText"/>
      </w:pPr>
      <w:r>
        <w:br w:type="page"/>
      </w:r>
    </w:p>
    <w:p w:rsidR="003E1324" w:rsidRPr="001938D1" w:rsidRDefault="003E1324" w:rsidP="003E1324">
      <w:pPr>
        <w:ind w:left="1276" w:hanging="1276"/>
        <w:jc w:val="left"/>
        <w:rPr>
          <w:rFonts w:cs="Arial"/>
          <w:b/>
          <w:bCs/>
          <w:i/>
          <w:iCs/>
          <w:smallCaps/>
          <w:szCs w:val="28"/>
          <w:lang w:eastAsia="en-PH"/>
        </w:rPr>
      </w:pPr>
      <w:r>
        <w:rPr>
          <w:rFonts w:cs="Arial"/>
          <w:b/>
          <w:bCs/>
          <w:i/>
          <w:iCs/>
          <w:smallCaps/>
          <w:szCs w:val="28"/>
          <w:lang w:eastAsia="en-PH"/>
        </w:rPr>
        <w:lastRenderedPageBreak/>
        <w:t xml:space="preserve">UNIT </w:t>
      </w:r>
      <w:r w:rsidR="00681803">
        <w:rPr>
          <w:rFonts w:cs="Arial"/>
          <w:b/>
          <w:bCs/>
          <w:i/>
          <w:iCs/>
          <w:smallCaps/>
          <w:szCs w:val="28"/>
          <w:lang w:eastAsia="en-PH"/>
        </w:rPr>
        <w:t>8</w:t>
      </w:r>
      <w:r>
        <w:rPr>
          <w:rFonts w:cs="Arial"/>
          <w:b/>
          <w:bCs/>
          <w:i/>
          <w:iCs/>
          <w:smallCaps/>
          <w:szCs w:val="28"/>
          <w:lang w:eastAsia="en-PH"/>
        </w:rPr>
        <w:t xml:space="preserve">          GENERATE </w:t>
      </w:r>
      <w:r w:rsidRPr="00DE05CB">
        <w:rPr>
          <w:rFonts w:cs="Arial"/>
          <w:b/>
          <w:bCs/>
          <w:i/>
          <w:iCs/>
          <w:smallCaps/>
          <w:szCs w:val="28"/>
          <w:lang w:eastAsia="en-PH"/>
        </w:rPr>
        <w:t>CLIPPING PATH, LOGO AND MOCK UP</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237"/>
      </w:tblGrid>
      <w:tr w:rsidR="003E1324" w:rsidRPr="001518B3" w:rsidTr="003E59B6">
        <w:trPr>
          <w:trHeight w:val="476"/>
        </w:trPr>
        <w:tc>
          <w:tcPr>
            <w:tcW w:w="3148" w:type="dxa"/>
          </w:tcPr>
          <w:p w:rsidR="003E1324" w:rsidRPr="00DE05CB" w:rsidRDefault="003E1324" w:rsidP="003E59B6">
            <w:pPr>
              <w:tabs>
                <w:tab w:val="left" w:pos="2835"/>
              </w:tabs>
              <w:spacing w:before="120"/>
              <w:rPr>
                <w:rFonts w:cs="Arial"/>
                <w:b/>
                <w:bCs/>
                <w:sz w:val="22"/>
                <w:szCs w:val="22"/>
              </w:rPr>
            </w:pPr>
            <w:r w:rsidRPr="00DE05CB">
              <w:rPr>
                <w:rFonts w:cs="Arial"/>
                <w:b/>
                <w:bCs/>
                <w:sz w:val="22"/>
                <w:szCs w:val="22"/>
              </w:rPr>
              <w:t>UNIT CODE:</w:t>
            </w:r>
          </w:p>
        </w:tc>
        <w:tc>
          <w:tcPr>
            <w:tcW w:w="6237" w:type="dxa"/>
          </w:tcPr>
          <w:p w:rsidR="003E1324" w:rsidRPr="00DE05CB" w:rsidRDefault="003E1324" w:rsidP="003E59B6">
            <w:pPr>
              <w:tabs>
                <w:tab w:val="left" w:pos="2835"/>
              </w:tabs>
              <w:spacing w:before="120"/>
              <w:ind w:left="-2660" w:firstLine="2660"/>
              <w:rPr>
                <w:rFonts w:cs="Arial"/>
                <w:b/>
                <w:bCs/>
                <w:sz w:val="22"/>
                <w:szCs w:val="22"/>
              </w:rPr>
            </w:pPr>
            <w:r w:rsidRPr="00DE05CB">
              <w:rPr>
                <w:rFonts w:cs="Arial"/>
                <w:b/>
                <w:bCs/>
                <w:sz w:val="22"/>
                <w:szCs w:val="22"/>
              </w:rPr>
              <w:t>SSTVET-ICT330</w:t>
            </w:r>
            <w:r w:rsidR="0025765C">
              <w:rPr>
                <w:rFonts w:cs="Arial"/>
                <w:b/>
                <w:bCs/>
                <w:sz w:val="22"/>
                <w:szCs w:val="22"/>
              </w:rPr>
              <w:t>8</w:t>
            </w:r>
          </w:p>
        </w:tc>
      </w:tr>
      <w:tr w:rsidR="003E1324" w:rsidRPr="001518B3" w:rsidTr="003E59B6">
        <w:trPr>
          <w:trHeight w:val="980"/>
        </w:trPr>
        <w:tc>
          <w:tcPr>
            <w:tcW w:w="9385" w:type="dxa"/>
            <w:gridSpan w:val="2"/>
          </w:tcPr>
          <w:p w:rsidR="003E1324" w:rsidRPr="001518B3" w:rsidRDefault="003E1324" w:rsidP="003E59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3E1324" w:rsidRPr="001518B3" w:rsidRDefault="003E1324" w:rsidP="003E59B6">
            <w:pPr>
              <w:tabs>
                <w:tab w:val="left" w:pos="-6030"/>
                <w:tab w:val="decimal" w:pos="-5940"/>
                <w:tab w:val="decimal" w:pos="-5850"/>
                <w:tab w:val="decimal" w:pos="-5760"/>
              </w:tabs>
              <w:spacing w:before="80" w:after="80"/>
              <w:rPr>
                <w:sz w:val="22"/>
                <w:szCs w:val="22"/>
              </w:rPr>
            </w:pPr>
            <w:r w:rsidRPr="001518B3">
              <w:rPr>
                <w:sz w:val="22"/>
                <w:szCs w:val="22"/>
              </w:rPr>
              <w:t xml:space="preserve">              </w:t>
            </w:r>
            <w:r w:rsidRPr="00155182">
              <w:rPr>
                <w:sz w:val="22"/>
                <w:szCs w:val="22"/>
              </w:rPr>
              <w:t xml:space="preserve">This unit of competency requires the knowledge, skills and attitude </w:t>
            </w:r>
            <w:r>
              <w:rPr>
                <w:sz w:val="22"/>
                <w:szCs w:val="22"/>
              </w:rPr>
              <w:t xml:space="preserve">to </w:t>
            </w:r>
            <w:r w:rsidRPr="009A6601">
              <w:rPr>
                <w:sz w:val="22"/>
                <w:szCs w:val="22"/>
              </w:rPr>
              <w:t>generate clipping path, logo and mock up. It specifically includes the tasks of preparing the work environment,</w:t>
            </w:r>
            <w:r>
              <w:rPr>
                <w:sz w:val="22"/>
                <w:szCs w:val="22"/>
              </w:rPr>
              <w:t xml:space="preserve"> use of vector graphics application, </w:t>
            </w:r>
            <w:r w:rsidRPr="009A6601">
              <w:rPr>
                <w:sz w:val="22"/>
                <w:szCs w:val="22"/>
              </w:rPr>
              <w:t xml:space="preserve"> creating clipping path, creating logo and creating mock up.</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E1324" w:rsidRPr="001518B3" w:rsidTr="003E59B6">
        <w:tc>
          <w:tcPr>
            <w:tcW w:w="9090" w:type="dxa"/>
            <w:tcBorders>
              <w:top w:val="nil"/>
              <w:left w:val="nil"/>
              <w:bottom w:val="nil"/>
              <w:right w:val="nil"/>
            </w:tcBorders>
            <w:shd w:val="clear" w:color="auto" w:fill="auto"/>
            <w:vAlign w:val="center"/>
          </w:tcPr>
          <w:p w:rsidR="003E1324" w:rsidRPr="001518B3" w:rsidRDefault="003E1324" w:rsidP="003E59B6">
            <w:pPr>
              <w:pStyle w:val="Heading7"/>
              <w:numPr>
                <w:ilvl w:val="0"/>
                <w:numId w:val="0"/>
              </w:numPr>
              <w:tabs>
                <w:tab w:val="clear" w:pos="1170"/>
                <w:tab w:val="left" w:pos="0"/>
              </w:tabs>
              <w:ind w:hanging="108"/>
              <w:rPr>
                <w:b w:val="0"/>
                <w:sz w:val="22"/>
              </w:rPr>
            </w:pPr>
            <w:r>
              <w:t xml:space="preserve">Elements &amp; Performance Criteria </w:t>
            </w:r>
          </w:p>
        </w:tc>
      </w:tr>
    </w:tbl>
    <w:p w:rsidR="003E1324" w:rsidRPr="00621CC6" w:rsidRDefault="003E1324" w:rsidP="003E1324">
      <w:pPr>
        <w:pStyle w:val="BodyTextIndent"/>
        <w:tabs>
          <w:tab w:val="left" w:pos="3150"/>
        </w:tabs>
        <w:ind w:left="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3E1324" w:rsidRPr="00621CC6" w:rsidTr="003E59B6">
        <w:tc>
          <w:tcPr>
            <w:tcW w:w="3119" w:type="dxa"/>
            <w:shd w:val="clear" w:color="auto" w:fill="FFFFFF" w:themeFill="background1"/>
            <w:vAlign w:val="center"/>
          </w:tcPr>
          <w:p w:rsidR="003E1324" w:rsidRPr="001518B3" w:rsidRDefault="003E1324" w:rsidP="003E59B6">
            <w:pPr>
              <w:keepNext/>
              <w:keepLines/>
              <w:spacing w:before="80" w:after="80"/>
              <w:jc w:val="center"/>
              <w:rPr>
                <w:b/>
                <w:sz w:val="22"/>
              </w:rPr>
            </w:pPr>
            <w:r w:rsidRPr="001518B3">
              <w:rPr>
                <w:b/>
                <w:sz w:val="22"/>
              </w:rPr>
              <w:t>ELEMENTS</w:t>
            </w:r>
          </w:p>
        </w:tc>
        <w:tc>
          <w:tcPr>
            <w:tcW w:w="6237" w:type="dxa"/>
            <w:shd w:val="clear" w:color="auto" w:fill="FFFFFF" w:themeFill="background1"/>
          </w:tcPr>
          <w:p w:rsidR="003E1324" w:rsidRPr="001518B3" w:rsidRDefault="003E1324" w:rsidP="003E59B6">
            <w:pPr>
              <w:keepNext/>
              <w:keepLines/>
              <w:spacing w:before="80" w:after="80"/>
              <w:jc w:val="center"/>
              <w:rPr>
                <w:b/>
                <w:sz w:val="22"/>
              </w:rPr>
            </w:pPr>
            <w:r w:rsidRPr="001518B3">
              <w:rPr>
                <w:b/>
                <w:sz w:val="22"/>
              </w:rPr>
              <w:t>PERFORMANCE CRITERIA</w:t>
            </w:r>
          </w:p>
          <w:p w:rsidR="003E1324" w:rsidRPr="001518B3" w:rsidRDefault="003E1324" w:rsidP="003E59B6">
            <w:pPr>
              <w:keepNext/>
              <w:spacing w:after="120"/>
              <w:rPr>
                <w:sz w:val="22"/>
                <w:lang w:eastAsia="x-none"/>
              </w:rPr>
            </w:pPr>
            <w:r w:rsidRPr="001518B3">
              <w:rPr>
                <w:rFonts w:cs="Arial"/>
                <w:i/>
                <w:sz w:val="22"/>
                <w:szCs w:val="22"/>
              </w:rPr>
              <w:t>(Italicized items are elaborated in the range of variables).</w:t>
            </w:r>
          </w:p>
        </w:tc>
      </w:tr>
      <w:tr w:rsidR="003E1324" w:rsidRPr="00621CC6" w:rsidTr="003E59B6">
        <w:tc>
          <w:tcPr>
            <w:tcW w:w="3119" w:type="dxa"/>
          </w:tcPr>
          <w:p w:rsidR="003E1324" w:rsidRPr="00B07440" w:rsidRDefault="003E1324" w:rsidP="006268D7">
            <w:pPr>
              <w:pStyle w:val="ListParagraph"/>
              <w:numPr>
                <w:ilvl w:val="0"/>
                <w:numId w:val="106"/>
              </w:numPr>
              <w:ind w:left="317"/>
              <w:rPr>
                <w:rFonts w:ascii="Arial" w:hAnsi="Arial" w:cs="Arial"/>
                <w:sz w:val="24"/>
                <w:szCs w:val="24"/>
              </w:rPr>
            </w:pPr>
            <w:r>
              <w:rPr>
                <w:rFonts w:ascii="Arial" w:hAnsi="Arial" w:cs="Arial"/>
                <w:sz w:val="24"/>
                <w:szCs w:val="24"/>
              </w:rPr>
              <w:t>Use vector graphics application and prepare the work environment</w:t>
            </w:r>
          </w:p>
        </w:tc>
        <w:tc>
          <w:tcPr>
            <w:tcW w:w="6237" w:type="dxa"/>
          </w:tcPr>
          <w:p w:rsidR="003E1324" w:rsidRPr="00A549BA" w:rsidRDefault="003E1324" w:rsidP="003E59B6">
            <w:pPr>
              <w:pStyle w:val="BodyTextIndent"/>
              <w:spacing w:after="0"/>
              <w:ind w:left="576"/>
              <w:rPr>
                <w:i/>
                <w:sz w:val="22"/>
                <w:szCs w:val="22"/>
              </w:rPr>
            </w:pPr>
          </w:p>
          <w:p w:rsidR="003E1324" w:rsidRDefault="003E1324" w:rsidP="006268D7">
            <w:pPr>
              <w:pStyle w:val="Footer"/>
              <w:numPr>
                <w:ilvl w:val="1"/>
                <w:numId w:val="107"/>
              </w:numPr>
              <w:tabs>
                <w:tab w:val="left" w:pos="-3870"/>
              </w:tabs>
              <w:ind w:left="600" w:hanging="567"/>
              <w:rPr>
                <w:rFonts w:cs="Arial"/>
                <w:color w:val="000000"/>
                <w:sz w:val="22"/>
                <w:szCs w:val="22"/>
              </w:rPr>
            </w:pPr>
            <w:r>
              <w:rPr>
                <w:rFonts w:cs="Arial"/>
                <w:color w:val="000000"/>
                <w:sz w:val="22"/>
                <w:szCs w:val="22"/>
              </w:rPr>
              <w:t>Identify and use vector graphics application</w:t>
            </w:r>
          </w:p>
          <w:p w:rsidR="003E1324" w:rsidRPr="00B247CD" w:rsidRDefault="003E1324" w:rsidP="006268D7">
            <w:pPr>
              <w:pStyle w:val="Footer"/>
              <w:numPr>
                <w:ilvl w:val="1"/>
                <w:numId w:val="107"/>
              </w:numPr>
              <w:tabs>
                <w:tab w:val="left" w:pos="-3870"/>
              </w:tabs>
              <w:ind w:left="600" w:hanging="567"/>
              <w:rPr>
                <w:rFonts w:cs="Arial"/>
                <w:color w:val="000000"/>
                <w:sz w:val="22"/>
                <w:szCs w:val="22"/>
              </w:rPr>
            </w:pPr>
            <w:r w:rsidRPr="00B247CD">
              <w:rPr>
                <w:rFonts w:cs="Arial"/>
                <w:color w:val="000000"/>
                <w:sz w:val="22"/>
                <w:szCs w:val="22"/>
              </w:rPr>
              <w:t>Details of the design project are reviewed to identify preference setting requirements</w:t>
            </w:r>
          </w:p>
          <w:p w:rsidR="003E1324" w:rsidRPr="00B247CD" w:rsidRDefault="003E1324" w:rsidP="006268D7">
            <w:pPr>
              <w:pStyle w:val="Footer"/>
              <w:numPr>
                <w:ilvl w:val="1"/>
                <w:numId w:val="107"/>
              </w:numPr>
              <w:tabs>
                <w:tab w:val="left" w:pos="-3870"/>
              </w:tabs>
              <w:ind w:left="600" w:hanging="567"/>
              <w:rPr>
                <w:rFonts w:cs="Arial"/>
                <w:color w:val="000000"/>
                <w:sz w:val="22"/>
                <w:szCs w:val="22"/>
              </w:rPr>
            </w:pPr>
            <w:r w:rsidRPr="00B247CD">
              <w:rPr>
                <w:rFonts w:cs="Arial"/>
                <w:color w:val="000000"/>
                <w:sz w:val="22"/>
                <w:szCs w:val="22"/>
              </w:rPr>
              <w:t>View magnification is set for ease of working with the graphics application</w:t>
            </w:r>
          </w:p>
          <w:p w:rsidR="003E1324" w:rsidRPr="00B247CD" w:rsidRDefault="003E1324" w:rsidP="006268D7">
            <w:pPr>
              <w:pStyle w:val="Footer"/>
              <w:numPr>
                <w:ilvl w:val="1"/>
                <w:numId w:val="107"/>
              </w:numPr>
              <w:tabs>
                <w:tab w:val="left" w:pos="-3870"/>
              </w:tabs>
              <w:ind w:left="600" w:hanging="567"/>
              <w:rPr>
                <w:rFonts w:cs="Arial"/>
                <w:color w:val="000000"/>
                <w:sz w:val="22"/>
                <w:szCs w:val="22"/>
              </w:rPr>
            </w:pPr>
            <w:r w:rsidRPr="00B247CD">
              <w:rPr>
                <w:rFonts w:cs="Arial"/>
                <w:color w:val="000000"/>
                <w:sz w:val="22"/>
                <w:szCs w:val="22"/>
              </w:rPr>
              <w:t>Graphic design application is opened and used</w:t>
            </w:r>
          </w:p>
          <w:p w:rsidR="003E1324" w:rsidRPr="00B247CD" w:rsidRDefault="003E1324" w:rsidP="006268D7">
            <w:pPr>
              <w:pStyle w:val="Footer"/>
              <w:numPr>
                <w:ilvl w:val="1"/>
                <w:numId w:val="107"/>
              </w:numPr>
              <w:tabs>
                <w:tab w:val="left" w:pos="-3870"/>
              </w:tabs>
              <w:ind w:left="600" w:hanging="567"/>
              <w:rPr>
                <w:rFonts w:cs="Arial"/>
                <w:color w:val="000000"/>
                <w:sz w:val="22"/>
                <w:szCs w:val="22"/>
              </w:rPr>
            </w:pPr>
            <w:r w:rsidRPr="00B247CD">
              <w:rPr>
                <w:rFonts w:cs="Arial"/>
                <w:color w:val="000000"/>
                <w:sz w:val="22"/>
                <w:szCs w:val="22"/>
              </w:rPr>
              <w:t>Application pen tool is used and manipulated</w:t>
            </w:r>
          </w:p>
          <w:p w:rsidR="003E1324" w:rsidRPr="00B247CD" w:rsidRDefault="003E1324" w:rsidP="006268D7">
            <w:pPr>
              <w:pStyle w:val="Footer"/>
              <w:numPr>
                <w:ilvl w:val="1"/>
                <w:numId w:val="107"/>
              </w:numPr>
              <w:tabs>
                <w:tab w:val="left" w:pos="-3870"/>
              </w:tabs>
              <w:ind w:left="600" w:hanging="567"/>
              <w:rPr>
                <w:rFonts w:cs="Arial"/>
                <w:color w:val="000000"/>
                <w:sz w:val="22"/>
                <w:szCs w:val="22"/>
              </w:rPr>
            </w:pPr>
            <w:r w:rsidRPr="00B247CD">
              <w:rPr>
                <w:rFonts w:cs="Arial"/>
                <w:color w:val="000000"/>
                <w:sz w:val="22"/>
                <w:szCs w:val="22"/>
              </w:rPr>
              <w:t>Desired pencil tool option is chosen</w:t>
            </w:r>
          </w:p>
          <w:p w:rsidR="003E1324" w:rsidRPr="009964BD" w:rsidRDefault="003E1324" w:rsidP="006268D7">
            <w:pPr>
              <w:pStyle w:val="Footer"/>
              <w:numPr>
                <w:ilvl w:val="1"/>
                <w:numId w:val="107"/>
              </w:numPr>
              <w:tabs>
                <w:tab w:val="left" w:pos="-3870"/>
              </w:tabs>
              <w:ind w:left="600" w:hanging="567"/>
              <w:jc w:val="both"/>
              <w:rPr>
                <w:rFonts w:cs="Arial"/>
                <w:color w:val="000000"/>
                <w:sz w:val="22"/>
                <w:szCs w:val="22"/>
              </w:rPr>
            </w:pPr>
            <w:r w:rsidRPr="00B247CD">
              <w:rPr>
                <w:rFonts w:cs="Arial"/>
                <w:color w:val="000000"/>
                <w:sz w:val="22"/>
                <w:szCs w:val="22"/>
              </w:rPr>
              <w:t>Usage of pencil tools are understood</w:t>
            </w:r>
          </w:p>
        </w:tc>
      </w:tr>
      <w:tr w:rsidR="003E1324" w:rsidRPr="00621CC6" w:rsidTr="003E59B6">
        <w:trPr>
          <w:trHeight w:val="1952"/>
        </w:trPr>
        <w:tc>
          <w:tcPr>
            <w:tcW w:w="3119" w:type="dxa"/>
          </w:tcPr>
          <w:p w:rsidR="003E1324" w:rsidRPr="00B07440" w:rsidRDefault="003E1324" w:rsidP="006268D7">
            <w:pPr>
              <w:pStyle w:val="ListParagraph"/>
              <w:numPr>
                <w:ilvl w:val="0"/>
                <w:numId w:val="106"/>
              </w:numPr>
              <w:ind w:left="459" w:hanging="283"/>
              <w:rPr>
                <w:rFonts w:ascii="Arial" w:hAnsi="Arial" w:cs="Arial"/>
                <w:sz w:val="24"/>
                <w:szCs w:val="24"/>
              </w:rPr>
            </w:pPr>
            <w:r w:rsidRPr="00B07440">
              <w:rPr>
                <w:rFonts w:ascii="Arial" w:hAnsi="Arial" w:cs="Arial"/>
                <w:sz w:val="24"/>
                <w:szCs w:val="24"/>
              </w:rPr>
              <w:t>Create clipping path</w:t>
            </w:r>
          </w:p>
        </w:tc>
        <w:tc>
          <w:tcPr>
            <w:tcW w:w="6237" w:type="dxa"/>
          </w:tcPr>
          <w:p w:rsidR="003E1324" w:rsidRPr="00A549BA" w:rsidRDefault="003E1324" w:rsidP="003E59B6">
            <w:pPr>
              <w:pStyle w:val="BodyTextIndent"/>
              <w:spacing w:after="0"/>
              <w:ind w:left="576"/>
              <w:rPr>
                <w:i/>
                <w:sz w:val="22"/>
              </w:rPr>
            </w:pPr>
          </w:p>
          <w:p w:rsidR="003E1324" w:rsidRPr="00064083" w:rsidRDefault="003E1324" w:rsidP="006268D7">
            <w:pPr>
              <w:pStyle w:val="ListParagraph"/>
              <w:widowControl/>
              <w:numPr>
                <w:ilvl w:val="0"/>
                <w:numId w:val="95"/>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3E1324" w:rsidRPr="00064083" w:rsidRDefault="003E1324" w:rsidP="006268D7">
            <w:pPr>
              <w:pStyle w:val="ListParagraph"/>
              <w:widowControl/>
              <w:numPr>
                <w:ilvl w:val="0"/>
                <w:numId w:val="95"/>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3E1324" w:rsidRPr="000D7A5D" w:rsidRDefault="003E1324" w:rsidP="006268D7">
            <w:pPr>
              <w:pStyle w:val="ListParagraph"/>
              <w:widowControl/>
              <w:numPr>
                <w:ilvl w:val="0"/>
                <w:numId w:val="109"/>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Pr="000D7A5D" w:rsidRDefault="003E1324" w:rsidP="006268D7">
            <w:pPr>
              <w:pStyle w:val="ListParagraph"/>
              <w:widowControl/>
              <w:numPr>
                <w:ilvl w:val="0"/>
                <w:numId w:val="109"/>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Default="003E1324" w:rsidP="006268D7">
            <w:pPr>
              <w:pStyle w:val="Footer"/>
              <w:numPr>
                <w:ilvl w:val="1"/>
                <w:numId w:val="109"/>
              </w:numPr>
              <w:tabs>
                <w:tab w:val="left" w:pos="-3870"/>
              </w:tabs>
              <w:ind w:left="600" w:hanging="567"/>
              <w:rPr>
                <w:rFonts w:cs="Arial"/>
                <w:color w:val="000000"/>
                <w:sz w:val="22"/>
                <w:szCs w:val="22"/>
              </w:rPr>
            </w:pPr>
            <w:r w:rsidRPr="001112A6">
              <w:rPr>
                <w:rFonts w:cs="Arial"/>
                <w:color w:val="000000"/>
                <w:sz w:val="22"/>
                <w:szCs w:val="22"/>
              </w:rPr>
              <w:t>Ruler units are set and grid is displayed to ensure artwork meets design specifications</w:t>
            </w:r>
          </w:p>
          <w:p w:rsidR="003E1324" w:rsidRDefault="003E1324" w:rsidP="006268D7">
            <w:pPr>
              <w:pStyle w:val="Footer"/>
              <w:numPr>
                <w:ilvl w:val="1"/>
                <w:numId w:val="109"/>
              </w:numPr>
              <w:tabs>
                <w:tab w:val="left" w:pos="-3870"/>
              </w:tabs>
              <w:ind w:left="600" w:hanging="567"/>
              <w:rPr>
                <w:rFonts w:cs="Arial"/>
                <w:color w:val="000000"/>
                <w:sz w:val="22"/>
                <w:szCs w:val="22"/>
              </w:rPr>
            </w:pPr>
            <w:r w:rsidRPr="000D7A5D">
              <w:rPr>
                <w:rFonts w:cs="Arial"/>
                <w:color w:val="000000"/>
                <w:sz w:val="22"/>
                <w:szCs w:val="22"/>
              </w:rPr>
              <w:t>Desired graphics</w:t>
            </w:r>
            <w:r>
              <w:rPr>
                <w:rFonts w:cs="Arial"/>
                <w:color w:val="000000"/>
                <w:sz w:val="22"/>
                <w:szCs w:val="22"/>
              </w:rPr>
              <w:t xml:space="preserve"> application is opened and used</w:t>
            </w:r>
          </w:p>
          <w:p w:rsidR="003E1324" w:rsidRDefault="003E1324" w:rsidP="006268D7">
            <w:pPr>
              <w:pStyle w:val="Footer"/>
              <w:numPr>
                <w:ilvl w:val="1"/>
                <w:numId w:val="109"/>
              </w:numPr>
              <w:tabs>
                <w:tab w:val="left" w:pos="-3870"/>
              </w:tabs>
              <w:ind w:left="600" w:hanging="567"/>
              <w:rPr>
                <w:rFonts w:cs="Arial"/>
                <w:color w:val="000000"/>
                <w:sz w:val="22"/>
                <w:szCs w:val="22"/>
              </w:rPr>
            </w:pPr>
            <w:r w:rsidRPr="000D7A5D">
              <w:rPr>
                <w:rFonts w:cs="Arial"/>
                <w:color w:val="000000"/>
                <w:sz w:val="22"/>
                <w:szCs w:val="22"/>
              </w:rPr>
              <w:t>Path is created using pen tool around the image area</w:t>
            </w:r>
          </w:p>
          <w:p w:rsidR="003E1324" w:rsidRDefault="003E1324" w:rsidP="006268D7">
            <w:pPr>
              <w:pStyle w:val="Footer"/>
              <w:numPr>
                <w:ilvl w:val="1"/>
                <w:numId w:val="109"/>
              </w:numPr>
              <w:tabs>
                <w:tab w:val="left" w:pos="-3870"/>
              </w:tabs>
              <w:ind w:left="600" w:hanging="567"/>
              <w:rPr>
                <w:rFonts w:cs="Arial"/>
                <w:color w:val="000000"/>
                <w:sz w:val="22"/>
                <w:szCs w:val="22"/>
              </w:rPr>
            </w:pPr>
            <w:r w:rsidRPr="000D7A5D">
              <w:rPr>
                <w:rFonts w:cs="Arial"/>
                <w:color w:val="000000"/>
                <w:sz w:val="22"/>
                <w:szCs w:val="22"/>
              </w:rPr>
              <w:t>Path is named and saved in the paths panel menu</w:t>
            </w:r>
          </w:p>
          <w:p w:rsidR="003E1324" w:rsidRDefault="003E1324" w:rsidP="006268D7">
            <w:pPr>
              <w:pStyle w:val="Footer"/>
              <w:numPr>
                <w:ilvl w:val="1"/>
                <w:numId w:val="109"/>
              </w:numPr>
              <w:tabs>
                <w:tab w:val="left" w:pos="-3870"/>
              </w:tabs>
              <w:ind w:left="600" w:hanging="567"/>
              <w:rPr>
                <w:rFonts w:cs="Arial"/>
                <w:color w:val="000000"/>
                <w:sz w:val="22"/>
                <w:szCs w:val="22"/>
              </w:rPr>
            </w:pPr>
            <w:r w:rsidRPr="000D7A5D">
              <w:rPr>
                <w:rFonts w:cs="Arial"/>
                <w:color w:val="000000"/>
                <w:sz w:val="22"/>
                <w:szCs w:val="22"/>
              </w:rPr>
              <w:t>Clipping path is chosen from the same panel menu</w:t>
            </w:r>
          </w:p>
          <w:p w:rsidR="003E1324" w:rsidRDefault="003E1324" w:rsidP="006268D7">
            <w:pPr>
              <w:pStyle w:val="Footer"/>
              <w:numPr>
                <w:ilvl w:val="1"/>
                <w:numId w:val="109"/>
              </w:numPr>
              <w:tabs>
                <w:tab w:val="left" w:pos="-3870"/>
              </w:tabs>
              <w:ind w:left="600" w:hanging="567"/>
              <w:rPr>
                <w:rFonts w:cs="Arial"/>
                <w:color w:val="000000"/>
                <w:sz w:val="22"/>
                <w:szCs w:val="22"/>
              </w:rPr>
            </w:pPr>
            <w:r w:rsidRPr="000D7A5D">
              <w:rPr>
                <w:rFonts w:cs="Arial"/>
                <w:color w:val="000000"/>
                <w:sz w:val="22"/>
                <w:szCs w:val="22"/>
              </w:rPr>
              <w:t>Path drop-down list is</w:t>
            </w:r>
            <w:r>
              <w:rPr>
                <w:rFonts w:cs="Arial"/>
                <w:color w:val="000000"/>
                <w:sz w:val="22"/>
                <w:szCs w:val="22"/>
              </w:rPr>
              <w:t xml:space="preserve"> chosen from the clipping paths dialog box</w:t>
            </w:r>
          </w:p>
          <w:p w:rsidR="003E1324" w:rsidRDefault="003E1324" w:rsidP="006268D7">
            <w:pPr>
              <w:pStyle w:val="Footer"/>
              <w:numPr>
                <w:ilvl w:val="1"/>
                <w:numId w:val="109"/>
              </w:numPr>
              <w:tabs>
                <w:tab w:val="left" w:pos="-3870"/>
              </w:tabs>
              <w:ind w:left="600" w:hanging="567"/>
              <w:rPr>
                <w:rFonts w:cs="Arial"/>
                <w:color w:val="000000"/>
                <w:sz w:val="22"/>
                <w:szCs w:val="22"/>
              </w:rPr>
            </w:pPr>
            <w:r w:rsidRPr="000D7A5D">
              <w:rPr>
                <w:rFonts w:cs="Arial"/>
                <w:color w:val="000000"/>
                <w:sz w:val="22"/>
                <w:szCs w:val="22"/>
              </w:rPr>
              <w:t>Clipping path is saved in the chosen file</w:t>
            </w:r>
          </w:p>
          <w:p w:rsidR="003E1324" w:rsidRPr="000D7A5D" w:rsidRDefault="003E1324" w:rsidP="003E59B6">
            <w:pPr>
              <w:pStyle w:val="Footer"/>
              <w:tabs>
                <w:tab w:val="left" w:pos="-3870"/>
              </w:tabs>
              <w:ind w:left="600"/>
              <w:rPr>
                <w:rFonts w:cs="Arial"/>
                <w:color w:val="000000"/>
                <w:sz w:val="22"/>
                <w:szCs w:val="22"/>
              </w:rPr>
            </w:pPr>
          </w:p>
        </w:tc>
      </w:tr>
      <w:tr w:rsidR="003E1324" w:rsidRPr="00891F15" w:rsidTr="003E59B6">
        <w:tc>
          <w:tcPr>
            <w:tcW w:w="3119" w:type="dxa"/>
          </w:tcPr>
          <w:p w:rsidR="003E1324" w:rsidRPr="00B07440" w:rsidRDefault="003E1324" w:rsidP="006268D7">
            <w:pPr>
              <w:pStyle w:val="ListParagraph"/>
              <w:numPr>
                <w:ilvl w:val="0"/>
                <w:numId w:val="106"/>
              </w:numPr>
              <w:ind w:left="459" w:hanging="283"/>
              <w:rPr>
                <w:rFonts w:ascii="Arial" w:hAnsi="Arial" w:cs="Arial"/>
                <w:sz w:val="24"/>
                <w:szCs w:val="24"/>
              </w:rPr>
            </w:pPr>
            <w:r w:rsidRPr="00B07440">
              <w:rPr>
                <w:rFonts w:ascii="Arial" w:hAnsi="Arial" w:cs="Arial"/>
                <w:sz w:val="24"/>
                <w:szCs w:val="24"/>
              </w:rPr>
              <w:t>Create logo</w:t>
            </w:r>
          </w:p>
        </w:tc>
        <w:tc>
          <w:tcPr>
            <w:tcW w:w="6237" w:type="dxa"/>
          </w:tcPr>
          <w:p w:rsidR="003E1324" w:rsidRPr="00891F15" w:rsidRDefault="003E1324" w:rsidP="003E59B6">
            <w:pPr>
              <w:pStyle w:val="Footer"/>
              <w:tabs>
                <w:tab w:val="left" w:pos="-3870"/>
                <w:tab w:val="left" w:pos="600"/>
              </w:tabs>
              <w:ind w:left="600"/>
              <w:jc w:val="both"/>
              <w:rPr>
                <w:rFonts w:cs="Arial"/>
                <w:color w:val="000000"/>
                <w:sz w:val="22"/>
                <w:szCs w:val="22"/>
              </w:rPr>
            </w:pPr>
          </w:p>
          <w:p w:rsidR="003E1324" w:rsidRPr="0067446D" w:rsidRDefault="003E1324" w:rsidP="006268D7">
            <w:pPr>
              <w:pStyle w:val="ListParagraph"/>
              <w:widowControl/>
              <w:numPr>
                <w:ilvl w:val="0"/>
                <w:numId w:val="108"/>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Pr="0067446D" w:rsidRDefault="003E1324" w:rsidP="006268D7">
            <w:pPr>
              <w:pStyle w:val="ListParagraph"/>
              <w:widowControl/>
              <w:numPr>
                <w:ilvl w:val="0"/>
                <w:numId w:val="108"/>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Pr="0067446D" w:rsidRDefault="003E1324" w:rsidP="006268D7">
            <w:pPr>
              <w:pStyle w:val="ListParagraph"/>
              <w:widowControl/>
              <w:numPr>
                <w:ilvl w:val="0"/>
                <w:numId w:val="108"/>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Default="003E1324" w:rsidP="006268D7">
            <w:pPr>
              <w:pStyle w:val="Footer"/>
              <w:numPr>
                <w:ilvl w:val="1"/>
                <w:numId w:val="108"/>
              </w:numPr>
              <w:tabs>
                <w:tab w:val="left" w:pos="-3870"/>
              </w:tabs>
              <w:ind w:left="600" w:hanging="567"/>
              <w:rPr>
                <w:rFonts w:cs="Arial"/>
                <w:color w:val="000000"/>
                <w:sz w:val="22"/>
                <w:szCs w:val="22"/>
              </w:rPr>
            </w:pPr>
            <w:r w:rsidRPr="00CA5621">
              <w:rPr>
                <w:rFonts w:cs="Arial"/>
                <w:color w:val="000000"/>
                <w:sz w:val="22"/>
                <w:szCs w:val="22"/>
              </w:rPr>
              <w:t>Required type is added to type containers and type attributes and formatting are set to reflect the design brief</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Desired graphics</w:t>
            </w:r>
            <w:r>
              <w:rPr>
                <w:rFonts w:cs="Arial"/>
                <w:color w:val="000000"/>
                <w:sz w:val="22"/>
                <w:szCs w:val="22"/>
              </w:rPr>
              <w:t xml:space="preserve"> application is opened and used</w:t>
            </w:r>
          </w:p>
          <w:p w:rsidR="003E1324" w:rsidRDefault="003E1324" w:rsidP="006268D7">
            <w:pPr>
              <w:pStyle w:val="Footer"/>
              <w:numPr>
                <w:ilvl w:val="1"/>
                <w:numId w:val="108"/>
              </w:numPr>
              <w:tabs>
                <w:tab w:val="left" w:pos="-3870"/>
              </w:tabs>
              <w:ind w:left="600" w:hanging="567"/>
              <w:rPr>
                <w:rFonts w:cs="Arial"/>
                <w:color w:val="000000"/>
                <w:sz w:val="22"/>
                <w:szCs w:val="22"/>
              </w:rPr>
            </w:pPr>
            <w:r>
              <w:rPr>
                <w:rFonts w:cs="Arial"/>
                <w:color w:val="000000"/>
                <w:sz w:val="22"/>
                <w:szCs w:val="22"/>
              </w:rPr>
              <w:t xml:space="preserve">New document is created </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Basic shape is cr</w:t>
            </w:r>
            <w:r>
              <w:rPr>
                <w:rFonts w:cs="Arial"/>
                <w:color w:val="000000"/>
                <w:sz w:val="22"/>
                <w:szCs w:val="22"/>
              </w:rPr>
              <w:t xml:space="preserve">eated using the pen tool of the selected application </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Desire</w:t>
            </w:r>
            <w:r>
              <w:rPr>
                <w:rFonts w:cs="Arial"/>
                <w:color w:val="000000"/>
                <w:sz w:val="22"/>
                <w:szCs w:val="22"/>
              </w:rPr>
              <w:t>d color is selected and applied</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Desired shad</w:t>
            </w:r>
            <w:r>
              <w:rPr>
                <w:rFonts w:cs="Arial"/>
                <w:color w:val="000000"/>
                <w:sz w:val="22"/>
                <w:szCs w:val="22"/>
              </w:rPr>
              <w:t>ow is selected where applicable</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Text is added in accordance with project design requirement</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Background gradient is added where desirable</w:t>
            </w:r>
          </w:p>
          <w:p w:rsidR="003E1324" w:rsidRDefault="003E1324" w:rsidP="006268D7">
            <w:pPr>
              <w:pStyle w:val="Footer"/>
              <w:numPr>
                <w:ilvl w:val="1"/>
                <w:numId w:val="108"/>
              </w:numPr>
              <w:tabs>
                <w:tab w:val="left" w:pos="-3870"/>
              </w:tabs>
              <w:ind w:left="600" w:hanging="567"/>
              <w:rPr>
                <w:rFonts w:cs="Arial"/>
                <w:color w:val="000000"/>
                <w:sz w:val="22"/>
                <w:szCs w:val="22"/>
              </w:rPr>
            </w:pPr>
            <w:r w:rsidRPr="0067446D">
              <w:rPr>
                <w:rFonts w:cs="Arial"/>
                <w:color w:val="000000"/>
                <w:sz w:val="22"/>
                <w:szCs w:val="22"/>
              </w:rPr>
              <w:t>Logo is completed and saved</w:t>
            </w:r>
          </w:p>
          <w:p w:rsidR="003E1324" w:rsidRPr="0067446D" w:rsidRDefault="003E1324" w:rsidP="003E59B6">
            <w:pPr>
              <w:pStyle w:val="Footer"/>
              <w:tabs>
                <w:tab w:val="left" w:pos="-3870"/>
              </w:tabs>
              <w:ind w:left="600"/>
              <w:rPr>
                <w:rFonts w:cs="Arial"/>
                <w:color w:val="000000"/>
                <w:sz w:val="22"/>
                <w:szCs w:val="22"/>
              </w:rPr>
            </w:pPr>
          </w:p>
        </w:tc>
      </w:tr>
      <w:tr w:rsidR="003E1324" w:rsidRPr="00891F15" w:rsidTr="003E59B6">
        <w:tc>
          <w:tcPr>
            <w:tcW w:w="3119" w:type="dxa"/>
          </w:tcPr>
          <w:p w:rsidR="003E1324" w:rsidRPr="00B07440" w:rsidRDefault="003E1324" w:rsidP="006268D7">
            <w:pPr>
              <w:pStyle w:val="ListParagraph"/>
              <w:numPr>
                <w:ilvl w:val="0"/>
                <w:numId w:val="106"/>
              </w:numPr>
              <w:ind w:left="459" w:hanging="283"/>
              <w:rPr>
                <w:rFonts w:ascii="Arial" w:hAnsi="Arial" w:cs="Arial"/>
                <w:sz w:val="24"/>
                <w:szCs w:val="24"/>
              </w:rPr>
            </w:pPr>
            <w:r w:rsidRPr="00B07440">
              <w:rPr>
                <w:rFonts w:ascii="Arial" w:hAnsi="Arial" w:cs="Arial"/>
                <w:sz w:val="24"/>
                <w:szCs w:val="24"/>
              </w:rPr>
              <w:t>Create mock up</w:t>
            </w:r>
          </w:p>
        </w:tc>
        <w:tc>
          <w:tcPr>
            <w:tcW w:w="6237" w:type="dxa"/>
          </w:tcPr>
          <w:p w:rsidR="003E1324" w:rsidRDefault="003E1324" w:rsidP="003E59B6">
            <w:pPr>
              <w:ind w:left="600" w:hanging="567"/>
            </w:pPr>
            <w:r>
              <w:t>4.1</w:t>
            </w:r>
            <w:r>
              <w:tab/>
              <w:t>Desired graphics application is opened and used</w:t>
            </w:r>
          </w:p>
          <w:p w:rsidR="003E1324" w:rsidRDefault="003E1324" w:rsidP="003E59B6">
            <w:pPr>
              <w:ind w:left="600" w:hanging="567"/>
            </w:pPr>
            <w:r>
              <w:t>4.2</w:t>
            </w:r>
            <w:r>
              <w:tab/>
              <w:t>New document is created</w:t>
            </w:r>
          </w:p>
          <w:p w:rsidR="003E1324" w:rsidRDefault="003E1324" w:rsidP="003E59B6">
            <w:pPr>
              <w:ind w:left="600" w:hanging="567"/>
            </w:pPr>
            <w:r>
              <w:lastRenderedPageBreak/>
              <w:t>4.3</w:t>
            </w:r>
            <w:r>
              <w:tab/>
              <w:t>Steps in preparing mockup is executed in accordance with conceptualized design</w:t>
            </w:r>
          </w:p>
          <w:p w:rsidR="003E1324" w:rsidRDefault="003E1324" w:rsidP="003E59B6">
            <w:pPr>
              <w:ind w:left="600" w:hanging="567"/>
            </w:pPr>
            <w:r>
              <w:t>4.4</w:t>
            </w:r>
            <w:r>
              <w:tab/>
              <w:t>Steps in setting up smart object is executed</w:t>
            </w:r>
          </w:p>
          <w:p w:rsidR="003E1324" w:rsidRDefault="003E1324" w:rsidP="003E59B6">
            <w:pPr>
              <w:ind w:left="600" w:hanging="567"/>
            </w:pPr>
            <w:r>
              <w:t>4.5</w:t>
            </w:r>
            <w:r>
              <w:tab/>
              <w:t>Steps in editing smart object is accomplished</w:t>
            </w:r>
          </w:p>
          <w:p w:rsidR="003E1324" w:rsidRPr="00EC46D2" w:rsidRDefault="003E1324" w:rsidP="003E59B6">
            <w:pPr>
              <w:ind w:left="600" w:hanging="567"/>
            </w:pPr>
            <w:r>
              <w:t>4.6</w:t>
            </w:r>
            <w:r>
              <w:tab/>
              <w:t>Mock up is completed and saved</w:t>
            </w:r>
          </w:p>
        </w:tc>
      </w:tr>
    </w:tbl>
    <w:p w:rsidR="003E1324" w:rsidRDefault="003E1324" w:rsidP="003E1324">
      <w:pPr>
        <w:pStyle w:val="Footer"/>
        <w:tabs>
          <w:tab w:val="left" w:pos="-3870"/>
          <w:tab w:val="left" w:pos="600"/>
        </w:tabs>
        <w:jc w:val="both"/>
        <w:rPr>
          <w:rFonts w:cs="Arial"/>
          <w:color w:val="000000"/>
          <w:sz w:val="22"/>
          <w:szCs w:val="22"/>
        </w:rPr>
      </w:pPr>
    </w:p>
    <w:p w:rsidR="003E1324" w:rsidRPr="00891F15" w:rsidRDefault="003E1324" w:rsidP="003E1324">
      <w:pPr>
        <w:pStyle w:val="Footer"/>
        <w:tabs>
          <w:tab w:val="left" w:pos="-3870"/>
          <w:tab w:val="left" w:pos="600"/>
        </w:tabs>
        <w:jc w:val="both"/>
        <w:rPr>
          <w:rFonts w:cs="Arial"/>
          <w:color w:val="000000"/>
          <w:sz w:val="22"/>
          <w:szCs w:val="22"/>
        </w:rPr>
      </w:pPr>
    </w:p>
    <w:p w:rsidR="003E1324" w:rsidRPr="00BF1CDE" w:rsidRDefault="003E1324" w:rsidP="003E1324">
      <w:pPr>
        <w:pStyle w:val="BodyTextIndent"/>
        <w:ind w:left="0"/>
        <w:rPr>
          <w:rFonts w:cs="Arial"/>
          <w:b/>
          <w:smallCaps/>
          <w:szCs w:val="28"/>
          <w:lang w:eastAsia="en-PH"/>
        </w:rPr>
      </w:pPr>
      <w:r>
        <w:rPr>
          <w:rFonts w:cs="Arial"/>
          <w:b/>
          <w:smallCaps/>
          <w:szCs w:val="28"/>
          <w:lang w:eastAsia="en-PH"/>
        </w:rPr>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3E1324" w:rsidRPr="00A549BA" w:rsidTr="003E59B6">
        <w:tc>
          <w:tcPr>
            <w:tcW w:w="3150" w:type="dxa"/>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Graphics application</w:t>
            </w:r>
          </w:p>
        </w:tc>
        <w:tc>
          <w:tcPr>
            <w:tcW w:w="6206" w:type="dxa"/>
          </w:tcPr>
          <w:p w:rsidR="003E1324" w:rsidRPr="00307B28" w:rsidRDefault="003E1324" w:rsidP="003E59B6">
            <w:pPr>
              <w:ind w:left="853" w:hanging="851"/>
              <w:jc w:val="left"/>
              <w:rPr>
                <w:rFonts w:cs="Arial"/>
                <w:sz w:val="22"/>
                <w:szCs w:val="22"/>
              </w:rPr>
            </w:pPr>
          </w:p>
          <w:p w:rsidR="003E1324" w:rsidRPr="00DF052B" w:rsidRDefault="003E1324" w:rsidP="006268D7">
            <w:pPr>
              <w:pStyle w:val="Footer"/>
              <w:numPr>
                <w:ilvl w:val="1"/>
                <w:numId w:val="111"/>
              </w:numPr>
              <w:tabs>
                <w:tab w:val="left" w:pos="-3870"/>
              </w:tabs>
              <w:ind w:left="569" w:hanging="567"/>
              <w:rPr>
                <w:rFonts w:cs="Arial"/>
                <w:color w:val="000000"/>
                <w:sz w:val="22"/>
                <w:szCs w:val="22"/>
              </w:rPr>
            </w:pPr>
            <w:r w:rsidRPr="00DF052B">
              <w:rPr>
                <w:rFonts w:cs="Arial"/>
                <w:color w:val="000000"/>
                <w:sz w:val="22"/>
                <w:szCs w:val="22"/>
              </w:rPr>
              <w:t xml:space="preserve"> Adobe Illustrator,</w:t>
            </w:r>
            <w:r>
              <w:rPr>
                <w:rFonts w:cs="Arial"/>
                <w:color w:val="000000"/>
                <w:sz w:val="22"/>
                <w:szCs w:val="22"/>
              </w:rPr>
              <w:t xml:space="preserve"> </w:t>
            </w:r>
            <w:r w:rsidRPr="00DF052B">
              <w:rPr>
                <w:rFonts w:cs="Arial"/>
                <w:color w:val="000000"/>
                <w:sz w:val="22"/>
                <w:szCs w:val="22"/>
              </w:rPr>
              <w:t>Adobe Illustrator CS</w:t>
            </w:r>
          </w:p>
          <w:p w:rsidR="003E1324" w:rsidRPr="009E49B5" w:rsidRDefault="003E1324" w:rsidP="006268D7">
            <w:pPr>
              <w:pStyle w:val="Footer"/>
              <w:numPr>
                <w:ilvl w:val="1"/>
                <w:numId w:val="111"/>
              </w:numPr>
              <w:tabs>
                <w:tab w:val="left" w:pos="-3870"/>
                <w:tab w:val="left" w:pos="600"/>
              </w:tabs>
              <w:ind w:left="995" w:hanging="993"/>
              <w:rPr>
                <w:rFonts w:cs="Arial"/>
                <w:color w:val="000000"/>
                <w:sz w:val="22"/>
                <w:szCs w:val="22"/>
              </w:rPr>
            </w:pPr>
            <w:r w:rsidRPr="009E49B5">
              <w:rPr>
                <w:rFonts w:cs="Arial"/>
                <w:color w:val="000000"/>
                <w:sz w:val="22"/>
                <w:szCs w:val="22"/>
              </w:rPr>
              <w:t>CorelDraw X4</w:t>
            </w:r>
          </w:p>
          <w:p w:rsidR="003E1324" w:rsidRPr="009E49B5" w:rsidRDefault="003E1324" w:rsidP="006268D7">
            <w:pPr>
              <w:pStyle w:val="Footer"/>
              <w:numPr>
                <w:ilvl w:val="1"/>
                <w:numId w:val="111"/>
              </w:numPr>
              <w:tabs>
                <w:tab w:val="left" w:pos="-3870"/>
                <w:tab w:val="left" w:pos="600"/>
              </w:tabs>
              <w:ind w:left="995" w:hanging="993"/>
              <w:rPr>
                <w:rFonts w:cs="Arial"/>
                <w:color w:val="000000"/>
                <w:sz w:val="22"/>
                <w:szCs w:val="22"/>
              </w:rPr>
            </w:pPr>
            <w:r w:rsidRPr="009E49B5">
              <w:rPr>
                <w:rFonts w:cs="Arial"/>
                <w:color w:val="000000"/>
                <w:sz w:val="22"/>
                <w:szCs w:val="22"/>
              </w:rPr>
              <w:t>InDesign CS</w:t>
            </w:r>
          </w:p>
          <w:p w:rsidR="003E1324" w:rsidRPr="00307B28" w:rsidRDefault="003E1324" w:rsidP="003E59B6">
            <w:pPr>
              <w:pStyle w:val="Footer"/>
              <w:tabs>
                <w:tab w:val="left" w:pos="-3870"/>
                <w:tab w:val="left" w:pos="600"/>
              </w:tabs>
              <w:ind w:left="995"/>
              <w:rPr>
                <w:rFonts w:cs="Arial"/>
                <w:sz w:val="22"/>
                <w:szCs w:val="22"/>
              </w:rPr>
            </w:pPr>
          </w:p>
        </w:tc>
      </w:tr>
      <w:tr w:rsidR="003E1324" w:rsidRPr="00A549BA" w:rsidTr="003E59B6">
        <w:tc>
          <w:tcPr>
            <w:tcW w:w="3150" w:type="dxa"/>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Pencil tools</w:t>
            </w:r>
          </w:p>
        </w:tc>
        <w:tc>
          <w:tcPr>
            <w:tcW w:w="6206" w:type="dxa"/>
            <w:tcBorders>
              <w:bottom w:val="single" w:sz="4" w:space="0" w:color="auto"/>
            </w:tcBorders>
          </w:tcPr>
          <w:p w:rsidR="003E1324" w:rsidRPr="00051380" w:rsidRDefault="003E1324" w:rsidP="003E59B6">
            <w:pPr>
              <w:pStyle w:val="Footer"/>
              <w:tabs>
                <w:tab w:val="left" w:pos="-3870"/>
                <w:tab w:val="left" w:pos="600"/>
              </w:tabs>
              <w:ind w:left="720"/>
              <w:rPr>
                <w:rFonts w:cs="Arial"/>
                <w:color w:val="000000"/>
                <w:sz w:val="22"/>
                <w:szCs w:val="22"/>
              </w:rPr>
            </w:pPr>
          </w:p>
          <w:p w:rsidR="003E1324" w:rsidRPr="00B95FFB" w:rsidRDefault="003E1324" w:rsidP="006268D7">
            <w:pPr>
              <w:pStyle w:val="ListParagraph"/>
              <w:widowControl/>
              <w:numPr>
                <w:ilvl w:val="0"/>
                <w:numId w:val="105"/>
              </w:numPr>
              <w:tabs>
                <w:tab w:val="left" w:pos="-3870"/>
                <w:tab w:val="left" w:pos="600"/>
                <w:tab w:val="center" w:pos="4320"/>
                <w:tab w:val="right" w:pos="8640"/>
              </w:tabs>
              <w:autoSpaceDE/>
              <w:autoSpaceDN/>
              <w:adjustRightInd/>
              <w:rPr>
                <w:rFonts w:ascii="Arial" w:hAnsi="Arial" w:cs="Arial"/>
                <w:vanish/>
                <w:color w:val="000000"/>
                <w:sz w:val="22"/>
                <w:szCs w:val="22"/>
                <w:lang w:eastAsia="de-DE" w:bidi="th-TH"/>
              </w:rPr>
            </w:pPr>
          </w:p>
          <w:p w:rsidR="003E1324" w:rsidRPr="00681F0E" w:rsidRDefault="003E1324" w:rsidP="006268D7">
            <w:pPr>
              <w:pStyle w:val="ListParagraph"/>
              <w:widowControl/>
              <w:numPr>
                <w:ilvl w:val="0"/>
                <w:numId w:val="111"/>
              </w:numPr>
              <w:tabs>
                <w:tab w:val="left" w:pos="-3870"/>
                <w:tab w:val="left" w:pos="600"/>
                <w:tab w:val="center" w:pos="4320"/>
                <w:tab w:val="right" w:pos="8640"/>
              </w:tabs>
              <w:autoSpaceDE/>
              <w:autoSpaceDN/>
              <w:adjustRightInd/>
              <w:rPr>
                <w:rFonts w:ascii="Arial" w:hAnsi="Arial" w:cs="Arial"/>
                <w:vanish/>
                <w:color w:val="000000"/>
                <w:sz w:val="22"/>
                <w:szCs w:val="22"/>
                <w:lang w:eastAsia="de-DE" w:bidi="th-TH"/>
              </w:rPr>
            </w:pPr>
          </w:p>
          <w:p w:rsidR="003E1324" w:rsidRPr="00B95FFB" w:rsidRDefault="003E1324" w:rsidP="006268D7">
            <w:pPr>
              <w:pStyle w:val="Footer"/>
              <w:numPr>
                <w:ilvl w:val="1"/>
                <w:numId w:val="111"/>
              </w:numPr>
              <w:tabs>
                <w:tab w:val="left" w:pos="-3870"/>
                <w:tab w:val="left" w:pos="600"/>
              </w:tabs>
              <w:ind w:left="711" w:hanging="709"/>
              <w:rPr>
                <w:rFonts w:cs="Arial"/>
                <w:color w:val="000000"/>
                <w:sz w:val="22"/>
                <w:szCs w:val="22"/>
              </w:rPr>
            </w:pPr>
            <w:r w:rsidRPr="00B95FFB">
              <w:rPr>
                <w:rFonts w:cs="Arial"/>
                <w:color w:val="000000"/>
                <w:sz w:val="22"/>
                <w:szCs w:val="22"/>
              </w:rPr>
              <w:t>Square</w:t>
            </w:r>
          </w:p>
          <w:p w:rsidR="003E1324" w:rsidRPr="008D0BBF" w:rsidRDefault="003E1324" w:rsidP="006268D7">
            <w:pPr>
              <w:pStyle w:val="Footer"/>
              <w:numPr>
                <w:ilvl w:val="1"/>
                <w:numId w:val="111"/>
              </w:numPr>
              <w:tabs>
                <w:tab w:val="left" w:pos="-3870"/>
                <w:tab w:val="left" w:pos="600"/>
              </w:tabs>
              <w:ind w:left="995" w:hanging="993"/>
              <w:rPr>
                <w:rFonts w:cs="Arial"/>
                <w:color w:val="000000"/>
                <w:sz w:val="22"/>
                <w:szCs w:val="22"/>
              </w:rPr>
            </w:pPr>
            <w:r w:rsidRPr="008D0BBF">
              <w:rPr>
                <w:rFonts w:cs="Arial"/>
                <w:color w:val="000000"/>
                <w:sz w:val="22"/>
                <w:szCs w:val="22"/>
              </w:rPr>
              <w:t>Pen</w:t>
            </w:r>
          </w:p>
          <w:p w:rsidR="003E1324" w:rsidRPr="008D0BBF" w:rsidRDefault="003E1324" w:rsidP="006268D7">
            <w:pPr>
              <w:pStyle w:val="Footer"/>
              <w:numPr>
                <w:ilvl w:val="1"/>
                <w:numId w:val="111"/>
              </w:numPr>
              <w:tabs>
                <w:tab w:val="left" w:pos="-3870"/>
                <w:tab w:val="left" w:pos="600"/>
              </w:tabs>
              <w:ind w:left="995" w:hanging="993"/>
              <w:rPr>
                <w:rFonts w:cs="Arial"/>
                <w:color w:val="000000"/>
                <w:sz w:val="22"/>
                <w:szCs w:val="22"/>
              </w:rPr>
            </w:pPr>
            <w:r w:rsidRPr="008D0BBF">
              <w:rPr>
                <w:rFonts w:cs="Arial"/>
                <w:color w:val="000000"/>
                <w:sz w:val="22"/>
                <w:szCs w:val="22"/>
              </w:rPr>
              <w:t>Brush</w:t>
            </w:r>
          </w:p>
          <w:p w:rsidR="003E1324" w:rsidRDefault="003E1324" w:rsidP="006268D7">
            <w:pPr>
              <w:pStyle w:val="Footer"/>
              <w:numPr>
                <w:ilvl w:val="1"/>
                <w:numId w:val="111"/>
              </w:numPr>
              <w:tabs>
                <w:tab w:val="left" w:pos="-3870"/>
                <w:tab w:val="left" w:pos="600"/>
              </w:tabs>
              <w:ind w:left="995" w:hanging="993"/>
              <w:rPr>
                <w:rFonts w:cs="Arial"/>
                <w:color w:val="000000"/>
                <w:sz w:val="22"/>
                <w:szCs w:val="22"/>
              </w:rPr>
            </w:pPr>
            <w:r w:rsidRPr="008D0BBF">
              <w:rPr>
                <w:rFonts w:cs="Arial"/>
                <w:color w:val="000000"/>
                <w:sz w:val="22"/>
                <w:szCs w:val="22"/>
              </w:rPr>
              <w:t>Eraser</w:t>
            </w:r>
          </w:p>
          <w:p w:rsidR="003E1324" w:rsidRPr="00051380" w:rsidRDefault="003E1324" w:rsidP="003E59B6">
            <w:pPr>
              <w:pStyle w:val="Footer"/>
              <w:tabs>
                <w:tab w:val="left" w:pos="-3870"/>
                <w:tab w:val="left" w:pos="600"/>
              </w:tabs>
              <w:ind w:left="720"/>
              <w:rPr>
                <w:rFonts w:cs="Arial"/>
                <w:color w:val="000000"/>
                <w:sz w:val="22"/>
                <w:szCs w:val="22"/>
              </w:rPr>
            </w:pPr>
          </w:p>
        </w:tc>
      </w:tr>
      <w:tr w:rsidR="003E1324" w:rsidRPr="00A549BA" w:rsidTr="003E59B6">
        <w:tc>
          <w:tcPr>
            <w:tcW w:w="3150" w:type="dxa"/>
            <w:tcBorders>
              <w:bottom w:val="single" w:sz="4" w:space="0" w:color="auto"/>
            </w:tcBorders>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Path</w:t>
            </w:r>
          </w:p>
        </w:tc>
        <w:tc>
          <w:tcPr>
            <w:tcW w:w="6206" w:type="dxa"/>
            <w:tcBorders>
              <w:bottom w:val="single" w:sz="4" w:space="0" w:color="auto"/>
            </w:tcBorders>
          </w:tcPr>
          <w:p w:rsidR="003E1324" w:rsidRDefault="003E1324" w:rsidP="006268D7">
            <w:pPr>
              <w:pStyle w:val="Footer"/>
              <w:numPr>
                <w:ilvl w:val="1"/>
                <w:numId w:val="110"/>
              </w:numPr>
              <w:tabs>
                <w:tab w:val="left" w:pos="-3870"/>
                <w:tab w:val="left" w:pos="853"/>
              </w:tabs>
              <w:ind w:left="569" w:hanging="567"/>
              <w:rPr>
                <w:rFonts w:cs="Arial"/>
                <w:color w:val="000000"/>
                <w:sz w:val="24"/>
                <w:szCs w:val="22"/>
              </w:rPr>
            </w:pPr>
            <w:r w:rsidRPr="008D0BBF">
              <w:rPr>
                <w:rFonts w:cs="Arial"/>
                <w:color w:val="000000"/>
                <w:sz w:val="24"/>
                <w:szCs w:val="22"/>
              </w:rPr>
              <w:t>Straight lines</w:t>
            </w:r>
          </w:p>
          <w:p w:rsidR="003E1324" w:rsidRDefault="003E1324" w:rsidP="006268D7">
            <w:pPr>
              <w:pStyle w:val="Footer"/>
              <w:numPr>
                <w:ilvl w:val="1"/>
                <w:numId w:val="110"/>
              </w:numPr>
              <w:tabs>
                <w:tab w:val="left" w:pos="-3870"/>
                <w:tab w:val="left" w:pos="853"/>
              </w:tabs>
              <w:ind w:left="569" w:hanging="567"/>
              <w:rPr>
                <w:rFonts w:cs="Arial"/>
                <w:color w:val="000000"/>
                <w:sz w:val="24"/>
                <w:szCs w:val="22"/>
              </w:rPr>
            </w:pPr>
            <w:r w:rsidRPr="00681F0E">
              <w:rPr>
                <w:rFonts w:cs="Arial"/>
                <w:color w:val="000000"/>
                <w:sz w:val="24"/>
                <w:szCs w:val="22"/>
              </w:rPr>
              <w:t>Curve</w:t>
            </w:r>
          </w:p>
          <w:p w:rsidR="003E1324" w:rsidRPr="00681F0E" w:rsidRDefault="003E1324" w:rsidP="006268D7">
            <w:pPr>
              <w:pStyle w:val="Footer"/>
              <w:numPr>
                <w:ilvl w:val="1"/>
                <w:numId w:val="110"/>
              </w:numPr>
              <w:tabs>
                <w:tab w:val="left" w:pos="-3870"/>
                <w:tab w:val="left" w:pos="853"/>
              </w:tabs>
              <w:ind w:left="569" w:hanging="567"/>
              <w:rPr>
                <w:rFonts w:cs="Arial"/>
                <w:color w:val="000000"/>
                <w:sz w:val="24"/>
                <w:szCs w:val="22"/>
              </w:rPr>
            </w:pPr>
            <w:r w:rsidRPr="00681F0E">
              <w:rPr>
                <w:rFonts w:cs="Arial"/>
                <w:color w:val="000000"/>
                <w:sz w:val="24"/>
                <w:szCs w:val="22"/>
              </w:rPr>
              <w:t xml:space="preserve">Closed shapes </w:t>
            </w:r>
          </w:p>
        </w:tc>
      </w:tr>
      <w:tr w:rsidR="003E1324" w:rsidRPr="00A549BA" w:rsidTr="003E59B6">
        <w:tc>
          <w:tcPr>
            <w:tcW w:w="3150" w:type="dxa"/>
            <w:tcBorders>
              <w:bottom w:val="single" w:sz="4" w:space="0" w:color="auto"/>
            </w:tcBorders>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Basic shape</w:t>
            </w:r>
          </w:p>
        </w:tc>
        <w:tc>
          <w:tcPr>
            <w:tcW w:w="6206" w:type="dxa"/>
            <w:tcBorders>
              <w:bottom w:val="single" w:sz="4" w:space="0" w:color="auto"/>
            </w:tcBorders>
          </w:tcPr>
          <w:p w:rsidR="003E1324" w:rsidRPr="00917CE7" w:rsidRDefault="003E1324" w:rsidP="006268D7">
            <w:pPr>
              <w:pStyle w:val="ListParagraph"/>
              <w:widowControl/>
              <w:numPr>
                <w:ilvl w:val="0"/>
                <w:numId w:val="105"/>
              </w:numPr>
              <w:tabs>
                <w:tab w:val="left" w:pos="-3870"/>
                <w:tab w:val="left" w:pos="600"/>
                <w:tab w:val="center" w:pos="4320"/>
                <w:tab w:val="right" w:pos="8640"/>
              </w:tabs>
              <w:autoSpaceDE/>
              <w:autoSpaceDN/>
              <w:adjustRightInd/>
              <w:rPr>
                <w:rFonts w:ascii="Arial" w:hAnsi="Arial" w:cs="Arial"/>
                <w:vanish/>
                <w:color w:val="000000"/>
                <w:sz w:val="24"/>
                <w:szCs w:val="22"/>
                <w:lang w:eastAsia="de-DE" w:bidi="th-TH"/>
              </w:rPr>
            </w:pPr>
          </w:p>
          <w:p w:rsidR="003E1324" w:rsidRPr="008D0BBF" w:rsidRDefault="003E1324" w:rsidP="006268D7">
            <w:pPr>
              <w:pStyle w:val="Footer"/>
              <w:numPr>
                <w:ilvl w:val="1"/>
                <w:numId w:val="110"/>
              </w:numPr>
              <w:tabs>
                <w:tab w:val="left" w:pos="-3870"/>
                <w:tab w:val="left" w:pos="853"/>
              </w:tabs>
              <w:ind w:left="569" w:hanging="567"/>
              <w:rPr>
                <w:rFonts w:cs="Arial"/>
                <w:color w:val="000000"/>
                <w:sz w:val="24"/>
                <w:szCs w:val="22"/>
              </w:rPr>
            </w:pPr>
            <w:r w:rsidRPr="008D0BBF">
              <w:rPr>
                <w:rFonts w:cs="Arial"/>
                <w:color w:val="000000"/>
                <w:sz w:val="24"/>
                <w:szCs w:val="22"/>
              </w:rPr>
              <w:t>Circle</w:t>
            </w:r>
          </w:p>
          <w:p w:rsidR="003E1324" w:rsidRPr="008D0BBF" w:rsidRDefault="003E1324" w:rsidP="006268D7">
            <w:pPr>
              <w:pStyle w:val="Footer"/>
              <w:numPr>
                <w:ilvl w:val="1"/>
                <w:numId w:val="110"/>
              </w:numPr>
              <w:tabs>
                <w:tab w:val="left" w:pos="-3870"/>
                <w:tab w:val="left" w:pos="853"/>
              </w:tabs>
              <w:ind w:left="569" w:hanging="567"/>
              <w:rPr>
                <w:rFonts w:cs="Arial"/>
                <w:color w:val="000000"/>
                <w:sz w:val="24"/>
                <w:szCs w:val="22"/>
              </w:rPr>
            </w:pPr>
            <w:r w:rsidRPr="008D0BBF">
              <w:rPr>
                <w:rFonts w:cs="Arial"/>
                <w:color w:val="000000"/>
                <w:sz w:val="24"/>
                <w:szCs w:val="22"/>
              </w:rPr>
              <w:t>Square</w:t>
            </w:r>
          </w:p>
          <w:p w:rsidR="003E1324" w:rsidRPr="008D0BBF" w:rsidRDefault="003E1324" w:rsidP="006268D7">
            <w:pPr>
              <w:pStyle w:val="Footer"/>
              <w:numPr>
                <w:ilvl w:val="1"/>
                <w:numId w:val="110"/>
              </w:numPr>
              <w:tabs>
                <w:tab w:val="left" w:pos="-3870"/>
                <w:tab w:val="left" w:pos="853"/>
              </w:tabs>
              <w:ind w:left="569" w:hanging="567"/>
              <w:rPr>
                <w:rFonts w:cs="Arial"/>
                <w:color w:val="000000"/>
                <w:sz w:val="24"/>
                <w:szCs w:val="22"/>
              </w:rPr>
            </w:pPr>
            <w:r w:rsidRPr="008D0BBF">
              <w:rPr>
                <w:rFonts w:cs="Arial"/>
                <w:color w:val="000000"/>
                <w:sz w:val="24"/>
                <w:szCs w:val="22"/>
              </w:rPr>
              <w:t>Rectangle</w:t>
            </w:r>
          </w:p>
          <w:p w:rsidR="003E1324" w:rsidRPr="008D0BBF" w:rsidRDefault="003E1324" w:rsidP="006268D7">
            <w:pPr>
              <w:pStyle w:val="Footer"/>
              <w:numPr>
                <w:ilvl w:val="1"/>
                <w:numId w:val="110"/>
              </w:numPr>
              <w:tabs>
                <w:tab w:val="left" w:pos="-3870"/>
                <w:tab w:val="left" w:pos="853"/>
              </w:tabs>
              <w:ind w:left="569" w:hanging="567"/>
              <w:rPr>
                <w:rFonts w:cs="Arial"/>
                <w:color w:val="000000"/>
                <w:sz w:val="24"/>
                <w:szCs w:val="22"/>
              </w:rPr>
            </w:pPr>
            <w:r w:rsidRPr="008D0BBF">
              <w:rPr>
                <w:rFonts w:cs="Arial"/>
                <w:color w:val="000000"/>
                <w:sz w:val="24"/>
                <w:szCs w:val="22"/>
              </w:rPr>
              <w:t>Pyramid</w:t>
            </w:r>
          </w:p>
          <w:p w:rsidR="003E1324" w:rsidRDefault="003E1324" w:rsidP="006268D7">
            <w:pPr>
              <w:pStyle w:val="Footer"/>
              <w:numPr>
                <w:ilvl w:val="1"/>
                <w:numId w:val="110"/>
              </w:numPr>
              <w:tabs>
                <w:tab w:val="left" w:pos="-3870"/>
                <w:tab w:val="left" w:pos="853"/>
              </w:tabs>
              <w:ind w:left="569" w:hanging="567"/>
              <w:rPr>
                <w:rFonts w:cs="Arial"/>
                <w:color w:val="000000"/>
                <w:sz w:val="24"/>
                <w:szCs w:val="22"/>
              </w:rPr>
            </w:pPr>
            <w:r w:rsidRPr="008D0BBF">
              <w:rPr>
                <w:rFonts w:cs="Arial"/>
                <w:color w:val="000000"/>
                <w:sz w:val="24"/>
                <w:szCs w:val="22"/>
              </w:rPr>
              <w:t>Oval</w:t>
            </w:r>
          </w:p>
          <w:p w:rsidR="003E1324" w:rsidRPr="00917CE7" w:rsidRDefault="003E1324" w:rsidP="003E59B6">
            <w:pPr>
              <w:pStyle w:val="Footer"/>
              <w:tabs>
                <w:tab w:val="left" w:pos="-3870"/>
                <w:tab w:val="left" w:pos="600"/>
              </w:tabs>
              <w:ind w:left="569"/>
              <w:rPr>
                <w:rFonts w:cs="Arial"/>
                <w:color w:val="000000"/>
                <w:sz w:val="24"/>
                <w:szCs w:val="22"/>
              </w:rPr>
            </w:pPr>
          </w:p>
        </w:tc>
      </w:tr>
      <w:tr w:rsidR="003E1324" w:rsidRPr="00A549BA" w:rsidTr="003E59B6">
        <w:tc>
          <w:tcPr>
            <w:tcW w:w="3150" w:type="dxa"/>
            <w:tcBorders>
              <w:top w:val="single" w:sz="4" w:space="0" w:color="auto"/>
            </w:tcBorders>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Steps in preparing mockup</w:t>
            </w:r>
          </w:p>
        </w:tc>
        <w:tc>
          <w:tcPr>
            <w:tcW w:w="6206" w:type="dxa"/>
            <w:tcBorders>
              <w:top w:val="single" w:sz="4" w:space="0" w:color="auto"/>
            </w:tcBorders>
          </w:tcPr>
          <w:p w:rsidR="003E1324" w:rsidRDefault="003E1324" w:rsidP="003E59B6">
            <w:pPr>
              <w:ind w:left="569" w:hanging="569"/>
            </w:pPr>
            <w:r>
              <w:t>5.1    Start with product shots</w:t>
            </w:r>
          </w:p>
          <w:p w:rsidR="003E1324" w:rsidRDefault="003E1324" w:rsidP="003E59B6">
            <w:pPr>
              <w:ind w:left="569" w:hanging="569"/>
            </w:pPr>
            <w:r>
              <w:t>5.2</w:t>
            </w:r>
            <w:r>
              <w:tab/>
              <w:t>Prepare a separate layer</w:t>
            </w:r>
          </w:p>
          <w:p w:rsidR="003E1324" w:rsidRDefault="003E1324" w:rsidP="003E59B6">
            <w:pPr>
              <w:ind w:left="569" w:hanging="569"/>
            </w:pPr>
            <w:r>
              <w:t>5.3</w:t>
            </w:r>
            <w:r>
              <w:tab/>
              <w:t>Make screen layer</w:t>
            </w:r>
          </w:p>
          <w:p w:rsidR="003E1324" w:rsidRDefault="003E1324" w:rsidP="003E59B6">
            <w:pPr>
              <w:ind w:left="569" w:hanging="569"/>
            </w:pPr>
            <w:r>
              <w:t>5.4</w:t>
            </w:r>
            <w:r>
              <w:tab/>
              <w:t>Do housekeeping/organizing work</w:t>
            </w:r>
          </w:p>
          <w:p w:rsidR="003E1324" w:rsidRPr="008A7D92" w:rsidRDefault="003E1324" w:rsidP="003E59B6"/>
        </w:tc>
      </w:tr>
      <w:tr w:rsidR="003E1324" w:rsidRPr="00A549BA" w:rsidTr="003E59B6">
        <w:tc>
          <w:tcPr>
            <w:tcW w:w="3150" w:type="dxa"/>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Steps in setting up smart object</w:t>
            </w:r>
          </w:p>
        </w:tc>
        <w:tc>
          <w:tcPr>
            <w:tcW w:w="6206" w:type="dxa"/>
          </w:tcPr>
          <w:p w:rsidR="003E1324" w:rsidRDefault="003E1324" w:rsidP="003E59B6">
            <w:pPr>
              <w:ind w:left="569" w:hanging="569"/>
            </w:pPr>
          </w:p>
          <w:p w:rsidR="003E1324" w:rsidRDefault="003E1324" w:rsidP="003E59B6">
            <w:pPr>
              <w:ind w:left="569" w:hanging="569"/>
            </w:pPr>
            <w:r>
              <w:t>6.1    Convert layers to smart object</w:t>
            </w:r>
          </w:p>
          <w:p w:rsidR="003E1324" w:rsidRDefault="003E1324" w:rsidP="003E59B6">
            <w:pPr>
              <w:ind w:left="569" w:hanging="569"/>
            </w:pPr>
            <w:r>
              <w:t>6.2</w:t>
            </w:r>
            <w:r>
              <w:tab/>
              <w:t>Re-size the smart object</w:t>
            </w:r>
          </w:p>
          <w:p w:rsidR="003E1324" w:rsidRDefault="003E1324" w:rsidP="003E59B6">
            <w:pPr>
              <w:ind w:left="569" w:hanging="569"/>
            </w:pPr>
            <w:r>
              <w:t>6.3</w:t>
            </w:r>
            <w:r>
              <w:tab/>
              <w:t>Make a duplicate of smart object layer</w:t>
            </w:r>
          </w:p>
          <w:p w:rsidR="003E1324" w:rsidRDefault="003E1324" w:rsidP="003E59B6">
            <w:pPr>
              <w:ind w:left="569" w:hanging="569"/>
            </w:pPr>
            <w:r>
              <w:t>6.4</w:t>
            </w:r>
            <w:r>
              <w:tab/>
              <w:t>Drag smart object copy to laptop screen layer</w:t>
            </w:r>
          </w:p>
          <w:p w:rsidR="003E1324" w:rsidRDefault="003E1324" w:rsidP="003E59B6">
            <w:pPr>
              <w:ind w:left="569" w:hanging="569"/>
            </w:pPr>
            <w:r>
              <w:t>6.5</w:t>
            </w:r>
            <w:r>
              <w:tab/>
              <w:t>Make another copy and place it above the screen layer</w:t>
            </w:r>
          </w:p>
          <w:p w:rsidR="003E1324" w:rsidRDefault="003E1324" w:rsidP="003E59B6">
            <w:pPr>
              <w:ind w:left="569" w:hanging="569"/>
            </w:pPr>
            <w:r>
              <w:t>6.6</w:t>
            </w:r>
            <w:r>
              <w:tab/>
              <w:t>Clip the smart objects to their respective screen</w:t>
            </w:r>
          </w:p>
          <w:p w:rsidR="003E1324" w:rsidRPr="008A7D92" w:rsidRDefault="003E1324" w:rsidP="003E59B6">
            <w:pPr>
              <w:ind w:left="569" w:hanging="569"/>
            </w:pPr>
          </w:p>
        </w:tc>
      </w:tr>
      <w:tr w:rsidR="003E1324" w:rsidRPr="00A549BA" w:rsidTr="003E59B6">
        <w:tc>
          <w:tcPr>
            <w:tcW w:w="3150" w:type="dxa"/>
          </w:tcPr>
          <w:p w:rsidR="003E1324" w:rsidRPr="00D7354D" w:rsidRDefault="003E1324" w:rsidP="006268D7">
            <w:pPr>
              <w:pStyle w:val="ListParagraph"/>
              <w:numPr>
                <w:ilvl w:val="0"/>
                <w:numId w:val="110"/>
              </w:numPr>
              <w:ind w:left="459"/>
              <w:rPr>
                <w:rFonts w:ascii="Arial" w:hAnsi="Arial" w:cs="Arial"/>
                <w:sz w:val="24"/>
              </w:rPr>
            </w:pPr>
            <w:r w:rsidRPr="00D7354D">
              <w:rPr>
                <w:rFonts w:ascii="Arial" w:hAnsi="Arial" w:cs="Arial"/>
                <w:sz w:val="24"/>
              </w:rPr>
              <w:t>Steps in editing smart object</w:t>
            </w:r>
          </w:p>
        </w:tc>
        <w:tc>
          <w:tcPr>
            <w:tcW w:w="6206" w:type="dxa"/>
          </w:tcPr>
          <w:p w:rsidR="003E1324" w:rsidRDefault="003E1324" w:rsidP="003E59B6">
            <w:pPr>
              <w:ind w:left="569" w:hanging="567"/>
            </w:pPr>
          </w:p>
          <w:p w:rsidR="003E1324" w:rsidRDefault="003E1324" w:rsidP="003E59B6">
            <w:pPr>
              <w:ind w:left="569" w:hanging="567"/>
            </w:pPr>
            <w:r>
              <w:t>7.1</w:t>
            </w:r>
            <w:r>
              <w:tab/>
              <w:t>Double click on smart object thumbnail to edit</w:t>
            </w:r>
          </w:p>
          <w:p w:rsidR="003E1324" w:rsidRDefault="003E1324" w:rsidP="003E59B6">
            <w:pPr>
              <w:ind w:left="569" w:hanging="567"/>
            </w:pPr>
            <w:r>
              <w:t>7.2</w:t>
            </w:r>
            <w:r>
              <w:tab/>
              <w:t>Edit the smart object</w:t>
            </w:r>
          </w:p>
          <w:p w:rsidR="003E1324" w:rsidRDefault="003E1324" w:rsidP="003E59B6">
            <w:pPr>
              <w:ind w:left="569" w:hanging="567"/>
            </w:pPr>
          </w:p>
        </w:tc>
      </w:tr>
    </w:tbl>
    <w:p w:rsidR="003E1324" w:rsidRDefault="003E1324" w:rsidP="003E1324">
      <w:pPr>
        <w:pStyle w:val="BodyTextIndent"/>
        <w:ind w:left="0" w:firstLine="234"/>
        <w:rPr>
          <w:b/>
        </w:rPr>
      </w:pPr>
    </w:p>
    <w:p w:rsidR="00E35CB1" w:rsidRDefault="00E35CB1" w:rsidP="003E1324">
      <w:pPr>
        <w:pStyle w:val="BodyTextIndent"/>
        <w:ind w:left="0" w:firstLine="234"/>
        <w:rPr>
          <w:b/>
        </w:rPr>
      </w:pPr>
    </w:p>
    <w:p w:rsidR="003E1324" w:rsidRPr="00621CC6" w:rsidRDefault="003E1324" w:rsidP="003E1324">
      <w:pPr>
        <w:pStyle w:val="BodyTextIndent"/>
        <w:ind w:left="0" w:firstLine="234"/>
        <w:rPr>
          <w:b/>
          <w:i/>
        </w:rPr>
      </w:pPr>
      <w:r w:rsidRPr="00621CC6">
        <w:rPr>
          <w:b/>
        </w:rPr>
        <w:lastRenderedPageBreak/>
        <w:t>EVIDENCE GUIDE</w:t>
      </w:r>
    </w:p>
    <w:tbl>
      <w:tblPr>
        <w:tblW w:w="937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37"/>
      </w:tblGrid>
      <w:tr w:rsidR="003E1324" w:rsidRPr="00621CC6" w:rsidTr="003E59B6">
        <w:tc>
          <w:tcPr>
            <w:tcW w:w="3133" w:type="dxa"/>
          </w:tcPr>
          <w:p w:rsidR="003E1324" w:rsidRPr="006E346A" w:rsidRDefault="003E1324" w:rsidP="006268D7">
            <w:pPr>
              <w:pStyle w:val="BodyTextIndent"/>
              <w:numPr>
                <w:ilvl w:val="0"/>
                <w:numId w:val="113"/>
              </w:numPr>
              <w:tabs>
                <w:tab w:val="left" w:pos="450"/>
                <w:tab w:val="left" w:pos="1794"/>
                <w:tab w:val="left" w:pos="2184"/>
              </w:tabs>
              <w:spacing w:after="0"/>
              <w:jc w:val="left"/>
              <w:rPr>
                <w:i/>
                <w:sz w:val="22"/>
              </w:rPr>
            </w:pPr>
            <w:r w:rsidRPr="006E346A">
              <w:rPr>
                <w:sz w:val="22"/>
              </w:rPr>
              <w:t xml:space="preserve">Critical Aspects of Competency </w:t>
            </w:r>
          </w:p>
        </w:tc>
        <w:tc>
          <w:tcPr>
            <w:tcW w:w="6237" w:type="dxa"/>
          </w:tcPr>
          <w:p w:rsidR="003E1324" w:rsidRPr="004E404B" w:rsidRDefault="003E1324" w:rsidP="003E59B6">
            <w:r w:rsidRPr="004E404B">
              <w:t>Assessment requires evidence that the candidate:</w:t>
            </w:r>
          </w:p>
          <w:p w:rsidR="003E1324" w:rsidRDefault="003E1324" w:rsidP="003E59B6">
            <w:pPr>
              <w:pStyle w:val="Footer"/>
              <w:tabs>
                <w:tab w:val="left" w:pos="-3870"/>
                <w:tab w:val="left" w:pos="459"/>
              </w:tabs>
              <w:ind w:left="459"/>
              <w:jc w:val="both"/>
              <w:rPr>
                <w:rFonts w:cs="Arial"/>
                <w:color w:val="000000"/>
                <w:sz w:val="22"/>
                <w:szCs w:val="22"/>
              </w:rPr>
            </w:pP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 xml:space="preserve">Used and manipulated application pen tool  </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Created path using pen tool around the image area</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Saved clipping path in the chosen file</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 xml:space="preserve">Created basic shape using the pen tool of the selected application </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 xml:space="preserve">Selected and applied desired color </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Selected desired shadow where applicable</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Added text in accordance with project design requirement</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Added background gradient where desirable</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 xml:space="preserve">Completed logo </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Executed steps in preparing mockup in accordance with conceptualized design</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 xml:space="preserve">Executed steps in setting up smart object </w:t>
            </w:r>
          </w:p>
          <w:p w:rsidR="003E1324" w:rsidRPr="00E26A41" w:rsidRDefault="003E1324" w:rsidP="006268D7">
            <w:pPr>
              <w:pStyle w:val="Footer"/>
              <w:numPr>
                <w:ilvl w:val="1"/>
                <w:numId w:val="112"/>
              </w:numPr>
              <w:tabs>
                <w:tab w:val="left" w:pos="-3870"/>
              </w:tabs>
              <w:ind w:left="601" w:hanging="567"/>
              <w:rPr>
                <w:rFonts w:cs="Arial"/>
                <w:color w:val="000000"/>
                <w:sz w:val="22"/>
                <w:szCs w:val="22"/>
              </w:rPr>
            </w:pPr>
            <w:r w:rsidRPr="00E26A41">
              <w:rPr>
                <w:rFonts w:cs="Arial"/>
                <w:color w:val="000000"/>
                <w:sz w:val="22"/>
                <w:szCs w:val="22"/>
              </w:rPr>
              <w:t xml:space="preserve">Accomplished steps in editing smart object </w:t>
            </w:r>
          </w:p>
          <w:p w:rsidR="003E1324" w:rsidRDefault="003E1324" w:rsidP="006268D7">
            <w:pPr>
              <w:pStyle w:val="Footer"/>
              <w:numPr>
                <w:ilvl w:val="1"/>
                <w:numId w:val="112"/>
              </w:numPr>
              <w:tabs>
                <w:tab w:val="left" w:pos="-3870"/>
              </w:tabs>
              <w:ind w:left="601" w:hanging="567"/>
              <w:jc w:val="both"/>
              <w:rPr>
                <w:rFonts w:cs="Arial"/>
                <w:color w:val="000000"/>
                <w:sz w:val="22"/>
                <w:szCs w:val="22"/>
              </w:rPr>
            </w:pPr>
            <w:r w:rsidRPr="00E26A41">
              <w:rPr>
                <w:rFonts w:cs="Arial"/>
                <w:color w:val="000000"/>
                <w:sz w:val="22"/>
                <w:szCs w:val="22"/>
              </w:rPr>
              <w:t>Completed and saved mock up</w:t>
            </w:r>
          </w:p>
          <w:p w:rsidR="003E1324" w:rsidRDefault="003E1324" w:rsidP="006268D7">
            <w:pPr>
              <w:pStyle w:val="Footer"/>
              <w:numPr>
                <w:ilvl w:val="1"/>
                <w:numId w:val="112"/>
              </w:numPr>
              <w:tabs>
                <w:tab w:val="left" w:pos="-3870"/>
              </w:tabs>
              <w:ind w:left="601" w:hanging="567"/>
              <w:jc w:val="both"/>
              <w:rPr>
                <w:rFonts w:cs="Arial"/>
                <w:color w:val="000000"/>
                <w:sz w:val="22"/>
                <w:szCs w:val="22"/>
              </w:rPr>
            </w:pPr>
            <w:r>
              <w:rPr>
                <w:rFonts w:cs="Arial"/>
                <w:color w:val="000000"/>
                <w:sz w:val="22"/>
                <w:szCs w:val="22"/>
              </w:rPr>
              <w:t>Design layout pages</w:t>
            </w:r>
          </w:p>
          <w:p w:rsidR="003E1324" w:rsidRPr="00791ECB" w:rsidRDefault="003E1324" w:rsidP="003E59B6">
            <w:pPr>
              <w:pStyle w:val="Footer"/>
              <w:tabs>
                <w:tab w:val="left" w:pos="-3870"/>
              </w:tabs>
              <w:ind w:left="601"/>
              <w:jc w:val="both"/>
              <w:rPr>
                <w:rFonts w:cs="Arial"/>
                <w:color w:val="000000"/>
                <w:sz w:val="22"/>
                <w:szCs w:val="22"/>
              </w:rPr>
            </w:pPr>
          </w:p>
        </w:tc>
      </w:tr>
      <w:tr w:rsidR="003E1324" w:rsidRPr="00621CC6" w:rsidTr="003E59B6">
        <w:tc>
          <w:tcPr>
            <w:tcW w:w="3133" w:type="dxa"/>
          </w:tcPr>
          <w:p w:rsidR="003E1324" w:rsidRPr="006E346A" w:rsidRDefault="003E1324" w:rsidP="006268D7">
            <w:pPr>
              <w:pStyle w:val="BodyTextIndent"/>
              <w:numPr>
                <w:ilvl w:val="0"/>
                <w:numId w:val="112"/>
              </w:numPr>
              <w:tabs>
                <w:tab w:val="left" w:pos="450"/>
                <w:tab w:val="left" w:pos="1794"/>
                <w:tab w:val="left" w:pos="2184"/>
              </w:tabs>
              <w:spacing w:after="0"/>
              <w:ind w:left="474" w:hanging="284"/>
              <w:jc w:val="left"/>
              <w:rPr>
                <w:i/>
                <w:sz w:val="22"/>
              </w:rPr>
            </w:pPr>
            <w:r w:rsidRPr="006E346A">
              <w:rPr>
                <w:sz w:val="22"/>
              </w:rPr>
              <w:t>Underpinning Knowledge</w:t>
            </w:r>
          </w:p>
        </w:tc>
        <w:tc>
          <w:tcPr>
            <w:tcW w:w="6237" w:type="dxa"/>
          </w:tcPr>
          <w:p w:rsidR="003E1324" w:rsidRDefault="003E1324" w:rsidP="003E59B6">
            <w:pPr>
              <w:pStyle w:val="Footer"/>
              <w:tabs>
                <w:tab w:val="left" w:pos="-3870"/>
                <w:tab w:val="left" w:pos="459"/>
              </w:tabs>
              <w:ind w:left="459"/>
              <w:jc w:val="both"/>
              <w:rPr>
                <w:rFonts w:cs="Arial"/>
                <w:color w:val="000000"/>
                <w:sz w:val="22"/>
                <w:szCs w:val="22"/>
              </w:rPr>
            </w:pP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Types of graphic design application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Steps in opening graphics applications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Application pen tool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Steps in creating path using pen tool around the image area</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Steps in saving clipping path in the chosen file</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Procedure in opening and using desired graphics application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Procedure in creating a new document</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Steps in creating basic shape using the pen tool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Steps in selecting and applying color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Shadow selection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Procedure in adding text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Background gradient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Saving the logo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Steps in preparing mockup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Steps in setting up smart object </w:t>
            </w:r>
          </w:p>
          <w:p w:rsidR="003E1324" w:rsidRPr="00996EB5"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Steps in editing smart object </w:t>
            </w:r>
          </w:p>
          <w:p w:rsidR="003E1324" w:rsidRPr="00CD3FA3" w:rsidRDefault="003E1324" w:rsidP="006268D7">
            <w:pPr>
              <w:pStyle w:val="Footer"/>
              <w:numPr>
                <w:ilvl w:val="1"/>
                <w:numId w:val="112"/>
              </w:numPr>
              <w:tabs>
                <w:tab w:val="left" w:pos="-3870"/>
              </w:tabs>
              <w:ind w:left="601" w:hanging="567"/>
              <w:rPr>
                <w:rFonts w:cs="Arial"/>
                <w:color w:val="000000"/>
                <w:sz w:val="22"/>
                <w:szCs w:val="22"/>
              </w:rPr>
            </w:pPr>
            <w:r w:rsidRPr="00996EB5">
              <w:rPr>
                <w:rFonts w:cs="Arial"/>
                <w:color w:val="000000"/>
                <w:sz w:val="22"/>
                <w:szCs w:val="22"/>
              </w:rPr>
              <w:t xml:space="preserve">Procedure in completing and saving mock up  </w:t>
            </w:r>
          </w:p>
        </w:tc>
      </w:tr>
      <w:tr w:rsidR="003E1324" w:rsidRPr="00621CC6" w:rsidTr="003E59B6">
        <w:tc>
          <w:tcPr>
            <w:tcW w:w="3133" w:type="dxa"/>
          </w:tcPr>
          <w:p w:rsidR="003E1324" w:rsidRPr="006E346A" w:rsidRDefault="003E1324" w:rsidP="006268D7">
            <w:pPr>
              <w:pStyle w:val="BodyTextIndent"/>
              <w:numPr>
                <w:ilvl w:val="0"/>
                <w:numId w:val="112"/>
              </w:numPr>
              <w:tabs>
                <w:tab w:val="left" w:pos="450"/>
                <w:tab w:val="left" w:pos="1794"/>
                <w:tab w:val="left" w:pos="2184"/>
              </w:tabs>
              <w:spacing w:after="0"/>
              <w:ind w:left="474" w:hanging="284"/>
              <w:jc w:val="left"/>
              <w:rPr>
                <w:i/>
                <w:sz w:val="22"/>
              </w:rPr>
            </w:pPr>
            <w:r w:rsidRPr="006E346A">
              <w:rPr>
                <w:sz w:val="22"/>
              </w:rPr>
              <w:t>Underpinning Skills</w:t>
            </w:r>
          </w:p>
        </w:tc>
        <w:tc>
          <w:tcPr>
            <w:tcW w:w="6237" w:type="dxa"/>
          </w:tcPr>
          <w:p w:rsidR="003E1324" w:rsidRPr="006E346A" w:rsidRDefault="003E1324" w:rsidP="003E59B6">
            <w:pPr>
              <w:tabs>
                <w:tab w:val="left" w:pos="641"/>
              </w:tabs>
              <w:ind w:left="641"/>
              <w:jc w:val="left"/>
              <w:rPr>
                <w:sz w:val="22"/>
              </w:rPr>
            </w:pP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Opening and using graphic design application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Using and manipulating application pen tool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Opening and using desired graphics application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Creating path using pen tool around the image area</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Saving clipping path in the chosen file</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Opening and using desired graphics application </w:t>
            </w:r>
          </w:p>
          <w:p w:rsidR="003E1324"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Creating new document  </w:t>
            </w:r>
          </w:p>
          <w:p w:rsidR="003E1324" w:rsidRPr="00996EB5" w:rsidRDefault="003E1324" w:rsidP="003E59B6">
            <w:pPr>
              <w:pStyle w:val="Footer"/>
              <w:tabs>
                <w:tab w:val="left" w:pos="-3870"/>
                <w:tab w:val="left" w:pos="601"/>
              </w:tabs>
              <w:ind w:left="601"/>
              <w:rPr>
                <w:rFonts w:cs="Arial"/>
                <w:color w:val="000000"/>
                <w:sz w:val="22"/>
                <w:szCs w:val="22"/>
              </w:rPr>
            </w:pP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Creating basic shape using the pen tool of the selected application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lastRenderedPageBreak/>
              <w:t xml:space="preserve">Selecting and applying desired color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Selecting desired shadow where applicable</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Adding text in accordance with project design requirement</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Adding background gradient where desirable</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Completing and saving logo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Opening and using desired graphics application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Executing steps in preparing mockup in accordance with conceptualized design</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Executing steps in setting up smart object </w:t>
            </w:r>
          </w:p>
          <w:p w:rsidR="003E1324" w:rsidRPr="00996EB5" w:rsidRDefault="003E1324" w:rsidP="006268D7">
            <w:pPr>
              <w:pStyle w:val="Footer"/>
              <w:numPr>
                <w:ilvl w:val="1"/>
                <w:numId w:val="112"/>
              </w:numPr>
              <w:tabs>
                <w:tab w:val="left" w:pos="-3870"/>
                <w:tab w:val="left" w:pos="601"/>
              </w:tabs>
              <w:ind w:left="601" w:hanging="567"/>
              <w:rPr>
                <w:rFonts w:cs="Arial"/>
                <w:color w:val="000000"/>
                <w:sz w:val="22"/>
                <w:szCs w:val="22"/>
              </w:rPr>
            </w:pPr>
            <w:r w:rsidRPr="00996EB5">
              <w:rPr>
                <w:rFonts w:cs="Arial"/>
                <w:color w:val="000000"/>
                <w:sz w:val="22"/>
                <w:szCs w:val="22"/>
              </w:rPr>
              <w:t xml:space="preserve">Accomplishing steps in editing smart object </w:t>
            </w:r>
          </w:p>
          <w:p w:rsidR="003E1324" w:rsidRPr="00857162" w:rsidRDefault="003E1324" w:rsidP="006268D7">
            <w:pPr>
              <w:pStyle w:val="Footer"/>
              <w:numPr>
                <w:ilvl w:val="1"/>
                <w:numId w:val="112"/>
              </w:numPr>
              <w:tabs>
                <w:tab w:val="clear" w:pos="4320"/>
                <w:tab w:val="left" w:pos="-3870"/>
                <w:tab w:val="left" w:pos="459"/>
                <w:tab w:val="left" w:pos="601"/>
              </w:tabs>
              <w:ind w:left="601" w:hanging="567"/>
              <w:jc w:val="both"/>
              <w:rPr>
                <w:rFonts w:cs="Arial"/>
                <w:color w:val="000000"/>
                <w:sz w:val="22"/>
                <w:szCs w:val="22"/>
              </w:rPr>
            </w:pPr>
            <w:r w:rsidRPr="00996EB5">
              <w:rPr>
                <w:rFonts w:cs="Arial"/>
                <w:color w:val="000000"/>
                <w:sz w:val="22"/>
                <w:szCs w:val="22"/>
              </w:rPr>
              <w:t xml:space="preserve">Completing and saving mock up </w:t>
            </w:r>
          </w:p>
        </w:tc>
      </w:tr>
      <w:tr w:rsidR="003E1324" w:rsidRPr="00621CC6" w:rsidTr="003E59B6">
        <w:tc>
          <w:tcPr>
            <w:tcW w:w="3133" w:type="dxa"/>
          </w:tcPr>
          <w:p w:rsidR="003E1324" w:rsidRPr="006E346A" w:rsidRDefault="003E1324" w:rsidP="006268D7">
            <w:pPr>
              <w:pStyle w:val="BodyTextIndent"/>
              <w:numPr>
                <w:ilvl w:val="0"/>
                <w:numId w:val="112"/>
              </w:numPr>
              <w:tabs>
                <w:tab w:val="left" w:pos="450"/>
                <w:tab w:val="left" w:pos="1794"/>
                <w:tab w:val="left" w:pos="2184"/>
              </w:tabs>
              <w:spacing w:after="0"/>
              <w:jc w:val="left"/>
              <w:rPr>
                <w:i/>
                <w:sz w:val="22"/>
              </w:rPr>
            </w:pPr>
            <w:r w:rsidRPr="006E346A">
              <w:rPr>
                <w:sz w:val="22"/>
              </w:rPr>
              <w:lastRenderedPageBreak/>
              <w:t>Resource Implications</w:t>
            </w:r>
          </w:p>
        </w:tc>
        <w:tc>
          <w:tcPr>
            <w:tcW w:w="6237" w:type="dxa"/>
          </w:tcPr>
          <w:p w:rsidR="003E1324" w:rsidRPr="006E346A" w:rsidRDefault="003E1324" w:rsidP="003E59B6">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3E1324" w:rsidRPr="006E346A" w:rsidRDefault="003E1324" w:rsidP="003E59B6">
            <w:pPr>
              <w:tabs>
                <w:tab w:val="left" w:pos="641"/>
              </w:tabs>
              <w:ind w:left="22"/>
              <w:rPr>
                <w:sz w:val="22"/>
              </w:rPr>
            </w:pPr>
          </w:p>
          <w:p w:rsidR="003E1324"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4E404B">
              <w:rPr>
                <w:rFonts w:cs="Arial"/>
                <w:color w:val="000000"/>
                <w:sz w:val="22"/>
                <w:szCs w:val="22"/>
              </w:rPr>
              <w:t>Acces</w:t>
            </w:r>
            <w:r>
              <w:rPr>
                <w:rFonts w:cs="Arial"/>
                <w:color w:val="000000"/>
                <w:sz w:val="22"/>
                <w:szCs w:val="22"/>
              </w:rPr>
              <w:t>s to relevant workplace or approp</w:t>
            </w:r>
            <w:r w:rsidRPr="004E404B">
              <w:rPr>
                <w:rFonts w:cs="Arial"/>
                <w:color w:val="000000"/>
                <w:sz w:val="22"/>
                <w:szCs w:val="22"/>
              </w:rPr>
              <w:t>riately simulated environment where assessment can take place</w:t>
            </w:r>
          </w:p>
          <w:p w:rsidR="003E1324" w:rsidRPr="00791EC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791ECB">
              <w:rPr>
                <w:rFonts w:cs="Arial"/>
                <w:color w:val="000000"/>
                <w:sz w:val="22"/>
                <w:szCs w:val="22"/>
              </w:rPr>
              <w:t>Materials relevant to the proposed activity or task: Personal computer/laptop, Pens, paper, instruction sheet/manual</w:t>
            </w:r>
          </w:p>
          <w:p w:rsidR="003E1324" w:rsidRPr="006E346A" w:rsidRDefault="003E1324" w:rsidP="003E59B6">
            <w:pPr>
              <w:tabs>
                <w:tab w:val="left" w:pos="641"/>
              </w:tabs>
              <w:ind w:left="641"/>
              <w:jc w:val="left"/>
              <w:rPr>
                <w:sz w:val="22"/>
              </w:rPr>
            </w:pPr>
          </w:p>
        </w:tc>
      </w:tr>
      <w:tr w:rsidR="003E1324" w:rsidRPr="00621CC6" w:rsidTr="003E59B6">
        <w:tc>
          <w:tcPr>
            <w:tcW w:w="3133" w:type="dxa"/>
          </w:tcPr>
          <w:p w:rsidR="003E1324" w:rsidRPr="006E346A" w:rsidRDefault="003E1324" w:rsidP="006268D7">
            <w:pPr>
              <w:pStyle w:val="BodyTextIndent"/>
              <w:numPr>
                <w:ilvl w:val="0"/>
                <w:numId w:val="112"/>
              </w:numPr>
              <w:tabs>
                <w:tab w:val="left" w:pos="450"/>
                <w:tab w:val="left" w:pos="1794"/>
                <w:tab w:val="left" w:pos="2184"/>
              </w:tabs>
              <w:spacing w:after="0"/>
              <w:jc w:val="left"/>
              <w:rPr>
                <w:i/>
                <w:sz w:val="22"/>
              </w:rPr>
            </w:pPr>
            <w:r w:rsidRPr="006E346A">
              <w:rPr>
                <w:sz w:val="22"/>
              </w:rPr>
              <w:t>Methods of Assessment</w:t>
            </w:r>
          </w:p>
        </w:tc>
        <w:tc>
          <w:tcPr>
            <w:tcW w:w="6237" w:type="dxa"/>
          </w:tcPr>
          <w:p w:rsidR="003E1324" w:rsidRDefault="003E1324" w:rsidP="003E59B6">
            <w:pPr>
              <w:tabs>
                <w:tab w:val="left" w:pos="641"/>
              </w:tabs>
              <w:ind w:left="22"/>
              <w:rPr>
                <w:sz w:val="22"/>
              </w:rPr>
            </w:pPr>
            <w:r w:rsidRPr="006E346A">
              <w:rPr>
                <w:sz w:val="22"/>
              </w:rPr>
              <w:t>Competency may be assessed through:</w:t>
            </w:r>
          </w:p>
          <w:p w:rsidR="003E1324" w:rsidRPr="006E346A" w:rsidRDefault="003E1324" w:rsidP="003E59B6">
            <w:pPr>
              <w:tabs>
                <w:tab w:val="left" w:pos="641"/>
              </w:tabs>
              <w:ind w:left="22"/>
              <w:rPr>
                <w:sz w:val="22"/>
              </w:rPr>
            </w:pP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Direct observations of work activities of the individual member in relation to the work activities of the group</w:t>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Observation of simulation and/or role play involving the participation of individual member to the attainment of organizational goal</w:t>
            </w:r>
          </w:p>
          <w:p w:rsidR="003E1324" w:rsidRDefault="003E1324" w:rsidP="006268D7">
            <w:pPr>
              <w:numPr>
                <w:ilvl w:val="1"/>
                <w:numId w:val="112"/>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Written assessment </w:t>
            </w:r>
          </w:p>
          <w:p w:rsidR="003E1324" w:rsidRPr="000F279B" w:rsidRDefault="003E1324" w:rsidP="006268D7">
            <w:pPr>
              <w:numPr>
                <w:ilvl w:val="1"/>
                <w:numId w:val="112"/>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Portfolio </w:t>
            </w:r>
          </w:p>
          <w:p w:rsidR="003E1324" w:rsidRPr="006E346A" w:rsidRDefault="003E1324" w:rsidP="003E59B6">
            <w:pPr>
              <w:tabs>
                <w:tab w:val="left" w:pos="641"/>
              </w:tabs>
              <w:ind w:left="641"/>
              <w:jc w:val="left"/>
              <w:rPr>
                <w:sz w:val="22"/>
              </w:rPr>
            </w:pPr>
          </w:p>
        </w:tc>
      </w:tr>
      <w:tr w:rsidR="003E1324" w:rsidRPr="00621CC6" w:rsidTr="003E59B6">
        <w:tc>
          <w:tcPr>
            <w:tcW w:w="3133" w:type="dxa"/>
          </w:tcPr>
          <w:p w:rsidR="003E1324" w:rsidRPr="006E346A" w:rsidRDefault="003E1324" w:rsidP="006268D7">
            <w:pPr>
              <w:pStyle w:val="BodyTextIndent"/>
              <w:numPr>
                <w:ilvl w:val="0"/>
                <w:numId w:val="112"/>
              </w:numPr>
              <w:tabs>
                <w:tab w:val="left" w:pos="450"/>
                <w:tab w:val="left" w:pos="1794"/>
                <w:tab w:val="left" w:pos="2184"/>
              </w:tabs>
              <w:spacing w:after="0"/>
              <w:jc w:val="left"/>
              <w:rPr>
                <w:i/>
                <w:sz w:val="22"/>
              </w:rPr>
            </w:pPr>
            <w:r w:rsidRPr="006E346A">
              <w:rPr>
                <w:sz w:val="22"/>
              </w:rPr>
              <w:t>Context of Assessment</w:t>
            </w:r>
          </w:p>
        </w:tc>
        <w:tc>
          <w:tcPr>
            <w:tcW w:w="6237" w:type="dxa"/>
          </w:tcPr>
          <w:p w:rsidR="003E1324" w:rsidRPr="006E346A" w:rsidRDefault="003E1324" w:rsidP="003E59B6">
            <w:pPr>
              <w:tabs>
                <w:tab w:val="left" w:pos="641"/>
              </w:tabs>
              <w:ind w:left="641"/>
              <w:jc w:val="left"/>
              <w:rPr>
                <w:sz w:val="22"/>
              </w:rPr>
            </w:pP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assessment may occur in workplace or any appropriately simulated environment</w:t>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Context for Assessment</w:t>
            </w:r>
            <w:r w:rsidRPr="000F279B">
              <w:rPr>
                <w:rFonts w:cs="Arial"/>
                <w:color w:val="000000"/>
                <w:sz w:val="22"/>
                <w:szCs w:val="22"/>
              </w:rPr>
              <w:tab/>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on the job or simulated environment:</w:t>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in workplace or in a simulated workplace setting</w:t>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 group.</w:t>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must be undertaken in accordance with Lao PDR CBT Assessment guidelines</w:t>
            </w:r>
          </w:p>
          <w:p w:rsidR="003E1324" w:rsidRPr="000F279B" w:rsidRDefault="003E1324" w:rsidP="006268D7">
            <w:pPr>
              <w:pStyle w:val="Footer"/>
              <w:numPr>
                <w:ilvl w:val="1"/>
                <w:numId w:val="112"/>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in-group</w:t>
            </w:r>
          </w:p>
          <w:p w:rsidR="003E1324" w:rsidRPr="006E346A" w:rsidRDefault="003E1324" w:rsidP="003E59B6">
            <w:pPr>
              <w:tabs>
                <w:tab w:val="left" w:pos="641"/>
              </w:tabs>
              <w:ind w:left="641"/>
              <w:jc w:val="left"/>
              <w:rPr>
                <w:sz w:val="22"/>
              </w:rPr>
            </w:pPr>
          </w:p>
        </w:tc>
      </w:tr>
    </w:tbl>
    <w:p w:rsidR="003E1324" w:rsidRDefault="003E1324" w:rsidP="003E1324">
      <w:pPr>
        <w:pStyle w:val="BodyText"/>
        <w:rPr>
          <w:lang w:eastAsia="en-PH"/>
        </w:rPr>
      </w:pPr>
      <w:r>
        <w:br w:type="page"/>
      </w:r>
    </w:p>
    <w:p w:rsidR="003E1324" w:rsidRPr="001938D1" w:rsidRDefault="003E1324" w:rsidP="003E1324">
      <w:pPr>
        <w:jc w:val="left"/>
        <w:rPr>
          <w:rFonts w:cs="Arial"/>
          <w:b/>
          <w:bCs/>
          <w:i/>
          <w:iCs/>
          <w:smallCaps/>
          <w:szCs w:val="28"/>
          <w:lang w:eastAsia="en-PH"/>
        </w:rPr>
      </w:pPr>
      <w:r>
        <w:rPr>
          <w:rFonts w:cs="Arial"/>
          <w:b/>
          <w:bCs/>
          <w:i/>
          <w:iCs/>
          <w:smallCaps/>
          <w:szCs w:val="28"/>
          <w:lang w:eastAsia="en-PH"/>
        </w:rPr>
        <w:lastRenderedPageBreak/>
        <w:t xml:space="preserve">UNIT </w:t>
      </w:r>
      <w:r w:rsidR="00681803">
        <w:rPr>
          <w:rFonts w:cs="Arial"/>
          <w:b/>
          <w:bCs/>
          <w:i/>
          <w:iCs/>
          <w:smallCaps/>
          <w:szCs w:val="28"/>
          <w:lang w:eastAsia="en-PH"/>
        </w:rPr>
        <w:t>9</w:t>
      </w:r>
      <w:r>
        <w:rPr>
          <w:rFonts w:cs="Arial"/>
          <w:b/>
          <w:bCs/>
          <w:i/>
          <w:iCs/>
          <w:smallCaps/>
          <w:szCs w:val="28"/>
          <w:lang w:eastAsia="en-PH"/>
        </w:rPr>
        <w:t xml:space="preserve">           REVIEW FINAL OUTPUT AND PRINT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237"/>
      </w:tblGrid>
      <w:tr w:rsidR="003E1324" w:rsidRPr="001518B3" w:rsidTr="003E59B6">
        <w:trPr>
          <w:trHeight w:val="476"/>
        </w:trPr>
        <w:tc>
          <w:tcPr>
            <w:tcW w:w="3148" w:type="dxa"/>
          </w:tcPr>
          <w:p w:rsidR="003E1324" w:rsidRPr="00DE05CB" w:rsidRDefault="003E1324" w:rsidP="003E59B6">
            <w:pPr>
              <w:tabs>
                <w:tab w:val="left" w:pos="2835"/>
              </w:tabs>
              <w:spacing w:before="120"/>
              <w:rPr>
                <w:rFonts w:cs="Arial"/>
                <w:b/>
                <w:bCs/>
                <w:sz w:val="22"/>
                <w:szCs w:val="22"/>
              </w:rPr>
            </w:pPr>
            <w:r w:rsidRPr="00DE05CB">
              <w:rPr>
                <w:rFonts w:cs="Arial"/>
                <w:b/>
                <w:bCs/>
                <w:sz w:val="22"/>
                <w:szCs w:val="22"/>
              </w:rPr>
              <w:t>UNIT CODE:</w:t>
            </w:r>
          </w:p>
        </w:tc>
        <w:tc>
          <w:tcPr>
            <w:tcW w:w="6237" w:type="dxa"/>
          </w:tcPr>
          <w:p w:rsidR="003E1324" w:rsidRPr="00DE05CB" w:rsidRDefault="003E1324" w:rsidP="003E59B6">
            <w:pPr>
              <w:tabs>
                <w:tab w:val="left" w:pos="2835"/>
              </w:tabs>
              <w:spacing w:before="120"/>
              <w:ind w:left="-2660" w:firstLine="2660"/>
              <w:rPr>
                <w:rFonts w:cs="Arial"/>
                <w:b/>
                <w:bCs/>
                <w:sz w:val="22"/>
                <w:szCs w:val="22"/>
              </w:rPr>
            </w:pPr>
            <w:r w:rsidRPr="00DE05CB">
              <w:rPr>
                <w:rFonts w:cs="Arial"/>
                <w:b/>
                <w:bCs/>
                <w:sz w:val="22"/>
                <w:szCs w:val="22"/>
              </w:rPr>
              <w:t>SSTVET-ICT330</w:t>
            </w:r>
            <w:r w:rsidR="0025765C">
              <w:rPr>
                <w:rFonts w:cs="Arial"/>
                <w:b/>
                <w:bCs/>
                <w:sz w:val="22"/>
                <w:szCs w:val="22"/>
              </w:rPr>
              <w:t>9</w:t>
            </w:r>
          </w:p>
        </w:tc>
      </w:tr>
      <w:tr w:rsidR="003E1324" w:rsidRPr="001518B3" w:rsidTr="003E59B6">
        <w:trPr>
          <w:trHeight w:val="980"/>
        </w:trPr>
        <w:tc>
          <w:tcPr>
            <w:tcW w:w="9385" w:type="dxa"/>
            <w:gridSpan w:val="2"/>
          </w:tcPr>
          <w:p w:rsidR="003E1324" w:rsidRPr="001518B3" w:rsidRDefault="003E1324" w:rsidP="003E59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3E1324" w:rsidRPr="001518B3" w:rsidRDefault="003E1324" w:rsidP="003E59B6">
            <w:pPr>
              <w:tabs>
                <w:tab w:val="left" w:pos="-6030"/>
                <w:tab w:val="decimal" w:pos="-5940"/>
                <w:tab w:val="decimal" w:pos="-5850"/>
                <w:tab w:val="decimal" w:pos="-5760"/>
              </w:tabs>
              <w:spacing w:before="80" w:after="80"/>
              <w:rPr>
                <w:sz w:val="22"/>
                <w:szCs w:val="22"/>
              </w:rPr>
            </w:pPr>
            <w:r w:rsidRPr="001518B3">
              <w:rPr>
                <w:sz w:val="22"/>
                <w:szCs w:val="22"/>
              </w:rPr>
              <w:t xml:space="preserve">              </w:t>
            </w:r>
            <w:r w:rsidRPr="00155182">
              <w:rPr>
                <w:sz w:val="22"/>
                <w:szCs w:val="22"/>
              </w:rPr>
              <w:t xml:space="preserve">This unit of competency requires the knowledge, skills and attitude </w:t>
            </w:r>
            <w:r>
              <w:rPr>
                <w:sz w:val="22"/>
                <w:szCs w:val="22"/>
              </w:rPr>
              <w:t xml:space="preserve">to </w:t>
            </w:r>
            <w:r w:rsidRPr="00790E23">
              <w:rPr>
                <w:sz w:val="22"/>
                <w:szCs w:val="22"/>
              </w:rPr>
              <w:t>review final output and print graphic designs. It specifically includes the tasks of checking image quality and file size, manipulating objects and text, importing images, setting color separation and finalizing media and printing.</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E1324" w:rsidRPr="001518B3" w:rsidTr="003E59B6">
        <w:tc>
          <w:tcPr>
            <w:tcW w:w="9090" w:type="dxa"/>
            <w:tcBorders>
              <w:top w:val="nil"/>
              <w:left w:val="nil"/>
              <w:bottom w:val="nil"/>
              <w:right w:val="nil"/>
            </w:tcBorders>
            <w:shd w:val="clear" w:color="auto" w:fill="auto"/>
            <w:vAlign w:val="center"/>
          </w:tcPr>
          <w:p w:rsidR="003E1324" w:rsidRPr="001518B3" w:rsidRDefault="003E1324" w:rsidP="003E59B6">
            <w:pPr>
              <w:pStyle w:val="Heading7"/>
              <w:numPr>
                <w:ilvl w:val="0"/>
                <w:numId w:val="0"/>
              </w:numPr>
              <w:tabs>
                <w:tab w:val="clear" w:pos="1170"/>
                <w:tab w:val="left" w:pos="0"/>
              </w:tabs>
              <w:ind w:hanging="108"/>
              <w:rPr>
                <w:b w:val="0"/>
                <w:sz w:val="22"/>
              </w:rPr>
            </w:pPr>
            <w:r>
              <w:t xml:space="preserve">Elements &amp; Performance Criteria </w:t>
            </w:r>
          </w:p>
        </w:tc>
      </w:tr>
    </w:tbl>
    <w:p w:rsidR="003E1324" w:rsidRPr="00621CC6" w:rsidRDefault="003E1324" w:rsidP="003E1324">
      <w:pPr>
        <w:pStyle w:val="BodyTextIndent"/>
        <w:tabs>
          <w:tab w:val="left" w:pos="3150"/>
        </w:tabs>
        <w:ind w:left="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3E1324" w:rsidRPr="00621CC6" w:rsidTr="003E59B6">
        <w:tc>
          <w:tcPr>
            <w:tcW w:w="3119" w:type="dxa"/>
            <w:shd w:val="clear" w:color="auto" w:fill="FFFFFF" w:themeFill="background1"/>
            <w:vAlign w:val="center"/>
          </w:tcPr>
          <w:p w:rsidR="003E1324" w:rsidRPr="001518B3" w:rsidRDefault="003E1324" w:rsidP="003E59B6">
            <w:pPr>
              <w:keepNext/>
              <w:keepLines/>
              <w:spacing w:before="80" w:after="80"/>
              <w:jc w:val="center"/>
              <w:rPr>
                <w:b/>
                <w:sz w:val="22"/>
              </w:rPr>
            </w:pPr>
            <w:r w:rsidRPr="001518B3">
              <w:rPr>
                <w:b/>
                <w:sz w:val="22"/>
              </w:rPr>
              <w:t>ELEMENTS</w:t>
            </w:r>
          </w:p>
        </w:tc>
        <w:tc>
          <w:tcPr>
            <w:tcW w:w="6237" w:type="dxa"/>
            <w:shd w:val="clear" w:color="auto" w:fill="FFFFFF" w:themeFill="background1"/>
          </w:tcPr>
          <w:p w:rsidR="003E1324" w:rsidRPr="001518B3" w:rsidRDefault="003E1324" w:rsidP="003E59B6">
            <w:pPr>
              <w:keepNext/>
              <w:keepLines/>
              <w:spacing w:before="80" w:after="80"/>
              <w:jc w:val="center"/>
              <w:rPr>
                <w:b/>
                <w:sz w:val="22"/>
              </w:rPr>
            </w:pPr>
            <w:r w:rsidRPr="001518B3">
              <w:rPr>
                <w:b/>
                <w:sz w:val="22"/>
              </w:rPr>
              <w:t>PERFORMANCE CRITERIA</w:t>
            </w:r>
          </w:p>
          <w:p w:rsidR="003E1324" w:rsidRPr="001518B3" w:rsidRDefault="003E1324" w:rsidP="003E59B6">
            <w:pPr>
              <w:keepNext/>
              <w:spacing w:after="120"/>
              <w:rPr>
                <w:sz w:val="22"/>
                <w:lang w:eastAsia="x-none"/>
              </w:rPr>
            </w:pPr>
            <w:r w:rsidRPr="001518B3">
              <w:rPr>
                <w:rFonts w:cs="Arial"/>
                <w:i/>
                <w:sz w:val="22"/>
                <w:szCs w:val="22"/>
              </w:rPr>
              <w:t>(Italicized items are elaborated in the range of variables).</w:t>
            </w:r>
          </w:p>
        </w:tc>
      </w:tr>
      <w:tr w:rsidR="003E1324" w:rsidRPr="00621CC6" w:rsidTr="003E59B6">
        <w:tc>
          <w:tcPr>
            <w:tcW w:w="3119" w:type="dxa"/>
          </w:tcPr>
          <w:p w:rsidR="003E1324" w:rsidRPr="00790E23" w:rsidRDefault="003E1324" w:rsidP="006268D7">
            <w:pPr>
              <w:pStyle w:val="ListParagraph"/>
              <w:numPr>
                <w:ilvl w:val="0"/>
                <w:numId w:val="99"/>
              </w:numPr>
              <w:ind w:left="459"/>
              <w:rPr>
                <w:rFonts w:ascii="Arial" w:hAnsi="Arial" w:cs="Arial"/>
                <w:sz w:val="24"/>
              </w:rPr>
            </w:pPr>
            <w:r w:rsidRPr="00790E23">
              <w:rPr>
                <w:rFonts w:ascii="Arial" w:hAnsi="Arial" w:cs="Arial"/>
                <w:sz w:val="24"/>
              </w:rPr>
              <w:t>Check image quality and file size</w:t>
            </w:r>
          </w:p>
        </w:tc>
        <w:tc>
          <w:tcPr>
            <w:tcW w:w="6237" w:type="dxa"/>
          </w:tcPr>
          <w:p w:rsidR="003E1324" w:rsidRPr="00A549BA" w:rsidRDefault="003E1324" w:rsidP="003E59B6">
            <w:pPr>
              <w:pStyle w:val="BodyTextIndent"/>
              <w:spacing w:after="0"/>
              <w:ind w:left="576"/>
              <w:rPr>
                <w:i/>
                <w:sz w:val="22"/>
                <w:szCs w:val="22"/>
              </w:rPr>
            </w:pPr>
          </w:p>
          <w:p w:rsidR="000F2AD5" w:rsidRPr="00790E23" w:rsidRDefault="000F2AD5" w:rsidP="006268D7">
            <w:pPr>
              <w:pStyle w:val="Footer"/>
              <w:numPr>
                <w:ilvl w:val="1"/>
                <w:numId w:val="100"/>
              </w:numPr>
              <w:tabs>
                <w:tab w:val="left" w:pos="-3870"/>
              </w:tabs>
              <w:ind w:left="600" w:hanging="567"/>
              <w:rPr>
                <w:rFonts w:cs="Arial"/>
                <w:color w:val="000000"/>
                <w:sz w:val="22"/>
                <w:szCs w:val="22"/>
              </w:rPr>
            </w:pPr>
            <w:r w:rsidRPr="00790E23">
              <w:rPr>
                <w:rFonts w:cs="Arial"/>
                <w:color w:val="000000"/>
                <w:sz w:val="22"/>
                <w:szCs w:val="22"/>
              </w:rPr>
              <w:t>File size is checked and adjusted where necessary</w:t>
            </w:r>
          </w:p>
          <w:p w:rsidR="000F2AD5" w:rsidRPr="00790E23" w:rsidRDefault="000F2AD5" w:rsidP="006268D7">
            <w:pPr>
              <w:pStyle w:val="Footer"/>
              <w:numPr>
                <w:ilvl w:val="1"/>
                <w:numId w:val="100"/>
              </w:numPr>
              <w:tabs>
                <w:tab w:val="left" w:pos="-3870"/>
              </w:tabs>
              <w:ind w:left="600" w:hanging="567"/>
              <w:rPr>
                <w:rFonts w:cs="Arial"/>
                <w:color w:val="000000"/>
                <w:sz w:val="22"/>
                <w:szCs w:val="22"/>
              </w:rPr>
            </w:pPr>
            <w:r w:rsidRPr="00790E23">
              <w:rPr>
                <w:rFonts w:cs="Arial"/>
                <w:color w:val="000000"/>
                <w:sz w:val="22"/>
                <w:szCs w:val="22"/>
              </w:rPr>
              <w:t>Graphics application and files are opened and design brief requirements are confirmed.</w:t>
            </w:r>
          </w:p>
          <w:p w:rsidR="000F2AD5" w:rsidRPr="00790E23" w:rsidRDefault="000F2AD5" w:rsidP="006268D7">
            <w:pPr>
              <w:pStyle w:val="Footer"/>
              <w:numPr>
                <w:ilvl w:val="1"/>
                <w:numId w:val="100"/>
              </w:numPr>
              <w:tabs>
                <w:tab w:val="left" w:pos="-3870"/>
              </w:tabs>
              <w:ind w:left="600" w:hanging="567"/>
              <w:rPr>
                <w:rFonts w:cs="Arial"/>
                <w:color w:val="000000"/>
                <w:sz w:val="22"/>
                <w:szCs w:val="22"/>
              </w:rPr>
            </w:pPr>
            <w:r w:rsidRPr="00790E23">
              <w:rPr>
                <w:rFonts w:cs="Arial"/>
                <w:color w:val="000000"/>
                <w:sz w:val="22"/>
                <w:szCs w:val="22"/>
              </w:rPr>
              <w:t>Graphics are repeated efficiently using a symbol or stamp to reduce file size</w:t>
            </w:r>
          </w:p>
          <w:p w:rsidR="000F2AD5" w:rsidRPr="00790E23" w:rsidRDefault="000F2AD5" w:rsidP="006268D7">
            <w:pPr>
              <w:pStyle w:val="Footer"/>
              <w:numPr>
                <w:ilvl w:val="1"/>
                <w:numId w:val="100"/>
              </w:numPr>
              <w:tabs>
                <w:tab w:val="left" w:pos="-3870"/>
              </w:tabs>
              <w:ind w:left="600" w:hanging="567"/>
              <w:rPr>
                <w:rFonts w:cs="Arial"/>
                <w:color w:val="000000"/>
                <w:sz w:val="22"/>
                <w:szCs w:val="22"/>
              </w:rPr>
            </w:pPr>
            <w:r w:rsidRPr="00790E23">
              <w:rPr>
                <w:rFonts w:cs="Arial"/>
                <w:color w:val="000000"/>
                <w:sz w:val="22"/>
                <w:szCs w:val="22"/>
              </w:rPr>
              <w:t>Image quality is checked and adjusted where necessary</w:t>
            </w:r>
          </w:p>
          <w:p w:rsidR="000F2AD5" w:rsidRPr="00790E23" w:rsidRDefault="000F2AD5" w:rsidP="006268D7">
            <w:pPr>
              <w:pStyle w:val="Footer"/>
              <w:numPr>
                <w:ilvl w:val="1"/>
                <w:numId w:val="100"/>
              </w:numPr>
              <w:tabs>
                <w:tab w:val="left" w:pos="-3870"/>
              </w:tabs>
              <w:ind w:left="600" w:hanging="567"/>
              <w:rPr>
                <w:rFonts w:cs="Arial"/>
                <w:color w:val="000000"/>
                <w:sz w:val="22"/>
                <w:szCs w:val="22"/>
              </w:rPr>
            </w:pPr>
            <w:r w:rsidRPr="00790E23">
              <w:rPr>
                <w:rFonts w:cs="Arial"/>
                <w:color w:val="000000"/>
                <w:sz w:val="22"/>
                <w:szCs w:val="22"/>
              </w:rPr>
              <w:t>Slices are created from objects, layers or groups and updated as required</w:t>
            </w:r>
          </w:p>
          <w:p w:rsidR="003E1324" w:rsidRPr="009964BD" w:rsidRDefault="000F2AD5" w:rsidP="006268D7">
            <w:pPr>
              <w:pStyle w:val="Footer"/>
              <w:numPr>
                <w:ilvl w:val="1"/>
                <w:numId w:val="100"/>
              </w:numPr>
              <w:tabs>
                <w:tab w:val="left" w:pos="-3870"/>
              </w:tabs>
              <w:ind w:left="600" w:hanging="567"/>
              <w:rPr>
                <w:rFonts w:cs="Arial"/>
                <w:color w:val="000000"/>
                <w:sz w:val="22"/>
                <w:szCs w:val="22"/>
              </w:rPr>
            </w:pPr>
            <w:r w:rsidRPr="00790E23">
              <w:rPr>
                <w:rFonts w:cs="Arial"/>
                <w:color w:val="000000"/>
                <w:sz w:val="22"/>
                <w:szCs w:val="22"/>
              </w:rPr>
              <w:t>Tasks are automated and where necessary scripts are used for automation.</w:t>
            </w:r>
          </w:p>
        </w:tc>
      </w:tr>
      <w:tr w:rsidR="003E1324" w:rsidRPr="00621CC6" w:rsidTr="003E59B6">
        <w:trPr>
          <w:trHeight w:val="1952"/>
        </w:trPr>
        <w:tc>
          <w:tcPr>
            <w:tcW w:w="3119" w:type="dxa"/>
          </w:tcPr>
          <w:p w:rsidR="003E1324" w:rsidRPr="00790E23" w:rsidRDefault="003E1324" w:rsidP="006268D7">
            <w:pPr>
              <w:pStyle w:val="ListParagraph"/>
              <w:numPr>
                <w:ilvl w:val="0"/>
                <w:numId w:val="99"/>
              </w:numPr>
              <w:ind w:left="459"/>
              <w:rPr>
                <w:rFonts w:ascii="Arial" w:hAnsi="Arial" w:cs="Arial"/>
                <w:sz w:val="24"/>
              </w:rPr>
            </w:pPr>
            <w:r w:rsidRPr="00790E23">
              <w:rPr>
                <w:rFonts w:ascii="Arial" w:hAnsi="Arial" w:cs="Arial"/>
                <w:sz w:val="24"/>
              </w:rPr>
              <w:t>Manipulate objects and text</w:t>
            </w:r>
          </w:p>
        </w:tc>
        <w:tc>
          <w:tcPr>
            <w:tcW w:w="6237" w:type="dxa"/>
          </w:tcPr>
          <w:p w:rsidR="003E1324" w:rsidRDefault="003E1324" w:rsidP="003E59B6">
            <w:pPr>
              <w:pStyle w:val="Footer"/>
              <w:tabs>
                <w:tab w:val="left" w:pos="-3870"/>
              </w:tabs>
              <w:ind w:left="600"/>
              <w:rPr>
                <w:rFonts w:cs="Arial"/>
                <w:color w:val="000000"/>
                <w:sz w:val="22"/>
                <w:szCs w:val="22"/>
              </w:rPr>
            </w:pPr>
          </w:p>
          <w:p w:rsidR="003E1324" w:rsidRPr="00D05610" w:rsidRDefault="003E1324" w:rsidP="006268D7">
            <w:pPr>
              <w:pStyle w:val="ListParagraph"/>
              <w:widowControl/>
              <w:numPr>
                <w:ilvl w:val="0"/>
                <w:numId w:val="100"/>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897D17" w:rsidRPr="000D7A5D" w:rsidRDefault="00897D17" w:rsidP="006268D7">
            <w:pPr>
              <w:pStyle w:val="Footer"/>
              <w:numPr>
                <w:ilvl w:val="1"/>
                <w:numId w:val="100"/>
              </w:numPr>
              <w:tabs>
                <w:tab w:val="left" w:pos="-3870"/>
              </w:tabs>
              <w:ind w:left="600" w:hanging="567"/>
              <w:rPr>
                <w:rFonts w:cs="Arial"/>
                <w:color w:val="000000"/>
                <w:sz w:val="22"/>
                <w:szCs w:val="22"/>
              </w:rPr>
            </w:pPr>
            <w:r w:rsidRPr="00D05610">
              <w:rPr>
                <w:rFonts w:cs="Arial"/>
                <w:color w:val="000000"/>
                <w:sz w:val="22"/>
                <w:szCs w:val="22"/>
              </w:rPr>
              <w:t>Complex shapes are created and edited.</w:t>
            </w:r>
          </w:p>
          <w:p w:rsidR="00897D17" w:rsidRPr="00D05610" w:rsidRDefault="00897D17" w:rsidP="006268D7">
            <w:pPr>
              <w:pStyle w:val="Footer"/>
              <w:numPr>
                <w:ilvl w:val="1"/>
                <w:numId w:val="100"/>
              </w:numPr>
              <w:tabs>
                <w:tab w:val="left" w:pos="-3870"/>
              </w:tabs>
              <w:ind w:left="600" w:hanging="567"/>
              <w:rPr>
                <w:rFonts w:cs="Arial"/>
                <w:color w:val="000000"/>
                <w:sz w:val="22"/>
                <w:szCs w:val="22"/>
              </w:rPr>
            </w:pPr>
            <w:r w:rsidRPr="00D05610">
              <w:rPr>
                <w:rFonts w:cs="Arial"/>
                <w:color w:val="000000"/>
                <w:sz w:val="22"/>
                <w:szCs w:val="22"/>
              </w:rPr>
              <w:t>Manipulation and editing of Objects and text are made according to design brief</w:t>
            </w:r>
          </w:p>
          <w:p w:rsidR="003E1324" w:rsidRPr="000D7A5D" w:rsidRDefault="00897D17" w:rsidP="006268D7">
            <w:pPr>
              <w:pStyle w:val="Footer"/>
              <w:numPr>
                <w:ilvl w:val="1"/>
                <w:numId w:val="100"/>
              </w:numPr>
              <w:tabs>
                <w:tab w:val="left" w:pos="-3870"/>
              </w:tabs>
              <w:ind w:left="600" w:hanging="567"/>
              <w:rPr>
                <w:rFonts w:cs="Arial"/>
                <w:color w:val="000000"/>
                <w:sz w:val="22"/>
                <w:szCs w:val="22"/>
              </w:rPr>
            </w:pPr>
            <w:r w:rsidRPr="00D05610">
              <w:rPr>
                <w:rFonts w:cs="Arial"/>
                <w:color w:val="000000"/>
                <w:sz w:val="22"/>
                <w:szCs w:val="22"/>
              </w:rPr>
              <w:t>Repetition tools are identified and used to create duplicates and then are manipulated as a group</w:t>
            </w:r>
          </w:p>
        </w:tc>
      </w:tr>
      <w:tr w:rsidR="003E1324" w:rsidRPr="00891F15" w:rsidTr="003E59B6">
        <w:tc>
          <w:tcPr>
            <w:tcW w:w="3119" w:type="dxa"/>
          </w:tcPr>
          <w:p w:rsidR="003E1324" w:rsidRPr="00790E23" w:rsidRDefault="003E1324" w:rsidP="006268D7">
            <w:pPr>
              <w:pStyle w:val="ListParagraph"/>
              <w:numPr>
                <w:ilvl w:val="0"/>
                <w:numId w:val="99"/>
              </w:numPr>
              <w:ind w:left="459"/>
              <w:rPr>
                <w:rFonts w:ascii="Arial" w:hAnsi="Arial" w:cs="Arial"/>
                <w:sz w:val="24"/>
              </w:rPr>
            </w:pPr>
            <w:r w:rsidRPr="00790E23">
              <w:rPr>
                <w:rFonts w:ascii="Arial" w:hAnsi="Arial" w:cs="Arial"/>
                <w:sz w:val="24"/>
              </w:rPr>
              <w:t>Import images</w:t>
            </w:r>
          </w:p>
        </w:tc>
        <w:tc>
          <w:tcPr>
            <w:tcW w:w="6237" w:type="dxa"/>
          </w:tcPr>
          <w:p w:rsidR="003E1324" w:rsidRPr="00891F15" w:rsidRDefault="003E1324" w:rsidP="003E59B6">
            <w:pPr>
              <w:pStyle w:val="Footer"/>
              <w:tabs>
                <w:tab w:val="left" w:pos="-3870"/>
                <w:tab w:val="left" w:pos="600"/>
              </w:tabs>
              <w:ind w:left="600"/>
              <w:jc w:val="both"/>
              <w:rPr>
                <w:rFonts w:cs="Arial"/>
                <w:color w:val="000000"/>
                <w:sz w:val="22"/>
                <w:szCs w:val="22"/>
              </w:rPr>
            </w:pPr>
          </w:p>
          <w:p w:rsidR="003E1324" w:rsidRPr="00D05610" w:rsidRDefault="003E1324" w:rsidP="006268D7">
            <w:pPr>
              <w:pStyle w:val="ListParagraph"/>
              <w:widowControl/>
              <w:numPr>
                <w:ilvl w:val="0"/>
                <w:numId w:val="101"/>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Pr="00D05610" w:rsidRDefault="003E1324" w:rsidP="006268D7">
            <w:pPr>
              <w:pStyle w:val="ListParagraph"/>
              <w:widowControl/>
              <w:numPr>
                <w:ilvl w:val="0"/>
                <w:numId w:val="101"/>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3E1324" w:rsidRPr="00D05610" w:rsidRDefault="003E1324" w:rsidP="006268D7">
            <w:pPr>
              <w:pStyle w:val="ListParagraph"/>
              <w:widowControl/>
              <w:numPr>
                <w:ilvl w:val="0"/>
                <w:numId w:val="101"/>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0F2AD5" w:rsidRPr="00D05610" w:rsidRDefault="000F2AD5" w:rsidP="006268D7">
            <w:pPr>
              <w:pStyle w:val="Footer"/>
              <w:numPr>
                <w:ilvl w:val="1"/>
                <w:numId w:val="101"/>
              </w:numPr>
              <w:tabs>
                <w:tab w:val="left" w:pos="-3870"/>
              </w:tabs>
              <w:ind w:left="393"/>
              <w:rPr>
                <w:rFonts w:cs="Arial"/>
                <w:color w:val="000000"/>
                <w:sz w:val="22"/>
                <w:szCs w:val="22"/>
              </w:rPr>
            </w:pPr>
            <w:r>
              <w:rPr>
                <w:rFonts w:cs="Arial"/>
                <w:color w:val="000000"/>
                <w:sz w:val="22"/>
                <w:szCs w:val="22"/>
              </w:rPr>
              <w:t xml:space="preserve">   </w:t>
            </w:r>
            <w:r w:rsidRPr="00D05610">
              <w:rPr>
                <w:rFonts w:cs="Arial"/>
                <w:color w:val="000000"/>
                <w:sz w:val="22"/>
                <w:szCs w:val="22"/>
              </w:rPr>
              <w:t>Bitmap images are embedded and / or linked in the file</w:t>
            </w:r>
          </w:p>
          <w:p w:rsidR="000F2AD5" w:rsidRPr="00D05610" w:rsidRDefault="000F2AD5" w:rsidP="006268D7">
            <w:pPr>
              <w:pStyle w:val="Footer"/>
              <w:numPr>
                <w:ilvl w:val="1"/>
                <w:numId w:val="101"/>
              </w:numPr>
              <w:tabs>
                <w:tab w:val="left" w:pos="-3870"/>
              </w:tabs>
              <w:ind w:left="600" w:hanging="567"/>
              <w:rPr>
                <w:rFonts w:cs="Arial"/>
                <w:color w:val="000000"/>
                <w:sz w:val="22"/>
                <w:szCs w:val="22"/>
              </w:rPr>
            </w:pPr>
            <w:r w:rsidRPr="00D05610">
              <w:rPr>
                <w:rFonts w:cs="Arial"/>
                <w:color w:val="000000"/>
                <w:sz w:val="22"/>
                <w:szCs w:val="22"/>
              </w:rPr>
              <w:t>Bitmaps are masked and / or an opacity mask is added</w:t>
            </w:r>
          </w:p>
          <w:p w:rsidR="000F2AD5" w:rsidRDefault="000F2AD5" w:rsidP="006268D7">
            <w:pPr>
              <w:pStyle w:val="Footer"/>
              <w:numPr>
                <w:ilvl w:val="1"/>
                <w:numId w:val="101"/>
              </w:numPr>
              <w:tabs>
                <w:tab w:val="left" w:pos="-3870"/>
              </w:tabs>
              <w:ind w:left="600" w:hanging="567"/>
              <w:rPr>
                <w:rFonts w:cs="Arial"/>
                <w:color w:val="000000"/>
                <w:sz w:val="22"/>
                <w:szCs w:val="22"/>
              </w:rPr>
            </w:pPr>
            <w:r w:rsidRPr="00D05610">
              <w:rPr>
                <w:rFonts w:cs="Arial"/>
                <w:color w:val="000000"/>
                <w:sz w:val="22"/>
                <w:szCs w:val="22"/>
              </w:rPr>
              <w:t>Layered file is exported to image editing program and edited</w:t>
            </w:r>
          </w:p>
          <w:p w:rsidR="000F2AD5" w:rsidRPr="00D05610" w:rsidRDefault="000F2AD5" w:rsidP="006268D7">
            <w:pPr>
              <w:pStyle w:val="Footer"/>
              <w:numPr>
                <w:ilvl w:val="1"/>
                <w:numId w:val="101"/>
              </w:numPr>
              <w:tabs>
                <w:tab w:val="left" w:pos="-3870"/>
              </w:tabs>
              <w:ind w:left="600" w:hanging="567"/>
              <w:rPr>
                <w:rFonts w:cs="Arial"/>
                <w:color w:val="000000"/>
                <w:sz w:val="22"/>
                <w:szCs w:val="22"/>
              </w:rPr>
            </w:pPr>
            <w:r w:rsidRPr="00D05610">
              <w:rPr>
                <w:rFonts w:cs="Arial"/>
                <w:color w:val="000000"/>
                <w:sz w:val="22"/>
                <w:szCs w:val="22"/>
              </w:rPr>
              <w:t>Placed Bitmaps are modified and / or duplicated according to design requirements</w:t>
            </w:r>
          </w:p>
          <w:p w:rsidR="003E1324" w:rsidRPr="0067446D" w:rsidRDefault="003E1324" w:rsidP="003E59B6">
            <w:pPr>
              <w:pStyle w:val="Footer"/>
              <w:tabs>
                <w:tab w:val="left" w:pos="-3870"/>
              </w:tabs>
              <w:ind w:left="600"/>
              <w:rPr>
                <w:rFonts w:cs="Arial"/>
                <w:color w:val="000000"/>
                <w:sz w:val="22"/>
                <w:szCs w:val="22"/>
              </w:rPr>
            </w:pPr>
          </w:p>
        </w:tc>
      </w:tr>
      <w:tr w:rsidR="003E1324" w:rsidRPr="00891F15" w:rsidTr="003E59B6">
        <w:tc>
          <w:tcPr>
            <w:tcW w:w="3119" w:type="dxa"/>
          </w:tcPr>
          <w:p w:rsidR="003E1324" w:rsidRPr="00790E23" w:rsidRDefault="003E1324" w:rsidP="006268D7">
            <w:pPr>
              <w:pStyle w:val="ListParagraph"/>
              <w:numPr>
                <w:ilvl w:val="0"/>
                <w:numId w:val="99"/>
              </w:numPr>
              <w:ind w:left="459"/>
              <w:rPr>
                <w:rFonts w:ascii="Arial" w:hAnsi="Arial" w:cs="Arial"/>
                <w:sz w:val="24"/>
              </w:rPr>
            </w:pPr>
            <w:r w:rsidRPr="009D2105">
              <w:rPr>
                <w:rFonts w:ascii="Arial" w:hAnsi="Arial" w:cs="Arial"/>
                <w:sz w:val="24"/>
              </w:rPr>
              <w:t>Set color separation</w:t>
            </w:r>
          </w:p>
        </w:tc>
        <w:tc>
          <w:tcPr>
            <w:tcW w:w="6237" w:type="dxa"/>
          </w:tcPr>
          <w:p w:rsidR="00497E0F" w:rsidRPr="00497E0F" w:rsidRDefault="00497E0F" w:rsidP="00497E0F">
            <w:pPr>
              <w:pStyle w:val="ListParagraph"/>
              <w:widowControl/>
              <w:numPr>
                <w:ilvl w:val="0"/>
                <w:numId w:val="101"/>
              </w:numPr>
              <w:tabs>
                <w:tab w:val="left" w:pos="-3870"/>
                <w:tab w:val="center" w:pos="4320"/>
                <w:tab w:val="right" w:pos="8640"/>
              </w:tabs>
              <w:autoSpaceDE/>
              <w:autoSpaceDN/>
              <w:adjustRightInd/>
              <w:rPr>
                <w:rFonts w:ascii="Arial" w:hAnsi="Arial" w:cs="Arial"/>
                <w:vanish/>
                <w:color w:val="000000"/>
                <w:sz w:val="22"/>
                <w:szCs w:val="22"/>
                <w:lang w:eastAsia="de-DE" w:bidi="th-TH"/>
              </w:rPr>
            </w:pPr>
          </w:p>
          <w:p w:rsidR="00497E0F" w:rsidRPr="00497E0F" w:rsidRDefault="00497E0F" w:rsidP="00247D40">
            <w:pPr>
              <w:pStyle w:val="Footer"/>
              <w:numPr>
                <w:ilvl w:val="1"/>
                <w:numId w:val="101"/>
              </w:numPr>
              <w:tabs>
                <w:tab w:val="left" w:pos="-3870"/>
              </w:tabs>
              <w:ind w:left="600" w:hanging="600"/>
              <w:rPr>
                <w:rFonts w:cs="Arial"/>
                <w:color w:val="000000"/>
                <w:sz w:val="22"/>
                <w:szCs w:val="22"/>
              </w:rPr>
            </w:pPr>
            <w:r w:rsidRPr="00497E0F">
              <w:rPr>
                <w:rFonts w:cs="Arial"/>
                <w:color w:val="000000"/>
                <w:sz w:val="22"/>
                <w:szCs w:val="22"/>
              </w:rPr>
              <w:t>Based on printer feedback the color separation options are set according to print requirements of the design brief</w:t>
            </w:r>
          </w:p>
          <w:p w:rsidR="00497E0F" w:rsidRPr="00497E0F" w:rsidRDefault="00497E0F" w:rsidP="00497E0F">
            <w:pPr>
              <w:pStyle w:val="Footer"/>
              <w:numPr>
                <w:ilvl w:val="1"/>
                <w:numId w:val="101"/>
              </w:numPr>
              <w:tabs>
                <w:tab w:val="left" w:pos="-3870"/>
              </w:tabs>
              <w:ind w:left="600" w:hanging="567"/>
              <w:rPr>
                <w:rFonts w:cs="Arial"/>
                <w:color w:val="000000"/>
                <w:sz w:val="22"/>
                <w:szCs w:val="22"/>
              </w:rPr>
            </w:pPr>
            <w:r w:rsidRPr="00497E0F">
              <w:rPr>
                <w:rFonts w:cs="Arial"/>
                <w:color w:val="000000"/>
                <w:sz w:val="22"/>
                <w:szCs w:val="22"/>
              </w:rPr>
              <w:t>Command preferences are set to correct preferences for print quality and process</w:t>
            </w:r>
          </w:p>
          <w:p w:rsidR="00497E0F" w:rsidRPr="00EC46D2" w:rsidRDefault="00497E0F" w:rsidP="00497E0F">
            <w:pPr>
              <w:pStyle w:val="Footer"/>
              <w:numPr>
                <w:ilvl w:val="1"/>
                <w:numId w:val="101"/>
              </w:numPr>
              <w:tabs>
                <w:tab w:val="left" w:pos="-3870"/>
              </w:tabs>
              <w:ind w:left="600" w:hanging="567"/>
            </w:pPr>
            <w:r w:rsidRPr="00497E0F">
              <w:rPr>
                <w:rFonts w:cs="Arial"/>
                <w:color w:val="000000"/>
                <w:sz w:val="22"/>
                <w:szCs w:val="22"/>
              </w:rPr>
              <w:t>Process and spot colors are combined as require</w:t>
            </w:r>
          </w:p>
          <w:p w:rsidR="003E1324" w:rsidRPr="00EC46D2" w:rsidRDefault="00497E0F" w:rsidP="00497E0F">
            <w:pPr>
              <w:pStyle w:val="Footer"/>
              <w:numPr>
                <w:ilvl w:val="1"/>
                <w:numId w:val="101"/>
              </w:numPr>
              <w:tabs>
                <w:tab w:val="left" w:pos="-3870"/>
              </w:tabs>
              <w:ind w:left="600" w:hanging="567"/>
            </w:pPr>
            <w:r w:rsidRPr="00497E0F">
              <w:rPr>
                <w:rFonts w:cs="Arial"/>
                <w:color w:val="000000"/>
                <w:sz w:val="22"/>
                <w:szCs w:val="22"/>
              </w:rPr>
              <w:t>The correct format for the color separation is determined by the requirements of the pre-press workflow system</w:t>
            </w:r>
          </w:p>
        </w:tc>
      </w:tr>
      <w:tr w:rsidR="003E1324" w:rsidRPr="00891F15" w:rsidTr="003E59B6">
        <w:tc>
          <w:tcPr>
            <w:tcW w:w="3119" w:type="dxa"/>
          </w:tcPr>
          <w:p w:rsidR="003E1324" w:rsidRPr="00790E23" w:rsidRDefault="003E1324" w:rsidP="006268D7">
            <w:pPr>
              <w:pStyle w:val="ListParagraph"/>
              <w:numPr>
                <w:ilvl w:val="0"/>
                <w:numId w:val="99"/>
              </w:numPr>
              <w:ind w:left="459"/>
              <w:rPr>
                <w:rFonts w:ascii="Arial" w:hAnsi="Arial" w:cs="Arial"/>
                <w:sz w:val="24"/>
              </w:rPr>
            </w:pPr>
            <w:r w:rsidRPr="009D2105">
              <w:rPr>
                <w:rFonts w:ascii="Arial" w:hAnsi="Arial" w:cs="Arial"/>
                <w:sz w:val="24"/>
              </w:rPr>
              <w:lastRenderedPageBreak/>
              <w:t>Finalize media and print</w:t>
            </w:r>
          </w:p>
        </w:tc>
        <w:tc>
          <w:tcPr>
            <w:tcW w:w="6237" w:type="dxa"/>
          </w:tcPr>
          <w:p w:rsidR="00897D17" w:rsidRDefault="00897D17" w:rsidP="003E59B6">
            <w:pPr>
              <w:ind w:left="600" w:hanging="567"/>
            </w:pPr>
            <w:r>
              <w:t>5.1</w:t>
            </w:r>
            <w:r>
              <w:tab/>
              <w:t>A screen frequency value appropriate for the print quality is selected and color separation preferences are saved</w:t>
            </w:r>
          </w:p>
          <w:p w:rsidR="00897D17" w:rsidRDefault="00897D17" w:rsidP="003E59B6">
            <w:pPr>
              <w:ind w:left="600" w:hanging="567"/>
            </w:pPr>
            <w:r>
              <w:t>5.10</w:t>
            </w:r>
            <w:r>
              <w:tab/>
              <w:t>Compression options are selected that keep the image quality high and the file size low.</w:t>
            </w:r>
          </w:p>
          <w:p w:rsidR="00897D17" w:rsidRDefault="00897D17" w:rsidP="003E59B6">
            <w:pPr>
              <w:ind w:left="600" w:hanging="567"/>
            </w:pPr>
            <w:r>
              <w:t>5.11</w:t>
            </w:r>
            <w:r>
              <w:tab/>
              <w:t>Export options are set to the best settings for the final media and the file is saved and exported</w:t>
            </w:r>
          </w:p>
          <w:p w:rsidR="00897D17" w:rsidRDefault="00897D17" w:rsidP="003E59B6">
            <w:pPr>
              <w:ind w:left="600" w:hanging="567"/>
            </w:pPr>
            <w:r>
              <w:t>5.12</w:t>
            </w:r>
            <w:r>
              <w:tab/>
              <w:t>Final media is printed</w:t>
            </w:r>
          </w:p>
          <w:p w:rsidR="00897D17" w:rsidRDefault="00897D17" w:rsidP="003E59B6">
            <w:pPr>
              <w:ind w:left="600" w:hanging="567"/>
            </w:pPr>
            <w:r>
              <w:t>5.2</w:t>
            </w:r>
            <w:r>
              <w:tab/>
              <w:t>Spreads and chokes traps are created to avoid miss-registration</w:t>
            </w:r>
          </w:p>
          <w:p w:rsidR="00897D17" w:rsidRDefault="00897D17" w:rsidP="003E59B6">
            <w:pPr>
              <w:ind w:left="600" w:hanging="567"/>
            </w:pPr>
            <w:r>
              <w:t>5.3</w:t>
            </w:r>
            <w:r>
              <w:tab/>
              <w:t>The overlapping and overprint of objects are defined</w:t>
            </w:r>
          </w:p>
          <w:p w:rsidR="00897D17" w:rsidRDefault="00897D17" w:rsidP="003E59B6">
            <w:pPr>
              <w:ind w:left="600" w:hanging="567"/>
            </w:pPr>
            <w:r>
              <w:t>5.4</w:t>
            </w:r>
            <w:r>
              <w:tab/>
              <w:t>A proof is created and the separations checked, any required editing is completed and the file is saved</w:t>
            </w:r>
          </w:p>
          <w:p w:rsidR="00897D17" w:rsidRDefault="00897D17" w:rsidP="003E59B6">
            <w:pPr>
              <w:ind w:left="600" w:hanging="567"/>
            </w:pPr>
            <w:r>
              <w:t>5.5</w:t>
            </w:r>
            <w:r>
              <w:tab/>
              <w:t>Metadata tags are embedded to catalogue, organize and retrieve artwork</w:t>
            </w:r>
          </w:p>
          <w:p w:rsidR="00897D17" w:rsidRDefault="00897D17" w:rsidP="003E59B6">
            <w:pPr>
              <w:ind w:left="600" w:hanging="567"/>
            </w:pPr>
            <w:r>
              <w:t>5.6</w:t>
            </w:r>
            <w:r>
              <w:tab/>
              <w:t>For cross-media publishing purposes web-safe colors are selected</w:t>
            </w:r>
          </w:p>
          <w:p w:rsidR="00897D17" w:rsidRDefault="00897D17" w:rsidP="003E59B6">
            <w:pPr>
              <w:ind w:left="600" w:hanging="567"/>
            </w:pPr>
            <w:r>
              <w:t>5.7</w:t>
            </w:r>
            <w:r>
              <w:tab/>
              <w:t>File formats are chosen to best represent artwork</w:t>
            </w:r>
          </w:p>
          <w:p w:rsidR="00897D17" w:rsidRDefault="00897D17" w:rsidP="003E59B6">
            <w:pPr>
              <w:ind w:left="600" w:hanging="567"/>
            </w:pPr>
            <w:r>
              <w:t>5.8</w:t>
            </w:r>
            <w:r>
              <w:tab/>
              <w:t>Objects are linked to create an image map that meets design requirements</w:t>
            </w:r>
          </w:p>
          <w:p w:rsidR="003E1324" w:rsidRDefault="00897D17" w:rsidP="003E59B6">
            <w:pPr>
              <w:ind w:left="600" w:hanging="567"/>
            </w:pPr>
            <w:r>
              <w:t>5.9</w:t>
            </w:r>
            <w:r>
              <w:tab/>
              <w:t>Objects are layered to create animation frames and exported for animation set up</w:t>
            </w:r>
          </w:p>
        </w:tc>
      </w:tr>
    </w:tbl>
    <w:p w:rsidR="003E1324" w:rsidRDefault="003E1324" w:rsidP="003E1324">
      <w:pPr>
        <w:pStyle w:val="Footer"/>
        <w:tabs>
          <w:tab w:val="left" w:pos="-3870"/>
          <w:tab w:val="left" w:pos="600"/>
        </w:tabs>
        <w:jc w:val="both"/>
        <w:rPr>
          <w:rFonts w:cs="Arial"/>
          <w:color w:val="000000"/>
          <w:sz w:val="22"/>
          <w:szCs w:val="22"/>
        </w:rPr>
      </w:pPr>
    </w:p>
    <w:p w:rsidR="003E1324" w:rsidRPr="00891F15" w:rsidRDefault="003E1324" w:rsidP="003E1324">
      <w:pPr>
        <w:pStyle w:val="Footer"/>
        <w:tabs>
          <w:tab w:val="left" w:pos="-3870"/>
          <w:tab w:val="left" w:pos="600"/>
        </w:tabs>
        <w:jc w:val="both"/>
        <w:rPr>
          <w:rFonts w:cs="Arial"/>
          <w:color w:val="000000"/>
          <w:sz w:val="22"/>
          <w:szCs w:val="22"/>
        </w:rPr>
      </w:pPr>
    </w:p>
    <w:p w:rsidR="003E1324" w:rsidRPr="00BF1CDE" w:rsidRDefault="003E1324" w:rsidP="003E1324">
      <w:pPr>
        <w:pStyle w:val="BodyTextIndent"/>
        <w:ind w:left="0"/>
        <w:rPr>
          <w:rFonts w:cs="Arial"/>
          <w:b/>
          <w:smallCaps/>
          <w:szCs w:val="28"/>
          <w:lang w:eastAsia="en-PH"/>
        </w:rPr>
      </w:pPr>
      <w:r>
        <w:rPr>
          <w:rFonts w:cs="Arial"/>
          <w:b/>
          <w:smallCaps/>
          <w:szCs w:val="28"/>
          <w:lang w:eastAsia="en-PH"/>
        </w:rPr>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3E1324" w:rsidRPr="00A549BA" w:rsidTr="003E59B6">
        <w:tc>
          <w:tcPr>
            <w:tcW w:w="3150" w:type="dxa"/>
          </w:tcPr>
          <w:p w:rsidR="003E1324" w:rsidRPr="009C24A8" w:rsidRDefault="003E1324" w:rsidP="006268D7">
            <w:pPr>
              <w:pStyle w:val="ListParagraph"/>
              <w:numPr>
                <w:ilvl w:val="0"/>
                <w:numId w:val="102"/>
              </w:numPr>
              <w:ind w:left="459" w:hanging="425"/>
              <w:rPr>
                <w:rFonts w:ascii="Arial" w:hAnsi="Arial" w:cs="Arial"/>
                <w:sz w:val="24"/>
                <w:szCs w:val="24"/>
              </w:rPr>
            </w:pPr>
            <w:r w:rsidRPr="009C24A8">
              <w:rPr>
                <w:rFonts w:ascii="Arial" w:hAnsi="Arial" w:cs="Arial"/>
                <w:sz w:val="24"/>
                <w:szCs w:val="24"/>
              </w:rPr>
              <w:t>Graphics application</w:t>
            </w:r>
          </w:p>
        </w:tc>
        <w:tc>
          <w:tcPr>
            <w:tcW w:w="6206" w:type="dxa"/>
          </w:tcPr>
          <w:p w:rsidR="003E1324" w:rsidRPr="00307B28" w:rsidRDefault="003E1324" w:rsidP="003E59B6">
            <w:pPr>
              <w:ind w:left="853" w:hanging="851"/>
              <w:jc w:val="left"/>
              <w:rPr>
                <w:rFonts w:cs="Arial"/>
                <w:sz w:val="22"/>
                <w:szCs w:val="22"/>
              </w:rPr>
            </w:pPr>
          </w:p>
          <w:p w:rsidR="000F2AD5" w:rsidRPr="00B95FFB" w:rsidRDefault="000F2AD5" w:rsidP="006268D7">
            <w:pPr>
              <w:pStyle w:val="Footer"/>
              <w:numPr>
                <w:ilvl w:val="1"/>
                <w:numId w:val="103"/>
              </w:numPr>
              <w:tabs>
                <w:tab w:val="left" w:pos="-3870"/>
              </w:tabs>
              <w:ind w:left="569" w:hanging="567"/>
              <w:rPr>
                <w:rFonts w:cs="Arial"/>
                <w:color w:val="000000"/>
                <w:sz w:val="22"/>
                <w:szCs w:val="22"/>
              </w:rPr>
            </w:pPr>
            <w:r w:rsidRPr="00B95FFB">
              <w:rPr>
                <w:rFonts w:cs="Arial"/>
                <w:color w:val="000000"/>
                <w:sz w:val="22"/>
                <w:szCs w:val="22"/>
              </w:rPr>
              <w:t xml:space="preserve">Adobe Illustrator </w:t>
            </w:r>
          </w:p>
          <w:p w:rsidR="000F2AD5" w:rsidRPr="009E49B5" w:rsidRDefault="000F2AD5" w:rsidP="006268D7">
            <w:pPr>
              <w:pStyle w:val="Footer"/>
              <w:numPr>
                <w:ilvl w:val="1"/>
                <w:numId w:val="103"/>
              </w:numPr>
              <w:tabs>
                <w:tab w:val="left" w:pos="-3870"/>
                <w:tab w:val="left" w:pos="600"/>
              </w:tabs>
              <w:ind w:hanging="718"/>
              <w:rPr>
                <w:rFonts w:cs="Arial"/>
                <w:color w:val="000000"/>
                <w:sz w:val="22"/>
                <w:szCs w:val="22"/>
              </w:rPr>
            </w:pPr>
            <w:r w:rsidRPr="009E49B5">
              <w:rPr>
                <w:rFonts w:cs="Arial"/>
                <w:color w:val="000000"/>
                <w:sz w:val="22"/>
                <w:szCs w:val="22"/>
              </w:rPr>
              <w:t>Adobe Illustrator CS</w:t>
            </w:r>
          </w:p>
          <w:p w:rsidR="000F2AD5" w:rsidRPr="009E49B5" w:rsidRDefault="000F2AD5" w:rsidP="006268D7">
            <w:pPr>
              <w:pStyle w:val="Footer"/>
              <w:numPr>
                <w:ilvl w:val="1"/>
                <w:numId w:val="103"/>
              </w:numPr>
              <w:tabs>
                <w:tab w:val="left" w:pos="-3870"/>
                <w:tab w:val="left" w:pos="600"/>
              </w:tabs>
              <w:ind w:hanging="718"/>
              <w:rPr>
                <w:rFonts w:cs="Arial"/>
                <w:color w:val="000000"/>
                <w:sz w:val="22"/>
                <w:szCs w:val="22"/>
              </w:rPr>
            </w:pPr>
            <w:r w:rsidRPr="009E49B5">
              <w:rPr>
                <w:rFonts w:cs="Arial"/>
                <w:color w:val="000000"/>
                <w:sz w:val="22"/>
                <w:szCs w:val="22"/>
              </w:rPr>
              <w:t xml:space="preserve">Adobe Photoshop </w:t>
            </w:r>
          </w:p>
          <w:p w:rsidR="000F2AD5" w:rsidRPr="009E49B5" w:rsidRDefault="000F2AD5" w:rsidP="006268D7">
            <w:pPr>
              <w:pStyle w:val="Footer"/>
              <w:numPr>
                <w:ilvl w:val="1"/>
                <w:numId w:val="103"/>
              </w:numPr>
              <w:tabs>
                <w:tab w:val="left" w:pos="-3870"/>
                <w:tab w:val="left" w:pos="600"/>
              </w:tabs>
              <w:ind w:hanging="718"/>
              <w:rPr>
                <w:rFonts w:cs="Arial"/>
                <w:color w:val="000000"/>
                <w:sz w:val="22"/>
                <w:szCs w:val="22"/>
              </w:rPr>
            </w:pPr>
            <w:r>
              <w:rPr>
                <w:rFonts w:cs="Arial"/>
                <w:color w:val="000000"/>
                <w:sz w:val="22"/>
                <w:szCs w:val="22"/>
              </w:rPr>
              <w:t>Corel Paint shop</w:t>
            </w:r>
          </w:p>
          <w:p w:rsidR="000F2AD5" w:rsidRDefault="000F2AD5" w:rsidP="006268D7">
            <w:pPr>
              <w:pStyle w:val="Footer"/>
              <w:numPr>
                <w:ilvl w:val="1"/>
                <w:numId w:val="103"/>
              </w:numPr>
              <w:tabs>
                <w:tab w:val="left" w:pos="-3870"/>
                <w:tab w:val="left" w:pos="600"/>
              </w:tabs>
              <w:ind w:hanging="718"/>
              <w:rPr>
                <w:rFonts w:cs="Arial"/>
                <w:color w:val="000000"/>
                <w:sz w:val="22"/>
                <w:szCs w:val="22"/>
              </w:rPr>
            </w:pPr>
            <w:r w:rsidRPr="009E49B5">
              <w:rPr>
                <w:rFonts w:cs="Arial"/>
                <w:color w:val="000000"/>
                <w:sz w:val="22"/>
                <w:szCs w:val="22"/>
              </w:rPr>
              <w:t>CorelDraw X4</w:t>
            </w:r>
          </w:p>
          <w:p w:rsidR="000F2AD5" w:rsidRPr="009E49B5" w:rsidRDefault="000F2AD5" w:rsidP="006268D7">
            <w:pPr>
              <w:pStyle w:val="Footer"/>
              <w:numPr>
                <w:ilvl w:val="1"/>
                <w:numId w:val="103"/>
              </w:numPr>
              <w:tabs>
                <w:tab w:val="left" w:pos="-3870"/>
                <w:tab w:val="left" w:pos="600"/>
              </w:tabs>
              <w:ind w:hanging="718"/>
              <w:rPr>
                <w:rFonts w:cs="Arial"/>
                <w:color w:val="000000"/>
                <w:sz w:val="22"/>
                <w:szCs w:val="22"/>
              </w:rPr>
            </w:pPr>
            <w:r w:rsidRPr="009E49B5">
              <w:rPr>
                <w:rFonts w:cs="Arial"/>
                <w:color w:val="000000"/>
                <w:sz w:val="22"/>
                <w:szCs w:val="22"/>
              </w:rPr>
              <w:t>Fat paint</w:t>
            </w:r>
          </w:p>
          <w:p w:rsidR="000F2AD5" w:rsidRPr="009E49B5" w:rsidRDefault="000F2AD5" w:rsidP="006268D7">
            <w:pPr>
              <w:pStyle w:val="Footer"/>
              <w:numPr>
                <w:ilvl w:val="1"/>
                <w:numId w:val="103"/>
              </w:numPr>
              <w:tabs>
                <w:tab w:val="left" w:pos="-3870"/>
                <w:tab w:val="left" w:pos="600"/>
              </w:tabs>
              <w:ind w:hanging="718"/>
              <w:rPr>
                <w:rFonts w:cs="Arial"/>
                <w:color w:val="000000"/>
                <w:sz w:val="22"/>
                <w:szCs w:val="22"/>
              </w:rPr>
            </w:pPr>
            <w:r w:rsidRPr="009E49B5">
              <w:rPr>
                <w:rFonts w:cs="Arial"/>
                <w:color w:val="000000"/>
                <w:sz w:val="22"/>
                <w:szCs w:val="22"/>
              </w:rPr>
              <w:t>InDesign CS</w:t>
            </w:r>
          </w:p>
          <w:p w:rsidR="000F2AD5" w:rsidRPr="009E49B5" w:rsidRDefault="000F2AD5" w:rsidP="006268D7">
            <w:pPr>
              <w:pStyle w:val="Footer"/>
              <w:numPr>
                <w:ilvl w:val="1"/>
                <w:numId w:val="103"/>
              </w:numPr>
              <w:tabs>
                <w:tab w:val="left" w:pos="-3870"/>
                <w:tab w:val="left" w:pos="600"/>
              </w:tabs>
              <w:ind w:hanging="718"/>
              <w:rPr>
                <w:rFonts w:cs="Arial"/>
                <w:color w:val="000000"/>
                <w:sz w:val="22"/>
                <w:szCs w:val="22"/>
              </w:rPr>
            </w:pPr>
            <w:r w:rsidRPr="009E49B5">
              <w:rPr>
                <w:rFonts w:cs="Arial"/>
                <w:color w:val="000000"/>
                <w:sz w:val="22"/>
                <w:szCs w:val="22"/>
              </w:rPr>
              <w:t xml:space="preserve">Quark Xpress </w:t>
            </w:r>
          </w:p>
          <w:p w:rsidR="003E1324" w:rsidRPr="00307B28" w:rsidRDefault="003E1324" w:rsidP="003E59B6">
            <w:pPr>
              <w:pStyle w:val="Footer"/>
              <w:tabs>
                <w:tab w:val="left" w:pos="-3870"/>
                <w:tab w:val="left" w:pos="600"/>
              </w:tabs>
              <w:ind w:left="2"/>
              <w:jc w:val="both"/>
              <w:rPr>
                <w:rFonts w:cs="Arial"/>
                <w:sz w:val="22"/>
                <w:szCs w:val="22"/>
              </w:rPr>
            </w:pPr>
          </w:p>
        </w:tc>
      </w:tr>
      <w:tr w:rsidR="003E1324" w:rsidRPr="00A549BA" w:rsidTr="003E59B6">
        <w:tc>
          <w:tcPr>
            <w:tcW w:w="3150" w:type="dxa"/>
          </w:tcPr>
          <w:p w:rsidR="003E1324" w:rsidRPr="009C24A8" w:rsidRDefault="003E1324" w:rsidP="006268D7">
            <w:pPr>
              <w:pStyle w:val="ListParagraph"/>
              <w:numPr>
                <w:ilvl w:val="0"/>
                <w:numId w:val="103"/>
              </w:numPr>
              <w:ind w:left="317" w:hanging="317"/>
              <w:contextualSpacing/>
              <w:rPr>
                <w:rFonts w:ascii="Arial" w:hAnsi="Arial" w:cs="Arial"/>
                <w:sz w:val="24"/>
                <w:szCs w:val="24"/>
              </w:rPr>
            </w:pPr>
            <w:r w:rsidRPr="009C24A8">
              <w:rPr>
                <w:rFonts w:ascii="Arial" w:hAnsi="Arial" w:cs="Arial"/>
                <w:sz w:val="24"/>
                <w:szCs w:val="24"/>
              </w:rPr>
              <w:t>Objects</w:t>
            </w:r>
          </w:p>
        </w:tc>
        <w:tc>
          <w:tcPr>
            <w:tcW w:w="6206" w:type="dxa"/>
            <w:tcBorders>
              <w:bottom w:val="single" w:sz="4" w:space="0" w:color="auto"/>
            </w:tcBorders>
          </w:tcPr>
          <w:p w:rsidR="003E1324" w:rsidRPr="00E33120" w:rsidRDefault="003E1324" w:rsidP="007E0C4C">
            <w:pPr>
              <w:tabs>
                <w:tab w:val="left" w:pos="-3870"/>
                <w:tab w:val="center" w:pos="4320"/>
                <w:tab w:val="right" w:pos="8640"/>
              </w:tabs>
              <w:ind w:left="569" w:hanging="569"/>
              <w:rPr>
                <w:rFonts w:cs="Arial"/>
                <w:color w:val="000000"/>
                <w:sz w:val="22"/>
                <w:szCs w:val="22"/>
                <w:lang w:eastAsia="de-DE" w:bidi="th-TH"/>
              </w:rPr>
            </w:pPr>
          </w:p>
          <w:p w:rsidR="000F2AD5" w:rsidRPr="00E33120" w:rsidRDefault="000F2AD5" w:rsidP="007E0C4C">
            <w:pPr>
              <w:pStyle w:val="ListParagraph"/>
              <w:numPr>
                <w:ilvl w:val="1"/>
                <w:numId w:val="103"/>
              </w:numPr>
              <w:snapToGrid w:val="0"/>
              <w:ind w:left="569" w:hanging="569"/>
              <w:contextualSpacing/>
              <w:rPr>
                <w:rFonts w:ascii="Arial" w:hAnsi="Arial" w:cs="Arial"/>
                <w:color w:val="000000"/>
                <w:sz w:val="22"/>
                <w:szCs w:val="22"/>
                <w:lang w:eastAsia="de-DE" w:bidi="th-TH"/>
              </w:rPr>
            </w:pPr>
            <w:r w:rsidRPr="00E33120">
              <w:rPr>
                <w:rFonts w:ascii="Arial" w:hAnsi="Arial" w:cs="Arial"/>
                <w:color w:val="000000"/>
                <w:sz w:val="22"/>
                <w:szCs w:val="22"/>
                <w:lang w:eastAsia="de-DE" w:bidi="th-TH"/>
              </w:rPr>
              <w:t>Curved segments</w:t>
            </w:r>
          </w:p>
          <w:p w:rsidR="000F2AD5" w:rsidRPr="00E33120" w:rsidRDefault="000F2AD5" w:rsidP="007E0C4C">
            <w:pPr>
              <w:pStyle w:val="ListParagraph"/>
              <w:numPr>
                <w:ilvl w:val="1"/>
                <w:numId w:val="103"/>
              </w:numPr>
              <w:snapToGrid w:val="0"/>
              <w:ind w:left="569" w:hanging="569"/>
              <w:contextualSpacing/>
              <w:rPr>
                <w:rFonts w:ascii="Arial" w:hAnsi="Arial" w:cs="Arial"/>
                <w:color w:val="000000"/>
                <w:sz w:val="22"/>
                <w:szCs w:val="22"/>
                <w:lang w:eastAsia="de-DE" w:bidi="th-TH"/>
              </w:rPr>
            </w:pPr>
            <w:r w:rsidRPr="00E33120">
              <w:rPr>
                <w:rFonts w:ascii="Arial" w:hAnsi="Arial" w:cs="Arial"/>
                <w:color w:val="000000"/>
                <w:sz w:val="22"/>
                <w:szCs w:val="22"/>
                <w:lang w:eastAsia="de-DE" w:bidi="th-TH"/>
              </w:rPr>
              <w:t>Drawn objects</w:t>
            </w:r>
          </w:p>
          <w:p w:rsidR="000F2AD5" w:rsidRDefault="000F2AD5"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t>Lines</w:t>
            </w:r>
            <w:r w:rsidRPr="00051380">
              <w:rPr>
                <w:rFonts w:cs="Arial"/>
                <w:color w:val="000000"/>
                <w:sz w:val="22"/>
                <w:szCs w:val="22"/>
              </w:rPr>
              <w:t xml:space="preserve"> </w:t>
            </w:r>
          </w:p>
          <w:p w:rsidR="000F2AD5" w:rsidRPr="00E33120" w:rsidRDefault="000F2AD5" w:rsidP="007E0C4C">
            <w:pPr>
              <w:pStyle w:val="ListParagraph"/>
              <w:numPr>
                <w:ilvl w:val="1"/>
                <w:numId w:val="103"/>
              </w:numPr>
              <w:snapToGrid w:val="0"/>
              <w:ind w:left="569" w:hanging="569"/>
              <w:contextualSpacing/>
              <w:rPr>
                <w:rFonts w:ascii="Arial" w:hAnsi="Arial" w:cs="Arial"/>
                <w:color w:val="000000"/>
                <w:sz w:val="22"/>
                <w:szCs w:val="22"/>
                <w:lang w:eastAsia="de-DE" w:bidi="th-TH"/>
              </w:rPr>
            </w:pPr>
            <w:r w:rsidRPr="00E33120">
              <w:rPr>
                <w:rFonts w:ascii="Arial" w:hAnsi="Arial" w:cs="Arial"/>
                <w:color w:val="000000"/>
                <w:sz w:val="22"/>
                <w:szCs w:val="22"/>
                <w:lang w:eastAsia="de-DE" w:bidi="th-TH"/>
              </w:rPr>
              <w:t>Predefined shapes</w:t>
            </w:r>
          </w:p>
          <w:p w:rsidR="003E1324" w:rsidRPr="00051380" w:rsidRDefault="003E1324" w:rsidP="003E59B6">
            <w:pPr>
              <w:pStyle w:val="Footer"/>
              <w:tabs>
                <w:tab w:val="left" w:pos="-3870"/>
              </w:tabs>
              <w:ind w:left="720"/>
              <w:rPr>
                <w:rFonts w:cs="Arial"/>
                <w:color w:val="000000"/>
                <w:sz w:val="22"/>
                <w:szCs w:val="22"/>
              </w:rPr>
            </w:pPr>
          </w:p>
        </w:tc>
      </w:tr>
      <w:tr w:rsidR="003E1324" w:rsidRPr="00A549BA" w:rsidTr="003E59B6">
        <w:tc>
          <w:tcPr>
            <w:tcW w:w="3150" w:type="dxa"/>
            <w:tcBorders>
              <w:bottom w:val="single" w:sz="4" w:space="0" w:color="auto"/>
            </w:tcBorders>
          </w:tcPr>
          <w:p w:rsidR="003E1324" w:rsidRPr="009C24A8" w:rsidRDefault="003E1324" w:rsidP="006268D7">
            <w:pPr>
              <w:pStyle w:val="ListParagraph"/>
              <w:widowControl/>
              <w:numPr>
                <w:ilvl w:val="0"/>
                <w:numId w:val="103"/>
              </w:numPr>
              <w:autoSpaceDE/>
              <w:autoSpaceDN/>
              <w:adjustRightInd/>
              <w:ind w:left="240" w:hanging="270"/>
              <w:contextualSpacing/>
              <w:rPr>
                <w:rFonts w:ascii="Arial" w:hAnsi="Arial" w:cs="Arial"/>
                <w:sz w:val="24"/>
                <w:szCs w:val="24"/>
              </w:rPr>
            </w:pPr>
            <w:r w:rsidRPr="009C24A8">
              <w:rPr>
                <w:rFonts w:ascii="Arial" w:hAnsi="Arial" w:cs="Arial"/>
                <w:sz w:val="24"/>
                <w:szCs w:val="24"/>
              </w:rPr>
              <w:t>Manipulation and editing</w:t>
            </w:r>
          </w:p>
        </w:tc>
        <w:tc>
          <w:tcPr>
            <w:tcW w:w="6206" w:type="dxa"/>
            <w:tcBorders>
              <w:bottom w:val="single" w:sz="4" w:space="0" w:color="auto"/>
            </w:tcBorders>
          </w:tcPr>
          <w:p w:rsidR="003E1324" w:rsidRPr="00E33120" w:rsidRDefault="003E1324"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Bend</w:t>
            </w:r>
          </w:p>
          <w:p w:rsidR="003E1324" w:rsidRPr="00E33120" w:rsidRDefault="003E1324"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Stretch</w:t>
            </w:r>
          </w:p>
          <w:p w:rsidR="003E1324" w:rsidRPr="00E33120" w:rsidRDefault="003E1324"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Twist</w:t>
            </w:r>
          </w:p>
          <w:p w:rsidR="003E1324" w:rsidRPr="00E33120" w:rsidRDefault="003E1324"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Warping</w:t>
            </w:r>
          </w:p>
          <w:p w:rsidR="003E1324" w:rsidRDefault="003E1324"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Liquefy</w:t>
            </w:r>
          </w:p>
          <w:p w:rsidR="003E1324" w:rsidRPr="00E33120" w:rsidRDefault="003E1324" w:rsidP="003E59B6">
            <w:pPr>
              <w:pStyle w:val="Footer"/>
              <w:tabs>
                <w:tab w:val="left" w:pos="-3870"/>
              </w:tabs>
              <w:ind w:left="720"/>
              <w:rPr>
                <w:rFonts w:cs="Arial"/>
                <w:color w:val="000000"/>
                <w:sz w:val="22"/>
                <w:szCs w:val="22"/>
              </w:rPr>
            </w:pPr>
          </w:p>
        </w:tc>
      </w:tr>
      <w:tr w:rsidR="003E1324" w:rsidRPr="00A549BA" w:rsidTr="003E59B6">
        <w:tc>
          <w:tcPr>
            <w:tcW w:w="3150" w:type="dxa"/>
            <w:tcBorders>
              <w:bottom w:val="single" w:sz="4" w:space="0" w:color="auto"/>
            </w:tcBorders>
          </w:tcPr>
          <w:p w:rsidR="003E1324" w:rsidRPr="009C24A8" w:rsidRDefault="003E1324" w:rsidP="006268D7">
            <w:pPr>
              <w:pStyle w:val="ListParagraph"/>
              <w:widowControl/>
              <w:numPr>
                <w:ilvl w:val="0"/>
                <w:numId w:val="103"/>
              </w:numPr>
              <w:autoSpaceDE/>
              <w:autoSpaceDN/>
              <w:adjustRightInd/>
              <w:ind w:left="240" w:hanging="270"/>
              <w:contextualSpacing/>
              <w:rPr>
                <w:rFonts w:ascii="Arial" w:hAnsi="Arial" w:cs="Arial"/>
                <w:sz w:val="24"/>
              </w:rPr>
            </w:pPr>
            <w:r w:rsidRPr="009C24A8">
              <w:rPr>
                <w:rFonts w:ascii="Arial" w:hAnsi="Arial" w:cs="Arial"/>
                <w:sz w:val="24"/>
              </w:rPr>
              <w:t>Format</w:t>
            </w:r>
          </w:p>
        </w:tc>
        <w:tc>
          <w:tcPr>
            <w:tcW w:w="6206" w:type="dxa"/>
            <w:tcBorders>
              <w:bottom w:val="single" w:sz="4" w:space="0" w:color="auto"/>
            </w:tcBorders>
          </w:tcPr>
          <w:p w:rsidR="003E1324" w:rsidRPr="00E33120" w:rsidRDefault="003E1324" w:rsidP="003E59B6">
            <w:pPr>
              <w:pStyle w:val="Footer"/>
              <w:tabs>
                <w:tab w:val="left" w:pos="-3870"/>
              </w:tabs>
              <w:ind w:left="720"/>
              <w:rPr>
                <w:rFonts w:cs="Arial"/>
                <w:color w:val="000000"/>
                <w:sz w:val="22"/>
                <w:szCs w:val="22"/>
              </w:rPr>
            </w:pPr>
          </w:p>
          <w:p w:rsidR="003E1324" w:rsidRPr="00E33120" w:rsidRDefault="003E1324" w:rsidP="006268D7">
            <w:pPr>
              <w:pStyle w:val="Footer"/>
              <w:numPr>
                <w:ilvl w:val="1"/>
                <w:numId w:val="103"/>
              </w:numPr>
              <w:tabs>
                <w:tab w:val="left" w:pos="-3870"/>
              </w:tabs>
              <w:ind w:hanging="718"/>
              <w:rPr>
                <w:rFonts w:cs="Arial"/>
                <w:color w:val="000000"/>
                <w:sz w:val="22"/>
                <w:szCs w:val="22"/>
              </w:rPr>
            </w:pPr>
            <w:r w:rsidRPr="00E33120">
              <w:rPr>
                <w:rFonts w:cs="Arial"/>
                <w:color w:val="000000"/>
                <w:sz w:val="22"/>
                <w:szCs w:val="22"/>
              </w:rPr>
              <w:t>Front</w:t>
            </w:r>
          </w:p>
          <w:p w:rsidR="003E1324" w:rsidRPr="00E33120" w:rsidRDefault="003E1324"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lastRenderedPageBreak/>
              <w:t>Leading</w:t>
            </w:r>
          </w:p>
          <w:p w:rsidR="003E1324" w:rsidRPr="00E33120" w:rsidRDefault="003E1324"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t>Paragraph</w:t>
            </w:r>
          </w:p>
          <w:p w:rsidR="003E1324" w:rsidRPr="00E33120" w:rsidRDefault="003E1324"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t>Alignment</w:t>
            </w:r>
          </w:p>
          <w:p w:rsidR="003E1324" w:rsidRPr="00E33120" w:rsidRDefault="003E1324"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t>Character size</w:t>
            </w:r>
          </w:p>
          <w:p w:rsidR="003E1324" w:rsidRPr="00E33120" w:rsidRDefault="003E1324"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t>Columns of type</w:t>
            </w:r>
          </w:p>
          <w:p w:rsidR="003E1324" w:rsidRDefault="003E1324" w:rsidP="007E0C4C">
            <w:pPr>
              <w:pStyle w:val="Footer"/>
              <w:numPr>
                <w:ilvl w:val="1"/>
                <w:numId w:val="103"/>
              </w:numPr>
              <w:tabs>
                <w:tab w:val="left" w:pos="-3870"/>
              </w:tabs>
              <w:ind w:left="569" w:hanging="569"/>
              <w:rPr>
                <w:rFonts w:cs="Arial"/>
                <w:color w:val="000000"/>
                <w:sz w:val="22"/>
                <w:szCs w:val="22"/>
              </w:rPr>
            </w:pPr>
            <w:r w:rsidRPr="00E33120">
              <w:rPr>
                <w:rFonts w:cs="Arial"/>
                <w:color w:val="000000"/>
                <w:sz w:val="22"/>
                <w:szCs w:val="22"/>
              </w:rPr>
              <w:t xml:space="preserve">Text flow </w:t>
            </w:r>
          </w:p>
          <w:p w:rsidR="003E1324" w:rsidRPr="00E33120" w:rsidRDefault="003E1324" w:rsidP="003E59B6">
            <w:pPr>
              <w:pStyle w:val="Footer"/>
              <w:tabs>
                <w:tab w:val="left" w:pos="-3870"/>
              </w:tabs>
              <w:ind w:left="2"/>
              <w:rPr>
                <w:rFonts w:cs="Arial"/>
                <w:color w:val="000000"/>
                <w:sz w:val="22"/>
                <w:szCs w:val="22"/>
              </w:rPr>
            </w:pPr>
          </w:p>
        </w:tc>
      </w:tr>
      <w:tr w:rsidR="003E1324" w:rsidRPr="00A549BA" w:rsidTr="003E59B6">
        <w:tc>
          <w:tcPr>
            <w:tcW w:w="3150" w:type="dxa"/>
            <w:tcBorders>
              <w:top w:val="single" w:sz="4" w:space="0" w:color="auto"/>
            </w:tcBorders>
          </w:tcPr>
          <w:p w:rsidR="003E1324" w:rsidRPr="007320BF" w:rsidRDefault="003E1324" w:rsidP="006268D7">
            <w:pPr>
              <w:pStyle w:val="ListParagraph"/>
              <w:widowControl/>
              <w:numPr>
                <w:ilvl w:val="0"/>
                <w:numId w:val="103"/>
              </w:numPr>
              <w:autoSpaceDE/>
              <w:autoSpaceDN/>
              <w:adjustRightInd/>
              <w:ind w:left="240" w:hanging="270"/>
              <w:contextualSpacing/>
              <w:rPr>
                <w:rFonts w:ascii="Arial" w:hAnsi="Arial" w:cs="Arial"/>
                <w:sz w:val="24"/>
              </w:rPr>
            </w:pPr>
            <w:r w:rsidRPr="007320BF">
              <w:rPr>
                <w:rFonts w:ascii="Arial" w:hAnsi="Arial" w:cs="Arial"/>
                <w:sz w:val="24"/>
              </w:rPr>
              <w:lastRenderedPageBreak/>
              <w:t>Color separation</w:t>
            </w:r>
          </w:p>
        </w:tc>
        <w:tc>
          <w:tcPr>
            <w:tcW w:w="6206" w:type="dxa"/>
            <w:tcBorders>
              <w:top w:val="single" w:sz="4" w:space="0" w:color="auto"/>
            </w:tcBorders>
          </w:tcPr>
          <w:p w:rsidR="003E1324" w:rsidRPr="00E33120" w:rsidRDefault="003E1324"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Light color</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Bleed</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Color registration</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Custom co</w:t>
            </w:r>
            <w:r>
              <w:rPr>
                <w:rFonts w:cs="Arial"/>
                <w:color w:val="000000"/>
                <w:sz w:val="22"/>
                <w:szCs w:val="22"/>
              </w:rPr>
              <w:t>\</w:t>
            </w:r>
            <w:r w:rsidRPr="00E33120">
              <w:rPr>
                <w:rFonts w:cs="Arial"/>
                <w:color w:val="000000"/>
                <w:sz w:val="22"/>
                <w:szCs w:val="22"/>
              </w:rPr>
              <w:t>lor</w:t>
            </w:r>
          </w:p>
          <w:p w:rsidR="000F2AD5"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 xml:space="preserve">Gradients </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Halftone</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Printer marks</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Process color</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Resolution</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Spot color</w:t>
            </w:r>
          </w:p>
          <w:p w:rsidR="000F2AD5" w:rsidRPr="00E33120" w:rsidRDefault="000F2AD5" w:rsidP="007E0C4C">
            <w:pPr>
              <w:pStyle w:val="Footer"/>
              <w:numPr>
                <w:ilvl w:val="1"/>
                <w:numId w:val="103"/>
              </w:numPr>
              <w:tabs>
                <w:tab w:val="left" w:pos="-3870"/>
              </w:tabs>
              <w:ind w:left="569" w:hanging="567"/>
              <w:rPr>
                <w:rFonts w:cs="Arial"/>
                <w:color w:val="000000"/>
                <w:sz w:val="22"/>
                <w:szCs w:val="22"/>
              </w:rPr>
            </w:pPr>
            <w:r w:rsidRPr="00E33120">
              <w:rPr>
                <w:rFonts w:cs="Arial"/>
                <w:color w:val="000000"/>
                <w:sz w:val="22"/>
                <w:szCs w:val="22"/>
              </w:rPr>
              <w:t>Transparency</w:t>
            </w:r>
          </w:p>
          <w:p w:rsidR="003E1324" w:rsidRPr="00E33120" w:rsidRDefault="003E1324" w:rsidP="003E59B6">
            <w:pPr>
              <w:pStyle w:val="Footer"/>
              <w:tabs>
                <w:tab w:val="left" w:pos="-3870"/>
              </w:tabs>
              <w:ind w:left="720"/>
              <w:rPr>
                <w:rFonts w:cs="Arial"/>
                <w:color w:val="000000"/>
                <w:sz w:val="22"/>
                <w:szCs w:val="22"/>
              </w:rPr>
            </w:pPr>
          </w:p>
        </w:tc>
      </w:tr>
    </w:tbl>
    <w:p w:rsidR="003E1324" w:rsidRDefault="003E1324" w:rsidP="003E1324">
      <w:pPr>
        <w:pStyle w:val="BodyTextIndent"/>
        <w:ind w:left="0" w:firstLine="234"/>
        <w:rPr>
          <w:b/>
        </w:rPr>
      </w:pPr>
    </w:p>
    <w:p w:rsidR="003E1324" w:rsidRPr="00621CC6" w:rsidRDefault="003E1324" w:rsidP="003E1324">
      <w:pPr>
        <w:pStyle w:val="BodyTextIndent"/>
        <w:ind w:left="0" w:firstLine="234"/>
        <w:rPr>
          <w:b/>
          <w:i/>
        </w:rPr>
      </w:pPr>
      <w:r w:rsidRPr="00621CC6">
        <w:rPr>
          <w:b/>
        </w:rPr>
        <w:t>EVIDENCE GUIDE</w:t>
      </w:r>
    </w:p>
    <w:tbl>
      <w:tblPr>
        <w:tblW w:w="937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378"/>
      </w:tblGrid>
      <w:tr w:rsidR="003E1324" w:rsidRPr="00621CC6" w:rsidTr="007E0C4C">
        <w:tc>
          <w:tcPr>
            <w:tcW w:w="2992" w:type="dxa"/>
          </w:tcPr>
          <w:p w:rsidR="003E1324" w:rsidRPr="006E346A" w:rsidRDefault="003E1324" w:rsidP="006268D7">
            <w:pPr>
              <w:pStyle w:val="BodyTextIndent"/>
              <w:numPr>
                <w:ilvl w:val="0"/>
                <w:numId w:val="104"/>
              </w:numPr>
              <w:tabs>
                <w:tab w:val="left" w:pos="450"/>
                <w:tab w:val="left" w:pos="1794"/>
                <w:tab w:val="left" w:pos="2184"/>
              </w:tabs>
              <w:spacing w:after="0"/>
              <w:jc w:val="left"/>
              <w:rPr>
                <w:i/>
                <w:sz w:val="22"/>
              </w:rPr>
            </w:pPr>
            <w:r w:rsidRPr="006E346A">
              <w:rPr>
                <w:sz w:val="22"/>
              </w:rPr>
              <w:t xml:space="preserve">Critical Aspects of Competency </w:t>
            </w:r>
          </w:p>
        </w:tc>
        <w:tc>
          <w:tcPr>
            <w:tcW w:w="6378" w:type="dxa"/>
          </w:tcPr>
          <w:p w:rsidR="003E1324" w:rsidRPr="004E404B" w:rsidRDefault="003E1324" w:rsidP="003E59B6">
            <w:r w:rsidRPr="004E404B">
              <w:t>Assessment requires evidence that the candidate:</w:t>
            </w:r>
          </w:p>
          <w:p w:rsidR="003E1324" w:rsidRDefault="003E1324" w:rsidP="003E59B6">
            <w:pPr>
              <w:pStyle w:val="Footer"/>
              <w:tabs>
                <w:tab w:val="left" w:pos="-3870"/>
                <w:tab w:val="left" w:pos="459"/>
              </w:tabs>
              <w:ind w:left="459"/>
              <w:jc w:val="both"/>
              <w:rPr>
                <w:rFonts w:cs="Arial"/>
                <w:color w:val="000000"/>
                <w:sz w:val="22"/>
                <w:szCs w:val="22"/>
              </w:rPr>
            </w:pP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Checked and adjusted image quality where necessary</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Manipulated and edited objects and text according to design brief</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 xml:space="preserve">Created and edited complex shapes  </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Embedded and / or linked bitmap images in the file</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Modified placed bitmaps and / or duplicated according to design requirements</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 xml:space="preserve">Masked bitmaps and / or added an opacity mask </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 xml:space="preserve">Combined process and spot colors as required  </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Selected web-safe colors for cross-media publishing purposes</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Linked objects to create an image map that meets design requirements</w:t>
            </w:r>
          </w:p>
          <w:p w:rsidR="003E1324" w:rsidRPr="00A30E38" w:rsidRDefault="003E1324" w:rsidP="006268D7">
            <w:pPr>
              <w:pStyle w:val="Footer"/>
              <w:numPr>
                <w:ilvl w:val="1"/>
                <w:numId w:val="104"/>
              </w:numPr>
              <w:tabs>
                <w:tab w:val="left" w:pos="-3870"/>
              </w:tabs>
              <w:ind w:left="601" w:hanging="567"/>
              <w:rPr>
                <w:rFonts w:cs="Arial"/>
                <w:color w:val="000000"/>
                <w:sz w:val="22"/>
                <w:szCs w:val="22"/>
              </w:rPr>
            </w:pPr>
            <w:r w:rsidRPr="00A30E38">
              <w:rPr>
                <w:rFonts w:cs="Arial"/>
                <w:color w:val="000000"/>
                <w:sz w:val="22"/>
                <w:szCs w:val="22"/>
              </w:rPr>
              <w:t>Layered objects to create animation frames and exported for animation set up</w:t>
            </w:r>
          </w:p>
          <w:p w:rsidR="003E1324" w:rsidRPr="00791ECB" w:rsidRDefault="003E1324" w:rsidP="003E59B6">
            <w:pPr>
              <w:pStyle w:val="Footer"/>
              <w:tabs>
                <w:tab w:val="left" w:pos="-3870"/>
              </w:tabs>
              <w:ind w:left="601"/>
              <w:jc w:val="both"/>
              <w:rPr>
                <w:rFonts w:cs="Arial"/>
                <w:color w:val="000000"/>
                <w:sz w:val="22"/>
                <w:szCs w:val="22"/>
              </w:rPr>
            </w:pPr>
          </w:p>
        </w:tc>
      </w:tr>
      <w:tr w:rsidR="003E1324" w:rsidRPr="00621CC6" w:rsidTr="007E0C4C">
        <w:tc>
          <w:tcPr>
            <w:tcW w:w="2992" w:type="dxa"/>
          </w:tcPr>
          <w:p w:rsidR="003E1324" w:rsidRPr="006E346A" w:rsidRDefault="003E1324" w:rsidP="006268D7">
            <w:pPr>
              <w:pStyle w:val="BodyTextIndent"/>
              <w:numPr>
                <w:ilvl w:val="0"/>
                <w:numId w:val="104"/>
              </w:numPr>
              <w:tabs>
                <w:tab w:val="left" w:pos="450"/>
                <w:tab w:val="left" w:pos="1794"/>
                <w:tab w:val="left" w:pos="2184"/>
              </w:tabs>
              <w:spacing w:after="0"/>
              <w:jc w:val="left"/>
              <w:rPr>
                <w:i/>
                <w:sz w:val="22"/>
              </w:rPr>
            </w:pPr>
            <w:r w:rsidRPr="006E346A">
              <w:rPr>
                <w:sz w:val="22"/>
              </w:rPr>
              <w:t>Underpinning Knowledge</w:t>
            </w:r>
          </w:p>
        </w:tc>
        <w:tc>
          <w:tcPr>
            <w:tcW w:w="6378" w:type="dxa"/>
          </w:tcPr>
          <w:p w:rsidR="003E1324" w:rsidRDefault="003E1324" w:rsidP="003E59B6">
            <w:pPr>
              <w:pStyle w:val="Footer"/>
              <w:tabs>
                <w:tab w:val="left" w:pos="-3870"/>
                <w:tab w:val="left" w:pos="459"/>
              </w:tabs>
              <w:ind w:left="459"/>
              <w:jc w:val="both"/>
              <w:rPr>
                <w:rFonts w:cs="Arial"/>
                <w:color w:val="000000"/>
                <w:sz w:val="22"/>
                <w:szCs w:val="22"/>
              </w:rPr>
            </w:pP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Animation frames creation and exporting procedure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Bitmap images embedding, linking and modifying in the file</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Bitmaps masking and / or adding an opacity mask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Color separation setting options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Complex shapes creating and editing process </w:t>
            </w:r>
          </w:p>
          <w:p w:rsidR="000F2AD5"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Compression options keeping the image quality high and the file size low.</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cross-media publishing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Editing and saving the file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lastRenderedPageBreak/>
              <w:t xml:space="preserve">Format for the color separation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Image map linking process</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Objects and text editing procedure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Overlapping and overprint refining process of objects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Print quality setting and process</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Procedure of Checking and adjusting image quality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Proof and separations checking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Screen frequency value for the print quality and saving color separation preferences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Spot colors combination process</w:t>
            </w:r>
          </w:p>
          <w:p w:rsidR="003E1324" w:rsidRPr="00CD3FA3" w:rsidRDefault="003E1324" w:rsidP="003E59B6">
            <w:pPr>
              <w:pStyle w:val="Footer"/>
              <w:tabs>
                <w:tab w:val="left" w:pos="-3870"/>
                <w:tab w:val="left" w:pos="459"/>
              </w:tabs>
              <w:ind w:left="459"/>
              <w:jc w:val="both"/>
              <w:rPr>
                <w:rFonts w:cs="Arial"/>
                <w:color w:val="000000"/>
                <w:sz w:val="22"/>
                <w:szCs w:val="22"/>
              </w:rPr>
            </w:pPr>
          </w:p>
        </w:tc>
      </w:tr>
      <w:tr w:rsidR="003E1324" w:rsidRPr="00621CC6" w:rsidTr="007E0C4C">
        <w:tc>
          <w:tcPr>
            <w:tcW w:w="2992" w:type="dxa"/>
          </w:tcPr>
          <w:p w:rsidR="003E1324" w:rsidRPr="006E346A" w:rsidRDefault="003E1324" w:rsidP="006268D7">
            <w:pPr>
              <w:pStyle w:val="BodyTextIndent"/>
              <w:numPr>
                <w:ilvl w:val="0"/>
                <w:numId w:val="104"/>
              </w:numPr>
              <w:tabs>
                <w:tab w:val="left" w:pos="450"/>
                <w:tab w:val="left" w:pos="1794"/>
                <w:tab w:val="left" w:pos="2184"/>
              </w:tabs>
              <w:spacing w:after="0"/>
              <w:ind w:left="474" w:hanging="284"/>
              <w:jc w:val="left"/>
              <w:rPr>
                <w:i/>
                <w:sz w:val="22"/>
              </w:rPr>
            </w:pPr>
            <w:r w:rsidRPr="006E346A">
              <w:rPr>
                <w:sz w:val="22"/>
              </w:rPr>
              <w:lastRenderedPageBreak/>
              <w:t>Underpinning Skills</w:t>
            </w:r>
          </w:p>
        </w:tc>
        <w:tc>
          <w:tcPr>
            <w:tcW w:w="6378" w:type="dxa"/>
          </w:tcPr>
          <w:p w:rsidR="003E1324" w:rsidRPr="006E346A" w:rsidRDefault="003E1324" w:rsidP="003E59B6">
            <w:pPr>
              <w:tabs>
                <w:tab w:val="left" w:pos="641"/>
              </w:tabs>
              <w:ind w:left="641"/>
              <w:jc w:val="left"/>
              <w:rPr>
                <w:sz w:val="22"/>
              </w:rPr>
            </w:pP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Checking and adjusting image quality where necessary</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Combining process and spotting colors as required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Creating and editing complex shapes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Embedding and / or linking bitmap images in the file</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Layering objects to create animation frames and exporting for animation set up</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Linking objects to create an image map that meets design requirements</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Manipulating and editing objects and text according to design brief</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 xml:space="preserve">Masking bitmaps and / or adding an opacity mask </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Modifying placed bitmaps and / or duplicating according to design requirements</w:t>
            </w:r>
          </w:p>
          <w:p w:rsidR="000F2AD5"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Printing final media</w:t>
            </w:r>
          </w:p>
          <w:p w:rsidR="000F2AD5" w:rsidRPr="00F2777F" w:rsidRDefault="000F2AD5" w:rsidP="006268D7">
            <w:pPr>
              <w:pStyle w:val="Footer"/>
              <w:numPr>
                <w:ilvl w:val="1"/>
                <w:numId w:val="104"/>
              </w:numPr>
              <w:tabs>
                <w:tab w:val="left" w:pos="-3870"/>
              </w:tabs>
              <w:ind w:left="601" w:hanging="567"/>
              <w:rPr>
                <w:rFonts w:cs="Arial"/>
                <w:color w:val="000000"/>
                <w:sz w:val="22"/>
                <w:szCs w:val="22"/>
              </w:rPr>
            </w:pPr>
            <w:r w:rsidRPr="00F2777F">
              <w:rPr>
                <w:rFonts w:cs="Arial"/>
                <w:color w:val="000000"/>
                <w:sz w:val="22"/>
                <w:szCs w:val="22"/>
              </w:rPr>
              <w:t>Selecting web-safe colors for cross-media publishing purposes</w:t>
            </w:r>
          </w:p>
          <w:p w:rsidR="003E1324" w:rsidRPr="00857162" w:rsidRDefault="003E1324" w:rsidP="003E59B6">
            <w:pPr>
              <w:pStyle w:val="Footer"/>
              <w:tabs>
                <w:tab w:val="left" w:pos="-3870"/>
              </w:tabs>
              <w:ind w:left="601"/>
              <w:rPr>
                <w:rFonts w:cs="Arial"/>
                <w:color w:val="000000"/>
                <w:sz w:val="22"/>
                <w:szCs w:val="22"/>
              </w:rPr>
            </w:pPr>
          </w:p>
        </w:tc>
      </w:tr>
      <w:tr w:rsidR="003E1324" w:rsidRPr="00621CC6" w:rsidTr="007E0C4C">
        <w:tc>
          <w:tcPr>
            <w:tcW w:w="2992" w:type="dxa"/>
          </w:tcPr>
          <w:p w:rsidR="003E1324" w:rsidRPr="006E346A" w:rsidRDefault="003E1324" w:rsidP="006268D7">
            <w:pPr>
              <w:pStyle w:val="BodyTextIndent"/>
              <w:numPr>
                <w:ilvl w:val="0"/>
                <w:numId w:val="104"/>
              </w:numPr>
              <w:tabs>
                <w:tab w:val="left" w:pos="450"/>
                <w:tab w:val="left" w:pos="1794"/>
                <w:tab w:val="left" w:pos="2184"/>
              </w:tabs>
              <w:spacing w:after="0"/>
              <w:jc w:val="left"/>
              <w:rPr>
                <w:i/>
                <w:sz w:val="22"/>
              </w:rPr>
            </w:pPr>
            <w:r w:rsidRPr="006E346A">
              <w:rPr>
                <w:sz w:val="22"/>
              </w:rPr>
              <w:t>Resource Implications</w:t>
            </w:r>
          </w:p>
        </w:tc>
        <w:tc>
          <w:tcPr>
            <w:tcW w:w="6378" w:type="dxa"/>
          </w:tcPr>
          <w:p w:rsidR="003E1324" w:rsidRPr="006E346A" w:rsidRDefault="003E1324" w:rsidP="003E59B6">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3E1324" w:rsidRPr="006E346A" w:rsidRDefault="003E1324" w:rsidP="003E59B6">
            <w:pPr>
              <w:tabs>
                <w:tab w:val="left" w:pos="641"/>
              </w:tabs>
              <w:ind w:left="22"/>
              <w:rPr>
                <w:sz w:val="22"/>
              </w:rPr>
            </w:pPr>
          </w:p>
          <w:p w:rsidR="003E1324"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4E404B">
              <w:rPr>
                <w:rFonts w:cs="Arial"/>
                <w:color w:val="000000"/>
                <w:sz w:val="22"/>
                <w:szCs w:val="22"/>
              </w:rPr>
              <w:t>Acces</w:t>
            </w:r>
            <w:r>
              <w:rPr>
                <w:rFonts w:cs="Arial"/>
                <w:color w:val="000000"/>
                <w:sz w:val="22"/>
                <w:szCs w:val="22"/>
              </w:rPr>
              <w:t>s to relevant workplace or approp</w:t>
            </w:r>
            <w:r w:rsidRPr="004E404B">
              <w:rPr>
                <w:rFonts w:cs="Arial"/>
                <w:color w:val="000000"/>
                <w:sz w:val="22"/>
                <w:szCs w:val="22"/>
              </w:rPr>
              <w:t>riately simulated environment where assessment can take place</w:t>
            </w:r>
          </w:p>
          <w:p w:rsidR="003E1324" w:rsidRPr="00791EC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791ECB">
              <w:rPr>
                <w:rFonts w:cs="Arial"/>
                <w:color w:val="000000"/>
                <w:sz w:val="22"/>
                <w:szCs w:val="22"/>
              </w:rPr>
              <w:t>Materials relevant to the proposed activity or task: Personal computer/laptop, Pens, paper, instruction sheet/manual</w:t>
            </w:r>
          </w:p>
          <w:p w:rsidR="003E1324" w:rsidRPr="006E346A" w:rsidRDefault="003E1324" w:rsidP="003E59B6">
            <w:pPr>
              <w:tabs>
                <w:tab w:val="left" w:pos="641"/>
              </w:tabs>
              <w:ind w:left="641"/>
              <w:jc w:val="left"/>
              <w:rPr>
                <w:sz w:val="22"/>
              </w:rPr>
            </w:pPr>
          </w:p>
        </w:tc>
      </w:tr>
      <w:tr w:rsidR="003E1324" w:rsidRPr="00621CC6" w:rsidTr="007E0C4C">
        <w:tc>
          <w:tcPr>
            <w:tcW w:w="2992" w:type="dxa"/>
          </w:tcPr>
          <w:p w:rsidR="003E1324" w:rsidRPr="006E346A" w:rsidRDefault="003E1324" w:rsidP="006268D7">
            <w:pPr>
              <w:pStyle w:val="BodyTextIndent"/>
              <w:numPr>
                <w:ilvl w:val="0"/>
                <w:numId w:val="104"/>
              </w:numPr>
              <w:tabs>
                <w:tab w:val="left" w:pos="450"/>
                <w:tab w:val="left" w:pos="1794"/>
                <w:tab w:val="left" w:pos="2184"/>
              </w:tabs>
              <w:spacing w:after="0"/>
              <w:jc w:val="left"/>
              <w:rPr>
                <w:i/>
                <w:sz w:val="22"/>
              </w:rPr>
            </w:pPr>
            <w:r w:rsidRPr="006E346A">
              <w:rPr>
                <w:sz w:val="22"/>
              </w:rPr>
              <w:t>Methods of Assessment</w:t>
            </w:r>
          </w:p>
        </w:tc>
        <w:tc>
          <w:tcPr>
            <w:tcW w:w="6378" w:type="dxa"/>
          </w:tcPr>
          <w:p w:rsidR="003E1324" w:rsidRDefault="003E1324" w:rsidP="003E59B6">
            <w:pPr>
              <w:tabs>
                <w:tab w:val="left" w:pos="641"/>
              </w:tabs>
              <w:ind w:left="22"/>
              <w:rPr>
                <w:sz w:val="22"/>
              </w:rPr>
            </w:pPr>
            <w:r w:rsidRPr="006E346A">
              <w:rPr>
                <w:sz w:val="22"/>
              </w:rPr>
              <w:t>Competency may be assessed through:</w:t>
            </w:r>
          </w:p>
          <w:p w:rsidR="003E1324" w:rsidRPr="006E346A" w:rsidRDefault="003E1324" w:rsidP="003E59B6">
            <w:pPr>
              <w:tabs>
                <w:tab w:val="left" w:pos="641"/>
              </w:tabs>
              <w:ind w:left="22"/>
              <w:rPr>
                <w:sz w:val="22"/>
              </w:rPr>
            </w:pP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Direct observations of work activities of the individual member in relation to the work activities of the group</w:t>
            </w: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Observation of simulation and/or role play involving the participation of individual member to the attainment of organizational goal</w:t>
            </w:r>
          </w:p>
          <w:p w:rsidR="003E1324" w:rsidRDefault="003E1324" w:rsidP="006268D7">
            <w:pPr>
              <w:numPr>
                <w:ilvl w:val="1"/>
                <w:numId w:val="104"/>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Written assessment </w:t>
            </w:r>
          </w:p>
          <w:p w:rsidR="003E1324" w:rsidRPr="000F279B" w:rsidRDefault="003E1324" w:rsidP="006268D7">
            <w:pPr>
              <w:numPr>
                <w:ilvl w:val="1"/>
                <w:numId w:val="104"/>
              </w:numPr>
              <w:tabs>
                <w:tab w:val="left" w:pos="459"/>
              </w:tabs>
              <w:ind w:left="641" w:hanging="619"/>
              <w:jc w:val="left"/>
              <w:rPr>
                <w:rFonts w:eastAsia="Times New Roman" w:cs="Arial"/>
                <w:color w:val="000000"/>
                <w:sz w:val="22"/>
                <w:szCs w:val="22"/>
                <w:lang w:eastAsia="de-DE" w:bidi="th-TH"/>
              </w:rPr>
            </w:pPr>
            <w:r>
              <w:rPr>
                <w:rFonts w:eastAsia="Times New Roman" w:cs="Arial"/>
                <w:color w:val="000000"/>
                <w:sz w:val="22"/>
                <w:szCs w:val="22"/>
                <w:lang w:eastAsia="de-DE" w:bidi="th-TH"/>
              </w:rPr>
              <w:t xml:space="preserve">Portfolio </w:t>
            </w:r>
          </w:p>
          <w:p w:rsidR="003E1324" w:rsidRPr="006E346A" w:rsidRDefault="003E1324" w:rsidP="003E59B6">
            <w:pPr>
              <w:tabs>
                <w:tab w:val="left" w:pos="641"/>
              </w:tabs>
              <w:ind w:left="641"/>
              <w:jc w:val="left"/>
              <w:rPr>
                <w:sz w:val="22"/>
              </w:rPr>
            </w:pPr>
          </w:p>
        </w:tc>
      </w:tr>
      <w:tr w:rsidR="003E1324" w:rsidRPr="00621CC6" w:rsidTr="007E0C4C">
        <w:tc>
          <w:tcPr>
            <w:tcW w:w="2992" w:type="dxa"/>
          </w:tcPr>
          <w:p w:rsidR="003E1324" w:rsidRPr="006E346A" w:rsidRDefault="003E1324" w:rsidP="006268D7">
            <w:pPr>
              <w:pStyle w:val="BodyTextIndent"/>
              <w:numPr>
                <w:ilvl w:val="0"/>
                <w:numId w:val="104"/>
              </w:numPr>
              <w:tabs>
                <w:tab w:val="left" w:pos="450"/>
                <w:tab w:val="left" w:pos="1794"/>
                <w:tab w:val="left" w:pos="2184"/>
              </w:tabs>
              <w:spacing w:after="0"/>
              <w:jc w:val="left"/>
              <w:rPr>
                <w:i/>
                <w:sz w:val="22"/>
              </w:rPr>
            </w:pPr>
            <w:r w:rsidRPr="006E346A">
              <w:rPr>
                <w:sz w:val="22"/>
              </w:rPr>
              <w:t>Context of Assessment</w:t>
            </w:r>
          </w:p>
        </w:tc>
        <w:tc>
          <w:tcPr>
            <w:tcW w:w="6378" w:type="dxa"/>
          </w:tcPr>
          <w:p w:rsidR="003E1324" w:rsidRPr="006E346A" w:rsidRDefault="003E1324" w:rsidP="003E59B6">
            <w:pPr>
              <w:tabs>
                <w:tab w:val="left" w:pos="641"/>
              </w:tabs>
              <w:ind w:left="641"/>
              <w:jc w:val="left"/>
              <w:rPr>
                <w:sz w:val="22"/>
              </w:rPr>
            </w:pP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assessment may occur in workplace or any appropriately simulated environment</w:t>
            </w:r>
          </w:p>
          <w:p w:rsidR="007E0C4C"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Context for Assessment</w:t>
            </w:r>
          </w:p>
          <w:p w:rsidR="003E1324" w:rsidRPr="000F279B" w:rsidRDefault="003E1324" w:rsidP="007E0C4C">
            <w:pPr>
              <w:pStyle w:val="Footer"/>
              <w:tabs>
                <w:tab w:val="left" w:pos="-3870"/>
                <w:tab w:val="left" w:pos="459"/>
              </w:tabs>
              <w:ind w:left="459"/>
              <w:jc w:val="both"/>
              <w:rPr>
                <w:rFonts w:cs="Arial"/>
                <w:color w:val="000000"/>
                <w:sz w:val="22"/>
                <w:szCs w:val="22"/>
              </w:rPr>
            </w:pPr>
            <w:r w:rsidRPr="000F279B">
              <w:rPr>
                <w:rFonts w:cs="Arial"/>
                <w:color w:val="000000"/>
                <w:sz w:val="22"/>
                <w:szCs w:val="22"/>
              </w:rPr>
              <w:lastRenderedPageBreak/>
              <w:tab/>
            </w: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on the job or simulated environment:</w:t>
            </w: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in workplace or in a simulated workplace setting</w:t>
            </w: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 group.</w:t>
            </w: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must be undertaken in accordance with Lao PDR CBT Assessment guidelines</w:t>
            </w:r>
          </w:p>
          <w:p w:rsidR="003E1324" w:rsidRPr="000F279B" w:rsidRDefault="003E1324" w:rsidP="006268D7">
            <w:pPr>
              <w:pStyle w:val="Footer"/>
              <w:numPr>
                <w:ilvl w:val="1"/>
                <w:numId w:val="104"/>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in-group</w:t>
            </w:r>
          </w:p>
          <w:p w:rsidR="003E1324" w:rsidRPr="006E346A" w:rsidRDefault="003E1324" w:rsidP="003E59B6">
            <w:pPr>
              <w:tabs>
                <w:tab w:val="left" w:pos="641"/>
              </w:tabs>
              <w:ind w:left="641"/>
              <w:jc w:val="left"/>
              <w:rPr>
                <w:sz w:val="22"/>
              </w:rPr>
            </w:pPr>
          </w:p>
        </w:tc>
      </w:tr>
    </w:tbl>
    <w:p w:rsidR="003E1324" w:rsidRDefault="003E1324" w:rsidP="003E1324">
      <w:pPr>
        <w:pStyle w:val="BodyText"/>
        <w:rPr>
          <w:lang w:eastAsia="en-PH"/>
        </w:rPr>
      </w:pPr>
      <w:r>
        <w:lastRenderedPageBreak/>
        <w:br w:type="page"/>
      </w:r>
    </w:p>
    <w:p w:rsidR="00807282" w:rsidRDefault="00807282" w:rsidP="0053034F">
      <w:pPr>
        <w:ind w:left="1701" w:hanging="1701"/>
        <w:jc w:val="left"/>
        <w:rPr>
          <w:rFonts w:cs="Arial"/>
          <w:b/>
          <w:bCs/>
          <w:i/>
          <w:iCs/>
          <w:smallCaps/>
          <w:szCs w:val="28"/>
          <w:lang w:eastAsia="en-PH"/>
        </w:rPr>
      </w:pPr>
      <w:bookmarkStart w:id="18" w:name="_Toc502480225"/>
    </w:p>
    <w:p w:rsidR="00807282" w:rsidRDefault="00807282" w:rsidP="00807282">
      <w:pPr>
        <w:ind w:left="1701" w:hanging="1701"/>
        <w:jc w:val="left"/>
        <w:rPr>
          <w:rFonts w:cs="Arial"/>
          <w:b/>
          <w:bCs/>
          <w:i/>
          <w:iCs/>
          <w:smallCaps/>
          <w:szCs w:val="28"/>
          <w:lang w:eastAsia="en-PH"/>
        </w:rPr>
      </w:pPr>
      <w:r>
        <w:rPr>
          <w:rFonts w:cs="Arial"/>
          <w:b/>
          <w:bCs/>
          <w:i/>
          <w:iCs/>
          <w:smallCaps/>
          <w:szCs w:val="28"/>
          <w:lang w:eastAsia="en-PH"/>
        </w:rPr>
        <w:t xml:space="preserve">UNIT </w:t>
      </w:r>
      <w:r w:rsidR="00681803">
        <w:rPr>
          <w:rFonts w:cs="Arial"/>
          <w:b/>
          <w:bCs/>
          <w:i/>
          <w:iCs/>
          <w:smallCaps/>
          <w:szCs w:val="28"/>
          <w:lang w:eastAsia="en-PH"/>
        </w:rPr>
        <w:t>10</w:t>
      </w:r>
      <w:r>
        <w:rPr>
          <w:rFonts w:cs="Arial"/>
          <w:b/>
          <w:bCs/>
          <w:i/>
          <w:iCs/>
          <w:smallCaps/>
          <w:szCs w:val="28"/>
          <w:lang w:eastAsia="en-PH"/>
        </w:rPr>
        <w:t xml:space="preserve">           CREATE ANIMATION</w:t>
      </w:r>
    </w:p>
    <w:p w:rsidR="00807282" w:rsidRPr="001938D1" w:rsidRDefault="00807282" w:rsidP="00807282">
      <w:pPr>
        <w:ind w:left="1701" w:hanging="1701"/>
        <w:jc w:val="left"/>
        <w:rPr>
          <w:rFonts w:cs="Arial"/>
          <w:b/>
          <w:bCs/>
          <w:i/>
          <w:iCs/>
          <w:smallCaps/>
          <w:szCs w:val="28"/>
          <w:lang w:eastAsia="en-PH"/>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968"/>
      </w:tblGrid>
      <w:tr w:rsidR="00807282" w:rsidRPr="001518B3" w:rsidTr="003E59B6">
        <w:trPr>
          <w:trHeight w:val="476"/>
        </w:trPr>
        <w:tc>
          <w:tcPr>
            <w:tcW w:w="2275" w:type="dxa"/>
          </w:tcPr>
          <w:p w:rsidR="00807282" w:rsidRPr="001518B3" w:rsidRDefault="00807282" w:rsidP="003E59B6">
            <w:pPr>
              <w:tabs>
                <w:tab w:val="left" w:pos="2835"/>
              </w:tabs>
              <w:spacing w:before="120"/>
              <w:ind w:right="-615"/>
              <w:rPr>
                <w:rFonts w:cs="Arial"/>
                <w:b/>
                <w:sz w:val="22"/>
                <w:szCs w:val="22"/>
              </w:rPr>
            </w:pPr>
            <w:r w:rsidRPr="001518B3">
              <w:rPr>
                <w:rFonts w:cs="Arial"/>
                <w:b/>
                <w:sz w:val="22"/>
                <w:szCs w:val="22"/>
              </w:rPr>
              <w:t>UNIT CODE:</w:t>
            </w:r>
          </w:p>
        </w:tc>
        <w:tc>
          <w:tcPr>
            <w:tcW w:w="6968" w:type="dxa"/>
          </w:tcPr>
          <w:p w:rsidR="00807282" w:rsidRPr="001518B3" w:rsidRDefault="0025765C" w:rsidP="003E59B6">
            <w:pPr>
              <w:tabs>
                <w:tab w:val="left" w:pos="2835"/>
              </w:tabs>
              <w:spacing w:before="120"/>
              <w:rPr>
                <w:rFonts w:cs="Arial"/>
                <w:bCs/>
                <w:sz w:val="22"/>
                <w:szCs w:val="22"/>
              </w:rPr>
            </w:pPr>
            <w:r>
              <w:rPr>
                <w:rFonts w:cs="Arial"/>
                <w:bCs/>
                <w:sz w:val="22"/>
                <w:szCs w:val="22"/>
              </w:rPr>
              <w:t>SSTVET-ICT3310</w:t>
            </w:r>
          </w:p>
        </w:tc>
      </w:tr>
      <w:tr w:rsidR="00807282" w:rsidRPr="001518B3" w:rsidTr="003E59B6">
        <w:trPr>
          <w:trHeight w:val="980"/>
        </w:trPr>
        <w:tc>
          <w:tcPr>
            <w:tcW w:w="9243" w:type="dxa"/>
            <w:gridSpan w:val="2"/>
          </w:tcPr>
          <w:p w:rsidR="00807282" w:rsidRDefault="00807282" w:rsidP="003E59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807282" w:rsidRPr="001518B3" w:rsidRDefault="00807282" w:rsidP="003E59B6">
            <w:pPr>
              <w:tabs>
                <w:tab w:val="left" w:pos="2835"/>
                <w:tab w:val="left" w:pos="3261"/>
              </w:tabs>
              <w:rPr>
                <w:rFonts w:cs="Arial"/>
                <w:spacing w:val="-2"/>
                <w:sz w:val="22"/>
                <w:szCs w:val="22"/>
              </w:rPr>
            </w:pPr>
          </w:p>
          <w:p w:rsidR="00807282" w:rsidRPr="007752C9" w:rsidRDefault="00807282" w:rsidP="003E59B6">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Pr>
                <w:rFonts w:cs="Arial"/>
                <w:sz w:val="22"/>
                <w:szCs w:val="22"/>
              </w:rPr>
              <w:t>r</w:t>
            </w:r>
            <w:r w:rsidRPr="0034392C">
              <w:rPr>
                <w:rFonts w:cs="Arial"/>
                <w:sz w:val="22"/>
                <w:szCs w:val="22"/>
              </w:rPr>
              <w:t>equired to apply procedures to ensure that occupational health and safety standards are practiced</w:t>
            </w:r>
            <w:r>
              <w:rPr>
                <w:rFonts w:cs="Arial"/>
                <w:sz w:val="22"/>
                <w:szCs w:val="22"/>
              </w:rPr>
              <w:t>.</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807282" w:rsidRPr="001518B3" w:rsidTr="003E59B6">
        <w:tc>
          <w:tcPr>
            <w:tcW w:w="9090" w:type="dxa"/>
            <w:tcBorders>
              <w:top w:val="nil"/>
              <w:left w:val="nil"/>
              <w:bottom w:val="nil"/>
              <w:right w:val="nil"/>
            </w:tcBorders>
            <w:shd w:val="clear" w:color="auto" w:fill="auto"/>
            <w:vAlign w:val="center"/>
          </w:tcPr>
          <w:p w:rsidR="00807282" w:rsidRPr="001518B3" w:rsidRDefault="00807282" w:rsidP="003E59B6">
            <w:pPr>
              <w:pStyle w:val="Heading7"/>
              <w:numPr>
                <w:ilvl w:val="0"/>
                <w:numId w:val="0"/>
              </w:numPr>
              <w:tabs>
                <w:tab w:val="clear" w:pos="1170"/>
                <w:tab w:val="left" w:pos="0"/>
              </w:tabs>
              <w:ind w:hanging="108"/>
              <w:rPr>
                <w:b w:val="0"/>
                <w:sz w:val="22"/>
              </w:rPr>
            </w:pPr>
            <w:r>
              <w:t xml:space="preserve">Elements &amp; Performance Criteria </w:t>
            </w:r>
          </w:p>
        </w:tc>
      </w:tr>
    </w:tbl>
    <w:p w:rsidR="00807282" w:rsidRPr="00621CC6" w:rsidRDefault="00807282" w:rsidP="00807282">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807282" w:rsidRPr="00621CC6" w:rsidTr="003E59B6">
        <w:tc>
          <w:tcPr>
            <w:tcW w:w="3119" w:type="dxa"/>
            <w:shd w:val="clear" w:color="auto" w:fill="FFFFFF" w:themeFill="background1"/>
            <w:vAlign w:val="center"/>
          </w:tcPr>
          <w:p w:rsidR="00807282" w:rsidRPr="001518B3" w:rsidRDefault="00807282" w:rsidP="003E59B6">
            <w:pPr>
              <w:keepNext/>
              <w:keepLines/>
              <w:spacing w:before="80" w:after="80"/>
              <w:jc w:val="center"/>
              <w:rPr>
                <w:b/>
                <w:sz w:val="22"/>
              </w:rPr>
            </w:pPr>
            <w:r w:rsidRPr="001518B3">
              <w:rPr>
                <w:b/>
                <w:sz w:val="22"/>
              </w:rPr>
              <w:t>ELEMENTS</w:t>
            </w:r>
          </w:p>
        </w:tc>
        <w:tc>
          <w:tcPr>
            <w:tcW w:w="6237" w:type="dxa"/>
            <w:shd w:val="clear" w:color="auto" w:fill="FFFFFF" w:themeFill="background1"/>
          </w:tcPr>
          <w:p w:rsidR="00807282" w:rsidRPr="001518B3" w:rsidRDefault="00807282" w:rsidP="003E59B6">
            <w:pPr>
              <w:keepNext/>
              <w:keepLines/>
              <w:spacing w:before="80" w:after="80"/>
              <w:jc w:val="center"/>
              <w:rPr>
                <w:b/>
                <w:sz w:val="22"/>
              </w:rPr>
            </w:pPr>
            <w:r w:rsidRPr="001518B3">
              <w:rPr>
                <w:b/>
                <w:sz w:val="22"/>
              </w:rPr>
              <w:t>PERFORMANCE CRITERIA</w:t>
            </w:r>
          </w:p>
          <w:p w:rsidR="00807282" w:rsidRPr="001518B3" w:rsidRDefault="00807282" w:rsidP="003E59B6">
            <w:pPr>
              <w:keepNext/>
              <w:spacing w:after="120"/>
              <w:rPr>
                <w:sz w:val="22"/>
                <w:lang w:eastAsia="x-none"/>
              </w:rPr>
            </w:pPr>
            <w:r w:rsidRPr="001518B3">
              <w:rPr>
                <w:rFonts w:cs="Arial"/>
                <w:i/>
                <w:sz w:val="22"/>
                <w:szCs w:val="22"/>
              </w:rPr>
              <w:t>(Italicized items are elaborated in the range of variables).</w:t>
            </w:r>
          </w:p>
        </w:tc>
      </w:tr>
      <w:tr w:rsidR="00807282" w:rsidRPr="00621CC6" w:rsidTr="003E59B6">
        <w:trPr>
          <w:trHeight w:val="3681"/>
        </w:trPr>
        <w:tc>
          <w:tcPr>
            <w:tcW w:w="3119" w:type="dxa"/>
          </w:tcPr>
          <w:p w:rsidR="00807282" w:rsidRPr="00500ADA" w:rsidRDefault="00807282" w:rsidP="006268D7">
            <w:pPr>
              <w:pStyle w:val="ListParagraph"/>
              <w:numPr>
                <w:ilvl w:val="0"/>
                <w:numId w:val="115"/>
              </w:numPr>
              <w:rPr>
                <w:rFonts w:ascii="Arial" w:hAnsi="Arial" w:cs="Arial"/>
                <w:sz w:val="24"/>
                <w:szCs w:val="24"/>
              </w:rPr>
            </w:pPr>
            <w:r w:rsidRPr="00500ADA">
              <w:rPr>
                <w:rFonts w:ascii="Arial" w:hAnsi="Arial" w:cs="Arial"/>
                <w:sz w:val="24"/>
                <w:szCs w:val="24"/>
              </w:rPr>
              <w:t xml:space="preserve">Produce Traditional key poses/ drawings for animation </w:t>
            </w:r>
          </w:p>
        </w:tc>
        <w:tc>
          <w:tcPr>
            <w:tcW w:w="6237" w:type="dxa"/>
          </w:tcPr>
          <w:p w:rsidR="00A354F7" w:rsidRPr="007E0C4C" w:rsidRDefault="00A354F7" w:rsidP="006268D7">
            <w:pPr>
              <w:numPr>
                <w:ilvl w:val="1"/>
                <w:numId w:val="102"/>
              </w:numPr>
              <w:tabs>
                <w:tab w:val="center" w:pos="4320"/>
                <w:tab w:val="right" w:pos="8640"/>
              </w:tabs>
              <w:suppressAutoHyphens/>
              <w:ind w:left="600" w:hanging="600"/>
              <w:jc w:val="left"/>
              <w:rPr>
                <w:rFonts w:cs="Arial"/>
                <w:sz w:val="22"/>
                <w:szCs w:val="22"/>
              </w:rPr>
            </w:pPr>
            <w:r w:rsidRPr="007E0C4C">
              <w:rPr>
                <w:rFonts w:cs="Arial"/>
                <w:sz w:val="22"/>
                <w:szCs w:val="22"/>
              </w:rPr>
              <w:t xml:space="preserve">All necessary </w:t>
            </w:r>
            <w:r w:rsidRPr="007E0C4C">
              <w:rPr>
                <w:rFonts w:cs="Arial"/>
                <w:b/>
                <w:bCs/>
                <w:i/>
                <w:iCs/>
                <w:sz w:val="22"/>
                <w:szCs w:val="22"/>
              </w:rPr>
              <w:t xml:space="preserve">materials </w:t>
            </w:r>
            <w:r w:rsidRPr="007E0C4C">
              <w:rPr>
                <w:rFonts w:cs="Arial"/>
                <w:bCs/>
                <w:iCs/>
                <w:sz w:val="22"/>
                <w:szCs w:val="22"/>
              </w:rPr>
              <w:t>and</w:t>
            </w:r>
            <w:r w:rsidRPr="007E0C4C">
              <w:rPr>
                <w:rFonts w:cs="Arial"/>
                <w:b/>
                <w:bCs/>
                <w:i/>
                <w:iCs/>
                <w:sz w:val="22"/>
                <w:szCs w:val="22"/>
              </w:rPr>
              <w:t xml:space="preserve"> equipment</w:t>
            </w:r>
            <w:r w:rsidRPr="007E0C4C">
              <w:rPr>
                <w:rFonts w:cs="Arial"/>
                <w:b/>
                <w:i/>
                <w:sz w:val="22"/>
                <w:szCs w:val="22"/>
              </w:rPr>
              <w:t xml:space="preserve"> </w:t>
            </w:r>
            <w:r w:rsidRPr="007E0C4C">
              <w:rPr>
                <w:rFonts w:cs="Arial"/>
                <w:sz w:val="22"/>
                <w:szCs w:val="22"/>
              </w:rPr>
              <w:t>to be used are identified and prepared according to the task to be undertaken.</w:t>
            </w:r>
          </w:p>
          <w:p w:rsidR="00A354F7" w:rsidRPr="007E0C4C" w:rsidRDefault="00A354F7" w:rsidP="006268D7">
            <w:pPr>
              <w:numPr>
                <w:ilvl w:val="1"/>
                <w:numId w:val="102"/>
              </w:numPr>
              <w:tabs>
                <w:tab w:val="center" w:pos="4320"/>
                <w:tab w:val="right" w:pos="8640"/>
              </w:tabs>
              <w:suppressAutoHyphens/>
              <w:ind w:left="600" w:hanging="600"/>
              <w:jc w:val="left"/>
              <w:rPr>
                <w:rFonts w:cs="Arial"/>
                <w:sz w:val="22"/>
                <w:szCs w:val="22"/>
              </w:rPr>
            </w:pPr>
            <w:r w:rsidRPr="007E0C4C">
              <w:rPr>
                <w:rFonts w:cs="Arial"/>
                <w:sz w:val="22"/>
                <w:szCs w:val="22"/>
              </w:rPr>
              <w:t xml:space="preserve">All relevant </w:t>
            </w:r>
            <w:r w:rsidRPr="007E0C4C">
              <w:rPr>
                <w:rFonts w:cs="Arial"/>
                <w:b/>
                <w:bCs/>
                <w:i/>
                <w:iCs/>
                <w:sz w:val="22"/>
                <w:szCs w:val="22"/>
              </w:rPr>
              <w:t xml:space="preserve">key poses/ drawings </w:t>
            </w:r>
            <w:r w:rsidRPr="007E0C4C">
              <w:rPr>
                <w:rFonts w:cs="Arial"/>
                <w:sz w:val="22"/>
                <w:szCs w:val="22"/>
              </w:rPr>
              <w:t xml:space="preserve">requirements are identified based on the </w:t>
            </w:r>
            <w:r w:rsidRPr="007E0C4C">
              <w:rPr>
                <w:rFonts w:cs="Arial"/>
                <w:b/>
                <w:bCs/>
                <w:i/>
                <w:iCs/>
                <w:sz w:val="22"/>
                <w:szCs w:val="22"/>
              </w:rPr>
              <w:t xml:space="preserve">source material </w:t>
            </w:r>
            <w:r w:rsidRPr="007E0C4C">
              <w:rPr>
                <w:rFonts w:cs="Arial"/>
                <w:sz w:val="22"/>
                <w:szCs w:val="22"/>
              </w:rPr>
              <w:t>provided.</w:t>
            </w:r>
          </w:p>
          <w:p w:rsidR="00A354F7" w:rsidRPr="007E0C4C" w:rsidRDefault="00A354F7" w:rsidP="006268D7">
            <w:pPr>
              <w:numPr>
                <w:ilvl w:val="1"/>
                <w:numId w:val="102"/>
              </w:numPr>
              <w:tabs>
                <w:tab w:val="center" w:pos="4320"/>
                <w:tab w:val="right" w:pos="8640"/>
              </w:tabs>
              <w:suppressAutoHyphens/>
              <w:ind w:left="600" w:hanging="600"/>
              <w:jc w:val="left"/>
              <w:rPr>
                <w:rFonts w:cs="Arial"/>
                <w:sz w:val="22"/>
                <w:szCs w:val="22"/>
              </w:rPr>
            </w:pPr>
            <w:r w:rsidRPr="007E0C4C">
              <w:rPr>
                <w:rFonts w:cs="Arial"/>
                <w:sz w:val="22"/>
                <w:szCs w:val="22"/>
              </w:rPr>
              <w:t xml:space="preserve">Key drawing </w:t>
            </w:r>
            <w:r w:rsidRPr="007E0C4C">
              <w:rPr>
                <w:rFonts w:cs="Arial"/>
                <w:b/>
                <w:bCs/>
                <w:i/>
                <w:iCs/>
                <w:sz w:val="22"/>
                <w:szCs w:val="22"/>
              </w:rPr>
              <w:t>soundtrack breakdown</w:t>
            </w:r>
            <w:r w:rsidRPr="007E0C4C">
              <w:rPr>
                <w:rFonts w:cs="Arial"/>
                <w:sz w:val="22"/>
                <w:szCs w:val="22"/>
              </w:rPr>
              <w:t xml:space="preserve"> requirements are identified based from the </w:t>
            </w:r>
            <w:r w:rsidRPr="007E0C4C">
              <w:rPr>
                <w:rFonts w:cs="Arial"/>
                <w:b/>
                <w:bCs/>
                <w:i/>
                <w:iCs/>
                <w:sz w:val="22"/>
                <w:szCs w:val="22"/>
              </w:rPr>
              <w:t xml:space="preserve">storyboard </w:t>
            </w:r>
            <w:r w:rsidRPr="007E0C4C">
              <w:rPr>
                <w:rFonts w:cs="Arial"/>
                <w:bCs/>
                <w:iCs/>
                <w:sz w:val="22"/>
                <w:szCs w:val="22"/>
              </w:rPr>
              <w:t>and</w:t>
            </w:r>
            <w:r w:rsidRPr="007E0C4C">
              <w:rPr>
                <w:rFonts w:cs="Arial"/>
                <w:b/>
                <w:bCs/>
                <w:i/>
                <w:iCs/>
                <w:sz w:val="22"/>
                <w:szCs w:val="22"/>
              </w:rPr>
              <w:t xml:space="preserve"> exposure sheet</w:t>
            </w:r>
            <w:r w:rsidRPr="007E0C4C">
              <w:rPr>
                <w:rFonts w:cs="Arial"/>
                <w:sz w:val="22"/>
                <w:szCs w:val="22"/>
              </w:rPr>
              <w:t>.</w:t>
            </w:r>
          </w:p>
          <w:p w:rsidR="00A354F7" w:rsidRPr="007E0C4C" w:rsidRDefault="00A354F7" w:rsidP="006268D7">
            <w:pPr>
              <w:numPr>
                <w:ilvl w:val="1"/>
                <w:numId w:val="102"/>
              </w:numPr>
              <w:suppressAutoHyphens/>
              <w:ind w:left="600" w:hanging="600"/>
              <w:jc w:val="left"/>
              <w:rPr>
                <w:rFonts w:cs="Arial"/>
                <w:sz w:val="22"/>
                <w:szCs w:val="22"/>
              </w:rPr>
            </w:pPr>
            <w:r w:rsidRPr="007E0C4C">
              <w:rPr>
                <w:rFonts w:cs="Arial"/>
                <w:sz w:val="22"/>
                <w:szCs w:val="22"/>
              </w:rPr>
              <w:t xml:space="preserve">Key poses/drawings and </w:t>
            </w:r>
            <w:r w:rsidRPr="007E0C4C">
              <w:rPr>
                <w:rFonts w:cs="Arial"/>
                <w:b/>
                <w:i/>
                <w:sz w:val="22"/>
                <w:szCs w:val="22"/>
              </w:rPr>
              <w:t>animation</w:t>
            </w:r>
            <w:r w:rsidRPr="007E0C4C">
              <w:rPr>
                <w:rFonts w:cs="Arial"/>
                <w:sz w:val="22"/>
                <w:szCs w:val="22"/>
              </w:rPr>
              <w:t xml:space="preserve"> </w:t>
            </w:r>
            <w:r w:rsidRPr="007E0C4C">
              <w:rPr>
                <w:rFonts w:cs="Arial"/>
                <w:b/>
                <w:i/>
                <w:sz w:val="22"/>
                <w:szCs w:val="22"/>
              </w:rPr>
              <w:t xml:space="preserve">breakdowns </w:t>
            </w:r>
            <w:r w:rsidRPr="007E0C4C">
              <w:rPr>
                <w:rFonts w:cs="Arial"/>
                <w:sz w:val="22"/>
                <w:szCs w:val="22"/>
              </w:rPr>
              <w:t xml:space="preserve">produced are measured based on the action, drama and staging. </w:t>
            </w:r>
          </w:p>
          <w:p w:rsidR="00A354F7" w:rsidRPr="007E0C4C" w:rsidRDefault="00A354F7" w:rsidP="006268D7">
            <w:pPr>
              <w:numPr>
                <w:ilvl w:val="1"/>
                <w:numId w:val="102"/>
              </w:numPr>
              <w:suppressAutoHyphens/>
              <w:ind w:left="600" w:hanging="600"/>
              <w:jc w:val="left"/>
              <w:rPr>
                <w:rFonts w:cs="Arial"/>
                <w:sz w:val="22"/>
                <w:szCs w:val="22"/>
              </w:rPr>
            </w:pPr>
            <w:r w:rsidRPr="007E0C4C">
              <w:rPr>
                <w:rFonts w:cs="Arial"/>
                <w:sz w:val="22"/>
                <w:szCs w:val="22"/>
              </w:rPr>
              <w:t>Key poses/drawings are</w:t>
            </w:r>
            <w:r w:rsidRPr="007E0C4C">
              <w:rPr>
                <w:rFonts w:cs="Arial"/>
                <w:b/>
                <w:i/>
                <w:sz w:val="22"/>
                <w:szCs w:val="22"/>
              </w:rPr>
              <w:t xml:space="preserve"> line tested</w:t>
            </w:r>
            <w:r w:rsidRPr="007E0C4C">
              <w:rPr>
                <w:rFonts w:cs="Arial"/>
                <w:sz w:val="22"/>
                <w:szCs w:val="22"/>
              </w:rPr>
              <w:t xml:space="preserve"> based on timing, acting and movement in the storyboard or layout and exposure sheet</w:t>
            </w:r>
          </w:p>
          <w:p w:rsidR="00A354F7" w:rsidRPr="007E0C4C" w:rsidRDefault="00A354F7" w:rsidP="006268D7">
            <w:pPr>
              <w:numPr>
                <w:ilvl w:val="1"/>
                <w:numId w:val="102"/>
              </w:numPr>
              <w:suppressAutoHyphens/>
              <w:ind w:left="600" w:hanging="600"/>
              <w:jc w:val="left"/>
              <w:rPr>
                <w:rFonts w:cs="Arial"/>
                <w:sz w:val="22"/>
                <w:szCs w:val="22"/>
              </w:rPr>
            </w:pPr>
            <w:r w:rsidRPr="007E0C4C">
              <w:rPr>
                <w:rFonts w:cs="Arial"/>
                <w:sz w:val="22"/>
                <w:szCs w:val="22"/>
              </w:rPr>
              <w:t>Key poses/drawings are produced based on the storyboard,</w:t>
            </w:r>
            <w:r w:rsidRPr="007E0C4C">
              <w:rPr>
                <w:rFonts w:cs="Arial"/>
                <w:b/>
                <w:i/>
                <w:sz w:val="22"/>
                <w:szCs w:val="22"/>
              </w:rPr>
              <w:t xml:space="preserve"> layout </w:t>
            </w:r>
            <w:r w:rsidRPr="007E0C4C">
              <w:rPr>
                <w:rFonts w:cs="Arial"/>
                <w:sz w:val="22"/>
                <w:szCs w:val="22"/>
              </w:rPr>
              <w:t>and the exposure sheets.</w:t>
            </w:r>
          </w:p>
          <w:p w:rsidR="00A354F7" w:rsidRPr="007E0C4C" w:rsidRDefault="00A354F7" w:rsidP="006268D7">
            <w:pPr>
              <w:numPr>
                <w:ilvl w:val="1"/>
                <w:numId w:val="102"/>
              </w:numPr>
              <w:suppressAutoHyphens/>
              <w:ind w:left="600" w:hanging="600"/>
              <w:jc w:val="left"/>
              <w:rPr>
                <w:rFonts w:cs="Arial"/>
                <w:color w:val="000000" w:themeColor="text1"/>
                <w:sz w:val="22"/>
                <w:szCs w:val="22"/>
              </w:rPr>
            </w:pPr>
            <w:r w:rsidRPr="007E0C4C">
              <w:rPr>
                <w:rFonts w:cs="Arial"/>
                <w:sz w:val="22"/>
                <w:szCs w:val="22"/>
              </w:rPr>
              <w:t xml:space="preserve">Key </w:t>
            </w:r>
            <w:r w:rsidRPr="007E0C4C">
              <w:rPr>
                <w:rFonts w:cs="Arial"/>
                <w:color w:val="000000" w:themeColor="text1"/>
                <w:sz w:val="22"/>
                <w:szCs w:val="22"/>
              </w:rPr>
              <w:t>poses/drawings of dialogue scenes are produced in sync with the soundtrack breakdown based on the design</w:t>
            </w:r>
          </w:p>
          <w:p w:rsidR="00A354F7" w:rsidRPr="007E0C4C" w:rsidRDefault="00A354F7" w:rsidP="006268D7">
            <w:pPr>
              <w:numPr>
                <w:ilvl w:val="1"/>
                <w:numId w:val="102"/>
              </w:numPr>
              <w:suppressAutoHyphens/>
              <w:ind w:left="600" w:hanging="600"/>
              <w:jc w:val="left"/>
              <w:rPr>
                <w:rFonts w:cs="Arial"/>
                <w:color w:val="000000" w:themeColor="text1"/>
                <w:sz w:val="22"/>
                <w:szCs w:val="22"/>
              </w:rPr>
            </w:pPr>
            <w:r w:rsidRPr="007E0C4C">
              <w:rPr>
                <w:rFonts w:cs="Arial"/>
                <w:color w:val="000000" w:themeColor="text1"/>
                <w:sz w:val="22"/>
                <w:szCs w:val="22"/>
              </w:rPr>
              <w:t xml:space="preserve">Key poses/drawings produced are compiled based on the style of the </w:t>
            </w:r>
            <w:r w:rsidRPr="007E0C4C">
              <w:rPr>
                <w:rFonts w:cs="Arial"/>
                <w:b/>
                <w:i/>
                <w:color w:val="000000" w:themeColor="text1"/>
                <w:sz w:val="22"/>
                <w:szCs w:val="22"/>
              </w:rPr>
              <w:t xml:space="preserve">model pack. </w:t>
            </w:r>
          </w:p>
          <w:p w:rsidR="00A354F7" w:rsidRPr="007E0C4C" w:rsidRDefault="00A354F7" w:rsidP="006268D7">
            <w:pPr>
              <w:numPr>
                <w:ilvl w:val="1"/>
                <w:numId w:val="102"/>
              </w:numPr>
              <w:tabs>
                <w:tab w:val="center" w:pos="4320"/>
                <w:tab w:val="right" w:pos="8640"/>
              </w:tabs>
              <w:suppressAutoHyphens/>
              <w:ind w:left="600" w:hanging="600"/>
              <w:jc w:val="left"/>
              <w:rPr>
                <w:rFonts w:cs="Arial"/>
                <w:sz w:val="22"/>
                <w:szCs w:val="22"/>
              </w:rPr>
            </w:pPr>
            <w:r w:rsidRPr="007E0C4C">
              <w:rPr>
                <w:rFonts w:cs="Arial"/>
                <w:sz w:val="22"/>
                <w:szCs w:val="22"/>
              </w:rPr>
              <w:t xml:space="preserve">Non-functioning and missing materials and equipment are reported to </w:t>
            </w:r>
            <w:r w:rsidRPr="007E0C4C">
              <w:rPr>
                <w:rFonts w:cs="Arial"/>
                <w:b/>
                <w:bCs/>
                <w:i/>
                <w:iCs/>
                <w:sz w:val="22"/>
                <w:szCs w:val="22"/>
              </w:rPr>
              <w:t>appropriate personnel</w:t>
            </w:r>
            <w:r w:rsidRPr="007E0C4C">
              <w:rPr>
                <w:rFonts w:cs="Arial"/>
                <w:bCs/>
                <w:iCs/>
                <w:sz w:val="22"/>
                <w:szCs w:val="22"/>
              </w:rPr>
              <w:t xml:space="preserve"> based on company policy and procedures</w:t>
            </w:r>
          </w:p>
          <w:p w:rsidR="00A354F7" w:rsidRPr="007E0C4C" w:rsidRDefault="00A354F7" w:rsidP="006268D7">
            <w:pPr>
              <w:numPr>
                <w:ilvl w:val="1"/>
                <w:numId w:val="102"/>
              </w:numPr>
              <w:tabs>
                <w:tab w:val="left" w:pos="-5400"/>
              </w:tabs>
              <w:suppressAutoHyphens/>
              <w:ind w:left="600" w:hanging="600"/>
              <w:jc w:val="left"/>
              <w:rPr>
                <w:rFonts w:cs="Arial"/>
                <w:sz w:val="22"/>
                <w:szCs w:val="22"/>
              </w:rPr>
            </w:pPr>
            <w:r w:rsidRPr="007E0C4C">
              <w:rPr>
                <w:rFonts w:cs="Arial"/>
                <w:b/>
                <w:i/>
                <w:sz w:val="22"/>
                <w:szCs w:val="22"/>
              </w:rPr>
              <w:t>Off model</w:t>
            </w:r>
            <w:r w:rsidRPr="007E0C4C">
              <w:rPr>
                <w:rFonts w:cs="Arial"/>
                <w:sz w:val="22"/>
                <w:szCs w:val="22"/>
              </w:rPr>
              <w:t xml:space="preserve"> key poses/ drawings are returned for revision based on the model sheet provided.</w:t>
            </w:r>
          </w:p>
          <w:p w:rsidR="00A354F7" w:rsidRPr="007E0C4C" w:rsidRDefault="00A354F7" w:rsidP="006268D7">
            <w:pPr>
              <w:numPr>
                <w:ilvl w:val="1"/>
                <w:numId w:val="102"/>
              </w:numPr>
              <w:tabs>
                <w:tab w:val="center" w:pos="4320"/>
                <w:tab w:val="right" w:pos="8640"/>
              </w:tabs>
              <w:suppressAutoHyphens/>
              <w:ind w:left="600" w:hanging="600"/>
              <w:jc w:val="left"/>
              <w:rPr>
                <w:rFonts w:cs="Arial"/>
                <w:sz w:val="22"/>
                <w:szCs w:val="22"/>
              </w:rPr>
            </w:pPr>
            <w:r w:rsidRPr="007E0C4C">
              <w:rPr>
                <w:rFonts w:cs="Arial"/>
                <w:sz w:val="22"/>
                <w:szCs w:val="22"/>
              </w:rPr>
              <w:t>Soundtrack is identified and listened to based on the client’s audio track</w:t>
            </w:r>
          </w:p>
          <w:p w:rsidR="00A354F7" w:rsidRPr="007E0C4C" w:rsidRDefault="00A354F7" w:rsidP="006268D7">
            <w:pPr>
              <w:numPr>
                <w:ilvl w:val="1"/>
                <w:numId w:val="102"/>
              </w:numPr>
              <w:suppressAutoHyphens/>
              <w:ind w:left="600" w:hanging="600"/>
              <w:jc w:val="left"/>
              <w:rPr>
                <w:rFonts w:cs="Arial"/>
                <w:sz w:val="22"/>
                <w:szCs w:val="22"/>
              </w:rPr>
            </w:pPr>
            <w:r w:rsidRPr="007E0C4C">
              <w:rPr>
                <w:rFonts w:cs="Arial"/>
                <w:color w:val="000000" w:themeColor="text1"/>
                <w:sz w:val="22"/>
                <w:szCs w:val="22"/>
              </w:rPr>
              <w:t xml:space="preserve">The </w:t>
            </w:r>
            <w:r w:rsidRPr="007E0C4C">
              <w:rPr>
                <w:rFonts w:cs="Arial"/>
                <w:b/>
                <w:i/>
                <w:color w:val="000000" w:themeColor="text1"/>
                <w:sz w:val="22"/>
                <w:szCs w:val="22"/>
              </w:rPr>
              <w:t>basic principles of animation</w:t>
            </w:r>
            <w:r w:rsidRPr="007E0C4C">
              <w:rPr>
                <w:rFonts w:cs="Arial"/>
                <w:color w:val="000000" w:themeColor="text1"/>
                <w:sz w:val="22"/>
                <w:szCs w:val="22"/>
              </w:rPr>
              <w:t xml:space="preserve"> are applied based on the </w:t>
            </w:r>
            <w:r w:rsidRPr="007E0C4C">
              <w:rPr>
                <w:rFonts w:cs="Arial"/>
                <w:sz w:val="22"/>
                <w:szCs w:val="22"/>
              </w:rPr>
              <w:t>scene action</w:t>
            </w:r>
          </w:p>
          <w:p w:rsidR="00A354F7" w:rsidRPr="007E0C4C" w:rsidRDefault="00A354F7" w:rsidP="006268D7">
            <w:pPr>
              <w:pStyle w:val="BodyTextIndent"/>
              <w:numPr>
                <w:ilvl w:val="1"/>
                <w:numId w:val="102"/>
              </w:numPr>
              <w:ind w:left="600" w:hanging="600"/>
              <w:rPr>
                <w:rFonts w:cs="Arial"/>
                <w:sz w:val="22"/>
              </w:rPr>
            </w:pPr>
            <w:r w:rsidRPr="007E0C4C">
              <w:rPr>
                <w:rFonts w:cs="Arial"/>
                <w:sz w:val="22"/>
                <w:szCs w:val="22"/>
              </w:rPr>
              <w:t>The t</w:t>
            </w:r>
            <w:r w:rsidRPr="007E0C4C">
              <w:rPr>
                <w:rFonts w:cs="Arial"/>
                <w:sz w:val="22"/>
              </w:rPr>
              <w:t>raditional animation equipment and materials, are identified, traditional key poses/ drawings are produced and edit/revise key poses/drawings.</w:t>
            </w:r>
          </w:p>
          <w:p w:rsidR="00A354F7" w:rsidRPr="007E0C4C" w:rsidRDefault="00A354F7" w:rsidP="006268D7">
            <w:pPr>
              <w:numPr>
                <w:ilvl w:val="1"/>
                <w:numId w:val="102"/>
              </w:numPr>
              <w:suppressAutoHyphens/>
              <w:ind w:left="600" w:hanging="600"/>
              <w:jc w:val="left"/>
              <w:rPr>
                <w:rFonts w:cs="Arial"/>
                <w:sz w:val="22"/>
                <w:szCs w:val="22"/>
              </w:rPr>
            </w:pPr>
            <w:r w:rsidRPr="007E0C4C">
              <w:rPr>
                <w:rFonts w:cs="Arial"/>
                <w:sz w:val="22"/>
                <w:szCs w:val="22"/>
              </w:rPr>
              <w:t>Timing principle is applied based on the scene requirements and animation style.</w:t>
            </w:r>
          </w:p>
          <w:p w:rsidR="00807282" w:rsidRPr="007E0C4C" w:rsidRDefault="00807282" w:rsidP="006268D7">
            <w:pPr>
              <w:numPr>
                <w:ilvl w:val="1"/>
                <w:numId w:val="102"/>
              </w:numPr>
              <w:tabs>
                <w:tab w:val="left" w:pos="-5400"/>
              </w:tabs>
              <w:suppressAutoHyphens/>
              <w:ind w:left="600" w:hanging="600"/>
              <w:jc w:val="left"/>
              <w:rPr>
                <w:rFonts w:cs="Arial"/>
                <w:sz w:val="22"/>
                <w:szCs w:val="22"/>
              </w:rPr>
            </w:pPr>
            <w:r w:rsidRPr="007E0C4C">
              <w:rPr>
                <w:rFonts w:cs="Arial"/>
                <w:sz w:val="22"/>
                <w:szCs w:val="22"/>
              </w:rPr>
              <w:lastRenderedPageBreak/>
              <w:t>Key poses/drawings that require additional breakdowns and additional timing are supplied by the animator following instructions of the relevant personnel in accordance to scene requirements.</w:t>
            </w:r>
          </w:p>
          <w:p w:rsidR="00807282" w:rsidRPr="007E0C4C" w:rsidRDefault="00807282" w:rsidP="006268D7">
            <w:pPr>
              <w:numPr>
                <w:ilvl w:val="1"/>
                <w:numId w:val="102"/>
              </w:numPr>
              <w:tabs>
                <w:tab w:val="left" w:pos="-5400"/>
              </w:tabs>
              <w:suppressAutoHyphens/>
              <w:ind w:left="600" w:hanging="600"/>
              <w:jc w:val="left"/>
              <w:rPr>
                <w:rFonts w:cs="Arial"/>
                <w:sz w:val="22"/>
                <w:szCs w:val="22"/>
              </w:rPr>
            </w:pPr>
            <w:r w:rsidRPr="007E0C4C">
              <w:rPr>
                <w:rFonts w:cs="Arial"/>
                <w:sz w:val="22"/>
                <w:szCs w:val="22"/>
              </w:rPr>
              <w:t xml:space="preserve">Off-sync dialogue segments are adjusted with correct </w:t>
            </w:r>
            <w:r w:rsidRPr="007E0C4C">
              <w:rPr>
                <w:rFonts w:cs="Arial"/>
                <w:b/>
                <w:i/>
                <w:sz w:val="22"/>
                <w:szCs w:val="22"/>
              </w:rPr>
              <w:t>mouth openings</w:t>
            </w:r>
            <w:r w:rsidRPr="007E0C4C">
              <w:rPr>
                <w:rFonts w:cs="Arial"/>
                <w:sz w:val="22"/>
                <w:szCs w:val="22"/>
              </w:rPr>
              <w:t xml:space="preserve"> based on audio track and track reading on exposure sheets.</w:t>
            </w:r>
          </w:p>
          <w:p w:rsidR="00807282" w:rsidRPr="007E0C4C" w:rsidRDefault="00807282" w:rsidP="006268D7">
            <w:pPr>
              <w:numPr>
                <w:ilvl w:val="1"/>
                <w:numId w:val="102"/>
              </w:numPr>
              <w:suppressAutoHyphens/>
              <w:ind w:left="600" w:hanging="600"/>
              <w:jc w:val="left"/>
              <w:rPr>
                <w:rFonts w:cs="Arial"/>
                <w:sz w:val="22"/>
                <w:szCs w:val="22"/>
              </w:rPr>
            </w:pPr>
            <w:r w:rsidRPr="007E0C4C">
              <w:rPr>
                <w:rFonts w:cs="Arial"/>
                <w:sz w:val="22"/>
                <w:szCs w:val="22"/>
              </w:rPr>
              <w:t>Completed revised scene is resubmitted  to relevant personnel.</w:t>
            </w:r>
          </w:p>
          <w:p w:rsidR="00807282" w:rsidRPr="007E0C4C" w:rsidRDefault="00807282" w:rsidP="006268D7">
            <w:pPr>
              <w:numPr>
                <w:ilvl w:val="1"/>
                <w:numId w:val="102"/>
              </w:numPr>
              <w:suppressAutoHyphens/>
              <w:ind w:left="600" w:hanging="600"/>
              <w:jc w:val="left"/>
              <w:rPr>
                <w:rFonts w:cs="Arial"/>
                <w:sz w:val="22"/>
                <w:szCs w:val="22"/>
              </w:rPr>
            </w:pPr>
            <w:r w:rsidRPr="007E0C4C">
              <w:rPr>
                <w:rFonts w:cs="Arial"/>
                <w:sz w:val="22"/>
                <w:szCs w:val="22"/>
              </w:rPr>
              <w:t>Finished scene is submitted to relevant personnel for checking in accordance with company policies and procedures</w:t>
            </w:r>
          </w:p>
          <w:p w:rsidR="00807282" w:rsidRPr="007E0C4C" w:rsidRDefault="00807282" w:rsidP="006268D7">
            <w:pPr>
              <w:numPr>
                <w:ilvl w:val="1"/>
                <w:numId w:val="102"/>
              </w:numPr>
              <w:suppressAutoHyphens/>
              <w:ind w:left="600" w:hanging="600"/>
              <w:jc w:val="left"/>
              <w:rPr>
                <w:rFonts w:cs="Arial"/>
                <w:sz w:val="22"/>
                <w:szCs w:val="22"/>
              </w:rPr>
            </w:pPr>
            <w:r w:rsidRPr="007E0C4C">
              <w:rPr>
                <w:rFonts w:cs="Arial"/>
                <w:sz w:val="22"/>
                <w:szCs w:val="22"/>
              </w:rPr>
              <w:t>Basic Principles of Physical</w:t>
            </w:r>
            <w:r w:rsidRPr="007E0C4C">
              <w:rPr>
                <w:rFonts w:eastAsia="Times New Roman" w:cs="Arial"/>
              </w:rPr>
              <w:t xml:space="preserve"> Science, Mechanics and Kinematics, Human and animal anatomy, ehavioral science, Physics</w:t>
            </w:r>
          </w:p>
          <w:p w:rsidR="00807282" w:rsidRPr="007E0C4C" w:rsidRDefault="00807282" w:rsidP="003E59B6">
            <w:pPr>
              <w:tabs>
                <w:tab w:val="center" w:pos="4320"/>
                <w:tab w:val="right" w:pos="8640"/>
              </w:tabs>
              <w:suppressAutoHyphens/>
              <w:jc w:val="left"/>
              <w:rPr>
                <w:rFonts w:cs="Arial"/>
                <w:sz w:val="22"/>
                <w:szCs w:val="22"/>
              </w:rPr>
            </w:pPr>
          </w:p>
        </w:tc>
      </w:tr>
      <w:tr w:rsidR="00807282" w:rsidRPr="00621CC6" w:rsidTr="003E59B6">
        <w:tc>
          <w:tcPr>
            <w:tcW w:w="3119" w:type="dxa"/>
          </w:tcPr>
          <w:p w:rsidR="00807282" w:rsidRPr="00500ADA" w:rsidRDefault="00807282" w:rsidP="006268D7">
            <w:pPr>
              <w:pStyle w:val="ListParagraph"/>
              <w:numPr>
                <w:ilvl w:val="0"/>
                <w:numId w:val="115"/>
              </w:numPr>
              <w:rPr>
                <w:rFonts w:ascii="Arial" w:hAnsi="Arial" w:cs="Arial"/>
                <w:sz w:val="24"/>
                <w:szCs w:val="24"/>
              </w:rPr>
            </w:pPr>
            <w:r w:rsidRPr="00500ADA">
              <w:rPr>
                <w:rFonts w:ascii="Arial" w:hAnsi="Arial" w:cs="Arial"/>
                <w:sz w:val="24"/>
                <w:szCs w:val="24"/>
              </w:rPr>
              <w:lastRenderedPageBreak/>
              <w:t>Create tradigital animation</w:t>
            </w:r>
          </w:p>
          <w:p w:rsidR="00807282" w:rsidRPr="00500ADA" w:rsidRDefault="00807282" w:rsidP="003E59B6">
            <w:pPr>
              <w:rPr>
                <w:rFonts w:cs="Arial"/>
              </w:rPr>
            </w:pPr>
          </w:p>
        </w:tc>
        <w:tc>
          <w:tcPr>
            <w:tcW w:w="6237" w:type="dxa"/>
          </w:tcPr>
          <w:p w:rsidR="00807282" w:rsidRPr="007E0C4C" w:rsidRDefault="00807282" w:rsidP="006268D7">
            <w:pPr>
              <w:pStyle w:val="ListParagraph"/>
              <w:numPr>
                <w:ilvl w:val="0"/>
                <w:numId w:val="136"/>
              </w:numPr>
              <w:suppressAutoHyphens/>
              <w:rPr>
                <w:rFonts w:ascii="Arial" w:eastAsia="Calibri" w:hAnsi="Arial" w:cs="Arial"/>
                <w:vanish/>
                <w:sz w:val="22"/>
                <w:szCs w:val="22"/>
              </w:rPr>
            </w:pPr>
          </w:p>
          <w:p w:rsidR="00807282" w:rsidRPr="007E0C4C" w:rsidRDefault="00807282" w:rsidP="006268D7">
            <w:pPr>
              <w:pStyle w:val="ListParagraph"/>
              <w:numPr>
                <w:ilvl w:val="0"/>
                <w:numId w:val="136"/>
              </w:numPr>
              <w:suppressAutoHyphens/>
              <w:rPr>
                <w:rFonts w:ascii="Arial" w:eastAsia="Calibri" w:hAnsi="Arial" w:cs="Arial"/>
                <w:vanish/>
                <w:sz w:val="22"/>
                <w:szCs w:val="22"/>
              </w:rPr>
            </w:pPr>
          </w:p>
          <w:p w:rsidR="00A354F7" w:rsidRPr="007E0C4C" w:rsidRDefault="00A354F7" w:rsidP="006268D7">
            <w:pPr>
              <w:pStyle w:val="ListParagraph"/>
              <w:numPr>
                <w:ilvl w:val="1"/>
                <w:numId w:val="64"/>
              </w:numPr>
              <w:suppressAutoHyphens/>
              <w:ind w:left="600" w:hanging="567"/>
              <w:rPr>
                <w:rFonts w:ascii="Arial" w:eastAsia="Calibri" w:hAnsi="Arial" w:cs="Arial"/>
                <w:sz w:val="24"/>
                <w:szCs w:val="22"/>
              </w:rPr>
            </w:pPr>
            <w:r w:rsidRPr="007E0C4C">
              <w:rPr>
                <w:rFonts w:ascii="Arial" w:eastAsia="Calibri" w:hAnsi="Arial" w:cs="Arial"/>
                <w:sz w:val="24"/>
                <w:szCs w:val="22"/>
              </w:rPr>
              <w:t>Animated scene is reviewed through ance with the specified delivery platform</w:t>
            </w:r>
          </w:p>
          <w:p w:rsidR="00A354F7" w:rsidRPr="007E0C4C" w:rsidRDefault="00A354F7" w:rsidP="006268D7">
            <w:pPr>
              <w:pStyle w:val="ListParagraph"/>
              <w:numPr>
                <w:ilvl w:val="1"/>
                <w:numId w:val="64"/>
              </w:numPr>
              <w:suppressAutoHyphens/>
              <w:ind w:left="600" w:hanging="567"/>
              <w:rPr>
                <w:rFonts w:ascii="Arial" w:eastAsia="Calibri" w:hAnsi="Arial" w:cs="Arial"/>
                <w:sz w:val="24"/>
                <w:szCs w:val="22"/>
              </w:rPr>
            </w:pPr>
            <w:r w:rsidRPr="007E0C4C">
              <w:rPr>
                <w:rFonts w:ascii="Arial" w:eastAsia="Calibri" w:hAnsi="Arial" w:cs="Arial"/>
                <w:sz w:val="24"/>
                <w:szCs w:val="22"/>
              </w:rPr>
              <w:t>Animatics and production technical specifications are discussed with Director/ supervisor based on scene provided</w:t>
            </w:r>
          </w:p>
          <w:p w:rsidR="00A354F7" w:rsidRPr="007E0C4C" w:rsidRDefault="00A354F7" w:rsidP="006268D7">
            <w:pPr>
              <w:pStyle w:val="ListParagraph"/>
              <w:numPr>
                <w:ilvl w:val="1"/>
                <w:numId w:val="64"/>
              </w:numPr>
              <w:tabs>
                <w:tab w:val="num" w:pos="600"/>
              </w:tabs>
              <w:suppressAutoHyphens/>
              <w:ind w:left="600" w:hanging="567"/>
              <w:rPr>
                <w:rFonts w:ascii="Arial" w:eastAsia="Calibri" w:hAnsi="Arial" w:cs="Arial"/>
                <w:sz w:val="24"/>
                <w:szCs w:val="22"/>
              </w:rPr>
            </w:pPr>
            <w:r w:rsidRPr="007E0C4C">
              <w:rPr>
                <w:rFonts w:ascii="Arial" w:eastAsia="Calibri" w:hAnsi="Arial" w:cs="Arial"/>
                <w:sz w:val="24"/>
                <w:szCs w:val="22"/>
              </w:rPr>
              <w:t>Character is animated applying the Principles of Animation based on the storyboard and animatic.</w:t>
            </w:r>
          </w:p>
          <w:p w:rsidR="00A354F7" w:rsidRPr="007E0C4C" w:rsidRDefault="00A354F7" w:rsidP="006268D7">
            <w:pPr>
              <w:pStyle w:val="ListParagraph"/>
              <w:numPr>
                <w:ilvl w:val="1"/>
                <w:numId w:val="64"/>
              </w:numPr>
              <w:tabs>
                <w:tab w:val="num" w:pos="600"/>
              </w:tabs>
              <w:suppressAutoHyphens/>
              <w:ind w:left="600" w:hanging="567"/>
              <w:rPr>
                <w:rFonts w:ascii="Arial" w:eastAsia="Calibri" w:hAnsi="Arial" w:cs="Arial"/>
                <w:sz w:val="24"/>
                <w:szCs w:val="22"/>
              </w:rPr>
            </w:pPr>
            <w:r w:rsidRPr="007E0C4C">
              <w:rPr>
                <w:rFonts w:ascii="Arial" w:eastAsia="Calibri" w:hAnsi="Arial" w:cs="Arial"/>
                <w:sz w:val="24"/>
                <w:szCs w:val="22"/>
              </w:rPr>
              <w:t>Character placement, composition and size comparison are referenced to the digital backgrounds provided by relevant personnel</w:t>
            </w:r>
          </w:p>
          <w:p w:rsidR="00A354F7" w:rsidRPr="007E0C4C" w:rsidRDefault="00A354F7" w:rsidP="006268D7">
            <w:pPr>
              <w:pStyle w:val="ListParagraph"/>
              <w:numPr>
                <w:ilvl w:val="1"/>
                <w:numId w:val="64"/>
              </w:numPr>
              <w:suppressAutoHyphens/>
              <w:ind w:left="600" w:hanging="567"/>
              <w:rPr>
                <w:rFonts w:ascii="Arial" w:eastAsia="Calibri" w:hAnsi="Arial" w:cs="Arial"/>
                <w:sz w:val="24"/>
                <w:szCs w:val="22"/>
              </w:rPr>
            </w:pPr>
            <w:r w:rsidRPr="007E0C4C">
              <w:rPr>
                <w:rFonts w:ascii="Arial" w:eastAsia="Calibri" w:hAnsi="Arial" w:cs="Arial"/>
                <w:sz w:val="24"/>
                <w:szCs w:val="22"/>
              </w:rPr>
              <w:t>Digital model pack library, digital storyboard are obtained with relevant personnel based on company policies and procedures</w:t>
            </w:r>
          </w:p>
          <w:p w:rsidR="00A354F7" w:rsidRPr="007E0C4C" w:rsidRDefault="00A354F7" w:rsidP="006268D7">
            <w:pPr>
              <w:pStyle w:val="ListParagraph"/>
              <w:numPr>
                <w:ilvl w:val="1"/>
                <w:numId w:val="64"/>
              </w:numPr>
              <w:tabs>
                <w:tab w:val="num" w:pos="600"/>
              </w:tabs>
              <w:suppressAutoHyphens/>
              <w:ind w:left="600" w:hanging="567"/>
              <w:rPr>
                <w:rFonts w:ascii="Arial" w:eastAsia="Calibri" w:hAnsi="Arial" w:cs="Arial"/>
                <w:sz w:val="24"/>
                <w:szCs w:val="22"/>
              </w:rPr>
            </w:pPr>
            <w:r w:rsidRPr="007E0C4C">
              <w:rPr>
                <w:rFonts w:ascii="Arial" w:eastAsia="Calibri" w:hAnsi="Arial" w:cs="Arial"/>
                <w:sz w:val="24"/>
                <w:szCs w:val="22"/>
              </w:rPr>
              <w:t xml:space="preserve">Lip-synch or sound effects is integrated for dialogue animation if necessary. </w:t>
            </w:r>
          </w:p>
          <w:p w:rsidR="00A354F7" w:rsidRPr="007E0C4C" w:rsidRDefault="00A354F7" w:rsidP="006268D7">
            <w:pPr>
              <w:pStyle w:val="ListParagraph"/>
              <w:numPr>
                <w:ilvl w:val="1"/>
                <w:numId w:val="64"/>
              </w:numPr>
              <w:tabs>
                <w:tab w:val="num" w:pos="600"/>
              </w:tabs>
              <w:suppressAutoHyphens/>
              <w:ind w:left="600" w:hanging="567"/>
              <w:rPr>
                <w:rFonts w:ascii="Arial" w:eastAsia="Calibri" w:hAnsi="Arial" w:cs="Arial"/>
                <w:sz w:val="24"/>
                <w:szCs w:val="22"/>
              </w:rPr>
            </w:pPr>
            <w:r w:rsidRPr="007E0C4C">
              <w:rPr>
                <w:rFonts w:ascii="Arial" w:eastAsia="Calibri" w:hAnsi="Arial" w:cs="Arial"/>
                <w:sz w:val="24"/>
                <w:szCs w:val="22"/>
              </w:rPr>
              <w:t>Materials of the assigned scene are obtained from relevant personnel based on company policies</w:t>
            </w:r>
          </w:p>
          <w:p w:rsidR="00A354F7" w:rsidRPr="007E0C4C" w:rsidRDefault="00A354F7" w:rsidP="006268D7">
            <w:pPr>
              <w:pStyle w:val="ListParagraph"/>
              <w:numPr>
                <w:ilvl w:val="1"/>
                <w:numId w:val="64"/>
              </w:numPr>
              <w:suppressAutoHyphens/>
              <w:ind w:left="600" w:hanging="567"/>
              <w:rPr>
                <w:rFonts w:ascii="Arial" w:eastAsia="Calibri" w:hAnsi="Arial" w:cs="Arial"/>
                <w:sz w:val="24"/>
                <w:szCs w:val="24"/>
              </w:rPr>
            </w:pPr>
            <w:r w:rsidRPr="007E0C4C">
              <w:rPr>
                <w:rFonts w:ascii="Arial" w:eastAsia="Calibri" w:hAnsi="Arial" w:cs="Arial"/>
                <w:sz w:val="24"/>
                <w:szCs w:val="22"/>
              </w:rPr>
              <w:t>Revised scene is resubmitted to relevant personnel based on company</w:t>
            </w:r>
            <w:r w:rsidRPr="007E0C4C">
              <w:rPr>
                <w:rFonts w:ascii="Arial" w:eastAsia="Calibri" w:hAnsi="Arial" w:cs="Arial"/>
                <w:sz w:val="24"/>
                <w:szCs w:val="24"/>
              </w:rPr>
              <w:t xml:space="preserve"> policies and procedures</w:t>
            </w:r>
          </w:p>
          <w:p w:rsidR="00A354F7" w:rsidRPr="007E0C4C" w:rsidRDefault="00A354F7" w:rsidP="006268D7">
            <w:pPr>
              <w:pStyle w:val="ListParagraph"/>
              <w:numPr>
                <w:ilvl w:val="1"/>
                <w:numId w:val="64"/>
              </w:numPr>
              <w:tabs>
                <w:tab w:val="num" w:pos="600"/>
              </w:tabs>
              <w:suppressAutoHyphens/>
              <w:ind w:left="600" w:hanging="567"/>
              <w:rPr>
                <w:rFonts w:ascii="Arial" w:eastAsia="Calibri" w:hAnsi="Arial" w:cs="Arial"/>
                <w:sz w:val="24"/>
                <w:szCs w:val="22"/>
              </w:rPr>
            </w:pPr>
            <w:r w:rsidRPr="007E0C4C">
              <w:rPr>
                <w:rFonts w:ascii="Arial" w:eastAsia="Calibri" w:hAnsi="Arial" w:cs="Arial"/>
                <w:sz w:val="24"/>
                <w:szCs w:val="22"/>
              </w:rPr>
              <w:t>Revision changes are incorporated to the animation in accordance with director’s instruction</w:t>
            </w:r>
          </w:p>
          <w:p w:rsidR="00A354F7" w:rsidRPr="007E0C4C" w:rsidRDefault="00A354F7" w:rsidP="006268D7">
            <w:pPr>
              <w:pStyle w:val="ListParagraph"/>
              <w:numPr>
                <w:ilvl w:val="1"/>
                <w:numId w:val="64"/>
              </w:numPr>
              <w:tabs>
                <w:tab w:val="num" w:pos="600"/>
              </w:tabs>
              <w:suppressAutoHyphens/>
              <w:ind w:left="600" w:hanging="567"/>
              <w:rPr>
                <w:rFonts w:ascii="Arial" w:eastAsia="Calibri" w:hAnsi="Arial" w:cs="Arial"/>
                <w:sz w:val="24"/>
                <w:szCs w:val="22"/>
              </w:rPr>
            </w:pPr>
            <w:r w:rsidRPr="007E0C4C">
              <w:rPr>
                <w:rFonts w:ascii="Arial" w:eastAsia="Calibri" w:hAnsi="Arial" w:cs="Arial"/>
                <w:sz w:val="24"/>
                <w:szCs w:val="22"/>
              </w:rPr>
              <w:t>Revisions are received and discussed with director/ animation supervisor based on scene submitted.</w:t>
            </w:r>
          </w:p>
          <w:p w:rsidR="00A354F7" w:rsidRPr="007E0C4C" w:rsidRDefault="00A354F7" w:rsidP="006268D7">
            <w:pPr>
              <w:pStyle w:val="ListParagraph"/>
              <w:numPr>
                <w:ilvl w:val="1"/>
                <w:numId w:val="64"/>
              </w:numPr>
              <w:suppressAutoHyphens/>
              <w:ind w:left="600" w:hanging="567"/>
              <w:rPr>
                <w:rFonts w:ascii="Arial" w:eastAsia="Calibri" w:hAnsi="Arial" w:cs="Arial"/>
                <w:sz w:val="24"/>
                <w:szCs w:val="22"/>
              </w:rPr>
            </w:pPr>
            <w:r w:rsidRPr="007E0C4C">
              <w:rPr>
                <w:rFonts w:ascii="Arial" w:eastAsia="Calibri" w:hAnsi="Arial" w:cs="Arial"/>
                <w:sz w:val="24"/>
                <w:szCs w:val="22"/>
              </w:rPr>
              <w:t>Software selected is installed in accord</w:t>
            </w:r>
          </w:p>
          <w:p w:rsidR="00807282" w:rsidRPr="007E0C4C" w:rsidRDefault="00807282" w:rsidP="003E59B6">
            <w:pPr>
              <w:pStyle w:val="BodyTextIndent"/>
              <w:spacing w:after="0"/>
              <w:ind w:left="600"/>
              <w:rPr>
                <w:rFonts w:cs="Arial"/>
                <w:i/>
                <w:sz w:val="22"/>
                <w:szCs w:val="22"/>
              </w:rPr>
            </w:pPr>
          </w:p>
        </w:tc>
      </w:tr>
      <w:tr w:rsidR="00807282" w:rsidRPr="00621CC6" w:rsidTr="003E59B6">
        <w:tc>
          <w:tcPr>
            <w:tcW w:w="3119" w:type="dxa"/>
          </w:tcPr>
          <w:p w:rsidR="00807282" w:rsidRPr="00500ADA" w:rsidRDefault="00807282" w:rsidP="006268D7">
            <w:pPr>
              <w:pStyle w:val="ListParagraph"/>
              <w:numPr>
                <w:ilvl w:val="0"/>
                <w:numId w:val="115"/>
              </w:numPr>
              <w:rPr>
                <w:rFonts w:ascii="Arial" w:hAnsi="Arial" w:cs="Arial"/>
                <w:sz w:val="24"/>
                <w:szCs w:val="24"/>
              </w:rPr>
            </w:pPr>
            <w:r w:rsidRPr="00500ADA">
              <w:rPr>
                <w:rFonts w:ascii="Arial" w:hAnsi="Arial" w:cs="Arial"/>
                <w:sz w:val="24"/>
                <w:szCs w:val="24"/>
              </w:rPr>
              <w:t>Create 2D digital cut-out animation</w:t>
            </w:r>
          </w:p>
        </w:tc>
        <w:tc>
          <w:tcPr>
            <w:tcW w:w="6237" w:type="dxa"/>
          </w:tcPr>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All acquired elements are traced, drawn or built based on given model sheet/poses/drawings.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All characters are segmented and grouped according to body parts’ and joints’ parenting structures.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lastRenderedPageBreak/>
              <w:t>All segmented elements are properly labeled with correct naming convention.</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 xml:space="preserve">Animated scene is reviewed through playback to check movements and lipsync </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Appropriate body parts are selected and substituted from the digital library for the action required in a particular scene.</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Character turn-around,  special effects, props/objects are acquired based on digital model sheet.</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Complete segmented parts of characters and objects are saved and submitted for final review and approval based on client’s requirements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Created 2D digital cut-out animation is saved based on appropriate delivery format.</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Finished animated scene is submitted to relevant personnel based on company policies and procedures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Identify and gather requirements and materials for 2D digital cut-out animation</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Lipsync or sound effects is incorporated (if necessary) on specific dialogue areas in the scene based on animatics.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Materials of the assigned scene are obtained from relevant personnel based on production procedures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Required characters, objects/props and background are set-up for the particular scene</w:t>
            </w:r>
          </w:p>
          <w:p w:rsidR="00A354F7" w:rsidRPr="007E0C4C" w:rsidRDefault="00A354F7" w:rsidP="006268D7">
            <w:pPr>
              <w:pStyle w:val="BodyTextIndent"/>
              <w:numPr>
                <w:ilvl w:val="1"/>
                <w:numId w:val="115"/>
              </w:numPr>
              <w:tabs>
                <w:tab w:val="clear" w:pos="792"/>
                <w:tab w:val="num" w:pos="600"/>
              </w:tabs>
              <w:spacing w:after="0"/>
              <w:ind w:left="600" w:hanging="567"/>
              <w:rPr>
                <w:szCs w:val="22"/>
              </w:rPr>
            </w:pPr>
            <w:r w:rsidRPr="007E0C4C">
              <w:rPr>
                <w:rFonts w:cs="Arial"/>
                <w:szCs w:val="22"/>
              </w:rPr>
              <w:t>Revised scene is resubmitted to relevant personnel based on company policies and procedures</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Revision changes are incorporated to the animation in accordance with director’s instruction</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Revisions are received and discussed with director/ animation supervisor based on scene submitted</w:t>
            </w:r>
          </w:p>
          <w:p w:rsidR="00A354F7" w:rsidRPr="007E0C4C" w:rsidRDefault="00A354F7" w:rsidP="006268D7">
            <w:pPr>
              <w:pStyle w:val="BodyTextIndent"/>
              <w:numPr>
                <w:ilvl w:val="1"/>
                <w:numId w:val="115"/>
              </w:numPr>
              <w:tabs>
                <w:tab w:val="clear" w:pos="792"/>
                <w:tab w:val="num" w:pos="600"/>
              </w:tabs>
              <w:spacing w:after="0"/>
              <w:ind w:left="600" w:hanging="567"/>
              <w:rPr>
                <w:rFonts w:cs="Arial"/>
                <w:szCs w:val="22"/>
              </w:rPr>
            </w:pPr>
            <w:r w:rsidRPr="007E0C4C">
              <w:rPr>
                <w:rFonts w:cs="Arial"/>
                <w:szCs w:val="22"/>
              </w:rPr>
              <w:t>Scene is digitally animated using items found in the provided materials based on the animatic or storyboard applying the Principles of animation</w:t>
            </w:r>
          </w:p>
          <w:p w:rsidR="00807282" w:rsidRPr="007E0C4C" w:rsidRDefault="00A354F7" w:rsidP="006268D7">
            <w:pPr>
              <w:pStyle w:val="BodyTextIndent"/>
              <w:numPr>
                <w:ilvl w:val="1"/>
                <w:numId w:val="115"/>
              </w:numPr>
              <w:tabs>
                <w:tab w:val="clear" w:pos="792"/>
                <w:tab w:val="num" w:pos="600"/>
              </w:tabs>
              <w:spacing w:after="0"/>
              <w:ind w:left="600" w:hanging="567"/>
              <w:rPr>
                <w:szCs w:val="22"/>
              </w:rPr>
            </w:pPr>
            <w:r w:rsidRPr="007E0C4C">
              <w:rPr>
                <w:rFonts w:cs="Arial"/>
                <w:szCs w:val="22"/>
              </w:rPr>
              <w:t>Segmented elements are colored, saved and backed up in accordance with company SOP</w:t>
            </w:r>
          </w:p>
        </w:tc>
      </w:tr>
      <w:tr w:rsidR="00807282" w:rsidRPr="00671D87" w:rsidTr="003E59B6">
        <w:tc>
          <w:tcPr>
            <w:tcW w:w="3119" w:type="dxa"/>
          </w:tcPr>
          <w:p w:rsidR="00807282" w:rsidRPr="00671D87" w:rsidRDefault="00807282" w:rsidP="006268D7">
            <w:pPr>
              <w:pStyle w:val="ListParagraph"/>
              <w:numPr>
                <w:ilvl w:val="0"/>
                <w:numId w:val="115"/>
              </w:numPr>
              <w:rPr>
                <w:rFonts w:ascii="Arial" w:hAnsi="Arial" w:cs="Arial"/>
                <w:sz w:val="24"/>
                <w:szCs w:val="24"/>
              </w:rPr>
            </w:pPr>
            <w:r w:rsidRPr="00671D87">
              <w:rPr>
                <w:rFonts w:ascii="Arial" w:hAnsi="Arial" w:cs="Arial"/>
                <w:sz w:val="24"/>
                <w:szCs w:val="24"/>
              </w:rPr>
              <w:lastRenderedPageBreak/>
              <w:t>Export animation to video file format</w:t>
            </w:r>
          </w:p>
        </w:tc>
        <w:tc>
          <w:tcPr>
            <w:tcW w:w="6237" w:type="dxa"/>
          </w:tcPr>
          <w:p w:rsidR="00807282" w:rsidRPr="007E0C4C" w:rsidRDefault="00807282" w:rsidP="003E59B6">
            <w:pPr>
              <w:pStyle w:val="BodyTextIndent"/>
              <w:spacing w:after="0"/>
              <w:ind w:left="576"/>
              <w:rPr>
                <w:rFonts w:cs="Arial"/>
                <w:i/>
                <w:szCs w:val="22"/>
              </w:rPr>
            </w:pPr>
          </w:p>
          <w:p w:rsidR="00807282" w:rsidRPr="007E0C4C" w:rsidRDefault="00807282" w:rsidP="006268D7">
            <w:pPr>
              <w:pStyle w:val="ListParagraph"/>
              <w:widowControl/>
              <w:numPr>
                <w:ilvl w:val="0"/>
                <w:numId w:val="137"/>
              </w:numPr>
              <w:suppressAutoHyphens/>
              <w:autoSpaceDE/>
              <w:autoSpaceDN/>
              <w:adjustRightInd/>
              <w:jc w:val="both"/>
              <w:rPr>
                <w:rFonts w:ascii="Arial" w:eastAsia="Calibri" w:hAnsi="Arial" w:cs="Arial"/>
                <w:vanish/>
                <w:sz w:val="24"/>
                <w:szCs w:val="22"/>
              </w:rPr>
            </w:pPr>
          </w:p>
          <w:p w:rsidR="00807282" w:rsidRPr="007E0C4C" w:rsidRDefault="00807282" w:rsidP="006268D7">
            <w:pPr>
              <w:pStyle w:val="ListParagraph"/>
              <w:widowControl/>
              <w:numPr>
                <w:ilvl w:val="0"/>
                <w:numId w:val="137"/>
              </w:numPr>
              <w:suppressAutoHyphens/>
              <w:autoSpaceDE/>
              <w:autoSpaceDN/>
              <w:adjustRightInd/>
              <w:jc w:val="both"/>
              <w:rPr>
                <w:rFonts w:ascii="Arial" w:eastAsia="Calibri" w:hAnsi="Arial" w:cs="Arial"/>
                <w:vanish/>
                <w:sz w:val="24"/>
                <w:szCs w:val="22"/>
              </w:rPr>
            </w:pPr>
          </w:p>
          <w:p w:rsidR="00807282" w:rsidRPr="007E0C4C" w:rsidRDefault="00807282" w:rsidP="006268D7">
            <w:pPr>
              <w:pStyle w:val="ListParagraph"/>
              <w:widowControl/>
              <w:numPr>
                <w:ilvl w:val="0"/>
                <w:numId w:val="137"/>
              </w:numPr>
              <w:suppressAutoHyphens/>
              <w:autoSpaceDE/>
              <w:autoSpaceDN/>
              <w:adjustRightInd/>
              <w:jc w:val="both"/>
              <w:rPr>
                <w:rFonts w:ascii="Arial" w:eastAsia="Calibri" w:hAnsi="Arial" w:cs="Arial"/>
                <w:vanish/>
                <w:sz w:val="24"/>
                <w:szCs w:val="22"/>
              </w:rPr>
            </w:pPr>
          </w:p>
          <w:p w:rsidR="00807282" w:rsidRPr="007E0C4C" w:rsidRDefault="00807282" w:rsidP="006268D7">
            <w:pPr>
              <w:pStyle w:val="ListParagraph"/>
              <w:widowControl/>
              <w:numPr>
                <w:ilvl w:val="0"/>
                <w:numId w:val="137"/>
              </w:numPr>
              <w:suppressAutoHyphens/>
              <w:autoSpaceDE/>
              <w:autoSpaceDN/>
              <w:adjustRightInd/>
              <w:jc w:val="both"/>
              <w:rPr>
                <w:rFonts w:ascii="Arial" w:eastAsia="Calibri" w:hAnsi="Arial" w:cs="Arial"/>
                <w:vanish/>
                <w:sz w:val="24"/>
                <w:szCs w:val="22"/>
              </w:rPr>
            </w:pP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eastAsia="Calibri" w:hAnsi="Arial" w:cs="Arial"/>
                <w:sz w:val="24"/>
                <w:szCs w:val="22"/>
              </w:rPr>
              <w:t>All animation items in the scene to be exported, All elements including audio track are checked and placed in correct layers based on client’s specifications</w:t>
            </w: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eastAsia="Calibri" w:hAnsi="Arial" w:cs="Arial"/>
                <w:sz w:val="24"/>
                <w:szCs w:val="22"/>
              </w:rPr>
              <w:t>All elements are viewed in accordance to director’s/ client’s viewing requirements.</w:t>
            </w: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eastAsia="Calibri" w:hAnsi="Arial" w:cs="Arial"/>
                <w:sz w:val="24"/>
                <w:szCs w:val="22"/>
              </w:rPr>
              <w:t>All relevant layers needed are visible in the scene based on client’s specifications</w:t>
            </w: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eastAsia="Calibri" w:hAnsi="Arial" w:cs="Arial"/>
                <w:sz w:val="24"/>
                <w:szCs w:val="22"/>
              </w:rPr>
              <w:lastRenderedPageBreak/>
              <w:t>Back-ups and extra copies of important images and video files are created on the specific file allocation in accordance to assigned project.</w:t>
            </w: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eastAsia="Calibri" w:hAnsi="Arial" w:cs="Arial"/>
                <w:sz w:val="24"/>
                <w:szCs w:val="22"/>
              </w:rPr>
              <w:t xml:space="preserve">Exported animation file is saved in a designated folder </w:t>
            </w: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eastAsia="Calibri" w:hAnsi="Arial" w:cs="Arial"/>
                <w:sz w:val="24"/>
                <w:szCs w:val="22"/>
              </w:rPr>
              <w:t>File is submitted and informed to relevant personnel.</w:t>
            </w:r>
          </w:p>
          <w:p w:rsidR="00A354F7"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hAnsi="Arial" w:cs="Arial"/>
                <w:sz w:val="24"/>
                <w:szCs w:val="22"/>
              </w:rPr>
              <w:tab/>
              <w:t>File output is selected as specified in the requirements.</w:t>
            </w:r>
          </w:p>
          <w:p w:rsidR="00807282" w:rsidRPr="007E0C4C" w:rsidRDefault="00A354F7" w:rsidP="006268D7">
            <w:pPr>
              <w:pStyle w:val="ListParagraph"/>
              <w:widowControl/>
              <w:numPr>
                <w:ilvl w:val="1"/>
                <w:numId w:val="137"/>
              </w:numPr>
              <w:suppressAutoHyphens/>
              <w:autoSpaceDE/>
              <w:autoSpaceDN/>
              <w:adjustRightInd/>
              <w:ind w:left="600" w:hanging="567"/>
              <w:jc w:val="both"/>
              <w:rPr>
                <w:rFonts w:ascii="Arial" w:eastAsia="Calibri" w:hAnsi="Arial" w:cs="Arial"/>
                <w:sz w:val="24"/>
                <w:szCs w:val="22"/>
              </w:rPr>
            </w:pPr>
            <w:r w:rsidRPr="007E0C4C">
              <w:rPr>
                <w:rFonts w:ascii="Arial" w:hAnsi="Arial" w:cs="Arial"/>
                <w:sz w:val="24"/>
                <w:szCs w:val="22"/>
              </w:rPr>
              <w:t>Specific delivery platform is identified according to client’s specifications</w:t>
            </w:r>
          </w:p>
        </w:tc>
      </w:tr>
    </w:tbl>
    <w:p w:rsidR="00807282" w:rsidRPr="00671D87" w:rsidRDefault="00807282" w:rsidP="00807282">
      <w:pPr>
        <w:pStyle w:val="BodyTextIndent"/>
        <w:ind w:left="0" w:hanging="90"/>
        <w:rPr>
          <w:rFonts w:cs="Arial"/>
          <w:b/>
          <w:i/>
        </w:rPr>
      </w:pPr>
    </w:p>
    <w:p w:rsidR="00807282" w:rsidRPr="00BF1CDE" w:rsidRDefault="00807282" w:rsidP="00807282">
      <w:pPr>
        <w:pStyle w:val="BodyTextIndent"/>
        <w:ind w:left="0"/>
        <w:rPr>
          <w:rFonts w:cs="Arial"/>
          <w:b/>
          <w:smallCaps/>
          <w:szCs w:val="28"/>
          <w:lang w:eastAsia="en-PH"/>
        </w:rPr>
      </w:pPr>
      <w:r>
        <w:rPr>
          <w:rFonts w:cs="Arial"/>
          <w:b/>
          <w:smallCaps/>
          <w:szCs w:val="28"/>
          <w:lang w:eastAsia="en-PH"/>
        </w:rPr>
        <w:t>Range of Variables</w:t>
      </w:r>
    </w:p>
    <w:tbl>
      <w:tblPr>
        <w:tblW w:w="9295" w:type="dxa"/>
        <w:tblInd w:w="198" w:type="dxa"/>
        <w:tblLayout w:type="fixed"/>
        <w:tblLook w:val="0000" w:firstRow="0" w:lastRow="0" w:firstColumn="0" w:lastColumn="0" w:noHBand="0" w:noVBand="0"/>
      </w:tblPr>
      <w:tblGrid>
        <w:gridCol w:w="2790"/>
        <w:gridCol w:w="6505"/>
      </w:tblGrid>
      <w:tr w:rsidR="00807282" w:rsidTr="003E59B6">
        <w:trPr>
          <w:trHeight w:val="341"/>
          <w:tblHeader/>
        </w:trPr>
        <w:tc>
          <w:tcPr>
            <w:tcW w:w="2790" w:type="dxa"/>
            <w:tcBorders>
              <w:top w:val="single" w:sz="4" w:space="0" w:color="000000"/>
              <w:left w:val="single" w:sz="4" w:space="0" w:color="000000"/>
              <w:bottom w:val="single" w:sz="4" w:space="0" w:color="000000"/>
            </w:tcBorders>
            <w:shd w:val="clear" w:color="auto" w:fill="auto"/>
            <w:vAlign w:val="center"/>
          </w:tcPr>
          <w:p w:rsidR="00807282" w:rsidRDefault="00807282" w:rsidP="003E59B6">
            <w:pPr>
              <w:ind w:hanging="169"/>
              <w:jc w:val="center"/>
              <w:rPr>
                <w:rFonts w:cs="Arial"/>
                <w:b/>
              </w:rPr>
            </w:pPr>
            <w:r>
              <w:rPr>
                <w:rFonts w:cs="Arial"/>
                <w:b/>
              </w:rPr>
              <w:t>VARIABLE</w:t>
            </w:r>
          </w:p>
        </w:tc>
        <w:tc>
          <w:tcPr>
            <w:tcW w:w="6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82" w:rsidRDefault="00807282" w:rsidP="003E59B6">
            <w:pPr>
              <w:jc w:val="center"/>
            </w:pPr>
            <w:r>
              <w:rPr>
                <w:rFonts w:cs="Arial"/>
                <w:b/>
              </w:rPr>
              <w:t>RANGE</w:t>
            </w:r>
          </w:p>
        </w:tc>
      </w:tr>
      <w:tr w:rsidR="00807282" w:rsidRPr="00C92729"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color w:val="3333FF"/>
              </w:rPr>
            </w:pPr>
            <w:r>
              <w:rPr>
                <w:rFonts w:cs="Arial"/>
              </w:rPr>
              <w:t>Key poses/drawings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Default="00807282" w:rsidP="006268D7">
            <w:pPr>
              <w:numPr>
                <w:ilvl w:val="0"/>
                <w:numId w:val="118"/>
              </w:numPr>
              <w:suppressAutoHyphens/>
              <w:ind w:left="756" w:hanging="630"/>
              <w:jc w:val="left"/>
              <w:rPr>
                <w:rFonts w:cs="Arial"/>
              </w:rPr>
            </w:pPr>
            <w:r>
              <w:rPr>
                <w:rFonts w:cs="Arial"/>
              </w:rPr>
              <w:t>Traditional character / Object poses</w:t>
            </w:r>
          </w:p>
          <w:p w:rsidR="00807282" w:rsidRPr="006B5F6E" w:rsidRDefault="00807282" w:rsidP="006268D7">
            <w:pPr>
              <w:numPr>
                <w:ilvl w:val="0"/>
                <w:numId w:val="118"/>
              </w:numPr>
              <w:suppressAutoHyphens/>
              <w:ind w:left="756" w:hanging="630"/>
              <w:jc w:val="left"/>
              <w:rPr>
                <w:rFonts w:cs="Arial"/>
              </w:rPr>
            </w:pPr>
            <w:r>
              <w:rPr>
                <w:rFonts w:cs="Arial"/>
              </w:rPr>
              <w:t>Digital character / Object poses</w:t>
            </w:r>
          </w:p>
          <w:p w:rsidR="00807282" w:rsidRPr="00C12928" w:rsidRDefault="00807282" w:rsidP="006268D7">
            <w:pPr>
              <w:numPr>
                <w:ilvl w:val="0"/>
                <w:numId w:val="118"/>
              </w:numPr>
              <w:suppressAutoHyphens/>
              <w:ind w:left="756" w:hanging="630"/>
              <w:jc w:val="left"/>
            </w:pPr>
            <w:r w:rsidRPr="00C92729">
              <w:rPr>
                <w:rFonts w:cs="Arial"/>
              </w:rPr>
              <w:t>Effects Animation</w:t>
            </w:r>
          </w:p>
          <w:p w:rsidR="00807282" w:rsidRPr="00C92729" w:rsidRDefault="00807282" w:rsidP="003E59B6">
            <w:pPr>
              <w:suppressAutoHyphens/>
              <w:ind w:left="756"/>
              <w:jc w:val="left"/>
            </w:pPr>
          </w:p>
        </w:tc>
      </w:tr>
      <w:tr w:rsidR="00807282" w:rsidRPr="00C92729"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Source material</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A354F7" w:rsidRPr="00C92729" w:rsidRDefault="00A354F7" w:rsidP="006268D7">
            <w:pPr>
              <w:numPr>
                <w:ilvl w:val="0"/>
                <w:numId w:val="119"/>
              </w:numPr>
              <w:suppressAutoHyphens/>
              <w:ind w:left="756" w:hanging="630"/>
              <w:jc w:val="left"/>
            </w:pPr>
            <w:r w:rsidRPr="00C92729">
              <w:rPr>
                <w:rFonts w:cs="Arial"/>
              </w:rPr>
              <w:t>Animatics</w:t>
            </w:r>
          </w:p>
          <w:p w:rsidR="00A354F7" w:rsidRPr="00276D59" w:rsidRDefault="00A354F7" w:rsidP="006268D7">
            <w:pPr>
              <w:numPr>
                <w:ilvl w:val="0"/>
                <w:numId w:val="119"/>
              </w:numPr>
              <w:suppressAutoHyphens/>
              <w:ind w:left="756" w:hanging="630"/>
              <w:jc w:val="left"/>
              <w:rPr>
                <w:rFonts w:cs="Arial"/>
              </w:rPr>
            </w:pPr>
            <w:r w:rsidRPr="00276D59">
              <w:rPr>
                <w:rFonts w:cs="Arial"/>
              </w:rPr>
              <w:t>Director’s Instruction</w:t>
            </w:r>
          </w:p>
          <w:p w:rsidR="00A354F7" w:rsidRPr="00276D59" w:rsidRDefault="00A354F7" w:rsidP="006268D7">
            <w:pPr>
              <w:numPr>
                <w:ilvl w:val="0"/>
                <w:numId w:val="119"/>
              </w:numPr>
              <w:suppressAutoHyphens/>
              <w:ind w:left="756" w:hanging="630"/>
              <w:jc w:val="left"/>
              <w:rPr>
                <w:rFonts w:cs="Arial"/>
              </w:rPr>
            </w:pPr>
            <w:r w:rsidRPr="00276D59">
              <w:rPr>
                <w:rFonts w:cs="Arial"/>
              </w:rPr>
              <w:t>Exposure Sheet</w:t>
            </w:r>
          </w:p>
          <w:p w:rsidR="00A354F7" w:rsidRPr="00276D59" w:rsidRDefault="00A354F7" w:rsidP="006268D7">
            <w:pPr>
              <w:numPr>
                <w:ilvl w:val="0"/>
                <w:numId w:val="119"/>
              </w:numPr>
              <w:suppressAutoHyphens/>
              <w:ind w:left="756" w:hanging="630"/>
              <w:jc w:val="left"/>
              <w:rPr>
                <w:rFonts w:cs="Arial"/>
              </w:rPr>
            </w:pPr>
            <w:r w:rsidRPr="00276D59">
              <w:rPr>
                <w:rFonts w:cs="Arial"/>
              </w:rPr>
              <w:t xml:space="preserve">Layout </w:t>
            </w:r>
            <w:r>
              <w:rPr>
                <w:rFonts w:cs="Arial"/>
              </w:rPr>
              <w:t>Poses/drawings</w:t>
            </w:r>
          </w:p>
          <w:p w:rsidR="00A354F7" w:rsidRPr="00276D59" w:rsidRDefault="00A354F7" w:rsidP="006268D7">
            <w:pPr>
              <w:numPr>
                <w:ilvl w:val="0"/>
                <w:numId w:val="119"/>
              </w:numPr>
              <w:suppressAutoHyphens/>
              <w:ind w:left="756" w:hanging="630"/>
              <w:jc w:val="left"/>
              <w:rPr>
                <w:rFonts w:cs="Arial"/>
              </w:rPr>
            </w:pPr>
            <w:r w:rsidRPr="00276D59">
              <w:rPr>
                <w:rFonts w:cs="Arial"/>
              </w:rPr>
              <w:t>Model Sheets</w:t>
            </w:r>
          </w:p>
          <w:p w:rsidR="00A354F7" w:rsidRPr="001F0425" w:rsidRDefault="00A354F7" w:rsidP="006268D7">
            <w:pPr>
              <w:numPr>
                <w:ilvl w:val="0"/>
                <w:numId w:val="119"/>
              </w:numPr>
              <w:suppressAutoHyphens/>
              <w:ind w:left="756" w:hanging="630"/>
              <w:jc w:val="left"/>
            </w:pPr>
            <w:r w:rsidRPr="00276D59">
              <w:rPr>
                <w:rFonts w:cs="Arial"/>
              </w:rPr>
              <w:t>Scene Folder</w:t>
            </w:r>
          </w:p>
          <w:p w:rsidR="00A354F7" w:rsidRPr="00276D59" w:rsidRDefault="00A354F7" w:rsidP="006268D7">
            <w:pPr>
              <w:numPr>
                <w:ilvl w:val="0"/>
                <w:numId w:val="119"/>
              </w:numPr>
              <w:suppressAutoHyphens/>
              <w:ind w:left="756" w:hanging="630"/>
              <w:jc w:val="left"/>
              <w:rPr>
                <w:rFonts w:cs="Arial"/>
              </w:rPr>
            </w:pPr>
            <w:r w:rsidRPr="00276D59">
              <w:rPr>
                <w:rFonts w:cs="Arial"/>
              </w:rPr>
              <w:t>Soundtrack/ Audio File</w:t>
            </w:r>
          </w:p>
          <w:p w:rsidR="00807282" w:rsidRPr="00C92729" w:rsidRDefault="00A354F7" w:rsidP="006268D7">
            <w:pPr>
              <w:numPr>
                <w:ilvl w:val="0"/>
                <w:numId w:val="119"/>
              </w:numPr>
              <w:suppressAutoHyphens/>
              <w:ind w:left="756" w:hanging="630"/>
              <w:jc w:val="left"/>
            </w:pPr>
            <w:r w:rsidRPr="00276D59">
              <w:rPr>
                <w:rFonts w:cs="Arial"/>
              </w:rPr>
              <w:t>Storyboard</w:t>
            </w:r>
          </w:p>
        </w:tc>
      </w:tr>
      <w:tr w:rsidR="00807282" w:rsidRPr="00C92729" w:rsidTr="003E59B6">
        <w:tc>
          <w:tcPr>
            <w:tcW w:w="2790" w:type="dxa"/>
            <w:tcBorders>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Soundtrack Breakdown</w:t>
            </w:r>
          </w:p>
        </w:tc>
        <w:tc>
          <w:tcPr>
            <w:tcW w:w="6505" w:type="dxa"/>
            <w:tcBorders>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Pr="00276D59" w:rsidRDefault="00807282" w:rsidP="006268D7">
            <w:pPr>
              <w:numPr>
                <w:ilvl w:val="0"/>
                <w:numId w:val="120"/>
              </w:numPr>
              <w:suppressAutoHyphens/>
              <w:ind w:left="756" w:hanging="630"/>
              <w:jc w:val="left"/>
              <w:rPr>
                <w:rFonts w:cs="Arial"/>
              </w:rPr>
            </w:pPr>
            <w:r w:rsidRPr="00276D59">
              <w:rPr>
                <w:rFonts w:cs="Arial"/>
              </w:rPr>
              <w:t>Dialogue Track</w:t>
            </w:r>
          </w:p>
          <w:p w:rsidR="00807282" w:rsidRPr="00276D59" w:rsidRDefault="00807282" w:rsidP="006268D7">
            <w:pPr>
              <w:numPr>
                <w:ilvl w:val="0"/>
                <w:numId w:val="120"/>
              </w:numPr>
              <w:suppressAutoHyphens/>
              <w:ind w:left="756" w:hanging="630"/>
              <w:jc w:val="left"/>
              <w:rPr>
                <w:rFonts w:cs="Arial"/>
              </w:rPr>
            </w:pPr>
            <w:r w:rsidRPr="00276D59">
              <w:rPr>
                <w:rFonts w:cs="Arial"/>
              </w:rPr>
              <w:t>Sound Effects</w:t>
            </w:r>
          </w:p>
          <w:p w:rsidR="00807282" w:rsidRPr="001F0425" w:rsidRDefault="00807282" w:rsidP="006268D7">
            <w:pPr>
              <w:numPr>
                <w:ilvl w:val="0"/>
                <w:numId w:val="120"/>
              </w:numPr>
              <w:suppressAutoHyphens/>
              <w:ind w:left="756" w:hanging="630"/>
              <w:jc w:val="left"/>
            </w:pPr>
            <w:r w:rsidRPr="00276D59">
              <w:rPr>
                <w:rFonts w:cs="Arial"/>
              </w:rPr>
              <w:t>Background Music</w:t>
            </w:r>
          </w:p>
          <w:p w:rsidR="00807282" w:rsidRPr="00C92729" w:rsidRDefault="00807282" w:rsidP="006268D7">
            <w:pPr>
              <w:numPr>
                <w:ilvl w:val="0"/>
                <w:numId w:val="120"/>
              </w:numPr>
              <w:suppressAutoHyphens/>
              <w:ind w:left="756" w:hanging="630"/>
              <w:jc w:val="left"/>
            </w:pPr>
            <w:r w:rsidRPr="00C92729">
              <w:rPr>
                <w:rFonts w:cs="Arial"/>
              </w:rPr>
              <w:t>Exposure sheet slugging</w:t>
            </w:r>
          </w:p>
        </w:tc>
      </w:tr>
      <w:tr w:rsidR="00807282" w:rsidTr="003E59B6">
        <w:tc>
          <w:tcPr>
            <w:tcW w:w="2790" w:type="dxa"/>
            <w:tcBorders>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Storyboard</w:t>
            </w:r>
          </w:p>
        </w:tc>
        <w:tc>
          <w:tcPr>
            <w:tcW w:w="6505" w:type="dxa"/>
            <w:tcBorders>
              <w:left w:val="single" w:sz="4" w:space="0" w:color="000000"/>
              <w:bottom w:val="single" w:sz="4" w:space="0" w:color="000000"/>
              <w:right w:val="single" w:sz="4" w:space="0" w:color="000000"/>
            </w:tcBorders>
            <w:shd w:val="clear" w:color="auto" w:fill="auto"/>
          </w:tcPr>
          <w:p w:rsidR="00807282" w:rsidRDefault="00807282" w:rsidP="003E59B6">
            <w:pPr>
              <w:spacing w:before="40" w:after="40"/>
              <w:rPr>
                <w:rFonts w:cs="Arial"/>
              </w:rPr>
            </w:pPr>
            <w:r>
              <w:rPr>
                <w:rFonts w:cs="Arial"/>
              </w:rPr>
              <w:t xml:space="preserve">  </w:t>
            </w:r>
          </w:p>
          <w:p w:rsidR="00807282" w:rsidRPr="00276D59" w:rsidRDefault="00807282" w:rsidP="006268D7">
            <w:pPr>
              <w:numPr>
                <w:ilvl w:val="0"/>
                <w:numId w:val="121"/>
              </w:numPr>
              <w:suppressAutoHyphens/>
              <w:ind w:left="756" w:hanging="630"/>
              <w:jc w:val="left"/>
              <w:rPr>
                <w:rFonts w:cs="Arial"/>
              </w:rPr>
            </w:pPr>
            <w:r w:rsidRPr="00276D59">
              <w:rPr>
                <w:rFonts w:cs="Arial"/>
              </w:rPr>
              <w:t>TV series storyboard</w:t>
            </w:r>
          </w:p>
          <w:p w:rsidR="00807282" w:rsidRPr="00276D59" w:rsidRDefault="00807282" w:rsidP="006268D7">
            <w:pPr>
              <w:numPr>
                <w:ilvl w:val="0"/>
                <w:numId w:val="121"/>
              </w:numPr>
              <w:suppressAutoHyphens/>
              <w:ind w:left="756" w:hanging="630"/>
              <w:jc w:val="left"/>
              <w:rPr>
                <w:rFonts w:cs="Arial"/>
              </w:rPr>
            </w:pPr>
            <w:r w:rsidRPr="00276D59">
              <w:rPr>
                <w:rFonts w:cs="Arial"/>
              </w:rPr>
              <w:t>Film Storyboard</w:t>
            </w:r>
          </w:p>
          <w:p w:rsidR="00807282" w:rsidRPr="00276D59" w:rsidRDefault="00807282" w:rsidP="006268D7">
            <w:pPr>
              <w:numPr>
                <w:ilvl w:val="0"/>
                <w:numId w:val="121"/>
              </w:numPr>
              <w:suppressAutoHyphens/>
              <w:ind w:left="756" w:hanging="630"/>
              <w:jc w:val="left"/>
              <w:rPr>
                <w:rFonts w:cs="Arial"/>
              </w:rPr>
            </w:pPr>
            <w:r w:rsidRPr="00276D59">
              <w:rPr>
                <w:rFonts w:cs="Arial"/>
              </w:rPr>
              <w:t>Commercial storyboard</w:t>
            </w:r>
          </w:p>
          <w:p w:rsidR="00807282" w:rsidRPr="00276D59" w:rsidRDefault="00807282" w:rsidP="006268D7">
            <w:pPr>
              <w:numPr>
                <w:ilvl w:val="0"/>
                <w:numId w:val="121"/>
              </w:numPr>
              <w:suppressAutoHyphens/>
              <w:ind w:left="756" w:hanging="630"/>
              <w:jc w:val="left"/>
              <w:rPr>
                <w:rFonts w:cs="Arial"/>
              </w:rPr>
            </w:pPr>
            <w:r w:rsidRPr="00276D59">
              <w:rPr>
                <w:rFonts w:cs="Arial"/>
              </w:rPr>
              <w:t>AVP Presentations storyboard</w:t>
            </w:r>
          </w:p>
          <w:p w:rsidR="00807282" w:rsidRDefault="00807282" w:rsidP="006268D7">
            <w:pPr>
              <w:numPr>
                <w:ilvl w:val="0"/>
                <w:numId w:val="121"/>
              </w:numPr>
              <w:suppressAutoHyphens/>
              <w:ind w:left="756" w:hanging="630"/>
              <w:jc w:val="left"/>
            </w:pPr>
            <w:r>
              <w:rPr>
                <w:rFonts w:cs="Arial"/>
              </w:rPr>
              <w:t>M</w:t>
            </w:r>
            <w:r w:rsidRPr="00276D59">
              <w:rPr>
                <w:rFonts w:cs="Arial"/>
              </w:rPr>
              <w:t>otion graphics storyboard</w:t>
            </w:r>
          </w:p>
        </w:tc>
      </w:tr>
      <w:tr w:rsidR="00807282" w:rsidRPr="006B5F6E" w:rsidTr="003E59B6">
        <w:tc>
          <w:tcPr>
            <w:tcW w:w="2790" w:type="dxa"/>
            <w:tcBorders>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Exposure sheet</w:t>
            </w:r>
          </w:p>
        </w:tc>
        <w:tc>
          <w:tcPr>
            <w:tcW w:w="6505" w:type="dxa"/>
            <w:tcBorders>
              <w:left w:val="single" w:sz="4" w:space="0" w:color="000000"/>
              <w:bottom w:val="single" w:sz="4" w:space="0" w:color="000000"/>
              <w:right w:val="single" w:sz="4" w:space="0" w:color="000000"/>
            </w:tcBorders>
            <w:shd w:val="clear" w:color="auto" w:fill="auto"/>
          </w:tcPr>
          <w:p w:rsidR="00807282" w:rsidRDefault="00807282" w:rsidP="003E59B6">
            <w:pPr>
              <w:spacing w:before="40" w:after="40"/>
              <w:rPr>
                <w:rFonts w:cs="Arial"/>
              </w:rPr>
            </w:pPr>
            <w:r>
              <w:rPr>
                <w:rFonts w:cs="Arial"/>
              </w:rPr>
              <w:t xml:space="preserve">  </w:t>
            </w:r>
          </w:p>
          <w:p w:rsidR="00A354F7" w:rsidRPr="00276D59" w:rsidRDefault="00A354F7" w:rsidP="006268D7">
            <w:pPr>
              <w:numPr>
                <w:ilvl w:val="0"/>
                <w:numId w:val="122"/>
              </w:numPr>
              <w:suppressAutoHyphens/>
              <w:ind w:hanging="594"/>
              <w:jc w:val="left"/>
              <w:rPr>
                <w:rFonts w:cs="Arial"/>
              </w:rPr>
            </w:pPr>
            <w:r w:rsidRPr="00276D59">
              <w:rPr>
                <w:rFonts w:cs="Arial"/>
              </w:rPr>
              <w:t>Background shot</w:t>
            </w:r>
          </w:p>
          <w:p w:rsidR="00A354F7" w:rsidRPr="00276D59" w:rsidRDefault="00A354F7" w:rsidP="006268D7">
            <w:pPr>
              <w:numPr>
                <w:ilvl w:val="0"/>
                <w:numId w:val="122"/>
              </w:numPr>
              <w:suppressAutoHyphens/>
              <w:ind w:hanging="594"/>
              <w:jc w:val="left"/>
              <w:rPr>
                <w:rFonts w:cs="Arial"/>
              </w:rPr>
            </w:pPr>
            <w:r>
              <w:rPr>
                <w:rFonts w:cs="Arial"/>
              </w:rPr>
              <w:t>B</w:t>
            </w:r>
            <w:r w:rsidRPr="00276D59">
              <w:rPr>
                <w:rFonts w:cs="Arial"/>
              </w:rPr>
              <w:t xml:space="preserve">reakdown </w:t>
            </w:r>
            <w:r>
              <w:rPr>
                <w:rFonts w:cs="Arial"/>
              </w:rPr>
              <w:t>poses/drawings</w:t>
            </w:r>
          </w:p>
          <w:p w:rsidR="00A354F7" w:rsidRPr="00276D59" w:rsidRDefault="00A354F7" w:rsidP="006268D7">
            <w:pPr>
              <w:numPr>
                <w:ilvl w:val="0"/>
                <w:numId w:val="122"/>
              </w:numPr>
              <w:suppressAutoHyphens/>
              <w:ind w:hanging="594"/>
              <w:jc w:val="left"/>
              <w:rPr>
                <w:rFonts w:cs="Arial"/>
              </w:rPr>
            </w:pPr>
            <w:r w:rsidRPr="00276D59">
              <w:rPr>
                <w:rFonts w:cs="Arial"/>
              </w:rPr>
              <w:t>Camera instruction</w:t>
            </w:r>
          </w:p>
          <w:p w:rsidR="00A354F7" w:rsidRPr="001F0425" w:rsidRDefault="00A354F7" w:rsidP="006268D7">
            <w:pPr>
              <w:numPr>
                <w:ilvl w:val="0"/>
                <w:numId w:val="122"/>
              </w:numPr>
              <w:suppressAutoHyphens/>
              <w:ind w:hanging="594"/>
              <w:jc w:val="left"/>
              <w:rPr>
                <w:rFonts w:cs="Arial"/>
              </w:rPr>
            </w:pPr>
            <w:r w:rsidRPr="001F0425">
              <w:rPr>
                <w:rFonts w:cs="Arial"/>
              </w:rPr>
              <w:t xml:space="preserve">Director's instruction (slugging, </w:t>
            </w:r>
            <w:r w:rsidRPr="00C92729">
              <w:rPr>
                <w:rFonts w:cs="Arial"/>
              </w:rPr>
              <w:t>thumbnails)</w:t>
            </w:r>
          </w:p>
          <w:p w:rsidR="00A354F7" w:rsidRPr="00276D59" w:rsidRDefault="00A354F7" w:rsidP="006268D7">
            <w:pPr>
              <w:numPr>
                <w:ilvl w:val="0"/>
                <w:numId w:val="122"/>
              </w:numPr>
              <w:suppressAutoHyphens/>
              <w:ind w:hanging="594"/>
              <w:jc w:val="left"/>
              <w:rPr>
                <w:rFonts w:cs="Arial"/>
              </w:rPr>
            </w:pPr>
            <w:r>
              <w:rPr>
                <w:rFonts w:cs="Arial"/>
              </w:rPr>
              <w:t>I</w:t>
            </w:r>
            <w:r w:rsidRPr="00276D59">
              <w:rPr>
                <w:rFonts w:cs="Arial"/>
              </w:rPr>
              <w:t xml:space="preserve">n-between </w:t>
            </w:r>
            <w:r>
              <w:rPr>
                <w:rFonts w:cs="Arial"/>
              </w:rPr>
              <w:t>poses/drawings</w:t>
            </w:r>
          </w:p>
          <w:p w:rsidR="00A354F7" w:rsidRPr="00276D59" w:rsidRDefault="00A354F7" w:rsidP="006268D7">
            <w:pPr>
              <w:numPr>
                <w:ilvl w:val="0"/>
                <w:numId w:val="122"/>
              </w:numPr>
              <w:suppressAutoHyphens/>
              <w:ind w:hanging="594"/>
              <w:jc w:val="left"/>
              <w:rPr>
                <w:rFonts w:cs="Arial"/>
              </w:rPr>
            </w:pPr>
            <w:r w:rsidRPr="00276D59">
              <w:rPr>
                <w:rFonts w:cs="Arial"/>
              </w:rPr>
              <w:lastRenderedPageBreak/>
              <w:t xml:space="preserve">Key </w:t>
            </w:r>
            <w:r>
              <w:rPr>
                <w:rFonts w:cs="Arial"/>
              </w:rPr>
              <w:t>poses/drawings</w:t>
            </w:r>
          </w:p>
          <w:p w:rsidR="00A354F7" w:rsidRPr="006B5F6E" w:rsidRDefault="00A354F7" w:rsidP="006268D7">
            <w:pPr>
              <w:numPr>
                <w:ilvl w:val="0"/>
                <w:numId w:val="122"/>
              </w:numPr>
              <w:suppressAutoHyphens/>
              <w:ind w:hanging="594"/>
              <w:jc w:val="left"/>
            </w:pPr>
            <w:r w:rsidRPr="00C92729">
              <w:rPr>
                <w:rFonts w:cs="Arial"/>
              </w:rPr>
              <w:t>Mouth opening breakdowns</w:t>
            </w:r>
          </w:p>
          <w:p w:rsidR="00A354F7" w:rsidRPr="00C92729" w:rsidRDefault="00A354F7" w:rsidP="006268D7">
            <w:pPr>
              <w:numPr>
                <w:ilvl w:val="0"/>
                <w:numId w:val="122"/>
              </w:numPr>
              <w:suppressAutoHyphens/>
              <w:ind w:hanging="594"/>
              <w:jc w:val="left"/>
            </w:pPr>
            <w:r w:rsidRPr="00C92729">
              <w:rPr>
                <w:rFonts w:cs="Arial"/>
              </w:rPr>
              <w:t>Production details</w:t>
            </w:r>
          </w:p>
          <w:p w:rsidR="00807282" w:rsidRPr="006B5F6E" w:rsidRDefault="00A354F7" w:rsidP="006268D7">
            <w:pPr>
              <w:numPr>
                <w:ilvl w:val="0"/>
                <w:numId w:val="122"/>
              </w:numPr>
              <w:suppressAutoHyphens/>
              <w:ind w:hanging="594"/>
              <w:jc w:val="left"/>
            </w:pPr>
            <w:r w:rsidRPr="00C92729">
              <w:rPr>
                <w:rFonts w:cs="Arial"/>
              </w:rPr>
              <w:t>Track reading</w:t>
            </w:r>
          </w:p>
        </w:tc>
      </w:tr>
      <w:tr w:rsidR="00807282" w:rsidRPr="00C92729" w:rsidTr="003E59B6">
        <w:tc>
          <w:tcPr>
            <w:tcW w:w="2790" w:type="dxa"/>
            <w:tcBorders>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lastRenderedPageBreak/>
              <w:t>Materials</w:t>
            </w:r>
          </w:p>
        </w:tc>
        <w:tc>
          <w:tcPr>
            <w:tcW w:w="6505" w:type="dxa"/>
            <w:tcBorders>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A354F7" w:rsidRPr="00276D59" w:rsidRDefault="00A354F7" w:rsidP="006268D7">
            <w:pPr>
              <w:numPr>
                <w:ilvl w:val="0"/>
                <w:numId w:val="123"/>
              </w:numPr>
              <w:suppressAutoHyphens/>
              <w:ind w:left="756" w:hanging="630"/>
              <w:jc w:val="left"/>
              <w:rPr>
                <w:rFonts w:cs="Arial"/>
              </w:rPr>
            </w:pPr>
            <w:r w:rsidRPr="00276D59">
              <w:rPr>
                <w:rFonts w:cs="Arial"/>
              </w:rPr>
              <w:t>Animation Paper</w:t>
            </w:r>
          </w:p>
          <w:p w:rsidR="00A354F7" w:rsidRDefault="00A354F7" w:rsidP="006268D7">
            <w:pPr>
              <w:numPr>
                <w:ilvl w:val="0"/>
                <w:numId w:val="123"/>
              </w:numPr>
              <w:suppressAutoHyphens/>
              <w:ind w:left="756" w:hanging="630"/>
              <w:jc w:val="left"/>
              <w:rPr>
                <w:rFonts w:cs="Arial"/>
              </w:rPr>
            </w:pPr>
            <w:r>
              <w:rPr>
                <w:rFonts w:cs="Arial"/>
              </w:rPr>
              <w:t>Bond Paper</w:t>
            </w:r>
          </w:p>
          <w:p w:rsidR="00A354F7" w:rsidRPr="00276D59" w:rsidRDefault="00A354F7" w:rsidP="006268D7">
            <w:pPr>
              <w:numPr>
                <w:ilvl w:val="0"/>
                <w:numId w:val="123"/>
              </w:numPr>
              <w:suppressAutoHyphens/>
              <w:ind w:left="756" w:hanging="630"/>
              <w:jc w:val="left"/>
              <w:rPr>
                <w:rFonts w:cs="Arial"/>
              </w:rPr>
            </w:pPr>
            <w:r w:rsidRPr="00276D59">
              <w:rPr>
                <w:rFonts w:cs="Arial"/>
              </w:rPr>
              <w:t>Bull Clip</w:t>
            </w:r>
          </w:p>
          <w:p w:rsidR="00A354F7" w:rsidRPr="00F315BE" w:rsidRDefault="00A354F7" w:rsidP="006268D7">
            <w:pPr>
              <w:numPr>
                <w:ilvl w:val="0"/>
                <w:numId w:val="123"/>
              </w:numPr>
              <w:suppressAutoHyphens/>
              <w:ind w:left="756" w:hanging="630"/>
              <w:jc w:val="left"/>
              <w:rPr>
                <w:rFonts w:cs="Arial"/>
              </w:rPr>
            </w:pPr>
            <w:r>
              <w:rPr>
                <w:rFonts w:cs="Arial"/>
              </w:rPr>
              <w:t>Copier Machine Paper</w:t>
            </w:r>
          </w:p>
          <w:p w:rsidR="00A354F7" w:rsidRPr="00276D59" w:rsidRDefault="00A354F7" w:rsidP="006268D7">
            <w:pPr>
              <w:numPr>
                <w:ilvl w:val="0"/>
                <w:numId w:val="123"/>
              </w:numPr>
              <w:suppressAutoHyphens/>
              <w:ind w:left="756" w:hanging="630"/>
              <w:jc w:val="left"/>
              <w:rPr>
                <w:rFonts w:cs="Arial"/>
              </w:rPr>
            </w:pPr>
            <w:r w:rsidRPr="00276D59">
              <w:rPr>
                <w:rFonts w:cs="Arial"/>
              </w:rPr>
              <w:t>Lead Pencils</w:t>
            </w:r>
          </w:p>
          <w:p w:rsidR="00A354F7" w:rsidRPr="00276D59" w:rsidRDefault="00A354F7" w:rsidP="006268D7">
            <w:pPr>
              <w:numPr>
                <w:ilvl w:val="0"/>
                <w:numId w:val="123"/>
              </w:numPr>
              <w:suppressAutoHyphens/>
              <w:ind w:left="756" w:hanging="630"/>
              <w:jc w:val="left"/>
              <w:rPr>
                <w:rFonts w:cs="Arial"/>
              </w:rPr>
            </w:pPr>
            <w:r w:rsidRPr="00276D59">
              <w:rPr>
                <w:rFonts w:cs="Arial"/>
              </w:rPr>
              <w:t>Light Colored Pencils</w:t>
            </w:r>
          </w:p>
          <w:p w:rsidR="00A354F7" w:rsidRPr="00276D59" w:rsidRDefault="00A354F7" w:rsidP="006268D7">
            <w:pPr>
              <w:numPr>
                <w:ilvl w:val="0"/>
                <w:numId w:val="123"/>
              </w:numPr>
              <w:suppressAutoHyphens/>
              <w:ind w:left="756" w:hanging="630"/>
              <w:jc w:val="left"/>
              <w:rPr>
                <w:rFonts w:cs="Arial"/>
              </w:rPr>
            </w:pPr>
            <w:r w:rsidRPr="00276D59">
              <w:rPr>
                <w:rFonts w:cs="Arial"/>
              </w:rPr>
              <w:t>Magic Tape</w:t>
            </w:r>
          </w:p>
          <w:p w:rsidR="00A354F7" w:rsidRPr="00276D59" w:rsidRDefault="00A354F7" w:rsidP="006268D7">
            <w:pPr>
              <w:numPr>
                <w:ilvl w:val="0"/>
                <w:numId w:val="123"/>
              </w:numPr>
              <w:suppressAutoHyphens/>
              <w:ind w:left="756" w:hanging="630"/>
              <w:jc w:val="left"/>
              <w:rPr>
                <w:rFonts w:cs="Arial"/>
              </w:rPr>
            </w:pPr>
            <w:r w:rsidRPr="00276D59">
              <w:rPr>
                <w:rFonts w:cs="Arial"/>
              </w:rPr>
              <w:t>Pegbar</w:t>
            </w:r>
          </w:p>
          <w:p w:rsidR="00A354F7" w:rsidRDefault="00A354F7" w:rsidP="006268D7">
            <w:pPr>
              <w:numPr>
                <w:ilvl w:val="0"/>
                <w:numId w:val="123"/>
              </w:numPr>
              <w:suppressAutoHyphens/>
              <w:ind w:left="756" w:hanging="630"/>
              <w:jc w:val="left"/>
              <w:rPr>
                <w:rFonts w:cs="Arial"/>
              </w:rPr>
            </w:pPr>
            <w:r w:rsidRPr="00276D59">
              <w:rPr>
                <w:rFonts w:cs="Arial"/>
              </w:rPr>
              <w:t>Reinforcement Peghole Stickers</w:t>
            </w:r>
          </w:p>
          <w:p w:rsidR="00A354F7" w:rsidRPr="00276D59" w:rsidRDefault="00A354F7" w:rsidP="006268D7">
            <w:pPr>
              <w:numPr>
                <w:ilvl w:val="0"/>
                <w:numId w:val="123"/>
              </w:numPr>
              <w:suppressAutoHyphens/>
              <w:ind w:left="756" w:hanging="630"/>
              <w:jc w:val="left"/>
              <w:rPr>
                <w:rFonts w:cs="Arial"/>
              </w:rPr>
            </w:pPr>
            <w:r w:rsidRPr="00276D59">
              <w:rPr>
                <w:rFonts w:cs="Arial"/>
              </w:rPr>
              <w:t>Rubber/ Kneaded Eraser</w:t>
            </w:r>
          </w:p>
          <w:p w:rsidR="00A354F7" w:rsidRPr="00276D59" w:rsidRDefault="00A354F7" w:rsidP="006268D7">
            <w:pPr>
              <w:numPr>
                <w:ilvl w:val="0"/>
                <w:numId w:val="123"/>
              </w:numPr>
              <w:suppressAutoHyphens/>
              <w:ind w:left="756" w:hanging="630"/>
              <w:jc w:val="left"/>
              <w:rPr>
                <w:rFonts w:cs="Arial"/>
              </w:rPr>
            </w:pPr>
            <w:r w:rsidRPr="00276D59">
              <w:rPr>
                <w:rFonts w:cs="Arial"/>
              </w:rPr>
              <w:t>Ruler</w:t>
            </w:r>
          </w:p>
          <w:p w:rsidR="00807282" w:rsidRPr="00C92729" w:rsidRDefault="00A354F7" w:rsidP="006268D7">
            <w:pPr>
              <w:numPr>
                <w:ilvl w:val="0"/>
                <w:numId w:val="123"/>
              </w:numPr>
              <w:suppressAutoHyphens/>
              <w:ind w:left="756" w:hanging="630"/>
              <w:jc w:val="left"/>
            </w:pPr>
            <w:r w:rsidRPr="00C92729">
              <w:rPr>
                <w:rFonts w:cs="Arial"/>
              </w:rPr>
              <w:t>Scene folder</w:t>
            </w:r>
          </w:p>
        </w:tc>
      </w:tr>
      <w:tr w:rsidR="00807282" w:rsidTr="003E59B6">
        <w:tc>
          <w:tcPr>
            <w:tcW w:w="2790" w:type="dxa"/>
            <w:tcBorders>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Equipment</w:t>
            </w:r>
          </w:p>
        </w:tc>
        <w:tc>
          <w:tcPr>
            <w:tcW w:w="6505" w:type="dxa"/>
            <w:tcBorders>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A354F7" w:rsidRPr="00DF1CAB" w:rsidRDefault="00A354F7" w:rsidP="006268D7">
            <w:pPr>
              <w:numPr>
                <w:ilvl w:val="0"/>
                <w:numId w:val="124"/>
              </w:numPr>
              <w:suppressAutoHyphens/>
              <w:ind w:left="756" w:hanging="630"/>
              <w:jc w:val="left"/>
              <w:rPr>
                <w:rFonts w:cs="Arial"/>
              </w:rPr>
            </w:pPr>
            <w:r w:rsidRPr="00DF1CAB">
              <w:rPr>
                <w:rFonts w:cs="Arial"/>
              </w:rPr>
              <w:t>Animation Disc</w:t>
            </w:r>
          </w:p>
          <w:p w:rsidR="00A354F7" w:rsidRPr="00C92729" w:rsidRDefault="00A354F7" w:rsidP="006268D7">
            <w:pPr>
              <w:numPr>
                <w:ilvl w:val="0"/>
                <w:numId w:val="124"/>
              </w:numPr>
              <w:suppressAutoHyphens/>
              <w:ind w:left="756" w:hanging="630"/>
              <w:jc w:val="left"/>
            </w:pPr>
            <w:r w:rsidRPr="00C92729">
              <w:rPr>
                <w:rFonts w:cs="Arial"/>
              </w:rPr>
              <w:t>Animation puncher</w:t>
            </w:r>
          </w:p>
          <w:p w:rsidR="00A354F7" w:rsidRPr="00DF1CAB" w:rsidRDefault="00A354F7" w:rsidP="006268D7">
            <w:pPr>
              <w:numPr>
                <w:ilvl w:val="0"/>
                <w:numId w:val="124"/>
              </w:numPr>
              <w:suppressAutoHyphens/>
              <w:ind w:left="756" w:hanging="630"/>
              <w:jc w:val="left"/>
              <w:rPr>
                <w:rFonts w:cs="Arial"/>
              </w:rPr>
            </w:pPr>
            <w:r w:rsidRPr="00DF1CAB">
              <w:rPr>
                <w:rFonts w:cs="Arial"/>
              </w:rPr>
              <w:t>Animation Table</w:t>
            </w:r>
          </w:p>
          <w:p w:rsidR="00A354F7" w:rsidRPr="00DF1CAB" w:rsidRDefault="00A354F7" w:rsidP="006268D7">
            <w:pPr>
              <w:numPr>
                <w:ilvl w:val="0"/>
                <w:numId w:val="124"/>
              </w:numPr>
              <w:suppressAutoHyphens/>
              <w:ind w:left="756" w:hanging="630"/>
              <w:jc w:val="left"/>
              <w:rPr>
                <w:rFonts w:cs="Arial"/>
              </w:rPr>
            </w:pPr>
            <w:r w:rsidRPr="00DF1CAB">
              <w:rPr>
                <w:rFonts w:cs="Arial"/>
              </w:rPr>
              <w:t>Chair</w:t>
            </w:r>
          </w:p>
          <w:p w:rsidR="00A354F7" w:rsidRPr="00DF1CAB" w:rsidRDefault="00A354F7" w:rsidP="006268D7">
            <w:pPr>
              <w:numPr>
                <w:ilvl w:val="0"/>
                <w:numId w:val="124"/>
              </w:numPr>
              <w:suppressAutoHyphens/>
              <w:ind w:left="756" w:hanging="630"/>
              <w:jc w:val="left"/>
              <w:rPr>
                <w:rFonts w:cs="Arial"/>
              </w:rPr>
            </w:pPr>
            <w:r w:rsidRPr="00DF1CAB">
              <w:rPr>
                <w:rFonts w:cs="Arial"/>
              </w:rPr>
              <w:t>Desk Lamp</w:t>
            </w:r>
          </w:p>
          <w:p w:rsidR="00A354F7" w:rsidRDefault="00A354F7" w:rsidP="006268D7">
            <w:pPr>
              <w:numPr>
                <w:ilvl w:val="0"/>
                <w:numId w:val="124"/>
              </w:numPr>
              <w:suppressAutoHyphens/>
              <w:ind w:left="756" w:hanging="630"/>
              <w:jc w:val="left"/>
              <w:rPr>
                <w:rFonts w:cs="Arial"/>
              </w:rPr>
            </w:pPr>
            <w:r>
              <w:rPr>
                <w:rFonts w:cs="Arial"/>
              </w:rPr>
              <w:t>Earphones</w:t>
            </w:r>
          </w:p>
          <w:p w:rsidR="00A354F7" w:rsidRDefault="00A354F7" w:rsidP="006268D7">
            <w:pPr>
              <w:numPr>
                <w:ilvl w:val="0"/>
                <w:numId w:val="124"/>
              </w:numPr>
              <w:suppressAutoHyphens/>
              <w:ind w:left="756" w:hanging="630"/>
              <w:jc w:val="left"/>
              <w:rPr>
                <w:rFonts w:cs="Arial"/>
              </w:rPr>
            </w:pPr>
            <w:r>
              <w:rPr>
                <w:rFonts w:cs="Arial"/>
              </w:rPr>
              <w:t xml:space="preserve">Internet </w:t>
            </w:r>
          </w:p>
          <w:p w:rsidR="00A354F7" w:rsidRPr="00DF1CAB" w:rsidRDefault="00A354F7" w:rsidP="006268D7">
            <w:pPr>
              <w:numPr>
                <w:ilvl w:val="0"/>
                <w:numId w:val="124"/>
              </w:numPr>
              <w:suppressAutoHyphens/>
              <w:ind w:left="756" w:hanging="630"/>
              <w:jc w:val="left"/>
              <w:rPr>
                <w:rFonts w:cs="Arial"/>
              </w:rPr>
            </w:pPr>
            <w:r w:rsidRPr="00DF1CAB">
              <w:rPr>
                <w:rFonts w:cs="Arial"/>
              </w:rPr>
              <w:t>Lightbox</w:t>
            </w:r>
          </w:p>
          <w:p w:rsidR="00A354F7" w:rsidRDefault="00A354F7" w:rsidP="006268D7">
            <w:pPr>
              <w:numPr>
                <w:ilvl w:val="0"/>
                <w:numId w:val="124"/>
              </w:numPr>
              <w:suppressAutoHyphens/>
              <w:ind w:left="756" w:hanging="630"/>
              <w:jc w:val="left"/>
              <w:rPr>
                <w:rFonts w:cs="Arial"/>
              </w:rPr>
            </w:pPr>
            <w:r>
              <w:rPr>
                <w:rFonts w:cs="Arial"/>
              </w:rPr>
              <w:t>Line Test Machine / Computer</w:t>
            </w:r>
          </w:p>
          <w:p w:rsidR="00A354F7" w:rsidRDefault="00A354F7" w:rsidP="006268D7">
            <w:pPr>
              <w:numPr>
                <w:ilvl w:val="0"/>
                <w:numId w:val="124"/>
              </w:numPr>
              <w:suppressAutoHyphens/>
              <w:ind w:left="756" w:hanging="630"/>
              <w:jc w:val="left"/>
              <w:rPr>
                <w:rFonts w:cs="Arial"/>
              </w:rPr>
            </w:pPr>
            <w:r>
              <w:rPr>
                <w:rFonts w:cs="Arial"/>
              </w:rPr>
              <w:t>Linetest Software</w:t>
            </w:r>
          </w:p>
          <w:p w:rsidR="00A354F7" w:rsidRPr="00DF1CAB" w:rsidRDefault="00A354F7" w:rsidP="006268D7">
            <w:pPr>
              <w:numPr>
                <w:ilvl w:val="0"/>
                <w:numId w:val="124"/>
              </w:numPr>
              <w:suppressAutoHyphens/>
              <w:ind w:left="756" w:hanging="630"/>
              <w:jc w:val="left"/>
              <w:rPr>
                <w:rFonts w:cs="Arial"/>
              </w:rPr>
            </w:pPr>
            <w:r w:rsidRPr="00DF1CAB">
              <w:rPr>
                <w:rFonts w:cs="Arial"/>
              </w:rPr>
              <w:t>Manual/ Electric Sharpener</w:t>
            </w:r>
          </w:p>
          <w:p w:rsidR="00A354F7" w:rsidRDefault="00A354F7" w:rsidP="006268D7">
            <w:pPr>
              <w:numPr>
                <w:ilvl w:val="0"/>
                <w:numId w:val="124"/>
              </w:numPr>
              <w:suppressAutoHyphens/>
              <w:ind w:left="756" w:hanging="630"/>
              <w:jc w:val="left"/>
              <w:rPr>
                <w:rFonts w:cs="Arial"/>
              </w:rPr>
            </w:pPr>
            <w:r>
              <w:rPr>
                <w:rFonts w:cs="Arial"/>
              </w:rPr>
              <w:t>Mirror</w:t>
            </w:r>
          </w:p>
          <w:p w:rsidR="00A354F7" w:rsidRPr="00DF1CAB" w:rsidRDefault="00A354F7" w:rsidP="006268D7">
            <w:pPr>
              <w:numPr>
                <w:ilvl w:val="0"/>
                <w:numId w:val="124"/>
              </w:numPr>
              <w:suppressAutoHyphens/>
              <w:ind w:left="756" w:hanging="630"/>
              <w:jc w:val="left"/>
              <w:rPr>
                <w:rFonts w:cs="Arial"/>
              </w:rPr>
            </w:pPr>
            <w:r w:rsidRPr="00DF1CAB">
              <w:rPr>
                <w:rFonts w:cs="Arial"/>
              </w:rPr>
              <w:t>Photocopy Machine</w:t>
            </w:r>
          </w:p>
          <w:p w:rsidR="00A354F7" w:rsidRDefault="00A354F7" w:rsidP="006268D7">
            <w:pPr>
              <w:numPr>
                <w:ilvl w:val="0"/>
                <w:numId w:val="124"/>
              </w:numPr>
              <w:suppressAutoHyphens/>
              <w:ind w:left="756" w:hanging="630"/>
              <w:jc w:val="left"/>
              <w:rPr>
                <w:rFonts w:cs="Arial"/>
              </w:rPr>
            </w:pPr>
            <w:r w:rsidRPr="00DF1CAB">
              <w:rPr>
                <w:rFonts w:cs="Arial"/>
              </w:rPr>
              <w:t>Printer</w:t>
            </w:r>
          </w:p>
          <w:p w:rsidR="00A354F7" w:rsidRDefault="00A354F7" w:rsidP="006268D7">
            <w:pPr>
              <w:numPr>
                <w:ilvl w:val="0"/>
                <w:numId w:val="124"/>
              </w:numPr>
              <w:suppressAutoHyphens/>
              <w:ind w:left="756" w:hanging="630"/>
              <w:jc w:val="left"/>
              <w:rPr>
                <w:rFonts w:cs="Arial"/>
              </w:rPr>
            </w:pPr>
            <w:r>
              <w:rPr>
                <w:rFonts w:cs="Arial"/>
              </w:rPr>
              <w:t>Removable Hard Drive</w:t>
            </w:r>
          </w:p>
          <w:p w:rsidR="00A354F7" w:rsidRDefault="00A354F7" w:rsidP="006268D7">
            <w:pPr>
              <w:numPr>
                <w:ilvl w:val="0"/>
                <w:numId w:val="124"/>
              </w:numPr>
              <w:suppressAutoHyphens/>
              <w:ind w:left="756" w:hanging="630"/>
              <w:jc w:val="left"/>
              <w:rPr>
                <w:rFonts w:cs="Arial"/>
              </w:rPr>
            </w:pPr>
            <w:r>
              <w:rPr>
                <w:rFonts w:cs="Arial"/>
              </w:rPr>
              <w:t>Speakers</w:t>
            </w:r>
          </w:p>
          <w:p w:rsidR="00A354F7" w:rsidRDefault="00A354F7" w:rsidP="006268D7">
            <w:pPr>
              <w:numPr>
                <w:ilvl w:val="0"/>
                <w:numId w:val="124"/>
              </w:numPr>
              <w:suppressAutoHyphens/>
              <w:ind w:left="756" w:hanging="630"/>
              <w:jc w:val="left"/>
              <w:rPr>
                <w:rFonts w:cs="Arial"/>
              </w:rPr>
            </w:pPr>
            <w:r>
              <w:rPr>
                <w:rFonts w:cs="Arial"/>
              </w:rPr>
              <w:t>USB</w:t>
            </w:r>
          </w:p>
          <w:p w:rsidR="00A354F7" w:rsidRPr="00C92729" w:rsidRDefault="00A354F7" w:rsidP="006268D7">
            <w:pPr>
              <w:numPr>
                <w:ilvl w:val="0"/>
                <w:numId w:val="124"/>
              </w:numPr>
              <w:suppressAutoHyphens/>
              <w:ind w:left="756" w:hanging="630"/>
              <w:jc w:val="left"/>
            </w:pPr>
            <w:r w:rsidRPr="00C92729">
              <w:rPr>
                <w:rFonts w:cs="Arial"/>
              </w:rPr>
              <w:t>Webcam for linetest</w:t>
            </w:r>
          </w:p>
          <w:p w:rsidR="00807282" w:rsidRDefault="00807282" w:rsidP="003E59B6">
            <w:pPr>
              <w:ind w:left="720"/>
            </w:pPr>
          </w:p>
        </w:tc>
      </w:tr>
      <w:tr w:rsidR="00807282" w:rsidRPr="00C92729" w:rsidTr="003E59B6">
        <w:tc>
          <w:tcPr>
            <w:tcW w:w="2790" w:type="dxa"/>
            <w:tcBorders>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Appropriate personnel</w:t>
            </w:r>
          </w:p>
        </w:tc>
        <w:tc>
          <w:tcPr>
            <w:tcW w:w="6505" w:type="dxa"/>
            <w:tcBorders>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Pr="00DF1CAB" w:rsidRDefault="00807282" w:rsidP="006268D7">
            <w:pPr>
              <w:numPr>
                <w:ilvl w:val="0"/>
                <w:numId w:val="125"/>
              </w:numPr>
              <w:suppressAutoHyphens/>
              <w:ind w:left="756" w:hanging="630"/>
              <w:jc w:val="left"/>
              <w:rPr>
                <w:rFonts w:cs="Arial"/>
              </w:rPr>
            </w:pPr>
            <w:r w:rsidRPr="00DF1CAB">
              <w:rPr>
                <w:rFonts w:cs="Arial"/>
              </w:rPr>
              <w:t>Production manager</w:t>
            </w:r>
          </w:p>
          <w:p w:rsidR="00807282" w:rsidRPr="00DF1CAB" w:rsidRDefault="00807282" w:rsidP="006268D7">
            <w:pPr>
              <w:numPr>
                <w:ilvl w:val="0"/>
                <w:numId w:val="125"/>
              </w:numPr>
              <w:suppressAutoHyphens/>
              <w:ind w:left="756" w:hanging="630"/>
              <w:jc w:val="left"/>
              <w:rPr>
                <w:rFonts w:cs="Arial"/>
              </w:rPr>
            </w:pPr>
            <w:r w:rsidRPr="00DF1CAB">
              <w:rPr>
                <w:rFonts w:cs="Arial"/>
              </w:rPr>
              <w:t>Animation director</w:t>
            </w:r>
          </w:p>
          <w:p w:rsidR="00807282" w:rsidRPr="00F315BE" w:rsidRDefault="00807282" w:rsidP="006268D7">
            <w:pPr>
              <w:numPr>
                <w:ilvl w:val="0"/>
                <w:numId w:val="125"/>
              </w:numPr>
              <w:suppressAutoHyphens/>
              <w:ind w:left="756" w:hanging="630"/>
              <w:jc w:val="left"/>
              <w:rPr>
                <w:rFonts w:cs="Arial"/>
              </w:rPr>
            </w:pPr>
            <w:r w:rsidRPr="00DF1CAB">
              <w:rPr>
                <w:rFonts w:cs="Arial"/>
              </w:rPr>
              <w:t>Production coordinator / Assistants</w:t>
            </w:r>
          </w:p>
          <w:p w:rsidR="00807282" w:rsidRPr="00461199" w:rsidRDefault="00807282" w:rsidP="006268D7">
            <w:pPr>
              <w:numPr>
                <w:ilvl w:val="0"/>
                <w:numId w:val="125"/>
              </w:numPr>
              <w:suppressAutoHyphens/>
              <w:ind w:left="756" w:hanging="630"/>
              <w:jc w:val="left"/>
            </w:pPr>
            <w:r>
              <w:rPr>
                <w:rFonts w:cs="Arial"/>
              </w:rPr>
              <w:t>C</w:t>
            </w:r>
            <w:r w:rsidRPr="00C92729">
              <w:rPr>
                <w:rFonts w:cs="Arial"/>
              </w:rPr>
              <w:t>heckers</w:t>
            </w:r>
          </w:p>
          <w:p w:rsidR="00807282" w:rsidRPr="00C92729" w:rsidRDefault="00807282" w:rsidP="003E59B6">
            <w:pPr>
              <w:ind w:left="756"/>
            </w:pPr>
          </w:p>
        </w:tc>
      </w:tr>
      <w:tr w:rsidR="00807282" w:rsidRPr="00DF1CAB"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suppressAutoHyphens/>
              <w:spacing w:before="80" w:after="80"/>
              <w:jc w:val="left"/>
              <w:rPr>
                <w:rFonts w:cs="Arial"/>
              </w:rPr>
            </w:pPr>
            <w:r>
              <w:rPr>
                <w:rFonts w:cs="Arial"/>
              </w:rPr>
              <w:t xml:space="preserve"> Layout</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Pr="00DF1CAB" w:rsidRDefault="00807282" w:rsidP="006268D7">
            <w:pPr>
              <w:numPr>
                <w:ilvl w:val="0"/>
                <w:numId w:val="126"/>
              </w:numPr>
              <w:suppressAutoHyphens/>
              <w:ind w:left="756" w:hanging="630"/>
              <w:jc w:val="left"/>
              <w:rPr>
                <w:rFonts w:cs="Arial"/>
              </w:rPr>
            </w:pPr>
            <w:r w:rsidRPr="00DF1CAB">
              <w:rPr>
                <w:rFonts w:cs="Arial"/>
              </w:rPr>
              <w:t>Character poses</w:t>
            </w:r>
          </w:p>
          <w:p w:rsidR="00807282" w:rsidRPr="00DF1CAB" w:rsidRDefault="00807282" w:rsidP="006268D7">
            <w:pPr>
              <w:numPr>
                <w:ilvl w:val="0"/>
                <w:numId w:val="126"/>
              </w:numPr>
              <w:suppressAutoHyphens/>
              <w:ind w:left="756" w:hanging="630"/>
              <w:jc w:val="left"/>
              <w:rPr>
                <w:rFonts w:cs="Arial"/>
              </w:rPr>
            </w:pPr>
            <w:r w:rsidRPr="00DF1CAB">
              <w:rPr>
                <w:rFonts w:cs="Arial"/>
              </w:rPr>
              <w:t>Background setup</w:t>
            </w:r>
          </w:p>
          <w:p w:rsidR="00807282" w:rsidRDefault="00807282" w:rsidP="006268D7">
            <w:pPr>
              <w:numPr>
                <w:ilvl w:val="0"/>
                <w:numId w:val="126"/>
              </w:numPr>
              <w:suppressAutoHyphens/>
              <w:ind w:left="756" w:hanging="630"/>
              <w:jc w:val="left"/>
              <w:rPr>
                <w:rFonts w:cs="Arial"/>
              </w:rPr>
            </w:pPr>
            <w:r w:rsidRPr="00DF1CAB">
              <w:rPr>
                <w:rFonts w:cs="Arial"/>
              </w:rPr>
              <w:lastRenderedPageBreak/>
              <w:t>Field guides / camera instructions</w:t>
            </w:r>
          </w:p>
          <w:p w:rsidR="00807282" w:rsidRPr="00DF1CAB" w:rsidRDefault="00807282" w:rsidP="003E59B6">
            <w:pPr>
              <w:ind w:left="756"/>
              <w:rPr>
                <w:rFonts w:cs="Arial"/>
              </w:rPr>
            </w:pPr>
          </w:p>
        </w:tc>
      </w:tr>
      <w:tr w:rsidR="00807282" w:rsidRPr="00C92729"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tabs>
                <w:tab w:val="clear" w:pos="360"/>
              </w:tabs>
              <w:suppressAutoHyphens/>
              <w:spacing w:before="80" w:after="80"/>
              <w:ind w:left="429" w:hanging="429"/>
              <w:jc w:val="left"/>
              <w:rPr>
                <w:rFonts w:cs="Arial"/>
              </w:rPr>
            </w:pPr>
            <w:r>
              <w:rPr>
                <w:rFonts w:cs="Arial"/>
              </w:rPr>
              <w:lastRenderedPageBreak/>
              <w:t>Model Pack</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Pr="00DF1CAB" w:rsidRDefault="00807282" w:rsidP="006268D7">
            <w:pPr>
              <w:numPr>
                <w:ilvl w:val="0"/>
                <w:numId w:val="127"/>
              </w:numPr>
              <w:suppressAutoHyphens/>
              <w:ind w:left="756" w:hanging="630"/>
              <w:jc w:val="left"/>
              <w:rPr>
                <w:rFonts w:cs="Arial"/>
              </w:rPr>
            </w:pPr>
            <w:r w:rsidRPr="00DF1CAB">
              <w:rPr>
                <w:rFonts w:cs="Arial"/>
              </w:rPr>
              <w:t>Size comparison</w:t>
            </w:r>
          </w:p>
          <w:p w:rsidR="00807282" w:rsidRPr="00DF1CAB" w:rsidRDefault="00807282" w:rsidP="006268D7">
            <w:pPr>
              <w:numPr>
                <w:ilvl w:val="0"/>
                <w:numId w:val="127"/>
              </w:numPr>
              <w:suppressAutoHyphens/>
              <w:ind w:left="756" w:hanging="630"/>
              <w:jc w:val="left"/>
              <w:rPr>
                <w:rFonts w:cs="Arial"/>
              </w:rPr>
            </w:pPr>
            <w:r w:rsidRPr="00DF1CAB">
              <w:rPr>
                <w:rFonts w:cs="Arial"/>
              </w:rPr>
              <w:t>Character turnarounds</w:t>
            </w:r>
          </w:p>
          <w:p w:rsidR="00807282" w:rsidRPr="00DF1CAB" w:rsidRDefault="00807282" w:rsidP="006268D7">
            <w:pPr>
              <w:numPr>
                <w:ilvl w:val="0"/>
                <w:numId w:val="127"/>
              </w:numPr>
              <w:suppressAutoHyphens/>
              <w:ind w:left="756" w:hanging="630"/>
              <w:jc w:val="left"/>
              <w:rPr>
                <w:rFonts w:cs="Arial"/>
              </w:rPr>
            </w:pPr>
            <w:r w:rsidRPr="00DF1CAB">
              <w:rPr>
                <w:rFonts w:cs="Arial"/>
              </w:rPr>
              <w:t>Mouth chart</w:t>
            </w:r>
          </w:p>
          <w:p w:rsidR="00807282" w:rsidRPr="00DF1CAB" w:rsidRDefault="00807282" w:rsidP="006268D7">
            <w:pPr>
              <w:numPr>
                <w:ilvl w:val="0"/>
                <w:numId w:val="127"/>
              </w:numPr>
              <w:suppressAutoHyphens/>
              <w:ind w:left="756" w:hanging="630"/>
              <w:jc w:val="left"/>
              <w:rPr>
                <w:rFonts w:cs="Arial"/>
              </w:rPr>
            </w:pPr>
            <w:r w:rsidRPr="00DF1CAB">
              <w:rPr>
                <w:rFonts w:cs="Arial"/>
              </w:rPr>
              <w:t>Attitude &amp; expressions poses</w:t>
            </w:r>
          </w:p>
          <w:p w:rsidR="00807282" w:rsidRPr="00DF1CAB" w:rsidRDefault="00807282" w:rsidP="006268D7">
            <w:pPr>
              <w:numPr>
                <w:ilvl w:val="0"/>
                <w:numId w:val="127"/>
              </w:numPr>
              <w:suppressAutoHyphens/>
              <w:ind w:left="756" w:hanging="630"/>
              <w:jc w:val="left"/>
              <w:rPr>
                <w:rFonts w:cs="Arial"/>
              </w:rPr>
            </w:pPr>
            <w:r w:rsidRPr="00DF1CAB">
              <w:rPr>
                <w:rFonts w:cs="Arial"/>
              </w:rPr>
              <w:t>Special effects guide</w:t>
            </w:r>
          </w:p>
          <w:p w:rsidR="00807282" w:rsidRPr="00DF1CAB" w:rsidRDefault="00807282" w:rsidP="006268D7">
            <w:pPr>
              <w:numPr>
                <w:ilvl w:val="0"/>
                <w:numId w:val="127"/>
              </w:numPr>
              <w:suppressAutoHyphens/>
              <w:ind w:left="756" w:hanging="630"/>
              <w:jc w:val="left"/>
              <w:rPr>
                <w:rFonts w:cs="Arial"/>
              </w:rPr>
            </w:pPr>
            <w:r w:rsidRPr="00DF1CAB">
              <w:rPr>
                <w:rFonts w:cs="Arial"/>
              </w:rPr>
              <w:t>Props</w:t>
            </w:r>
          </w:p>
          <w:p w:rsidR="00807282" w:rsidRPr="006415A5" w:rsidRDefault="00807282" w:rsidP="006268D7">
            <w:pPr>
              <w:numPr>
                <w:ilvl w:val="0"/>
                <w:numId w:val="127"/>
              </w:numPr>
              <w:suppressAutoHyphens/>
              <w:ind w:left="756" w:hanging="630"/>
              <w:jc w:val="left"/>
            </w:pPr>
            <w:r w:rsidRPr="00DF1CAB">
              <w:rPr>
                <w:rFonts w:cs="Arial"/>
              </w:rPr>
              <w:t>Key backgrounds</w:t>
            </w:r>
          </w:p>
          <w:p w:rsidR="00807282" w:rsidRPr="00461199" w:rsidRDefault="00807282" w:rsidP="006268D7">
            <w:pPr>
              <w:numPr>
                <w:ilvl w:val="0"/>
                <w:numId w:val="127"/>
              </w:numPr>
              <w:suppressAutoHyphens/>
              <w:ind w:left="756" w:hanging="630"/>
              <w:jc w:val="left"/>
            </w:pPr>
            <w:r w:rsidRPr="00C92729">
              <w:rPr>
                <w:rFonts w:cs="Arial"/>
              </w:rPr>
              <w:t>Character construction guide</w:t>
            </w:r>
          </w:p>
          <w:p w:rsidR="00807282" w:rsidRPr="00C92729" w:rsidRDefault="00807282" w:rsidP="003E59B6">
            <w:pPr>
              <w:ind w:left="756"/>
            </w:pPr>
          </w:p>
        </w:tc>
      </w:tr>
      <w:tr w:rsidR="00807282" w:rsidRPr="00BF5C5D"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tabs>
                <w:tab w:val="clear" w:pos="360"/>
              </w:tabs>
              <w:suppressAutoHyphens/>
              <w:spacing w:before="80" w:after="80"/>
              <w:ind w:left="429" w:hanging="429"/>
              <w:jc w:val="left"/>
              <w:rPr>
                <w:rFonts w:cs="Arial"/>
              </w:rPr>
            </w:pPr>
            <w:r>
              <w:rPr>
                <w:rFonts w:cs="Arial"/>
              </w:rPr>
              <w:t>Principles of animation</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5C5D" w:rsidRDefault="00807282" w:rsidP="003E59B6">
            <w:pPr>
              <w:spacing w:before="40" w:after="40"/>
              <w:ind w:left="666" w:hanging="662"/>
              <w:rPr>
                <w:rFonts w:cs="Arial"/>
              </w:rPr>
            </w:pPr>
            <w:r>
              <w:rPr>
                <w:rFonts w:cs="Arial"/>
              </w:rPr>
              <w:t xml:space="preserve">  </w:t>
            </w:r>
            <w:r w:rsidRPr="00BF5C5D">
              <w:rPr>
                <w:rFonts w:cs="Arial"/>
              </w:rPr>
              <w:t>:</w:t>
            </w:r>
          </w:p>
          <w:p w:rsidR="00807282" w:rsidRPr="00BF5C5D" w:rsidRDefault="00807282" w:rsidP="006268D7">
            <w:pPr>
              <w:numPr>
                <w:ilvl w:val="0"/>
                <w:numId w:val="128"/>
              </w:numPr>
              <w:suppressAutoHyphens/>
              <w:ind w:left="756" w:hanging="630"/>
              <w:jc w:val="left"/>
              <w:rPr>
                <w:rFonts w:cs="Arial"/>
              </w:rPr>
            </w:pPr>
            <w:r w:rsidRPr="00BF5C5D">
              <w:rPr>
                <w:rFonts w:cs="Arial"/>
              </w:rPr>
              <w:t>Appeal</w:t>
            </w:r>
          </w:p>
          <w:p w:rsidR="00807282" w:rsidRPr="00BF5C5D" w:rsidRDefault="00807282" w:rsidP="006268D7">
            <w:pPr>
              <w:numPr>
                <w:ilvl w:val="0"/>
                <w:numId w:val="128"/>
              </w:numPr>
              <w:suppressAutoHyphens/>
              <w:ind w:left="756" w:hanging="630"/>
              <w:jc w:val="left"/>
              <w:rPr>
                <w:rFonts w:cs="Arial"/>
              </w:rPr>
            </w:pPr>
            <w:r w:rsidRPr="00BF5C5D">
              <w:rPr>
                <w:rFonts w:cs="Arial"/>
              </w:rPr>
              <w:t>Solid drawing/Dynamic pose (silhouettes, volume)</w:t>
            </w:r>
          </w:p>
          <w:p w:rsidR="00807282" w:rsidRPr="00BF5C5D" w:rsidRDefault="00807282" w:rsidP="006268D7">
            <w:pPr>
              <w:numPr>
                <w:ilvl w:val="0"/>
                <w:numId w:val="128"/>
              </w:numPr>
              <w:suppressAutoHyphens/>
              <w:ind w:left="756" w:hanging="630"/>
              <w:jc w:val="left"/>
              <w:rPr>
                <w:rFonts w:cs="Arial"/>
              </w:rPr>
            </w:pPr>
            <w:r w:rsidRPr="00BF5C5D">
              <w:rPr>
                <w:rFonts w:cs="Arial"/>
              </w:rPr>
              <w:t>Staging/ composition</w:t>
            </w:r>
          </w:p>
          <w:p w:rsidR="00807282" w:rsidRPr="00BF5C5D" w:rsidRDefault="00807282" w:rsidP="006268D7">
            <w:pPr>
              <w:numPr>
                <w:ilvl w:val="0"/>
                <w:numId w:val="128"/>
              </w:numPr>
              <w:suppressAutoHyphens/>
              <w:ind w:left="756" w:hanging="630"/>
              <w:jc w:val="left"/>
              <w:rPr>
                <w:rFonts w:cs="Arial"/>
              </w:rPr>
            </w:pPr>
            <w:r w:rsidRPr="00BF5C5D">
              <w:rPr>
                <w:rFonts w:cs="Arial"/>
              </w:rPr>
              <w:t>Exaggeration</w:t>
            </w:r>
          </w:p>
          <w:p w:rsidR="00807282" w:rsidRPr="00BF5C5D" w:rsidRDefault="00807282" w:rsidP="006268D7">
            <w:pPr>
              <w:numPr>
                <w:ilvl w:val="0"/>
                <w:numId w:val="128"/>
              </w:numPr>
              <w:suppressAutoHyphens/>
              <w:ind w:left="756" w:hanging="630"/>
              <w:jc w:val="left"/>
              <w:rPr>
                <w:rFonts w:cs="Arial"/>
              </w:rPr>
            </w:pPr>
            <w:r w:rsidRPr="00BF5C5D">
              <w:rPr>
                <w:rFonts w:cs="Arial"/>
              </w:rPr>
              <w:t>Anticipation</w:t>
            </w:r>
          </w:p>
          <w:p w:rsidR="00807282" w:rsidRPr="00BF5C5D" w:rsidRDefault="00807282" w:rsidP="006268D7">
            <w:pPr>
              <w:numPr>
                <w:ilvl w:val="0"/>
                <w:numId w:val="128"/>
              </w:numPr>
              <w:suppressAutoHyphens/>
              <w:ind w:left="756" w:hanging="630"/>
              <w:jc w:val="left"/>
              <w:rPr>
                <w:rFonts w:cs="Arial"/>
              </w:rPr>
            </w:pPr>
            <w:r w:rsidRPr="00BF5C5D">
              <w:rPr>
                <w:rFonts w:cs="Arial"/>
              </w:rPr>
              <w:t>Follow through/overlapping/wave/figure 8 principle</w:t>
            </w:r>
          </w:p>
          <w:p w:rsidR="00807282" w:rsidRPr="00BF5C5D" w:rsidRDefault="00807282" w:rsidP="006268D7">
            <w:pPr>
              <w:numPr>
                <w:ilvl w:val="0"/>
                <w:numId w:val="128"/>
              </w:numPr>
              <w:suppressAutoHyphens/>
              <w:ind w:left="756" w:hanging="630"/>
              <w:jc w:val="left"/>
              <w:rPr>
                <w:rFonts w:cs="Arial"/>
              </w:rPr>
            </w:pPr>
            <w:r w:rsidRPr="00BF5C5D">
              <w:rPr>
                <w:rFonts w:cs="Arial"/>
              </w:rPr>
              <w:t>Pose to pose / straight ahead</w:t>
            </w:r>
          </w:p>
          <w:p w:rsidR="00807282" w:rsidRPr="00BF5C5D" w:rsidRDefault="00807282" w:rsidP="006268D7">
            <w:pPr>
              <w:numPr>
                <w:ilvl w:val="0"/>
                <w:numId w:val="128"/>
              </w:numPr>
              <w:suppressAutoHyphens/>
              <w:ind w:left="756" w:hanging="630"/>
              <w:jc w:val="left"/>
              <w:rPr>
                <w:rFonts w:cs="Arial"/>
              </w:rPr>
            </w:pPr>
            <w:r w:rsidRPr="00BF5C5D">
              <w:rPr>
                <w:rFonts w:cs="Arial"/>
              </w:rPr>
              <w:t xml:space="preserve">Timing with texture/ Spacing/ </w:t>
            </w:r>
          </w:p>
          <w:p w:rsidR="00807282" w:rsidRPr="00BF5C5D" w:rsidRDefault="00807282" w:rsidP="006268D7">
            <w:pPr>
              <w:numPr>
                <w:ilvl w:val="1"/>
                <w:numId w:val="117"/>
              </w:numPr>
              <w:suppressAutoHyphens/>
              <w:jc w:val="left"/>
              <w:rPr>
                <w:rFonts w:cs="Arial"/>
              </w:rPr>
            </w:pPr>
            <w:r w:rsidRPr="00BF5C5D">
              <w:rPr>
                <w:rFonts w:cs="Arial"/>
              </w:rPr>
              <w:t>Balance</w:t>
            </w:r>
          </w:p>
          <w:p w:rsidR="00807282" w:rsidRPr="00BF5C5D" w:rsidRDefault="00807282" w:rsidP="006268D7">
            <w:pPr>
              <w:numPr>
                <w:ilvl w:val="1"/>
                <w:numId w:val="117"/>
              </w:numPr>
              <w:suppressAutoHyphens/>
              <w:jc w:val="left"/>
              <w:rPr>
                <w:rFonts w:cs="Arial"/>
              </w:rPr>
            </w:pPr>
            <w:r w:rsidRPr="00BF5C5D">
              <w:rPr>
                <w:rFonts w:cs="Arial"/>
              </w:rPr>
              <w:t xml:space="preserve">weight </w:t>
            </w:r>
          </w:p>
          <w:p w:rsidR="00807282" w:rsidRPr="00BF5C5D" w:rsidRDefault="00807282" w:rsidP="006268D7">
            <w:pPr>
              <w:numPr>
                <w:ilvl w:val="1"/>
                <w:numId w:val="117"/>
              </w:numPr>
              <w:suppressAutoHyphens/>
              <w:jc w:val="left"/>
              <w:rPr>
                <w:rFonts w:cs="Arial"/>
              </w:rPr>
            </w:pPr>
            <w:r w:rsidRPr="00BF5C5D">
              <w:rPr>
                <w:rFonts w:cs="Arial"/>
              </w:rPr>
              <w:t>body attitude</w:t>
            </w:r>
          </w:p>
          <w:p w:rsidR="00807282" w:rsidRPr="00BF5C5D" w:rsidRDefault="00807282" w:rsidP="006268D7">
            <w:pPr>
              <w:numPr>
                <w:ilvl w:val="1"/>
                <w:numId w:val="117"/>
              </w:numPr>
              <w:suppressAutoHyphens/>
              <w:jc w:val="left"/>
              <w:rPr>
                <w:rFonts w:cs="Arial"/>
              </w:rPr>
            </w:pPr>
            <w:r w:rsidRPr="00BF5C5D">
              <w:rPr>
                <w:rFonts w:cs="Arial"/>
              </w:rPr>
              <w:t>line of action</w:t>
            </w:r>
          </w:p>
          <w:p w:rsidR="00807282" w:rsidRPr="00BF5C5D" w:rsidRDefault="00807282" w:rsidP="006268D7">
            <w:pPr>
              <w:numPr>
                <w:ilvl w:val="0"/>
                <w:numId w:val="128"/>
              </w:numPr>
              <w:suppressAutoHyphens/>
              <w:ind w:left="756" w:hanging="630"/>
              <w:jc w:val="left"/>
              <w:rPr>
                <w:rFonts w:cs="Arial"/>
              </w:rPr>
            </w:pPr>
            <w:r w:rsidRPr="00BF5C5D">
              <w:rPr>
                <w:rFonts w:cs="Arial"/>
              </w:rPr>
              <w:t>Stretch &amp; squash</w:t>
            </w:r>
          </w:p>
          <w:p w:rsidR="00807282" w:rsidRPr="00BF5C5D" w:rsidRDefault="00807282" w:rsidP="006268D7">
            <w:pPr>
              <w:numPr>
                <w:ilvl w:val="0"/>
                <w:numId w:val="128"/>
              </w:numPr>
              <w:suppressAutoHyphens/>
              <w:ind w:left="846" w:hanging="720"/>
              <w:jc w:val="left"/>
              <w:rPr>
                <w:rFonts w:cs="Arial"/>
              </w:rPr>
            </w:pPr>
            <w:r w:rsidRPr="00BF5C5D">
              <w:rPr>
                <w:rFonts w:cs="Arial"/>
              </w:rPr>
              <w:t>Arcs</w:t>
            </w:r>
          </w:p>
          <w:p w:rsidR="00807282" w:rsidRPr="00BF5C5D" w:rsidRDefault="00807282" w:rsidP="006268D7">
            <w:pPr>
              <w:numPr>
                <w:ilvl w:val="0"/>
                <w:numId w:val="128"/>
              </w:numPr>
              <w:suppressAutoHyphens/>
              <w:ind w:left="846" w:hanging="720"/>
              <w:jc w:val="left"/>
              <w:rPr>
                <w:rFonts w:cs="Arial"/>
              </w:rPr>
            </w:pPr>
            <w:r w:rsidRPr="00BF5C5D">
              <w:rPr>
                <w:rFonts w:cs="Arial"/>
              </w:rPr>
              <w:t>Secondary action</w:t>
            </w:r>
          </w:p>
          <w:p w:rsidR="00807282" w:rsidRPr="00BF5C5D" w:rsidRDefault="00807282" w:rsidP="006268D7">
            <w:pPr>
              <w:numPr>
                <w:ilvl w:val="0"/>
                <w:numId w:val="128"/>
              </w:numPr>
              <w:suppressAutoHyphens/>
              <w:ind w:left="846" w:hanging="720"/>
              <w:jc w:val="left"/>
            </w:pPr>
            <w:r w:rsidRPr="00BF5C5D">
              <w:rPr>
                <w:rFonts w:cs="Arial"/>
              </w:rPr>
              <w:t>Slow in / slow out</w:t>
            </w:r>
          </w:p>
        </w:tc>
      </w:tr>
      <w:tr w:rsidR="00807282" w:rsidRPr="002315F0"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tabs>
                <w:tab w:val="clear" w:pos="360"/>
              </w:tabs>
              <w:suppressAutoHyphens/>
              <w:spacing w:before="80" w:after="80"/>
              <w:ind w:left="429" w:hanging="429"/>
              <w:jc w:val="left"/>
              <w:rPr>
                <w:rFonts w:cs="Arial"/>
              </w:rPr>
            </w:pPr>
            <w:r w:rsidRPr="00F146DF">
              <w:rPr>
                <w:rFonts w:cs="Arial"/>
              </w:rPr>
              <w:t>Animation</w:t>
            </w:r>
            <w:r>
              <w:rPr>
                <w:rFonts w:cs="Arial"/>
              </w:rPr>
              <w:t xml:space="preserve"> breakdown</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Default="00807282" w:rsidP="006268D7">
            <w:pPr>
              <w:numPr>
                <w:ilvl w:val="0"/>
                <w:numId w:val="129"/>
              </w:numPr>
              <w:suppressAutoHyphens/>
              <w:ind w:left="756" w:hanging="630"/>
              <w:jc w:val="left"/>
              <w:rPr>
                <w:rFonts w:cs="Arial"/>
              </w:rPr>
            </w:pPr>
            <w:r>
              <w:rPr>
                <w:rFonts w:cs="Arial"/>
              </w:rPr>
              <w:t>Arcs</w:t>
            </w:r>
          </w:p>
          <w:p w:rsidR="00807282" w:rsidRDefault="00807282" w:rsidP="006268D7">
            <w:pPr>
              <w:numPr>
                <w:ilvl w:val="0"/>
                <w:numId w:val="129"/>
              </w:numPr>
              <w:suppressAutoHyphens/>
              <w:ind w:left="756" w:hanging="630"/>
              <w:jc w:val="left"/>
              <w:rPr>
                <w:rFonts w:cs="Arial"/>
              </w:rPr>
            </w:pPr>
            <w:r>
              <w:rPr>
                <w:rFonts w:cs="Arial"/>
              </w:rPr>
              <w:t>Favored drawing</w:t>
            </w:r>
          </w:p>
          <w:p w:rsidR="00807282" w:rsidRDefault="00807282" w:rsidP="006268D7">
            <w:pPr>
              <w:numPr>
                <w:ilvl w:val="0"/>
                <w:numId w:val="129"/>
              </w:numPr>
              <w:suppressAutoHyphens/>
              <w:ind w:left="756" w:hanging="630"/>
              <w:jc w:val="left"/>
              <w:rPr>
                <w:rFonts w:cs="Arial"/>
              </w:rPr>
            </w:pPr>
            <w:r>
              <w:rPr>
                <w:rFonts w:cs="Arial"/>
              </w:rPr>
              <w:t>Secondary action</w:t>
            </w:r>
          </w:p>
          <w:p w:rsidR="00807282" w:rsidRDefault="00807282" w:rsidP="006268D7">
            <w:pPr>
              <w:numPr>
                <w:ilvl w:val="0"/>
                <w:numId w:val="129"/>
              </w:numPr>
              <w:suppressAutoHyphens/>
              <w:ind w:left="756" w:hanging="630"/>
              <w:jc w:val="left"/>
              <w:rPr>
                <w:rFonts w:cs="Arial"/>
              </w:rPr>
            </w:pPr>
            <w:r>
              <w:rPr>
                <w:rFonts w:cs="Arial"/>
              </w:rPr>
              <w:t xml:space="preserve">Mouth shape </w:t>
            </w:r>
          </w:p>
          <w:p w:rsidR="00807282" w:rsidRPr="006415A5" w:rsidRDefault="00807282" w:rsidP="006268D7">
            <w:pPr>
              <w:numPr>
                <w:ilvl w:val="0"/>
                <w:numId w:val="129"/>
              </w:numPr>
              <w:suppressAutoHyphens/>
              <w:ind w:left="756" w:hanging="630"/>
              <w:jc w:val="left"/>
            </w:pPr>
            <w:r>
              <w:rPr>
                <w:rFonts w:cs="Arial"/>
              </w:rPr>
              <w:t>Eye movement/ position</w:t>
            </w:r>
          </w:p>
          <w:p w:rsidR="00807282" w:rsidRPr="00BF5C5D" w:rsidRDefault="00807282" w:rsidP="006268D7">
            <w:pPr>
              <w:numPr>
                <w:ilvl w:val="0"/>
                <w:numId w:val="129"/>
              </w:numPr>
              <w:suppressAutoHyphens/>
              <w:ind w:left="756" w:hanging="630"/>
              <w:jc w:val="left"/>
              <w:rPr>
                <w:rFonts w:cs="Arial"/>
              </w:rPr>
            </w:pPr>
            <w:r w:rsidRPr="00BF5C5D">
              <w:rPr>
                <w:rFonts w:cs="Arial"/>
              </w:rPr>
              <w:t>Path of action</w:t>
            </w:r>
          </w:p>
          <w:p w:rsidR="00807282" w:rsidRPr="002315F0" w:rsidRDefault="00807282" w:rsidP="003E59B6">
            <w:pPr>
              <w:ind w:left="720"/>
              <w:rPr>
                <w:color w:val="FF0000"/>
              </w:rPr>
            </w:pPr>
          </w:p>
        </w:tc>
      </w:tr>
      <w:tr w:rsidR="00807282" w:rsidRPr="00BF5C5D"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tabs>
                <w:tab w:val="clear" w:pos="360"/>
              </w:tabs>
              <w:suppressAutoHyphens/>
              <w:spacing w:before="80" w:after="80"/>
              <w:ind w:left="429" w:hanging="429"/>
              <w:jc w:val="left"/>
              <w:rPr>
                <w:rFonts w:cs="Arial"/>
              </w:rPr>
            </w:pPr>
            <w:r>
              <w:rPr>
                <w:rFonts w:cs="Arial"/>
              </w:rPr>
              <w:t>Line tested</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5C5D" w:rsidRDefault="00807282" w:rsidP="003E59B6">
            <w:pPr>
              <w:spacing w:before="40" w:after="40"/>
              <w:ind w:left="666" w:hanging="662"/>
              <w:rPr>
                <w:rFonts w:cs="Arial"/>
              </w:rPr>
            </w:pPr>
            <w:r>
              <w:rPr>
                <w:rFonts w:cs="Arial"/>
              </w:rPr>
              <w:t xml:space="preserve">  </w:t>
            </w:r>
          </w:p>
          <w:p w:rsidR="00807282" w:rsidRPr="00BF5C5D" w:rsidRDefault="00807282" w:rsidP="006268D7">
            <w:pPr>
              <w:numPr>
                <w:ilvl w:val="0"/>
                <w:numId w:val="130"/>
              </w:numPr>
              <w:suppressAutoHyphens/>
              <w:ind w:left="756" w:hanging="630"/>
              <w:jc w:val="left"/>
              <w:rPr>
                <w:rFonts w:cs="Arial"/>
              </w:rPr>
            </w:pPr>
            <w:r w:rsidRPr="00BF5C5D">
              <w:rPr>
                <w:rFonts w:cs="Arial"/>
              </w:rPr>
              <w:t>Pencil test machine</w:t>
            </w:r>
          </w:p>
          <w:p w:rsidR="00807282" w:rsidRPr="00BF5C5D" w:rsidRDefault="00807282" w:rsidP="006268D7">
            <w:pPr>
              <w:numPr>
                <w:ilvl w:val="0"/>
                <w:numId w:val="130"/>
              </w:numPr>
              <w:suppressAutoHyphens/>
              <w:ind w:left="756" w:hanging="630"/>
              <w:jc w:val="left"/>
              <w:rPr>
                <w:rFonts w:cs="Arial"/>
              </w:rPr>
            </w:pPr>
            <w:r w:rsidRPr="00BF5C5D">
              <w:rPr>
                <w:rFonts w:cs="Arial"/>
              </w:rPr>
              <w:t>Flipbook</w:t>
            </w:r>
          </w:p>
          <w:p w:rsidR="00807282" w:rsidRPr="00BF5C5D" w:rsidRDefault="00807282" w:rsidP="006268D7">
            <w:pPr>
              <w:numPr>
                <w:ilvl w:val="0"/>
                <w:numId w:val="130"/>
              </w:numPr>
              <w:suppressAutoHyphens/>
              <w:ind w:left="756" w:hanging="630"/>
              <w:jc w:val="left"/>
            </w:pPr>
            <w:r w:rsidRPr="00BF5C5D">
              <w:rPr>
                <w:rFonts w:cs="Arial"/>
              </w:rPr>
              <w:t>Photoshop CS3 &amp; above</w:t>
            </w:r>
          </w:p>
          <w:p w:rsidR="00807282" w:rsidRPr="00BF5C5D" w:rsidRDefault="00807282" w:rsidP="00E35CB1">
            <w:pPr>
              <w:suppressAutoHyphens/>
              <w:ind w:left="756"/>
              <w:jc w:val="left"/>
            </w:pPr>
          </w:p>
        </w:tc>
      </w:tr>
      <w:tr w:rsidR="00807282" w:rsidRPr="00BD4C36"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tabs>
                <w:tab w:val="clear" w:pos="360"/>
              </w:tabs>
              <w:suppressAutoHyphens/>
              <w:spacing w:before="80" w:after="80"/>
              <w:ind w:left="429" w:hanging="429"/>
              <w:jc w:val="left"/>
              <w:rPr>
                <w:rFonts w:cs="Arial"/>
              </w:rPr>
            </w:pPr>
            <w:r>
              <w:rPr>
                <w:rFonts w:cs="Arial"/>
              </w:rPr>
              <w:t>Off model</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Default="00807282" w:rsidP="006268D7">
            <w:pPr>
              <w:numPr>
                <w:ilvl w:val="0"/>
                <w:numId w:val="131"/>
              </w:numPr>
              <w:suppressAutoHyphens/>
              <w:ind w:left="756" w:hanging="630"/>
              <w:jc w:val="left"/>
              <w:rPr>
                <w:rFonts w:cs="Arial"/>
              </w:rPr>
            </w:pPr>
            <w:r>
              <w:rPr>
                <w:rFonts w:cs="Arial"/>
              </w:rPr>
              <w:t>Off proportion</w:t>
            </w:r>
          </w:p>
          <w:p w:rsidR="00807282" w:rsidRDefault="00807282" w:rsidP="006268D7">
            <w:pPr>
              <w:numPr>
                <w:ilvl w:val="0"/>
                <w:numId w:val="131"/>
              </w:numPr>
              <w:suppressAutoHyphens/>
              <w:ind w:left="756" w:hanging="630"/>
              <w:jc w:val="left"/>
              <w:rPr>
                <w:rFonts w:cs="Arial"/>
              </w:rPr>
            </w:pPr>
            <w:r>
              <w:rPr>
                <w:rFonts w:cs="Arial"/>
              </w:rPr>
              <w:t>Missing details</w:t>
            </w:r>
          </w:p>
          <w:p w:rsidR="00807282" w:rsidRDefault="00807282" w:rsidP="006268D7">
            <w:pPr>
              <w:numPr>
                <w:ilvl w:val="0"/>
                <w:numId w:val="131"/>
              </w:numPr>
              <w:suppressAutoHyphens/>
              <w:ind w:left="756" w:hanging="630"/>
              <w:jc w:val="left"/>
              <w:rPr>
                <w:rFonts w:cs="Arial"/>
              </w:rPr>
            </w:pPr>
            <w:r>
              <w:rPr>
                <w:rFonts w:cs="Arial"/>
              </w:rPr>
              <w:lastRenderedPageBreak/>
              <w:t>Wrong costume</w:t>
            </w:r>
          </w:p>
          <w:p w:rsidR="00807282" w:rsidRPr="00BD4C36" w:rsidRDefault="00807282" w:rsidP="006268D7">
            <w:pPr>
              <w:numPr>
                <w:ilvl w:val="0"/>
                <w:numId w:val="131"/>
              </w:numPr>
              <w:suppressAutoHyphens/>
              <w:ind w:left="756" w:hanging="630"/>
              <w:jc w:val="left"/>
            </w:pPr>
            <w:r>
              <w:rPr>
                <w:rFonts w:cs="Arial"/>
              </w:rPr>
              <w:t>Wrong character</w:t>
            </w:r>
          </w:p>
          <w:p w:rsidR="00807282" w:rsidRDefault="00807282" w:rsidP="006268D7">
            <w:pPr>
              <w:numPr>
                <w:ilvl w:val="0"/>
                <w:numId w:val="131"/>
              </w:numPr>
              <w:suppressAutoHyphens/>
              <w:ind w:left="756" w:hanging="630"/>
              <w:jc w:val="left"/>
              <w:rPr>
                <w:rFonts w:cs="Arial"/>
              </w:rPr>
            </w:pPr>
            <w:r w:rsidRPr="00BF5C5D">
              <w:rPr>
                <w:rFonts w:cs="Arial"/>
              </w:rPr>
              <w:t>Wrong size comparison</w:t>
            </w:r>
          </w:p>
          <w:p w:rsidR="00807282" w:rsidRPr="00BF5C5D" w:rsidRDefault="00807282" w:rsidP="006268D7">
            <w:pPr>
              <w:numPr>
                <w:ilvl w:val="0"/>
                <w:numId w:val="131"/>
              </w:numPr>
              <w:suppressAutoHyphens/>
              <w:ind w:left="756" w:hanging="630"/>
              <w:jc w:val="left"/>
              <w:rPr>
                <w:rFonts w:cs="Arial"/>
              </w:rPr>
            </w:pPr>
            <w:r>
              <w:rPr>
                <w:rFonts w:cs="Arial"/>
              </w:rPr>
              <w:t>Size inconsistencies</w:t>
            </w:r>
          </w:p>
          <w:p w:rsidR="00807282" w:rsidRPr="00BD4C36" w:rsidRDefault="00807282" w:rsidP="003E59B6">
            <w:pPr>
              <w:ind w:left="720"/>
              <w:rPr>
                <w:color w:val="FF0000"/>
              </w:rPr>
            </w:pPr>
          </w:p>
        </w:tc>
      </w:tr>
      <w:tr w:rsidR="00807282" w:rsidRPr="00BF5C5D"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16"/>
              </w:numPr>
              <w:tabs>
                <w:tab w:val="clear" w:pos="360"/>
              </w:tabs>
              <w:suppressAutoHyphens/>
              <w:spacing w:before="80" w:after="80"/>
              <w:ind w:left="429" w:hanging="429"/>
              <w:jc w:val="left"/>
              <w:rPr>
                <w:rFonts w:cs="Arial"/>
              </w:rPr>
            </w:pPr>
            <w:r w:rsidRPr="00F146DF">
              <w:rPr>
                <w:rFonts w:cs="Arial"/>
              </w:rPr>
              <w:lastRenderedPageBreak/>
              <w:t>Mouth</w:t>
            </w:r>
            <w:r>
              <w:rPr>
                <w:rFonts w:cs="Arial"/>
              </w:rPr>
              <w:t xml:space="preserve"> openings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 xml:space="preserve">  </w:t>
            </w:r>
          </w:p>
          <w:p w:rsidR="00807282" w:rsidRPr="00BF5C5D" w:rsidRDefault="00807282" w:rsidP="006268D7">
            <w:pPr>
              <w:numPr>
                <w:ilvl w:val="0"/>
                <w:numId w:val="132"/>
              </w:numPr>
              <w:suppressAutoHyphens/>
              <w:ind w:left="756" w:hanging="630"/>
              <w:jc w:val="left"/>
              <w:rPr>
                <w:rFonts w:cs="Arial"/>
              </w:rPr>
            </w:pPr>
            <w:r w:rsidRPr="00BD4C36">
              <w:rPr>
                <w:rFonts w:cs="Arial"/>
              </w:rPr>
              <w:t xml:space="preserve">Phonetics </w:t>
            </w:r>
            <w:r w:rsidRPr="00BF5C5D">
              <w:rPr>
                <w:rFonts w:cs="Arial"/>
              </w:rPr>
              <w:t xml:space="preserve">/ Visemes </w:t>
            </w:r>
          </w:p>
          <w:p w:rsidR="00807282" w:rsidRDefault="00807282" w:rsidP="006268D7">
            <w:pPr>
              <w:numPr>
                <w:ilvl w:val="0"/>
                <w:numId w:val="132"/>
              </w:numPr>
              <w:suppressAutoHyphens/>
              <w:ind w:left="756" w:hanging="630"/>
              <w:jc w:val="left"/>
              <w:rPr>
                <w:rFonts w:cs="Arial"/>
              </w:rPr>
            </w:pPr>
            <w:r>
              <w:rPr>
                <w:rFonts w:cs="Arial"/>
              </w:rPr>
              <w:t>Mouth chart A,B,C,D,E, F,G,H</w:t>
            </w:r>
          </w:p>
          <w:p w:rsidR="00807282" w:rsidRPr="00BD4C36" w:rsidRDefault="00807282" w:rsidP="006268D7">
            <w:pPr>
              <w:numPr>
                <w:ilvl w:val="0"/>
                <w:numId w:val="132"/>
              </w:numPr>
              <w:suppressAutoHyphens/>
              <w:ind w:left="756" w:hanging="630"/>
              <w:jc w:val="left"/>
            </w:pPr>
            <w:r>
              <w:rPr>
                <w:rFonts w:cs="Arial"/>
              </w:rPr>
              <w:t>Special mouths O,TH, PH etc</w:t>
            </w:r>
          </w:p>
          <w:p w:rsidR="00807282" w:rsidRPr="00461199" w:rsidRDefault="00807282" w:rsidP="006268D7">
            <w:pPr>
              <w:numPr>
                <w:ilvl w:val="0"/>
                <w:numId w:val="132"/>
              </w:numPr>
              <w:suppressAutoHyphens/>
              <w:ind w:left="756" w:hanging="630"/>
              <w:jc w:val="left"/>
            </w:pPr>
            <w:r w:rsidRPr="00BF5C5D">
              <w:rPr>
                <w:rFonts w:cs="Arial"/>
              </w:rPr>
              <w:t>1(closed mouth)</w:t>
            </w:r>
            <w:r>
              <w:rPr>
                <w:rFonts w:cs="Arial"/>
              </w:rPr>
              <w:t>; 2 (</w:t>
            </w:r>
            <w:r w:rsidRPr="00BF5C5D">
              <w:rPr>
                <w:rFonts w:cs="Arial"/>
              </w:rPr>
              <w:t>half-open mouth)</w:t>
            </w:r>
            <w:r>
              <w:rPr>
                <w:rFonts w:cs="Arial"/>
              </w:rPr>
              <w:t>; 3 (</w:t>
            </w:r>
            <w:r w:rsidRPr="00BF5C5D">
              <w:rPr>
                <w:rFonts w:cs="Arial"/>
              </w:rPr>
              <w:t>open mouth)</w:t>
            </w:r>
          </w:p>
          <w:p w:rsidR="00807282" w:rsidRPr="00BF5C5D" w:rsidRDefault="00807282" w:rsidP="003E59B6">
            <w:pPr>
              <w:ind w:left="756"/>
            </w:pPr>
          </w:p>
        </w:tc>
      </w:tr>
      <w:tr w:rsidR="00807282" w:rsidRPr="00BF3623" w:rsidTr="003E59B6">
        <w:trPr>
          <w:hidden/>
        </w:trPr>
        <w:tc>
          <w:tcPr>
            <w:tcW w:w="2790" w:type="dxa"/>
            <w:tcBorders>
              <w:top w:val="single" w:sz="4" w:space="0" w:color="000000"/>
              <w:left w:val="single" w:sz="4" w:space="0" w:color="000000"/>
              <w:bottom w:val="single" w:sz="4" w:space="0" w:color="000000"/>
            </w:tcBorders>
            <w:shd w:val="clear" w:color="auto" w:fill="auto"/>
          </w:tcPr>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Pr="00EB053B" w:rsidRDefault="00807282" w:rsidP="006268D7">
            <w:pPr>
              <w:pStyle w:val="ListParagraph"/>
              <w:widowControl/>
              <w:numPr>
                <w:ilvl w:val="0"/>
                <w:numId w:val="135"/>
              </w:numPr>
              <w:suppressAutoHyphens/>
              <w:autoSpaceDE/>
              <w:autoSpaceDN/>
              <w:adjustRightInd/>
              <w:spacing w:before="60" w:after="60"/>
              <w:rPr>
                <w:rFonts w:ascii="Arial" w:eastAsia="Calibri" w:hAnsi="Arial" w:cs="Arial"/>
                <w:vanish/>
                <w:sz w:val="24"/>
                <w:szCs w:val="24"/>
              </w:rPr>
            </w:pPr>
          </w:p>
          <w:p w:rsidR="00807282" w:rsidRDefault="00807282" w:rsidP="006268D7">
            <w:pPr>
              <w:numPr>
                <w:ilvl w:val="0"/>
                <w:numId w:val="135"/>
              </w:numPr>
              <w:suppressAutoHyphens/>
              <w:spacing w:before="60" w:after="60"/>
              <w:jc w:val="left"/>
              <w:rPr>
                <w:rFonts w:cs="Arial"/>
              </w:rPr>
            </w:pPr>
            <w:r>
              <w:rPr>
                <w:rFonts w:cs="Arial"/>
              </w:rPr>
              <w:t>Digital Model pack library</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3623" w:rsidRDefault="00807282" w:rsidP="003E59B6">
            <w:pPr>
              <w:spacing w:before="40" w:after="40"/>
              <w:ind w:left="666" w:hanging="662"/>
              <w:rPr>
                <w:rFonts w:cs="Arial"/>
              </w:rPr>
            </w:pPr>
            <w:r w:rsidRPr="00BF3623">
              <w:rPr>
                <w:rFonts w:cs="Arial"/>
              </w:rPr>
              <w:t xml:space="preserve"> </w:t>
            </w:r>
          </w:p>
          <w:p w:rsidR="00807282" w:rsidRPr="00BF3623" w:rsidRDefault="00807282" w:rsidP="006268D7">
            <w:pPr>
              <w:numPr>
                <w:ilvl w:val="1"/>
                <w:numId w:val="135"/>
              </w:numPr>
              <w:suppressAutoHyphens/>
              <w:ind w:left="662" w:hanging="619"/>
              <w:jc w:val="left"/>
              <w:rPr>
                <w:rFonts w:cs="Arial"/>
              </w:rPr>
            </w:pPr>
            <w:r w:rsidRPr="00BF3623">
              <w:rPr>
                <w:rFonts w:cs="Arial"/>
              </w:rPr>
              <w:t>Character turnarounds</w:t>
            </w:r>
          </w:p>
          <w:p w:rsidR="00807282" w:rsidRPr="00BF3623" w:rsidRDefault="00807282" w:rsidP="006268D7">
            <w:pPr>
              <w:numPr>
                <w:ilvl w:val="1"/>
                <w:numId w:val="135"/>
              </w:numPr>
              <w:suppressAutoHyphens/>
              <w:ind w:left="662" w:hanging="619"/>
              <w:jc w:val="left"/>
              <w:rPr>
                <w:rFonts w:cs="Arial"/>
              </w:rPr>
            </w:pPr>
            <w:r w:rsidRPr="00BF3623">
              <w:rPr>
                <w:rFonts w:cs="Arial"/>
              </w:rPr>
              <w:t>Objects /props</w:t>
            </w:r>
          </w:p>
          <w:p w:rsidR="00807282" w:rsidRPr="00BF3623" w:rsidRDefault="00807282" w:rsidP="006268D7">
            <w:pPr>
              <w:numPr>
                <w:ilvl w:val="1"/>
                <w:numId w:val="135"/>
              </w:numPr>
              <w:suppressAutoHyphens/>
              <w:ind w:left="662" w:hanging="619"/>
              <w:jc w:val="left"/>
              <w:rPr>
                <w:rFonts w:cs="Arial"/>
              </w:rPr>
            </w:pPr>
            <w:r w:rsidRPr="00BF3623">
              <w:rPr>
                <w:rFonts w:cs="Arial"/>
              </w:rPr>
              <w:t>Size comparison</w:t>
            </w:r>
          </w:p>
          <w:p w:rsidR="00807282" w:rsidRPr="00BF3623" w:rsidRDefault="00807282" w:rsidP="006268D7">
            <w:pPr>
              <w:numPr>
                <w:ilvl w:val="1"/>
                <w:numId w:val="135"/>
              </w:numPr>
              <w:suppressAutoHyphens/>
              <w:ind w:left="662" w:hanging="619"/>
              <w:jc w:val="left"/>
              <w:rPr>
                <w:rFonts w:cs="Arial"/>
              </w:rPr>
            </w:pPr>
            <w:r w:rsidRPr="00BF3623">
              <w:rPr>
                <w:rFonts w:cs="Arial"/>
              </w:rPr>
              <w:t>Attitudes and expressions</w:t>
            </w:r>
          </w:p>
          <w:p w:rsidR="00807282" w:rsidRPr="00BF3623" w:rsidRDefault="00807282" w:rsidP="006268D7">
            <w:pPr>
              <w:numPr>
                <w:ilvl w:val="1"/>
                <w:numId w:val="135"/>
              </w:numPr>
              <w:suppressAutoHyphens/>
              <w:ind w:left="662" w:hanging="619"/>
              <w:jc w:val="left"/>
              <w:rPr>
                <w:rFonts w:cs="Arial"/>
              </w:rPr>
            </w:pPr>
            <w:r w:rsidRPr="00BF3623">
              <w:rPr>
                <w:rFonts w:cs="Arial"/>
              </w:rPr>
              <w:t>Mouth chart</w:t>
            </w:r>
          </w:p>
          <w:p w:rsidR="00807282" w:rsidRPr="00011623" w:rsidRDefault="00807282" w:rsidP="006268D7">
            <w:pPr>
              <w:numPr>
                <w:ilvl w:val="1"/>
                <w:numId w:val="135"/>
              </w:numPr>
              <w:suppressAutoHyphens/>
              <w:ind w:left="662" w:hanging="619"/>
              <w:jc w:val="left"/>
              <w:rPr>
                <w:rFonts w:cs="Arial"/>
              </w:rPr>
            </w:pPr>
            <w:r w:rsidRPr="00BF3623">
              <w:rPr>
                <w:rFonts w:cs="Arial"/>
              </w:rPr>
              <w:t>Background reference</w:t>
            </w:r>
          </w:p>
          <w:p w:rsidR="00807282" w:rsidRPr="00EB053B" w:rsidRDefault="00807282" w:rsidP="006268D7">
            <w:pPr>
              <w:numPr>
                <w:ilvl w:val="1"/>
                <w:numId w:val="135"/>
              </w:numPr>
              <w:suppressAutoHyphens/>
              <w:ind w:left="662" w:hanging="619"/>
              <w:jc w:val="left"/>
              <w:rPr>
                <w:rFonts w:cs="Arial"/>
              </w:rPr>
            </w:pPr>
            <w:r w:rsidRPr="00BF3623">
              <w:rPr>
                <w:rFonts w:cs="Arial"/>
              </w:rPr>
              <w:t>Effects</w:t>
            </w:r>
          </w:p>
        </w:tc>
      </w:tr>
      <w:tr w:rsidR="00807282" w:rsidRPr="00BF3623" w:rsidTr="003E59B6">
        <w:tc>
          <w:tcPr>
            <w:tcW w:w="2790" w:type="dxa"/>
            <w:tcBorders>
              <w:top w:val="single" w:sz="4" w:space="0" w:color="000000"/>
              <w:left w:val="single" w:sz="4" w:space="0" w:color="000000"/>
              <w:bottom w:val="single" w:sz="4" w:space="0" w:color="000000"/>
            </w:tcBorders>
            <w:shd w:val="clear" w:color="auto" w:fill="auto"/>
          </w:tcPr>
          <w:p w:rsidR="00807282" w:rsidRPr="00BF3623" w:rsidRDefault="00807282" w:rsidP="006268D7">
            <w:pPr>
              <w:numPr>
                <w:ilvl w:val="0"/>
                <w:numId w:val="135"/>
              </w:numPr>
              <w:suppressAutoHyphens/>
              <w:spacing w:before="60" w:after="60"/>
              <w:jc w:val="left"/>
              <w:rPr>
                <w:rFonts w:cs="Arial"/>
              </w:rPr>
            </w:pPr>
            <w:r w:rsidRPr="00BF3623">
              <w:rPr>
                <w:rFonts w:cs="Arial"/>
              </w:rPr>
              <w:t>Materials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3623" w:rsidRDefault="00807282" w:rsidP="003E59B6">
            <w:pPr>
              <w:spacing w:before="40" w:after="40"/>
              <w:ind w:left="666" w:hanging="662"/>
              <w:rPr>
                <w:rFonts w:cs="Arial"/>
              </w:rPr>
            </w:pPr>
          </w:p>
          <w:p w:rsidR="00807282" w:rsidRDefault="00807282" w:rsidP="006268D7">
            <w:pPr>
              <w:numPr>
                <w:ilvl w:val="1"/>
                <w:numId w:val="135"/>
              </w:numPr>
              <w:suppressAutoHyphens/>
              <w:spacing w:before="60" w:after="60"/>
              <w:ind w:left="649" w:hanging="540"/>
              <w:jc w:val="left"/>
              <w:rPr>
                <w:rFonts w:cs="Arial"/>
              </w:rPr>
            </w:pPr>
            <w:r>
              <w:rPr>
                <w:rFonts w:cs="Arial"/>
              </w:rPr>
              <w:t>Storyboard (softcopy)</w:t>
            </w:r>
          </w:p>
          <w:p w:rsidR="00807282" w:rsidRPr="006A608E" w:rsidRDefault="00807282" w:rsidP="006268D7">
            <w:pPr>
              <w:numPr>
                <w:ilvl w:val="1"/>
                <w:numId w:val="135"/>
              </w:numPr>
              <w:tabs>
                <w:tab w:val="num" w:pos="792"/>
              </w:tabs>
              <w:suppressAutoHyphens/>
              <w:spacing w:before="60" w:after="60"/>
              <w:ind w:left="649" w:hanging="540"/>
              <w:jc w:val="left"/>
              <w:rPr>
                <w:rFonts w:cs="Arial"/>
              </w:rPr>
            </w:pPr>
            <w:r w:rsidRPr="006A608E">
              <w:rPr>
                <w:rFonts w:cs="Arial"/>
              </w:rPr>
              <w:t>Animatics</w:t>
            </w:r>
          </w:p>
          <w:p w:rsidR="00807282" w:rsidRDefault="00807282" w:rsidP="006268D7">
            <w:pPr>
              <w:numPr>
                <w:ilvl w:val="1"/>
                <w:numId w:val="135"/>
              </w:numPr>
              <w:suppressAutoHyphens/>
              <w:spacing w:before="60" w:after="60"/>
              <w:ind w:left="649" w:hanging="540"/>
              <w:jc w:val="left"/>
              <w:rPr>
                <w:rFonts w:cs="Arial"/>
              </w:rPr>
            </w:pPr>
            <w:r w:rsidRPr="006A608E">
              <w:rPr>
                <w:rFonts w:cs="Arial"/>
              </w:rPr>
              <w:t>Effects</w:t>
            </w:r>
          </w:p>
          <w:p w:rsidR="00807282" w:rsidRDefault="00807282" w:rsidP="006268D7">
            <w:pPr>
              <w:numPr>
                <w:ilvl w:val="1"/>
                <w:numId w:val="135"/>
              </w:numPr>
              <w:suppressAutoHyphens/>
              <w:spacing w:before="60" w:after="60"/>
              <w:ind w:left="649" w:hanging="540"/>
              <w:jc w:val="left"/>
              <w:rPr>
                <w:rFonts w:cs="Arial"/>
              </w:rPr>
            </w:pPr>
            <w:r w:rsidRPr="00CC019B">
              <w:rPr>
                <w:rFonts w:cs="Arial"/>
              </w:rPr>
              <w:t>Character parts: eyes, hands, heads, etc</w:t>
            </w:r>
          </w:p>
          <w:p w:rsidR="00807282" w:rsidRDefault="00807282" w:rsidP="006268D7">
            <w:pPr>
              <w:numPr>
                <w:ilvl w:val="1"/>
                <w:numId w:val="135"/>
              </w:numPr>
              <w:suppressAutoHyphens/>
              <w:spacing w:before="60" w:after="60"/>
              <w:ind w:left="649" w:hanging="540"/>
              <w:jc w:val="left"/>
              <w:rPr>
                <w:rFonts w:cs="Arial"/>
              </w:rPr>
            </w:pPr>
            <w:r w:rsidRPr="00CC019B">
              <w:rPr>
                <w:rFonts w:cs="Arial"/>
              </w:rPr>
              <w:t>Symbols / nodes</w:t>
            </w:r>
          </w:p>
          <w:p w:rsidR="00807282" w:rsidRPr="00CC019B" w:rsidRDefault="00807282" w:rsidP="006268D7">
            <w:pPr>
              <w:numPr>
                <w:ilvl w:val="1"/>
                <w:numId w:val="135"/>
              </w:numPr>
              <w:suppressAutoHyphens/>
              <w:spacing w:before="60" w:after="60"/>
              <w:ind w:left="649" w:hanging="540"/>
              <w:jc w:val="left"/>
              <w:rPr>
                <w:rFonts w:cs="Arial"/>
              </w:rPr>
            </w:pPr>
            <w:r w:rsidRPr="00CC019B">
              <w:rPr>
                <w:rFonts w:cs="Arial"/>
              </w:rPr>
              <w:t>Storyboard (softcopy)</w:t>
            </w:r>
          </w:p>
          <w:p w:rsidR="00807282" w:rsidRPr="00EB053B" w:rsidRDefault="00807282" w:rsidP="003E59B6">
            <w:pPr>
              <w:suppressAutoHyphens/>
              <w:spacing w:before="60" w:after="60"/>
              <w:ind w:left="109"/>
              <w:jc w:val="left"/>
              <w:rPr>
                <w:rFonts w:cs="Arial"/>
              </w:rPr>
            </w:pPr>
          </w:p>
        </w:tc>
      </w:tr>
      <w:tr w:rsidR="00807282" w:rsidRPr="0030317E"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Digital storyboard</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3623" w:rsidRDefault="00807282" w:rsidP="003E59B6">
            <w:pPr>
              <w:spacing w:before="40" w:after="40"/>
              <w:ind w:left="666" w:hanging="662"/>
              <w:rPr>
                <w:rFonts w:cs="Arial"/>
              </w:rPr>
            </w:pPr>
          </w:p>
          <w:p w:rsidR="00807282" w:rsidRPr="0030317E" w:rsidRDefault="00807282" w:rsidP="006268D7">
            <w:pPr>
              <w:numPr>
                <w:ilvl w:val="1"/>
                <w:numId w:val="135"/>
              </w:numPr>
              <w:suppressAutoHyphens/>
              <w:ind w:left="662" w:hanging="547"/>
              <w:jc w:val="left"/>
              <w:rPr>
                <w:rFonts w:cs="Arial"/>
              </w:rPr>
            </w:pPr>
            <w:r w:rsidRPr="0030317E">
              <w:rPr>
                <w:rFonts w:cs="Arial"/>
              </w:rPr>
              <w:t>Title, episode, sequence / act</w:t>
            </w:r>
          </w:p>
          <w:p w:rsidR="00807282" w:rsidRPr="0030317E" w:rsidRDefault="00807282" w:rsidP="006268D7">
            <w:pPr>
              <w:numPr>
                <w:ilvl w:val="1"/>
                <w:numId w:val="135"/>
              </w:numPr>
              <w:suppressAutoHyphens/>
              <w:ind w:left="662" w:hanging="547"/>
              <w:jc w:val="left"/>
              <w:rPr>
                <w:rFonts w:cs="Arial"/>
              </w:rPr>
            </w:pPr>
            <w:r w:rsidRPr="0030317E">
              <w:rPr>
                <w:rFonts w:cs="Arial"/>
              </w:rPr>
              <w:t>Scene elements (background, poses, character, camera movements)</w:t>
            </w:r>
          </w:p>
          <w:p w:rsidR="00807282" w:rsidRPr="0030317E" w:rsidRDefault="00807282" w:rsidP="006268D7">
            <w:pPr>
              <w:numPr>
                <w:ilvl w:val="1"/>
                <w:numId w:val="135"/>
              </w:numPr>
              <w:suppressAutoHyphens/>
              <w:ind w:left="662" w:hanging="547"/>
              <w:jc w:val="left"/>
              <w:rPr>
                <w:rFonts w:cs="Arial"/>
              </w:rPr>
            </w:pPr>
            <w:r w:rsidRPr="0030317E">
              <w:rPr>
                <w:rFonts w:cs="Arial"/>
              </w:rPr>
              <w:t>Dialogue / audio indication</w:t>
            </w:r>
          </w:p>
          <w:p w:rsidR="00807282" w:rsidRDefault="00807282" w:rsidP="006268D7">
            <w:pPr>
              <w:numPr>
                <w:ilvl w:val="1"/>
                <w:numId w:val="135"/>
              </w:numPr>
              <w:suppressAutoHyphens/>
              <w:ind w:left="662" w:hanging="547"/>
              <w:jc w:val="left"/>
              <w:rPr>
                <w:rFonts w:cs="Arial"/>
              </w:rPr>
            </w:pPr>
            <w:r w:rsidRPr="0030317E">
              <w:rPr>
                <w:rFonts w:cs="Arial"/>
              </w:rPr>
              <w:t>Action notes</w:t>
            </w:r>
            <w:r w:rsidRPr="00BF3623">
              <w:rPr>
                <w:rFonts w:cs="Arial"/>
              </w:rPr>
              <w:t xml:space="preserve"> (time set up, location, action needed)</w:t>
            </w:r>
          </w:p>
          <w:p w:rsidR="00E35CB1" w:rsidRPr="0030317E" w:rsidRDefault="00E35CB1" w:rsidP="00E35CB1">
            <w:pPr>
              <w:suppressAutoHyphens/>
              <w:ind w:left="662"/>
              <w:jc w:val="left"/>
              <w:rPr>
                <w:rFonts w:cs="Arial"/>
              </w:rPr>
            </w:pPr>
          </w:p>
        </w:tc>
      </w:tr>
      <w:tr w:rsidR="00807282" w:rsidRPr="0030317E"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Animatics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3623" w:rsidRDefault="00807282" w:rsidP="003E59B6">
            <w:pPr>
              <w:spacing w:before="40" w:after="40"/>
              <w:ind w:left="666" w:hanging="662"/>
              <w:rPr>
                <w:rFonts w:cs="Arial"/>
              </w:rPr>
            </w:pPr>
            <w:r w:rsidRPr="00BF3623">
              <w:rPr>
                <w:rFonts w:cs="Arial"/>
              </w:rPr>
              <w:t>May include video of:</w:t>
            </w:r>
          </w:p>
          <w:p w:rsidR="00E35CB1" w:rsidRDefault="00E35CB1" w:rsidP="00E35CB1">
            <w:pPr>
              <w:suppressAutoHyphens/>
              <w:ind w:left="662"/>
              <w:jc w:val="left"/>
              <w:rPr>
                <w:rFonts w:cs="Arial"/>
              </w:rPr>
            </w:pPr>
          </w:p>
          <w:p w:rsidR="00807282" w:rsidRPr="0030317E" w:rsidRDefault="00807282" w:rsidP="006268D7">
            <w:pPr>
              <w:numPr>
                <w:ilvl w:val="1"/>
                <w:numId w:val="135"/>
              </w:numPr>
              <w:suppressAutoHyphens/>
              <w:ind w:left="662" w:hanging="547"/>
              <w:jc w:val="left"/>
              <w:rPr>
                <w:rFonts w:cs="Arial"/>
              </w:rPr>
            </w:pPr>
            <w:r w:rsidRPr="0030317E">
              <w:rPr>
                <w:rFonts w:cs="Arial"/>
              </w:rPr>
              <w:t>Character movement</w:t>
            </w:r>
          </w:p>
          <w:p w:rsidR="00807282" w:rsidRPr="0030317E" w:rsidRDefault="00807282" w:rsidP="006268D7">
            <w:pPr>
              <w:numPr>
                <w:ilvl w:val="1"/>
                <w:numId w:val="135"/>
              </w:numPr>
              <w:suppressAutoHyphens/>
              <w:ind w:left="662" w:hanging="547"/>
              <w:jc w:val="left"/>
              <w:rPr>
                <w:rFonts w:cs="Arial"/>
              </w:rPr>
            </w:pPr>
            <w:r w:rsidRPr="0030317E">
              <w:rPr>
                <w:rFonts w:cs="Arial"/>
              </w:rPr>
              <w:t>Camera movement</w:t>
            </w:r>
          </w:p>
          <w:p w:rsidR="00807282" w:rsidRPr="0030317E" w:rsidRDefault="00807282" w:rsidP="006268D7">
            <w:pPr>
              <w:numPr>
                <w:ilvl w:val="1"/>
                <w:numId w:val="135"/>
              </w:numPr>
              <w:suppressAutoHyphens/>
              <w:ind w:left="662" w:hanging="547"/>
              <w:jc w:val="left"/>
              <w:rPr>
                <w:rFonts w:cs="Arial"/>
              </w:rPr>
            </w:pPr>
            <w:r w:rsidRPr="0030317E">
              <w:rPr>
                <w:rFonts w:cs="Arial"/>
              </w:rPr>
              <w:t>Sequence cut</w:t>
            </w:r>
          </w:p>
          <w:p w:rsidR="00807282" w:rsidRPr="0030317E" w:rsidRDefault="00807282" w:rsidP="006268D7">
            <w:pPr>
              <w:numPr>
                <w:ilvl w:val="1"/>
                <w:numId w:val="135"/>
              </w:numPr>
              <w:suppressAutoHyphens/>
              <w:ind w:left="662" w:hanging="547"/>
              <w:jc w:val="left"/>
              <w:rPr>
                <w:rFonts w:cs="Arial"/>
              </w:rPr>
            </w:pPr>
            <w:r w:rsidRPr="0030317E">
              <w:rPr>
                <w:rFonts w:cs="Arial"/>
              </w:rPr>
              <w:t>Dialogue cut</w:t>
            </w:r>
          </w:p>
          <w:p w:rsidR="00807282" w:rsidRPr="0030317E" w:rsidRDefault="00807282" w:rsidP="006268D7">
            <w:pPr>
              <w:numPr>
                <w:ilvl w:val="1"/>
                <w:numId w:val="135"/>
              </w:numPr>
              <w:suppressAutoHyphens/>
              <w:ind w:left="662" w:hanging="547"/>
              <w:jc w:val="left"/>
              <w:rPr>
                <w:rFonts w:cs="Arial"/>
              </w:rPr>
            </w:pPr>
            <w:r w:rsidRPr="0030317E">
              <w:rPr>
                <w:rFonts w:cs="Arial"/>
              </w:rPr>
              <w:t>Time elapse / frame count / FPS</w:t>
            </w:r>
          </w:p>
          <w:p w:rsidR="00807282" w:rsidRDefault="00807282" w:rsidP="006268D7">
            <w:pPr>
              <w:numPr>
                <w:ilvl w:val="1"/>
                <w:numId w:val="135"/>
              </w:numPr>
              <w:suppressAutoHyphens/>
              <w:ind w:left="662" w:hanging="547"/>
              <w:jc w:val="left"/>
              <w:rPr>
                <w:rFonts w:cs="Arial"/>
              </w:rPr>
            </w:pPr>
            <w:r w:rsidRPr="0030317E">
              <w:rPr>
                <w:rFonts w:cs="Arial"/>
              </w:rPr>
              <w:t>Scene/ panel number</w:t>
            </w:r>
          </w:p>
          <w:p w:rsidR="00807282" w:rsidRPr="0030317E" w:rsidRDefault="00807282" w:rsidP="00E35CB1">
            <w:pPr>
              <w:spacing w:before="40" w:after="40"/>
              <w:rPr>
                <w:rFonts w:cs="Arial"/>
              </w:rPr>
            </w:pPr>
          </w:p>
        </w:tc>
      </w:tr>
      <w:tr w:rsidR="00807282" w:rsidRPr="00BF3623"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lastRenderedPageBreak/>
              <w:t>Production Technical specifications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3623" w:rsidRDefault="00807282" w:rsidP="003E59B6">
            <w:pPr>
              <w:spacing w:before="40" w:after="40"/>
              <w:ind w:left="666" w:hanging="662"/>
              <w:rPr>
                <w:rFonts w:cs="Arial"/>
              </w:rPr>
            </w:pPr>
            <w:r w:rsidRPr="00BF3623">
              <w:rPr>
                <w:rFonts w:cs="Arial"/>
              </w:rPr>
              <w:t xml:space="preserve"> </w:t>
            </w:r>
          </w:p>
          <w:p w:rsidR="00807282" w:rsidRPr="0030317E" w:rsidRDefault="00807282" w:rsidP="006268D7">
            <w:pPr>
              <w:numPr>
                <w:ilvl w:val="1"/>
                <w:numId w:val="135"/>
              </w:numPr>
              <w:suppressAutoHyphens/>
              <w:ind w:left="662" w:hanging="547"/>
              <w:jc w:val="left"/>
              <w:rPr>
                <w:rFonts w:cs="Arial"/>
              </w:rPr>
            </w:pPr>
            <w:r w:rsidRPr="0030317E">
              <w:rPr>
                <w:rFonts w:cs="Arial"/>
              </w:rPr>
              <w:t xml:space="preserve">Timing </w:t>
            </w:r>
          </w:p>
          <w:p w:rsidR="00807282" w:rsidRPr="0030317E" w:rsidRDefault="00807282" w:rsidP="006268D7">
            <w:pPr>
              <w:numPr>
                <w:ilvl w:val="1"/>
                <w:numId w:val="135"/>
              </w:numPr>
              <w:suppressAutoHyphens/>
              <w:ind w:left="662" w:hanging="547"/>
              <w:jc w:val="left"/>
              <w:rPr>
                <w:rFonts w:cs="Arial"/>
              </w:rPr>
            </w:pPr>
            <w:r w:rsidRPr="0030317E">
              <w:rPr>
                <w:rFonts w:cs="Arial"/>
              </w:rPr>
              <w:t>Animation style/ movement</w:t>
            </w:r>
          </w:p>
          <w:p w:rsidR="00807282" w:rsidRPr="0030317E" w:rsidRDefault="00807282" w:rsidP="006268D7">
            <w:pPr>
              <w:numPr>
                <w:ilvl w:val="1"/>
                <w:numId w:val="135"/>
              </w:numPr>
              <w:suppressAutoHyphens/>
              <w:ind w:left="662" w:hanging="547"/>
              <w:jc w:val="left"/>
              <w:rPr>
                <w:rFonts w:cs="Arial"/>
              </w:rPr>
            </w:pPr>
            <w:r w:rsidRPr="0030317E">
              <w:rPr>
                <w:rFonts w:cs="Arial"/>
              </w:rPr>
              <w:t xml:space="preserve">effects </w:t>
            </w:r>
          </w:p>
          <w:p w:rsidR="00807282" w:rsidRPr="00EB053B" w:rsidRDefault="00807282" w:rsidP="006268D7">
            <w:pPr>
              <w:numPr>
                <w:ilvl w:val="1"/>
                <w:numId w:val="135"/>
              </w:numPr>
              <w:suppressAutoHyphens/>
              <w:ind w:left="662" w:hanging="547"/>
              <w:jc w:val="left"/>
              <w:rPr>
                <w:rFonts w:cs="Arial"/>
              </w:rPr>
            </w:pPr>
            <w:r w:rsidRPr="0030317E">
              <w:rPr>
                <w:rFonts w:cs="Arial"/>
              </w:rPr>
              <w:t>3D elements</w:t>
            </w:r>
          </w:p>
          <w:p w:rsidR="00807282" w:rsidRPr="00EB053B" w:rsidRDefault="00807282" w:rsidP="003E59B6">
            <w:pPr>
              <w:spacing w:before="40" w:after="40"/>
              <w:ind w:left="666" w:hanging="662"/>
              <w:rPr>
                <w:rFonts w:cs="Arial"/>
              </w:rPr>
            </w:pPr>
          </w:p>
        </w:tc>
      </w:tr>
      <w:tr w:rsidR="00807282" w:rsidRPr="0030317E"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Relevant personnel</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p>
          <w:p w:rsidR="00807282" w:rsidRDefault="00807282" w:rsidP="006268D7">
            <w:pPr>
              <w:numPr>
                <w:ilvl w:val="1"/>
                <w:numId w:val="135"/>
              </w:numPr>
              <w:suppressAutoHyphens/>
              <w:ind w:left="662" w:hanging="547"/>
              <w:jc w:val="left"/>
              <w:rPr>
                <w:rFonts w:cs="Arial"/>
              </w:rPr>
            </w:pPr>
            <w:r>
              <w:rPr>
                <w:rFonts w:cs="Arial"/>
              </w:rPr>
              <w:t>Animation Director</w:t>
            </w:r>
          </w:p>
          <w:p w:rsidR="00807282" w:rsidRDefault="00807282" w:rsidP="006268D7">
            <w:pPr>
              <w:numPr>
                <w:ilvl w:val="1"/>
                <w:numId w:val="135"/>
              </w:numPr>
              <w:suppressAutoHyphens/>
              <w:ind w:left="662" w:hanging="547"/>
              <w:jc w:val="left"/>
              <w:rPr>
                <w:rFonts w:cs="Arial"/>
              </w:rPr>
            </w:pPr>
            <w:r>
              <w:rPr>
                <w:rFonts w:cs="Arial"/>
              </w:rPr>
              <w:t>Production Manager</w:t>
            </w:r>
          </w:p>
          <w:p w:rsidR="00807282" w:rsidRPr="00980F37" w:rsidRDefault="00807282" w:rsidP="006268D7">
            <w:pPr>
              <w:numPr>
                <w:ilvl w:val="1"/>
                <w:numId w:val="135"/>
              </w:numPr>
              <w:suppressAutoHyphens/>
              <w:ind w:left="662" w:hanging="547"/>
              <w:jc w:val="left"/>
              <w:rPr>
                <w:rFonts w:cs="Arial"/>
              </w:rPr>
            </w:pPr>
            <w:r>
              <w:rPr>
                <w:rFonts w:cs="Arial"/>
              </w:rPr>
              <w:t>Production Coordinator</w:t>
            </w:r>
          </w:p>
        </w:tc>
      </w:tr>
      <w:tr w:rsidR="00807282"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Software</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p>
          <w:p w:rsidR="00807282" w:rsidRDefault="00807282" w:rsidP="006268D7">
            <w:pPr>
              <w:numPr>
                <w:ilvl w:val="1"/>
                <w:numId w:val="135"/>
              </w:numPr>
              <w:suppressAutoHyphens/>
              <w:ind w:left="662" w:hanging="547"/>
              <w:jc w:val="left"/>
              <w:rPr>
                <w:rFonts w:cs="Arial"/>
              </w:rPr>
            </w:pPr>
            <w:r>
              <w:rPr>
                <w:rFonts w:cs="Arial"/>
              </w:rPr>
              <w:t>Adobe Flash/ animate</w:t>
            </w:r>
          </w:p>
          <w:p w:rsidR="00807282" w:rsidRDefault="00807282" w:rsidP="006268D7">
            <w:pPr>
              <w:numPr>
                <w:ilvl w:val="1"/>
                <w:numId w:val="135"/>
              </w:numPr>
              <w:suppressAutoHyphens/>
              <w:ind w:left="662" w:hanging="547"/>
              <w:jc w:val="left"/>
              <w:rPr>
                <w:rFonts w:cs="Arial"/>
              </w:rPr>
            </w:pPr>
            <w:r>
              <w:rPr>
                <w:rFonts w:cs="Arial"/>
              </w:rPr>
              <w:t>Toon Boom Harmony</w:t>
            </w:r>
          </w:p>
          <w:p w:rsidR="00807282" w:rsidRDefault="00807282" w:rsidP="006268D7">
            <w:pPr>
              <w:numPr>
                <w:ilvl w:val="1"/>
                <w:numId w:val="135"/>
              </w:numPr>
              <w:suppressAutoHyphens/>
              <w:ind w:left="662" w:hanging="547"/>
              <w:jc w:val="left"/>
              <w:rPr>
                <w:rFonts w:cs="Arial"/>
              </w:rPr>
            </w:pPr>
            <w:r>
              <w:rPr>
                <w:rFonts w:cs="Arial"/>
              </w:rPr>
              <w:t>Retas Pro</w:t>
            </w:r>
          </w:p>
          <w:p w:rsidR="00807282" w:rsidRPr="0030317E" w:rsidRDefault="00807282" w:rsidP="006268D7">
            <w:pPr>
              <w:numPr>
                <w:ilvl w:val="1"/>
                <w:numId w:val="135"/>
              </w:numPr>
              <w:suppressAutoHyphens/>
              <w:ind w:left="662" w:hanging="547"/>
              <w:jc w:val="left"/>
              <w:rPr>
                <w:rFonts w:cs="Arial"/>
              </w:rPr>
            </w:pPr>
            <w:r>
              <w:rPr>
                <w:rFonts w:cs="Arial"/>
              </w:rPr>
              <w:t>TV paint</w:t>
            </w:r>
          </w:p>
          <w:p w:rsidR="00807282" w:rsidRPr="00BF3623" w:rsidRDefault="00807282" w:rsidP="006268D7">
            <w:pPr>
              <w:numPr>
                <w:ilvl w:val="1"/>
                <w:numId w:val="135"/>
              </w:numPr>
              <w:suppressAutoHyphens/>
              <w:ind w:left="662" w:hanging="547"/>
              <w:jc w:val="left"/>
              <w:rPr>
                <w:rFonts w:cs="Arial"/>
              </w:rPr>
            </w:pPr>
            <w:r w:rsidRPr="00BF3623">
              <w:rPr>
                <w:rFonts w:cs="Arial"/>
              </w:rPr>
              <w:t>Adobe photoshop</w:t>
            </w:r>
          </w:p>
          <w:p w:rsidR="00807282" w:rsidRPr="00EB053B" w:rsidRDefault="00807282" w:rsidP="003E59B6">
            <w:pPr>
              <w:spacing w:before="40" w:after="40"/>
              <w:ind w:left="666" w:hanging="662"/>
              <w:rPr>
                <w:rFonts w:cs="Arial"/>
              </w:rPr>
            </w:pPr>
          </w:p>
        </w:tc>
      </w:tr>
      <w:tr w:rsidR="00807282" w:rsidRPr="00726DDE"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Delivery platforms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p>
          <w:p w:rsidR="00807282" w:rsidRDefault="00807282" w:rsidP="006268D7">
            <w:pPr>
              <w:numPr>
                <w:ilvl w:val="1"/>
                <w:numId w:val="135"/>
              </w:numPr>
              <w:suppressAutoHyphens/>
              <w:ind w:left="662" w:hanging="547"/>
              <w:jc w:val="left"/>
              <w:rPr>
                <w:rFonts w:cs="Arial"/>
              </w:rPr>
            </w:pPr>
            <w:r>
              <w:rPr>
                <w:rFonts w:cs="Arial"/>
              </w:rPr>
              <w:t>.Fla</w:t>
            </w:r>
          </w:p>
          <w:p w:rsidR="00807282" w:rsidRDefault="00807282" w:rsidP="006268D7">
            <w:pPr>
              <w:numPr>
                <w:ilvl w:val="1"/>
                <w:numId w:val="135"/>
              </w:numPr>
              <w:suppressAutoHyphens/>
              <w:ind w:left="662" w:hanging="547"/>
              <w:jc w:val="left"/>
              <w:rPr>
                <w:rFonts w:cs="Arial"/>
              </w:rPr>
            </w:pPr>
            <w:r>
              <w:rPr>
                <w:rFonts w:cs="Arial"/>
              </w:rPr>
              <w:t>.Swf</w:t>
            </w:r>
          </w:p>
          <w:p w:rsidR="00807282" w:rsidRDefault="00807282" w:rsidP="006268D7">
            <w:pPr>
              <w:numPr>
                <w:ilvl w:val="1"/>
                <w:numId w:val="135"/>
              </w:numPr>
              <w:suppressAutoHyphens/>
              <w:ind w:left="662" w:hanging="547"/>
              <w:jc w:val="left"/>
              <w:rPr>
                <w:rFonts w:cs="Arial"/>
              </w:rPr>
            </w:pPr>
            <w:r>
              <w:rPr>
                <w:rFonts w:cs="Arial"/>
              </w:rPr>
              <w:t>.Avi</w:t>
            </w:r>
          </w:p>
          <w:p w:rsidR="00807282" w:rsidRDefault="00807282" w:rsidP="006268D7">
            <w:pPr>
              <w:numPr>
                <w:ilvl w:val="1"/>
                <w:numId w:val="135"/>
              </w:numPr>
              <w:suppressAutoHyphens/>
              <w:ind w:left="662" w:hanging="547"/>
              <w:jc w:val="left"/>
              <w:rPr>
                <w:rFonts w:cs="Arial"/>
              </w:rPr>
            </w:pPr>
            <w:r>
              <w:rPr>
                <w:rFonts w:cs="Arial"/>
              </w:rPr>
              <w:t>.Mp4</w:t>
            </w:r>
          </w:p>
          <w:p w:rsidR="00807282" w:rsidRPr="0030317E" w:rsidRDefault="00807282" w:rsidP="006268D7">
            <w:pPr>
              <w:numPr>
                <w:ilvl w:val="1"/>
                <w:numId w:val="135"/>
              </w:numPr>
              <w:suppressAutoHyphens/>
              <w:ind w:left="662" w:hanging="547"/>
              <w:jc w:val="left"/>
              <w:rPr>
                <w:rFonts w:cs="Arial"/>
              </w:rPr>
            </w:pPr>
            <w:r>
              <w:rPr>
                <w:rFonts w:cs="Arial"/>
              </w:rPr>
              <w:t>.Mov</w:t>
            </w:r>
          </w:p>
          <w:p w:rsidR="00807282" w:rsidRPr="0030317E" w:rsidRDefault="00807282" w:rsidP="006268D7">
            <w:pPr>
              <w:numPr>
                <w:ilvl w:val="1"/>
                <w:numId w:val="135"/>
              </w:numPr>
              <w:suppressAutoHyphens/>
              <w:ind w:left="662" w:hanging="547"/>
              <w:jc w:val="left"/>
              <w:rPr>
                <w:rFonts w:cs="Arial"/>
              </w:rPr>
            </w:pPr>
            <w:r>
              <w:rPr>
                <w:rFonts w:cs="Arial"/>
              </w:rPr>
              <w:t>Targa</w:t>
            </w:r>
          </w:p>
          <w:p w:rsidR="00807282" w:rsidRPr="0030317E" w:rsidRDefault="00807282" w:rsidP="006268D7">
            <w:pPr>
              <w:numPr>
                <w:ilvl w:val="1"/>
                <w:numId w:val="135"/>
              </w:numPr>
              <w:suppressAutoHyphens/>
              <w:ind w:left="662" w:hanging="547"/>
              <w:jc w:val="left"/>
              <w:rPr>
                <w:rFonts w:cs="Arial"/>
              </w:rPr>
            </w:pPr>
            <w:r>
              <w:rPr>
                <w:rFonts w:cs="Arial"/>
              </w:rPr>
              <w:t>.Png</w:t>
            </w:r>
          </w:p>
          <w:p w:rsidR="00807282" w:rsidRPr="0030317E" w:rsidRDefault="00807282" w:rsidP="006268D7">
            <w:pPr>
              <w:numPr>
                <w:ilvl w:val="1"/>
                <w:numId w:val="135"/>
              </w:numPr>
              <w:suppressAutoHyphens/>
              <w:ind w:left="662" w:hanging="547"/>
              <w:jc w:val="left"/>
              <w:rPr>
                <w:rFonts w:cs="Arial"/>
              </w:rPr>
            </w:pPr>
            <w:r>
              <w:rPr>
                <w:rFonts w:cs="Arial"/>
              </w:rPr>
              <w:t>Image sequence</w:t>
            </w:r>
          </w:p>
          <w:p w:rsidR="00E35CB1" w:rsidRDefault="00807282" w:rsidP="00E35CB1">
            <w:pPr>
              <w:numPr>
                <w:ilvl w:val="1"/>
                <w:numId w:val="135"/>
              </w:numPr>
              <w:suppressAutoHyphens/>
              <w:ind w:left="662" w:hanging="547"/>
              <w:jc w:val="left"/>
              <w:rPr>
                <w:rFonts w:cs="Arial"/>
              </w:rPr>
            </w:pPr>
            <w:r>
              <w:rPr>
                <w:rFonts w:cs="Arial"/>
              </w:rPr>
              <w:t>.gif</w:t>
            </w:r>
          </w:p>
          <w:p w:rsidR="00E35CB1" w:rsidRPr="00E35CB1" w:rsidRDefault="00E35CB1" w:rsidP="00E35CB1">
            <w:pPr>
              <w:numPr>
                <w:ilvl w:val="1"/>
                <w:numId w:val="135"/>
              </w:numPr>
              <w:suppressAutoHyphens/>
              <w:ind w:left="662" w:hanging="547"/>
              <w:jc w:val="left"/>
              <w:rPr>
                <w:rFonts w:cs="Arial"/>
              </w:rPr>
            </w:pPr>
            <w:r>
              <w:rPr>
                <w:rFonts w:cs="Arial"/>
              </w:rPr>
              <w:t>Other new formats</w:t>
            </w:r>
          </w:p>
          <w:p w:rsidR="00807282" w:rsidRPr="00726DDE" w:rsidRDefault="00807282" w:rsidP="003E59B6">
            <w:pPr>
              <w:spacing w:before="40" w:after="40"/>
              <w:ind w:left="666" w:hanging="662"/>
              <w:rPr>
                <w:rFonts w:cs="Arial"/>
              </w:rPr>
            </w:pPr>
          </w:p>
        </w:tc>
      </w:tr>
      <w:tr w:rsidR="00807282" w:rsidRPr="00997A28" w:rsidTr="003E59B6">
        <w:tc>
          <w:tcPr>
            <w:tcW w:w="2790" w:type="dxa"/>
            <w:tcBorders>
              <w:top w:val="single" w:sz="4" w:space="0" w:color="000000"/>
              <w:left w:val="single" w:sz="4" w:space="0" w:color="000000"/>
              <w:bottom w:val="single" w:sz="4" w:space="0" w:color="000000"/>
            </w:tcBorders>
            <w:shd w:val="clear" w:color="auto" w:fill="auto"/>
          </w:tcPr>
          <w:p w:rsidR="00807282" w:rsidRPr="00EB053B" w:rsidRDefault="00807282" w:rsidP="006268D7">
            <w:pPr>
              <w:numPr>
                <w:ilvl w:val="0"/>
                <w:numId w:val="135"/>
              </w:numPr>
              <w:suppressAutoHyphens/>
              <w:spacing w:before="60" w:after="60"/>
              <w:jc w:val="left"/>
              <w:rPr>
                <w:rFonts w:cs="Arial"/>
              </w:rPr>
            </w:pPr>
            <w:r>
              <w:rPr>
                <w:rFonts w:cs="Arial"/>
              </w:rPr>
              <w:t>Items</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997A28" w:rsidRDefault="00807282" w:rsidP="003E59B6">
            <w:pPr>
              <w:spacing w:before="40" w:after="40"/>
              <w:ind w:left="666" w:hanging="662"/>
              <w:rPr>
                <w:rFonts w:cs="Arial"/>
              </w:rPr>
            </w:pPr>
          </w:p>
          <w:p w:rsidR="00807282" w:rsidRPr="00997A28" w:rsidRDefault="00807282" w:rsidP="006268D7">
            <w:pPr>
              <w:numPr>
                <w:ilvl w:val="1"/>
                <w:numId w:val="135"/>
              </w:numPr>
              <w:suppressAutoHyphens/>
              <w:ind w:left="734" w:hanging="720"/>
              <w:jc w:val="left"/>
              <w:rPr>
                <w:rFonts w:cs="Arial"/>
              </w:rPr>
            </w:pPr>
            <w:r w:rsidRPr="00997A28">
              <w:rPr>
                <w:rFonts w:cs="Arial"/>
              </w:rPr>
              <w:t>model pack</w:t>
            </w:r>
          </w:p>
          <w:p w:rsidR="00807282" w:rsidRPr="00997A28" w:rsidRDefault="00807282" w:rsidP="006268D7">
            <w:pPr>
              <w:numPr>
                <w:ilvl w:val="1"/>
                <w:numId w:val="135"/>
              </w:numPr>
              <w:suppressAutoHyphens/>
              <w:ind w:left="734" w:hanging="720"/>
              <w:jc w:val="left"/>
              <w:rPr>
                <w:rFonts w:cs="Arial"/>
              </w:rPr>
            </w:pPr>
            <w:r w:rsidRPr="00997A28">
              <w:rPr>
                <w:rFonts w:cs="Arial"/>
              </w:rPr>
              <w:t>characters</w:t>
            </w:r>
          </w:p>
          <w:p w:rsidR="00807282" w:rsidRDefault="00807282" w:rsidP="006268D7">
            <w:pPr>
              <w:numPr>
                <w:ilvl w:val="1"/>
                <w:numId w:val="135"/>
              </w:numPr>
              <w:suppressAutoHyphens/>
              <w:ind w:left="734" w:hanging="720"/>
              <w:jc w:val="left"/>
              <w:rPr>
                <w:rFonts w:cs="Arial"/>
              </w:rPr>
            </w:pPr>
            <w:r w:rsidRPr="00997A28">
              <w:rPr>
                <w:rFonts w:cs="Arial"/>
              </w:rPr>
              <w:t>Props / objects</w:t>
            </w:r>
          </w:p>
          <w:p w:rsidR="00807282" w:rsidRPr="00997A28" w:rsidRDefault="00807282" w:rsidP="003E59B6">
            <w:pPr>
              <w:spacing w:before="40" w:after="40"/>
              <w:ind w:left="666" w:hanging="662"/>
              <w:rPr>
                <w:rFonts w:cs="Arial"/>
              </w:rPr>
            </w:pPr>
          </w:p>
        </w:tc>
      </w:tr>
      <w:tr w:rsidR="00807282" w:rsidRPr="0030317E"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 xml:space="preserve">Digital backgrounds </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r>
              <w:rPr>
                <w:rFonts w:cs="Arial"/>
              </w:rPr>
              <w:t>May include</w:t>
            </w:r>
          </w:p>
          <w:p w:rsidR="00807282" w:rsidRDefault="00807282" w:rsidP="00E35CB1">
            <w:pPr>
              <w:numPr>
                <w:ilvl w:val="1"/>
                <w:numId w:val="135"/>
              </w:numPr>
              <w:suppressAutoHyphens/>
              <w:jc w:val="left"/>
              <w:rPr>
                <w:rFonts w:cs="Arial"/>
              </w:rPr>
            </w:pPr>
            <w:r>
              <w:rPr>
                <w:rFonts w:cs="Arial"/>
              </w:rPr>
              <w:t xml:space="preserve">Interior </w:t>
            </w:r>
          </w:p>
          <w:p w:rsidR="00807282" w:rsidRDefault="00807282" w:rsidP="00E35CB1">
            <w:pPr>
              <w:numPr>
                <w:ilvl w:val="1"/>
                <w:numId w:val="135"/>
              </w:numPr>
              <w:suppressAutoHyphens/>
              <w:jc w:val="left"/>
              <w:rPr>
                <w:rFonts w:cs="Arial"/>
              </w:rPr>
            </w:pPr>
            <w:r>
              <w:rPr>
                <w:rFonts w:cs="Arial"/>
              </w:rPr>
              <w:t xml:space="preserve">Exterior </w:t>
            </w:r>
          </w:p>
          <w:p w:rsidR="00807282" w:rsidRPr="0030317E" w:rsidRDefault="00807282" w:rsidP="003E59B6">
            <w:pPr>
              <w:spacing w:before="40" w:after="40"/>
              <w:ind w:left="666" w:hanging="662"/>
              <w:rPr>
                <w:rFonts w:cs="Arial"/>
              </w:rPr>
            </w:pPr>
          </w:p>
        </w:tc>
      </w:tr>
      <w:tr w:rsidR="00807282" w:rsidRPr="00BF5C5D" w:rsidTr="003E59B6">
        <w:tc>
          <w:tcPr>
            <w:tcW w:w="2790" w:type="dxa"/>
            <w:tcBorders>
              <w:top w:val="single" w:sz="4" w:space="0" w:color="000000"/>
              <w:left w:val="single" w:sz="4" w:space="0" w:color="000000"/>
              <w:bottom w:val="single" w:sz="4" w:space="0" w:color="000000"/>
            </w:tcBorders>
            <w:shd w:val="clear" w:color="auto" w:fill="auto"/>
          </w:tcPr>
          <w:p w:rsidR="00807282" w:rsidRDefault="00807282" w:rsidP="006268D7">
            <w:pPr>
              <w:numPr>
                <w:ilvl w:val="0"/>
                <w:numId w:val="135"/>
              </w:numPr>
              <w:suppressAutoHyphens/>
              <w:spacing w:before="60" w:after="60"/>
              <w:jc w:val="left"/>
              <w:rPr>
                <w:rFonts w:cs="Arial"/>
              </w:rPr>
            </w:pPr>
            <w:r>
              <w:rPr>
                <w:rFonts w:cs="Arial"/>
              </w:rPr>
              <w:t xml:space="preserve"> Principles of Animation</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Pr="00BF5C5D" w:rsidRDefault="00807282" w:rsidP="003E59B6">
            <w:pPr>
              <w:spacing w:before="40" w:after="40"/>
              <w:ind w:left="666" w:hanging="662"/>
              <w:rPr>
                <w:rFonts w:cs="Arial"/>
              </w:rPr>
            </w:pPr>
          </w:p>
          <w:p w:rsidR="00807282" w:rsidRPr="0030317E" w:rsidRDefault="00807282" w:rsidP="006268D7">
            <w:pPr>
              <w:numPr>
                <w:ilvl w:val="1"/>
                <w:numId w:val="135"/>
              </w:numPr>
              <w:suppressAutoHyphens/>
              <w:ind w:left="734" w:hanging="720"/>
              <w:jc w:val="left"/>
              <w:rPr>
                <w:rFonts w:cs="Arial"/>
              </w:rPr>
            </w:pPr>
            <w:r w:rsidRPr="0030317E">
              <w:rPr>
                <w:rFonts w:cs="Arial"/>
              </w:rPr>
              <w:t>Appeal</w:t>
            </w:r>
          </w:p>
          <w:p w:rsidR="00807282" w:rsidRPr="0030317E" w:rsidRDefault="00807282" w:rsidP="006268D7">
            <w:pPr>
              <w:numPr>
                <w:ilvl w:val="1"/>
                <w:numId w:val="135"/>
              </w:numPr>
              <w:suppressAutoHyphens/>
              <w:ind w:left="734" w:hanging="720"/>
              <w:jc w:val="left"/>
              <w:rPr>
                <w:rFonts w:cs="Arial"/>
              </w:rPr>
            </w:pPr>
            <w:r w:rsidRPr="0030317E">
              <w:rPr>
                <w:rFonts w:cs="Arial"/>
              </w:rPr>
              <w:t>Solid drawing/ Dynamic pose (silhouettes, volume)</w:t>
            </w:r>
          </w:p>
          <w:p w:rsidR="00807282" w:rsidRDefault="00807282" w:rsidP="006268D7">
            <w:pPr>
              <w:numPr>
                <w:ilvl w:val="1"/>
                <w:numId w:val="135"/>
              </w:numPr>
              <w:suppressAutoHyphens/>
              <w:ind w:left="734" w:hanging="720"/>
              <w:jc w:val="left"/>
              <w:rPr>
                <w:rFonts w:cs="Arial"/>
              </w:rPr>
            </w:pPr>
            <w:r w:rsidRPr="0030317E">
              <w:rPr>
                <w:rFonts w:cs="Arial"/>
              </w:rPr>
              <w:t>Staging/ composition</w:t>
            </w:r>
          </w:p>
          <w:p w:rsidR="00E35CB1" w:rsidRPr="0030317E" w:rsidRDefault="00E35CB1" w:rsidP="00E35CB1">
            <w:pPr>
              <w:suppressAutoHyphens/>
              <w:ind w:left="734"/>
              <w:jc w:val="left"/>
              <w:rPr>
                <w:rFonts w:cs="Arial"/>
              </w:rPr>
            </w:pPr>
          </w:p>
          <w:p w:rsidR="00807282" w:rsidRPr="0030317E" w:rsidRDefault="00807282" w:rsidP="006268D7">
            <w:pPr>
              <w:numPr>
                <w:ilvl w:val="1"/>
                <w:numId w:val="135"/>
              </w:numPr>
              <w:suppressAutoHyphens/>
              <w:ind w:left="734" w:hanging="720"/>
              <w:jc w:val="left"/>
              <w:rPr>
                <w:rFonts w:cs="Arial"/>
              </w:rPr>
            </w:pPr>
            <w:r w:rsidRPr="0030317E">
              <w:rPr>
                <w:rFonts w:cs="Arial"/>
              </w:rPr>
              <w:t>Exaggeration</w:t>
            </w:r>
          </w:p>
          <w:p w:rsidR="00807282" w:rsidRPr="0030317E" w:rsidRDefault="00807282" w:rsidP="006268D7">
            <w:pPr>
              <w:numPr>
                <w:ilvl w:val="1"/>
                <w:numId w:val="135"/>
              </w:numPr>
              <w:suppressAutoHyphens/>
              <w:ind w:left="734" w:hanging="720"/>
              <w:jc w:val="left"/>
              <w:rPr>
                <w:rFonts w:cs="Arial"/>
              </w:rPr>
            </w:pPr>
            <w:r w:rsidRPr="0030317E">
              <w:rPr>
                <w:rFonts w:cs="Arial"/>
              </w:rPr>
              <w:t>Anticipation</w:t>
            </w:r>
          </w:p>
          <w:p w:rsidR="00807282" w:rsidRPr="0030317E" w:rsidRDefault="00807282" w:rsidP="006268D7">
            <w:pPr>
              <w:numPr>
                <w:ilvl w:val="1"/>
                <w:numId w:val="135"/>
              </w:numPr>
              <w:suppressAutoHyphens/>
              <w:ind w:left="734" w:hanging="720"/>
              <w:jc w:val="left"/>
              <w:rPr>
                <w:rFonts w:cs="Arial"/>
              </w:rPr>
            </w:pPr>
            <w:r w:rsidRPr="0030317E">
              <w:rPr>
                <w:rFonts w:cs="Arial"/>
              </w:rPr>
              <w:t>Follow through/ overlapping/wave/figure 8 principle</w:t>
            </w:r>
          </w:p>
          <w:p w:rsidR="00807282" w:rsidRPr="0030317E" w:rsidRDefault="00807282" w:rsidP="006268D7">
            <w:pPr>
              <w:numPr>
                <w:ilvl w:val="1"/>
                <w:numId w:val="135"/>
              </w:numPr>
              <w:suppressAutoHyphens/>
              <w:ind w:left="734" w:hanging="720"/>
              <w:jc w:val="left"/>
              <w:rPr>
                <w:rFonts w:cs="Arial"/>
              </w:rPr>
            </w:pPr>
            <w:r w:rsidRPr="0030317E">
              <w:rPr>
                <w:rFonts w:cs="Arial"/>
              </w:rPr>
              <w:t>Pose to pose / straight ahead</w:t>
            </w:r>
          </w:p>
          <w:p w:rsidR="00807282" w:rsidRPr="00BF5C5D" w:rsidRDefault="00807282" w:rsidP="006268D7">
            <w:pPr>
              <w:numPr>
                <w:ilvl w:val="1"/>
                <w:numId w:val="135"/>
              </w:numPr>
              <w:suppressAutoHyphens/>
              <w:ind w:left="734" w:hanging="720"/>
              <w:jc w:val="left"/>
              <w:rPr>
                <w:rFonts w:cs="Arial"/>
              </w:rPr>
            </w:pPr>
            <w:r w:rsidRPr="0030317E">
              <w:rPr>
                <w:rFonts w:cs="Arial"/>
              </w:rPr>
              <w:t>Timing with texture/ Spacing</w:t>
            </w:r>
            <w:r w:rsidRPr="00BF5C5D">
              <w:rPr>
                <w:rFonts w:cs="Arial"/>
              </w:rPr>
              <w:t xml:space="preserve">/ </w:t>
            </w:r>
          </w:p>
          <w:p w:rsidR="00807282" w:rsidRPr="00BF5C5D" w:rsidRDefault="00807282" w:rsidP="006268D7">
            <w:pPr>
              <w:numPr>
                <w:ilvl w:val="1"/>
                <w:numId w:val="117"/>
              </w:numPr>
              <w:suppressAutoHyphens/>
              <w:jc w:val="left"/>
              <w:rPr>
                <w:rFonts w:cs="Arial"/>
              </w:rPr>
            </w:pPr>
            <w:r w:rsidRPr="00BF5C5D">
              <w:rPr>
                <w:rFonts w:cs="Arial"/>
              </w:rPr>
              <w:t>Balance</w:t>
            </w:r>
          </w:p>
          <w:p w:rsidR="00807282" w:rsidRPr="00BF5C5D" w:rsidRDefault="00807282" w:rsidP="006268D7">
            <w:pPr>
              <w:numPr>
                <w:ilvl w:val="1"/>
                <w:numId w:val="117"/>
              </w:numPr>
              <w:suppressAutoHyphens/>
              <w:jc w:val="left"/>
              <w:rPr>
                <w:rFonts w:cs="Arial"/>
              </w:rPr>
            </w:pPr>
            <w:r w:rsidRPr="00BF5C5D">
              <w:rPr>
                <w:rFonts w:cs="Arial"/>
              </w:rPr>
              <w:t xml:space="preserve">weight </w:t>
            </w:r>
          </w:p>
          <w:p w:rsidR="00807282" w:rsidRPr="00BF5C5D" w:rsidRDefault="00807282" w:rsidP="006268D7">
            <w:pPr>
              <w:numPr>
                <w:ilvl w:val="1"/>
                <w:numId w:val="117"/>
              </w:numPr>
              <w:suppressAutoHyphens/>
              <w:jc w:val="left"/>
              <w:rPr>
                <w:rFonts w:cs="Arial"/>
              </w:rPr>
            </w:pPr>
            <w:r w:rsidRPr="00BF5C5D">
              <w:rPr>
                <w:rFonts w:cs="Arial"/>
              </w:rPr>
              <w:t>body attitude</w:t>
            </w:r>
          </w:p>
          <w:p w:rsidR="00807282" w:rsidRPr="00BF5C5D" w:rsidRDefault="00807282" w:rsidP="006268D7">
            <w:pPr>
              <w:numPr>
                <w:ilvl w:val="1"/>
                <w:numId w:val="117"/>
              </w:numPr>
              <w:suppressAutoHyphens/>
              <w:jc w:val="left"/>
              <w:rPr>
                <w:rFonts w:cs="Arial"/>
              </w:rPr>
            </w:pPr>
            <w:r w:rsidRPr="00BF5C5D">
              <w:rPr>
                <w:rFonts w:cs="Arial"/>
              </w:rPr>
              <w:t>line of action</w:t>
            </w:r>
          </w:p>
          <w:p w:rsidR="00807282" w:rsidRPr="0030317E" w:rsidRDefault="00807282" w:rsidP="006268D7">
            <w:pPr>
              <w:numPr>
                <w:ilvl w:val="1"/>
                <w:numId w:val="135"/>
              </w:numPr>
              <w:tabs>
                <w:tab w:val="left" w:pos="829"/>
              </w:tabs>
              <w:suppressAutoHyphens/>
              <w:ind w:left="829" w:hanging="815"/>
              <w:jc w:val="left"/>
              <w:rPr>
                <w:rFonts w:cs="Arial"/>
              </w:rPr>
            </w:pPr>
            <w:r w:rsidRPr="0030317E">
              <w:rPr>
                <w:rFonts w:cs="Arial"/>
              </w:rPr>
              <w:t>Stretch &amp; squash</w:t>
            </w:r>
          </w:p>
          <w:p w:rsidR="00807282" w:rsidRPr="0030317E" w:rsidRDefault="00807282" w:rsidP="006268D7">
            <w:pPr>
              <w:numPr>
                <w:ilvl w:val="1"/>
                <w:numId w:val="135"/>
              </w:numPr>
              <w:tabs>
                <w:tab w:val="left" w:pos="829"/>
              </w:tabs>
              <w:suppressAutoHyphens/>
              <w:ind w:left="829" w:hanging="815"/>
              <w:jc w:val="left"/>
              <w:rPr>
                <w:rFonts w:cs="Arial"/>
              </w:rPr>
            </w:pPr>
            <w:r w:rsidRPr="0030317E">
              <w:rPr>
                <w:rFonts w:cs="Arial"/>
              </w:rPr>
              <w:t>Arcs</w:t>
            </w:r>
          </w:p>
          <w:p w:rsidR="00807282" w:rsidRPr="0030317E" w:rsidRDefault="00807282" w:rsidP="006268D7">
            <w:pPr>
              <w:numPr>
                <w:ilvl w:val="1"/>
                <w:numId w:val="135"/>
              </w:numPr>
              <w:tabs>
                <w:tab w:val="left" w:pos="829"/>
              </w:tabs>
              <w:suppressAutoHyphens/>
              <w:ind w:left="829" w:hanging="815"/>
              <w:jc w:val="left"/>
              <w:rPr>
                <w:rFonts w:cs="Arial"/>
              </w:rPr>
            </w:pPr>
            <w:r w:rsidRPr="0030317E">
              <w:rPr>
                <w:rFonts w:cs="Arial"/>
              </w:rPr>
              <w:t>Secondary action</w:t>
            </w:r>
          </w:p>
          <w:p w:rsidR="00807282" w:rsidRPr="00EB053B" w:rsidRDefault="00807282" w:rsidP="006268D7">
            <w:pPr>
              <w:numPr>
                <w:ilvl w:val="1"/>
                <w:numId w:val="135"/>
              </w:numPr>
              <w:tabs>
                <w:tab w:val="left" w:pos="829"/>
              </w:tabs>
              <w:suppressAutoHyphens/>
              <w:ind w:left="829" w:hanging="815"/>
              <w:jc w:val="left"/>
              <w:rPr>
                <w:rFonts w:cs="Arial"/>
              </w:rPr>
            </w:pPr>
            <w:r w:rsidRPr="0030317E">
              <w:rPr>
                <w:rFonts w:cs="Arial"/>
              </w:rPr>
              <w:t>Slow in / slow out</w:t>
            </w:r>
          </w:p>
          <w:p w:rsidR="00807282" w:rsidRPr="00EB053B" w:rsidRDefault="00807282" w:rsidP="003E59B6">
            <w:pPr>
              <w:spacing w:before="40" w:after="40"/>
              <w:ind w:left="666" w:hanging="662"/>
              <w:rPr>
                <w:rFonts w:cs="Arial"/>
              </w:rPr>
            </w:pPr>
          </w:p>
        </w:tc>
      </w:tr>
      <w:tr w:rsidR="00807282" w:rsidRPr="00BF5C5D" w:rsidTr="003E59B6">
        <w:tc>
          <w:tcPr>
            <w:tcW w:w="2790" w:type="dxa"/>
            <w:tcBorders>
              <w:top w:val="single" w:sz="4" w:space="0" w:color="000000"/>
              <w:left w:val="single" w:sz="4" w:space="0" w:color="000000"/>
              <w:bottom w:val="single" w:sz="4" w:space="0" w:color="000000"/>
            </w:tcBorders>
            <w:shd w:val="clear" w:color="auto" w:fill="auto"/>
          </w:tcPr>
          <w:p w:rsidR="00807282" w:rsidRPr="0056360D" w:rsidRDefault="00807282" w:rsidP="006268D7">
            <w:pPr>
              <w:numPr>
                <w:ilvl w:val="0"/>
                <w:numId w:val="135"/>
              </w:numPr>
              <w:suppressAutoHyphens/>
              <w:spacing w:before="60" w:after="60"/>
              <w:jc w:val="left"/>
              <w:rPr>
                <w:rFonts w:cs="Arial"/>
              </w:rPr>
            </w:pPr>
            <w:r w:rsidRPr="0056360D">
              <w:rPr>
                <w:rFonts w:cs="Arial"/>
              </w:rPr>
              <w:lastRenderedPageBreak/>
              <w:t xml:space="preserve"> Lipsync </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pacing w:before="40" w:after="40"/>
              <w:ind w:left="666" w:hanging="662"/>
              <w:rPr>
                <w:rFonts w:cs="Arial"/>
              </w:rPr>
            </w:pPr>
          </w:p>
          <w:p w:rsidR="00807282" w:rsidRPr="0030317E" w:rsidRDefault="00807282" w:rsidP="006268D7">
            <w:pPr>
              <w:numPr>
                <w:ilvl w:val="1"/>
                <w:numId w:val="135"/>
              </w:numPr>
              <w:suppressAutoHyphens/>
              <w:spacing w:before="60" w:after="60"/>
              <w:ind w:left="739" w:hanging="720"/>
              <w:jc w:val="left"/>
              <w:rPr>
                <w:rFonts w:cs="Arial"/>
              </w:rPr>
            </w:pPr>
            <w:r w:rsidRPr="0030317E">
              <w:rPr>
                <w:rFonts w:cs="Arial"/>
              </w:rPr>
              <w:t xml:space="preserve">Phonetics / Visemes </w:t>
            </w:r>
          </w:p>
          <w:p w:rsidR="00807282" w:rsidRPr="0030317E" w:rsidRDefault="00807282" w:rsidP="006268D7">
            <w:pPr>
              <w:numPr>
                <w:ilvl w:val="1"/>
                <w:numId w:val="135"/>
              </w:numPr>
              <w:suppressAutoHyphens/>
              <w:spacing w:before="60" w:after="60"/>
              <w:ind w:left="739" w:hanging="720"/>
              <w:jc w:val="left"/>
              <w:rPr>
                <w:rFonts w:cs="Arial"/>
              </w:rPr>
            </w:pPr>
            <w:r w:rsidRPr="0030317E">
              <w:rPr>
                <w:rFonts w:cs="Arial"/>
              </w:rPr>
              <w:t>Mouth chart A,B,C,D,E, F,G,H</w:t>
            </w:r>
          </w:p>
          <w:p w:rsidR="00807282" w:rsidRPr="0030317E" w:rsidRDefault="00807282" w:rsidP="006268D7">
            <w:pPr>
              <w:numPr>
                <w:ilvl w:val="1"/>
                <w:numId w:val="135"/>
              </w:numPr>
              <w:suppressAutoHyphens/>
              <w:spacing w:before="60" w:after="60"/>
              <w:ind w:left="739" w:hanging="720"/>
              <w:jc w:val="left"/>
              <w:rPr>
                <w:rFonts w:cs="Arial"/>
              </w:rPr>
            </w:pPr>
            <w:r w:rsidRPr="0030317E">
              <w:rPr>
                <w:rFonts w:cs="Arial"/>
              </w:rPr>
              <w:t>Special mouths O,TH, PH etc</w:t>
            </w:r>
          </w:p>
          <w:p w:rsidR="00807282" w:rsidRPr="00EB053B" w:rsidRDefault="00807282" w:rsidP="006268D7">
            <w:pPr>
              <w:numPr>
                <w:ilvl w:val="1"/>
                <w:numId w:val="135"/>
              </w:numPr>
              <w:suppressAutoHyphens/>
              <w:spacing w:before="60" w:after="60"/>
              <w:ind w:left="739" w:hanging="720"/>
              <w:jc w:val="left"/>
              <w:rPr>
                <w:rFonts w:cs="Arial"/>
              </w:rPr>
            </w:pPr>
            <w:r>
              <w:rPr>
                <w:rFonts w:cs="Arial"/>
              </w:rPr>
              <w:t>1(closed mouth) 2 (half-open mouth) 3 (</w:t>
            </w:r>
            <w:r w:rsidRPr="0030317E">
              <w:rPr>
                <w:rFonts w:cs="Arial"/>
              </w:rPr>
              <w:t>open mouth)</w:t>
            </w:r>
          </w:p>
          <w:p w:rsidR="00807282" w:rsidRPr="00EB053B" w:rsidRDefault="00807282" w:rsidP="003E59B6">
            <w:pPr>
              <w:spacing w:before="40" w:after="40"/>
              <w:ind w:left="666" w:hanging="662"/>
              <w:rPr>
                <w:rFonts w:cs="Arial"/>
              </w:rPr>
            </w:pPr>
          </w:p>
        </w:tc>
      </w:tr>
      <w:tr w:rsidR="00807282" w:rsidRPr="00BF5C5D" w:rsidTr="003E59B6">
        <w:tc>
          <w:tcPr>
            <w:tcW w:w="2790" w:type="dxa"/>
            <w:tcBorders>
              <w:top w:val="single" w:sz="4" w:space="0" w:color="000000"/>
              <w:left w:val="single" w:sz="4" w:space="0" w:color="000000"/>
              <w:bottom w:val="single" w:sz="4" w:space="0" w:color="000000"/>
            </w:tcBorders>
            <w:shd w:val="clear" w:color="auto" w:fill="auto"/>
          </w:tcPr>
          <w:p w:rsidR="00807282" w:rsidRPr="0056360D" w:rsidRDefault="00807282" w:rsidP="006268D7">
            <w:pPr>
              <w:pStyle w:val="ListParagraph"/>
              <w:numPr>
                <w:ilvl w:val="0"/>
                <w:numId w:val="135"/>
              </w:numPr>
              <w:suppressAutoHyphens/>
              <w:spacing w:before="60" w:after="60"/>
              <w:rPr>
                <w:rFonts w:ascii="Arial" w:hAnsi="Arial" w:cs="Arial"/>
                <w:sz w:val="24"/>
                <w:szCs w:val="24"/>
              </w:rPr>
            </w:pPr>
            <w:r w:rsidRPr="0056360D">
              <w:rPr>
                <w:rFonts w:ascii="Arial" w:hAnsi="Arial" w:cs="Arial"/>
                <w:sz w:val="24"/>
                <w:szCs w:val="24"/>
              </w:rPr>
              <w:t>File output</w:t>
            </w:r>
          </w:p>
        </w:tc>
        <w:tc>
          <w:tcPr>
            <w:tcW w:w="6505" w:type="dxa"/>
            <w:tcBorders>
              <w:top w:val="single" w:sz="4" w:space="0" w:color="000000"/>
              <w:left w:val="single" w:sz="4" w:space="0" w:color="000000"/>
              <w:bottom w:val="single" w:sz="4" w:space="0" w:color="000000"/>
              <w:right w:val="single" w:sz="4" w:space="0" w:color="000000"/>
            </w:tcBorders>
            <w:shd w:val="clear" w:color="auto" w:fill="auto"/>
          </w:tcPr>
          <w:p w:rsidR="00807282" w:rsidRDefault="00807282" w:rsidP="003E59B6">
            <w:pPr>
              <w:suppressAutoHyphens/>
              <w:spacing w:before="60" w:after="60"/>
              <w:ind w:left="432"/>
              <w:jc w:val="left"/>
              <w:rPr>
                <w:rFonts w:cs="Arial"/>
              </w:rPr>
            </w:pPr>
          </w:p>
          <w:p w:rsidR="00807282" w:rsidRPr="00671D87" w:rsidRDefault="00807282" w:rsidP="006268D7">
            <w:pPr>
              <w:numPr>
                <w:ilvl w:val="1"/>
                <w:numId w:val="135"/>
              </w:numPr>
              <w:suppressAutoHyphens/>
              <w:spacing w:before="60" w:after="60"/>
              <w:ind w:hanging="414"/>
              <w:jc w:val="left"/>
              <w:rPr>
                <w:rFonts w:cs="Arial"/>
              </w:rPr>
            </w:pPr>
            <w:r w:rsidRPr="00671D87">
              <w:rPr>
                <w:rFonts w:cs="Arial"/>
              </w:rPr>
              <w:t>Video output format</w:t>
            </w:r>
          </w:p>
          <w:p w:rsidR="00807282" w:rsidRPr="00671D87" w:rsidRDefault="00807282" w:rsidP="006268D7">
            <w:pPr>
              <w:numPr>
                <w:ilvl w:val="1"/>
                <w:numId w:val="135"/>
              </w:numPr>
              <w:suppressAutoHyphens/>
              <w:spacing w:before="60" w:after="60"/>
              <w:ind w:hanging="414"/>
              <w:jc w:val="left"/>
              <w:rPr>
                <w:rFonts w:cs="Arial"/>
              </w:rPr>
            </w:pPr>
            <w:r w:rsidRPr="00671D87">
              <w:rPr>
                <w:rFonts w:cs="Arial"/>
              </w:rPr>
              <w:t>Raw files/scene folder</w:t>
            </w:r>
          </w:p>
          <w:p w:rsidR="00807282" w:rsidRPr="00834D47" w:rsidRDefault="00807282" w:rsidP="003E59B6">
            <w:pPr>
              <w:spacing w:before="60" w:after="60"/>
              <w:ind w:left="792"/>
              <w:rPr>
                <w:rFonts w:cs="Arial"/>
                <w:b/>
              </w:rPr>
            </w:pPr>
          </w:p>
        </w:tc>
      </w:tr>
    </w:tbl>
    <w:p w:rsidR="00807282" w:rsidRPr="00A549BA" w:rsidRDefault="00807282" w:rsidP="00807282">
      <w:pPr>
        <w:pStyle w:val="BodyTextIndent"/>
        <w:ind w:left="0"/>
        <w:rPr>
          <w:b/>
          <w:sz w:val="22"/>
        </w:rPr>
      </w:pPr>
    </w:p>
    <w:p w:rsidR="00807282" w:rsidRPr="00A549BA" w:rsidRDefault="00807282" w:rsidP="00807282">
      <w:pPr>
        <w:pStyle w:val="BodyTextIndent"/>
        <w:ind w:left="0"/>
        <w:rPr>
          <w:b/>
          <w:sz w:val="22"/>
        </w:rPr>
      </w:pPr>
    </w:p>
    <w:p w:rsidR="00807282" w:rsidRPr="00A549BA" w:rsidRDefault="00807282" w:rsidP="00807282">
      <w:pPr>
        <w:pStyle w:val="BodyTextIndent"/>
        <w:ind w:left="0"/>
        <w:rPr>
          <w:b/>
          <w:sz w:val="22"/>
        </w:rPr>
      </w:pPr>
    </w:p>
    <w:p w:rsidR="00807282" w:rsidRPr="00A549BA" w:rsidRDefault="00807282" w:rsidP="00807282">
      <w:pPr>
        <w:pStyle w:val="BodyTextIndent"/>
        <w:ind w:left="0"/>
        <w:rPr>
          <w:b/>
          <w:sz w:val="22"/>
        </w:rPr>
      </w:pPr>
    </w:p>
    <w:p w:rsidR="00807282" w:rsidRPr="00A549BA" w:rsidRDefault="00807282" w:rsidP="00807282">
      <w:pPr>
        <w:pStyle w:val="BodyTextIndent"/>
        <w:ind w:left="0"/>
        <w:rPr>
          <w:b/>
          <w:sz w:val="22"/>
        </w:rPr>
      </w:pPr>
    </w:p>
    <w:p w:rsidR="00807282" w:rsidRPr="00A549BA" w:rsidRDefault="00807282" w:rsidP="00807282">
      <w:pPr>
        <w:pStyle w:val="BodyTextIndent"/>
        <w:ind w:left="0"/>
        <w:rPr>
          <w:b/>
          <w:sz w:val="22"/>
        </w:rPr>
      </w:pPr>
    </w:p>
    <w:p w:rsidR="00807282" w:rsidRPr="00621CC6" w:rsidRDefault="00807282" w:rsidP="00807282">
      <w:pPr>
        <w:pStyle w:val="BodyTextIndent"/>
        <w:ind w:left="0" w:firstLine="234"/>
        <w:rPr>
          <w:b/>
          <w:i/>
        </w:rPr>
      </w:pPr>
      <w:r w:rsidRPr="00A549BA">
        <w:rPr>
          <w:b/>
          <w:sz w:val="22"/>
        </w:rPr>
        <w:br w:type="page"/>
      </w:r>
      <w:r w:rsidRPr="00621CC6">
        <w:rPr>
          <w:b/>
        </w:rPr>
        <w:lastRenderedPageBreak/>
        <w:t>EVIDENCE GUIDE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23"/>
      </w:tblGrid>
      <w:tr w:rsidR="00807282" w:rsidRPr="00621CC6" w:rsidTr="003E59B6">
        <w:tc>
          <w:tcPr>
            <w:tcW w:w="3133" w:type="dxa"/>
          </w:tcPr>
          <w:p w:rsidR="00807282" w:rsidRPr="006E346A" w:rsidRDefault="00807282" w:rsidP="006268D7">
            <w:pPr>
              <w:pStyle w:val="BodyTextIndent"/>
              <w:numPr>
                <w:ilvl w:val="0"/>
                <w:numId w:val="133"/>
              </w:numPr>
              <w:tabs>
                <w:tab w:val="left" w:pos="450"/>
                <w:tab w:val="left" w:pos="1794"/>
                <w:tab w:val="left" w:pos="2184"/>
              </w:tabs>
              <w:spacing w:after="0"/>
              <w:jc w:val="left"/>
              <w:rPr>
                <w:i/>
                <w:sz w:val="22"/>
              </w:rPr>
            </w:pPr>
            <w:r w:rsidRPr="006E346A">
              <w:rPr>
                <w:sz w:val="22"/>
              </w:rPr>
              <w:t xml:space="preserve">Critical Aspects of Competency </w:t>
            </w:r>
          </w:p>
        </w:tc>
        <w:tc>
          <w:tcPr>
            <w:tcW w:w="6223" w:type="dxa"/>
          </w:tcPr>
          <w:p w:rsidR="00807282" w:rsidRPr="0056360D" w:rsidRDefault="00807282" w:rsidP="003E59B6">
            <w:r w:rsidRPr="0056360D">
              <w:t>Assessment requires evidence that the candidate:</w:t>
            </w:r>
          </w:p>
          <w:p w:rsidR="00807282" w:rsidRPr="0056360D" w:rsidRDefault="00807282" w:rsidP="003E59B6"/>
          <w:p w:rsidR="00807282" w:rsidRPr="0056360D"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Identified traditional animation equipment and materials.</w:t>
            </w:r>
          </w:p>
          <w:p w:rsidR="00807282" w:rsidRPr="0056360D"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 xml:space="preserve">Produced traditional key poses/drawings. </w:t>
            </w:r>
          </w:p>
          <w:p w:rsidR="00807282" w:rsidRPr="0056360D"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 xml:space="preserve">Edited/revised key poses/drawings.Edited/revised key poses/drawings </w:t>
            </w:r>
          </w:p>
          <w:p w:rsidR="00807282" w:rsidRPr="0056360D" w:rsidRDefault="00807282" w:rsidP="006268D7">
            <w:pPr>
              <w:numPr>
                <w:ilvl w:val="1"/>
                <w:numId w:val="134"/>
              </w:numPr>
              <w:suppressAutoHyphens/>
              <w:jc w:val="left"/>
              <w:rPr>
                <w:rFonts w:cs="Arial"/>
              </w:rPr>
            </w:pPr>
            <w:r w:rsidRPr="0056360D">
              <w:rPr>
                <w:rFonts w:cs="Arial"/>
              </w:rPr>
              <w:t>Identified and gathered requirements and materials for 2D digital cut-out animation.</w:t>
            </w:r>
          </w:p>
          <w:p w:rsidR="00807282" w:rsidRPr="0056360D" w:rsidRDefault="00807282" w:rsidP="006268D7">
            <w:pPr>
              <w:numPr>
                <w:ilvl w:val="1"/>
                <w:numId w:val="134"/>
              </w:numPr>
              <w:suppressAutoHyphens/>
              <w:jc w:val="left"/>
              <w:rPr>
                <w:rFonts w:cs="Arial"/>
              </w:rPr>
            </w:pPr>
            <w:r w:rsidRPr="0056360D">
              <w:rPr>
                <w:rFonts w:cs="Arial"/>
              </w:rPr>
              <w:t>Built digital library of characters and objects</w:t>
            </w:r>
          </w:p>
          <w:p w:rsidR="00807282" w:rsidRPr="0056360D" w:rsidRDefault="00807282" w:rsidP="006268D7">
            <w:pPr>
              <w:numPr>
                <w:ilvl w:val="1"/>
                <w:numId w:val="134"/>
              </w:numPr>
              <w:suppressAutoHyphens/>
              <w:jc w:val="left"/>
              <w:rPr>
                <w:rFonts w:cs="Arial"/>
              </w:rPr>
            </w:pPr>
            <w:r w:rsidRPr="0056360D">
              <w:rPr>
                <w:rFonts w:cs="Arial"/>
              </w:rPr>
              <w:t>Produced 2D digital cut-out animation.</w:t>
            </w:r>
          </w:p>
          <w:p w:rsidR="00807282" w:rsidRPr="0056360D"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Revised/Edit 2D digital cut-out animation</w:t>
            </w:r>
          </w:p>
          <w:p w:rsidR="00807282" w:rsidRPr="0056360D"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Checked all animation items in the scene to be exported.</w:t>
            </w:r>
          </w:p>
          <w:p w:rsidR="00807282" w:rsidRPr="0056360D"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Identified and selected delivery platform to export.</w:t>
            </w:r>
          </w:p>
          <w:p w:rsidR="00807282" w:rsidRDefault="00807282" w:rsidP="006268D7">
            <w:pPr>
              <w:pStyle w:val="ListParagraph"/>
              <w:numPr>
                <w:ilvl w:val="1"/>
                <w:numId w:val="134"/>
              </w:numPr>
              <w:rPr>
                <w:rFonts w:ascii="Arial" w:hAnsi="Arial" w:cs="Arial"/>
                <w:sz w:val="24"/>
                <w:szCs w:val="24"/>
              </w:rPr>
            </w:pPr>
            <w:r w:rsidRPr="0056360D">
              <w:rPr>
                <w:rFonts w:ascii="Arial" w:hAnsi="Arial" w:cs="Arial"/>
                <w:sz w:val="24"/>
                <w:szCs w:val="24"/>
              </w:rPr>
              <w:t>Exported and saved digital animation/file output.</w:t>
            </w:r>
          </w:p>
          <w:p w:rsidR="00E35CB1" w:rsidRPr="0056360D" w:rsidRDefault="00E35CB1" w:rsidP="00E35CB1">
            <w:pPr>
              <w:pStyle w:val="ListParagraph"/>
              <w:ind w:left="576"/>
              <w:rPr>
                <w:rFonts w:ascii="Arial" w:hAnsi="Arial" w:cs="Arial"/>
                <w:sz w:val="24"/>
                <w:szCs w:val="24"/>
              </w:rPr>
            </w:pPr>
          </w:p>
        </w:tc>
      </w:tr>
      <w:tr w:rsidR="00807282" w:rsidRPr="00621CC6" w:rsidTr="003E59B6">
        <w:tc>
          <w:tcPr>
            <w:tcW w:w="3133" w:type="dxa"/>
          </w:tcPr>
          <w:p w:rsidR="00807282" w:rsidRPr="006E346A" w:rsidRDefault="00807282" w:rsidP="006268D7">
            <w:pPr>
              <w:pStyle w:val="BodyTextIndent"/>
              <w:numPr>
                <w:ilvl w:val="0"/>
                <w:numId w:val="133"/>
              </w:numPr>
              <w:tabs>
                <w:tab w:val="left" w:pos="450"/>
                <w:tab w:val="left" w:pos="1794"/>
                <w:tab w:val="left" w:pos="2184"/>
              </w:tabs>
              <w:spacing w:after="0"/>
              <w:jc w:val="left"/>
              <w:rPr>
                <w:i/>
                <w:sz w:val="22"/>
              </w:rPr>
            </w:pPr>
            <w:r w:rsidRPr="006E346A">
              <w:rPr>
                <w:sz w:val="22"/>
              </w:rPr>
              <w:t>Underpinning Knowledge</w:t>
            </w:r>
          </w:p>
        </w:tc>
        <w:tc>
          <w:tcPr>
            <w:tcW w:w="6223" w:type="dxa"/>
          </w:tcPr>
          <w:p w:rsidR="00807282" w:rsidRDefault="00807282" w:rsidP="003E59B6">
            <w:pPr>
              <w:tabs>
                <w:tab w:val="left" w:pos="641"/>
              </w:tabs>
              <w:ind w:left="641"/>
              <w:rPr>
                <w:sz w:val="22"/>
              </w:rPr>
            </w:pPr>
          </w:p>
          <w:p w:rsidR="00807282" w:rsidRPr="00151655" w:rsidRDefault="00807282" w:rsidP="006268D7">
            <w:pPr>
              <w:pStyle w:val="ListParagraph"/>
              <w:numPr>
                <w:ilvl w:val="0"/>
                <w:numId w:val="134"/>
              </w:numPr>
              <w:rPr>
                <w:rFonts w:ascii="Arial" w:hAnsi="Arial" w:cs="Arial"/>
                <w:vanish/>
                <w:sz w:val="22"/>
              </w:rPr>
            </w:pPr>
          </w:p>
          <w:p w:rsidR="00807282" w:rsidRPr="004B65A2" w:rsidRDefault="00807282" w:rsidP="006268D7">
            <w:pPr>
              <w:pStyle w:val="ListParagraph"/>
              <w:numPr>
                <w:ilvl w:val="1"/>
                <w:numId w:val="134"/>
              </w:numPr>
              <w:rPr>
                <w:rFonts w:ascii="Arial" w:hAnsi="Arial" w:cs="Arial"/>
                <w:sz w:val="24"/>
                <w:szCs w:val="24"/>
              </w:rPr>
            </w:pPr>
            <w:r>
              <w:rPr>
                <w:rFonts w:ascii="Arial" w:hAnsi="Arial" w:cs="Arial"/>
                <w:sz w:val="24"/>
                <w:szCs w:val="24"/>
              </w:rPr>
              <w:t xml:space="preserve"> </w:t>
            </w:r>
            <w:r w:rsidRPr="004B65A2">
              <w:rPr>
                <w:rFonts w:ascii="Arial" w:hAnsi="Arial" w:cs="Arial"/>
                <w:sz w:val="24"/>
                <w:szCs w:val="24"/>
              </w:rPr>
              <w:t>Production information</w:t>
            </w:r>
          </w:p>
          <w:p w:rsidR="00807282" w:rsidRPr="004B65A2" w:rsidRDefault="00807282" w:rsidP="006268D7">
            <w:pPr>
              <w:pStyle w:val="ListParagraph"/>
              <w:numPr>
                <w:ilvl w:val="1"/>
                <w:numId w:val="134"/>
              </w:numPr>
              <w:rPr>
                <w:rFonts w:ascii="Arial" w:hAnsi="Arial" w:cs="Arial"/>
                <w:sz w:val="24"/>
                <w:szCs w:val="24"/>
              </w:rPr>
            </w:pPr>
            <w:r>
              <w:rPr>
                <w:rFonts w:ascii="Arial" w:hAnsi="Arial" w:cs="Arial"/>
                <w:sz w:val="24"/>
                <w:szCs w:val="24"/>
              </w:rPr>
              <w:t xml:space="preserve"> </w:t>
            </w:r>
            <w:r w:rsidRPr="004B65A2">
              <w:rPr>
                <w:rFonts w:ascii="Arial" w:hAnsi="Arial" w:cs="Arial"/>
                <w:sz w:val="24"/>
                <w:szCs w:val="24"/>
              </w:rPr>
              <w:t>Verbal Communication, Written Communication</w:t>
            </w:r>
          </w:p>
          <w:p w:rsidR="00807282" w:rsidRPr="004B65A2" w:rsidRDefault="00807282" w:rsidP="003E59B6">
            <w:pPr>
              <w:tabs>
                <w:tab w:val="left" w:pos="641"/>
              </w:tabs>
              <w:ind w:left="587" w:hanging="587"/>
              <w:rPr>
                <w:rFonts w:eastAsia="Times New Roman" w:cs="Arial"/>
              </w:rPr>
            </w:pPr>
            <w:r w:rsidRPr="004B65A2">
              <w:rPr>
                <w:rFonts w:eastAsia="Times New Roman" w:cs="Arial"/>
              </w:rPr>
              <w:t>2.3</w:t>
            </w:r>
            <w:r w:rsidRPr="004B65A2">
              <w:rPr>
                <w:rFonts w:eastAsia="Times New Roman" w:cs="Arial"/>
              </w:rPr>
              <w:tab/>
              <w:t>Physical Science</w:t>
            </w:r>
            <w:r>
              <w:rPr>
                <w:rFonts w:eastAsia="Times New Roman" w:cs="Arial"/>
              </w:rPr>
              <w:t xml:space="preserve">, </w:t>
            </w:r>
            <w:r w:rsidRPr="004B65A2">
              <w:rPr>
                <w:rFonts w:eastAsia="Times New Roman" w:cs="Arial"/>
              </w:rPr>
              <w:t>Mechanics and Kinematics</w:t>
            </w:r>
            <w:r>
              <w:rPr>
                <w:rFonts w:eastAsia="Times New Roman" w:cs="Arial"/>
              </w:rPr>
              <w:t xml:space="preserve">, </w:t>
            </w:r>
            <w:r w:rsidRPr="004B65A2">
              <w:rPr>
                <w:rFonts w:eastAsia="Times New Roman" w:cs="Arial"/>
              </w:rPr>
              <w:t>Human and animal anatomy</w:t>
            </w:r>
            <w:r>
              <w:rPr>
                <w:rFonts w:eastAsia="Times New Roman" w:cs="Arial"/>
              </w:rPr>
              <w:t>, B</w:t>
            </w:r>
            <w:r w:rsidRPr="004B65A2">
              <w:rPr>
                <w:rFonts w:eastAsia="Times New Roman" w:cs="Arial"/>
              </w:rPr>
              <w:t>ehavioral science</w:t>
            </w:r>
            <w:r>
              <w:rPr>
                <w:rFonts w:eastAsia="Times New Roman" w:cs="Arial"/>
              </w:rPr>
              <w:t>, P</w:t>
            </w:r>
            <w:r w:rsidRPr="004B65A2">
              <w:rPr>
                <w:rFonts w:eastAsia="Times New Roman" w:cs="Arial"/>
              </w:rPr>
              <w:t>hysics</w:t>
            </w:r>
          </w:p>
          <w:p w:rsidR="00807282" w:rsidRPr="004B65A2" w:rsidRDefault="00807282" w:rsidP="003E59B6">
            <w:pPr>
              <w:tabs>
                <w:tab w:val="left" w:pos="641"/>
              </w:tabs>
              <w:rPr>
                <w:rFonts w:eastAsia="Times New Roman" w:cs="Arial"/>
              </w:rPr>
            </w:pPr>
            <w:r w:rsidRPr="004B65A2">
              <w:rPr>
                <w:rFonts w:eastAsia="Times New Roman" w:cs="Arial"/>
              </w:rPr>
              <w:t>2.8</w:t>
            </w:r>
            <w:r w:rsidRPr="004B65A2">
              <w:rPr>
                <w:rFonts w:eastAsia="Times New Roman" w:cs="Arial"/>
              </w:rPr>
              <w:tab/>
              <w:t>Animation principles</w:t>
            </w:r>
          </w:p>
          <w:p w:rsidR="00807282" w:rsidRPr="004B65A2" w:rsidRDefault="00807282" w:rsidP="003E59B6">
            <w:pPr>
              <w:tabs>
                <w:tab w:val="left" w:pos="641"/>
              </w:tabs>
              <w:rPr>
                <w:rFonts w:eastAsia="Times New Roman" w:cs="Arial"/>
              </w:rPr>
            </w:pPr>
            <w:r w:rsidRPr="004B65A2">
              <w:rPr>
                <w:rFonts w:eastAsia="Times New Roman" w:cs="Arial"/>
              </w:rPr>
              <w:t>2.9</w:t>
            </w:r>
            <w:r w:rsidRPr="004B65A2">
              <w:rPr>
                <w:rFonts w:eastAsia="Times New Roman" w:cs="Arial"/>
              </w:rPr>
              <w:tab/>
              <w:t>Computer hardware requirements for line</w:t>
            </w:r>
            <w:r w:rsidR="00E35CB1">
              <w:rPr>
                <w:rFonts w:eastAsia="Times New Roman" w:cs="Arial"/>
              </w:rPr>
              <w:t>-</w:t>
            </w:r>
            <w:r w:rsidRPr="004B65A2">
              <w:rPr>
                <w:rFonts w:eastAsia="Times New Roman" w:cs="Arial"/>
              </w:rPr>
              <w:t>test</w:t>
            </w:r>
          </w:p>
          <w:p w:rsidR="00807282" w:rsidRPr="004B65A2" w:rsidRDefault="00807282" w:rsidP="003E59B6">
            <w:pPr>
              <w:tabs>
                <w:tab w:val="left" w:pos="641"/>
              </w:tabs>
              <w:rPr>
                <w:rFonts w:eastAsia="Times New Roman" w:cs="Arial"/>
              </w:rPr>
            </w:pPr>
            <w:r w:rsidRPr="004B65A2">
              <w:rPr>
                <w:rFonts w:eastAsia="Times New Roman" w:cs="Arial"/>
              </w:rPr>
              <w:t>2.10</w:t>
            </w:r>
            <w:r w:rsidRPr="004B65A2">
              <w:rPr>
                <w:rFonts w:eastAsia="Times New Roman" w:cs="Arial"/>
              </w:rPr>
              <w:tab/>
              <w:t>drawing poses and rough expressions</w:t>
            </w:r>
          </w:p>
          <w:p w:rsidR="00807282" w:rsidRPr="004B65A2" w:rsidRDefault="00807282" w:rsidP="003E59B6">
            <w:pPr>
              <w:tabs>
                <w:tab w:val="left" w:pos="641"/>
              </w:tabs>
              <w:rPr>
                <w:rFonts w:eastAsia="Times New Roman" w:cs="Arial"/>
              </w:rPr>
            </w:pPr>
            <w:r w:rsidRPr="004B65A2">
              <w:rPr>
                <w:rFonts w:eastAsia="Times New Roman" w:cs="Arial"/>
              </w:rPr>
              <w:t>2.11</w:t>
            </w:r>
            <w:r w:rsidRPr="004B65A2">
              <w:rPr>
                <w:rFonts w:eastAsia="Times New Roman" w:cs="Arial"/>
              </w:rPr>
              <w:tab/>
              <w:t>Body attitude and facial expressions</w:t>
            </w:r>
          </w:p>
          <w:p w:rsidR="00807282" w:rsidRPr="004B65A2" w:rsidRDefault="00807282" w:rsidP="003E59B6">
            <w:pPr>
              <w:tabs>
                <w:tab w:val="left" w:pos="641"/>
              </w:tabs>
              <w:rPr>
                <w:rFonts w:eastAsia="Times New Roman" w:cs="Arial"/>
              </w:rPr>
            </w:pPr>
            <w:r w:rsidRPr="004B65A2">
              <w:rPr>
                <w:rFonts w:eastAsia="Times New Roman" w:cs="Arial"/>
              </w:rPr>
              <w:t>2.12</w:t>
            </w:r>
            <w:r w:rsidRPr="004B65A2">
              <w:rPr>
                <w:rFonts w:eastAsia="Times New Roman" w:cs="Arial"/>
              </w:rPr>
              <w:tab/>
              <w:t>Rough breakdowns</w:t>
            </w:r>
          </w:p>
          <w:p w:rsidR="00807282" w:rsidRPr="004B65A2" w:rsidRDefault="00807282" w:rsidP="003E59B6">
            <w:pPr>
              <w:tabs>
                <w:tab w:val="left" w:pos="641"/>
              </w:tabs>
              <w:rPr>
                <w:rFonts w:eastAsia="Times New Roman" w:cs="Arial"/>
              </w:rPr>
            </w:pPr>
            <w:r w:rsidRPr="004B65A2">
              <w:rPr>
                <w:rFonts w:eastAsia="Times New Roman" w:cs="Arial"/>
              </w:rPr>
              <w:t>2.13</w:t>
            </w:r>
            <w:r w:rsidRPr="004B65A2">
              <w:rPr>
                <w:rFonts w:eastAsia="Times New Roman" w:cs="Arial"/>
              </w:rPr>
              <w:tab/>
              <w:t>Drawing and breakdown labels</w:t>
            </w:r>
          </w:p>
          <w:p w:rsidR="00807282" w:rsidRPr="004B65A2" w:rsidRDefault="00807282" w:rsidP="003E59B6">
            <w:pPr>
              <w:tabs>
                <w:tab w:val="left" w:pos="641"/>
              </w:tabs>
              <w:rPr>
                <w:rFonts w:eastAsia="Times New Roman" w:cs="Arial"/>
              </w:rPr>
            </w:pPr>
            <w:r w:rsidRPr="004B65A2">
              <w:rPr>
                <w:rFonts w:eastAsia="Times New Roman" w:cs="Arial"/>
              </w:rPr>
              <w:t>2.14</w:t>
            </w:r>
            <w:r w:rsidRPr="004B65A2">
              <w:rPr>
                <w:rFonts w:eastAsia="Times New Roman" w:cs="Arial"/>
              </w:rPr>
              <w:tab/>
              <w:t xml:space="preserve">Understand director’s instructions </w:t>
            </w:r>
          </w:p>
          <w:p w:rsidR="00807282" w:rsidRPr="004B65A2" w:rsidRDefault="00807282" w:rsidP="003E59B6">
            <w:pPr>
              <w:tabs>
                <w:tab w:val="left" w:pos="641"/>
              </w:tabs>
              <w:rPr>
                <w:rFonts w:eastAsia="Times New Roman" w:cs="Arial"/>
              </w:rPr>
            </w:pPr>
            <w:r w:rsidRPr="004B65A2">
              <w:rPr>
                <w:rFonts w:eastAsia="Times New Roman" w:cs="Arial"/>
              </w:rPr>
              <w:t>2.15</w:t>
            </w:r>
            <w:r w:rsidRPr="004B65A2">
              <w:rPr>
                <w:rFonts w:eastAsia="Times New Roman" w:cs="Arial"/>
              </w:rPr>
              <w:tab/>
              <w:t>production information</w:t>
            </w:r>
          </w:p>
          <w:p w:rsidR="00807282" w:rsidRPr="004B65A2" w:rsidRDefault="00807282" w:rsidP="003E59B6">
            <w:pPr>
              <w:tabs>
                <w:tab w:val="left" w:pos="641"/>
              </w:tabs>
              <w:rPr>
                <w:rFonts w:eastAsia="Times New Roman" w:cs="Arial"/>
              </w:rPr>
            </w:pPr>
            <w:r w:rsidRPr="004B65A2">
              <w:rPr>
                <w:rFonts w:eastAsia="Times New Roman" w:cs="Arial"/>
              </w:rPr>
              <w:t>2.16</w:t>
            </w:r>
            <w:r w:rsidRPr="004B65A2">
              <w:rPr>
                <w:rFonts w:eastAsia="Times New Roman" w:cs="Arial"/>
              </w:rPr>
              <w:tab/>
              <w:t>Linetest software</w:t>
            </w:r>
          </w:p>
          <w:p w:rsidR="00807282" w:rsidRPr="004B65A2" w:rsidRDefault="00807282" w:rsidP="003E59B6">
            <w:pPr>
              <w:tabs>
                <w:tab w:val="left" w:pos="641"/>
              </w:tabs>
              <w:rPr>
                <w:rFonts w:eastAsia="Times New Roman" w:cs="Arial"/>
              </w:rPr>
            </w:pPr>
            <w:r w:rsidRPr="004B65A2">
              <w:rPr>
                <w:rFonts w:eastAsia="Times New Roman" w:cs="Arial"/>
              </w:rPr>
              <w:t>2.17</w:t>
            </w:r>
            <w:r w:rsidRPr="004B65A2">
              <w:rPr>
                <w:rFonts w:eastAsia="Times New Roman" w:cs="Arial"/>
              </w:rPr>
              <w:tab/>
              <w:t>Principles and techniques of animation production</w:t>
            </w:r>
          </w:p>
          <w:p w:rsidR="00807282" w:rsidRPr="004B65A2" w:rsidRDefault="00807282" w:rsidP="003E59B6">
            <w:pPr>
              <w:tabs>
                <w:tab w:val="left" w:pos="641"/>
              </w:tabs>
              <w:rPr>
                <w:rFonts w:eastAsia="Times New Roman" w:cs="Arial"/>
              </w:rPr>
            </w:pPr>
            <w:r w:rsidRPr="004B65A2">
              <w:rPr>
                <w:rFonts w:eastAsia="Times New Roman" w:cs="Arial"/>
              </w:rPr>
              <w:t>2.18</w:t>
            </w:r>
            <w:r w:rsidRPr="004B65A2">
              <w:rPr>
                <w:rFonts w:eastAsia="Times New Roman" w:cs="Arial"/>
              </w:rPr>
              <w:tab/>
              <w:t>Practicing 3Rs – Reduce, Re-use, Recycle/Recover and environmental concerns</w:t>
            </w:r>
          </w:p>
          <w:p w:rsidR="00807282" w:rsidRPr="004B65A2" w:rsidRDefault="00807282" w:rsidP="003E59B6">
            <w:pPr>
              <w:tabs>
                <w:tab w:val="left" w:pos="641"/>
              </w:tabs>
              <w:rPr>
                <w:rFonts w:eastAsia="Times New Roman" w:cs="Arial"/>
              </w:rPr>
            </w:pPr>
            <w:r w:rsidRPr="004B65A2">
              <w:rPr>
                <w:rFonts w:eastAsia="Times New Roman" w:cs="Arial"/>
              </w:rPr>
              <w:t>2.19</w:t>
            </w:r>
            <w:r w:rsidRPr="004B65A2">
              <w:rPr>
                <w:rFonts w:eastAsia="Times New Roman" w:cs="Arial"/>
              </w:rPr>
              <w:tab/>
            </w:r>
            <w:r w:rsidR="0014559B">
              <w:rPr>
                <w:rFonts w:eastAsia="Times New Roman" w:cs="Arial"/>
              </w:rPr>
              <w:t>Statistics</w:t>
            </w:r>
            <w:r w:rsidRPr="004B65A2">
              <w:rPr>
                <w:rFonts w:eastAsia="Times New Roman" w:cs="Arial"/>
              </w:rPr>
              <w:t xml:space="preserve"> for Basic Shapes</w:t>
            </w:r>
          </w:p>
          <w:p w:rsidR="00807282" w:rsidRPr="004B65A2" w:rsidRDefault="00807282" w:rsidP="003E59B6">
            <w:pPr>
              <w:tabs>
                <w:tab w:val="left" w:pos="641"/>
              </w:tabs>
              <w:rPr>
                <w:rFonts w:eastAsia="Times New Roman" w:cs="Arial"/>
              </w:rPr>
            </w:pPr>
            <w:r w:rsidRPr="004B65A2">
              <w:rPr>
                <w:rFonts w:eastAsia="Times New Roman" w:cs="Arial"/>
              </w:rPr>
              <w:t>2.20</w:t>
            </w:r>
            <w:r w:rsidRPr="004B65A2">
              <w:rPr>
                <w:rFonts w:eastAsia="Times New Roman" w:cs="Arial"/>
              </w:rPr>
              <w:tab/>
              <w:t>Basic math</w:t>
            </w:r>
            <w:r>
              <w:rPr>
                <w:rFonts w:eastAsia="Times New Roman" w:cs="Arial"/>
              </w:rPr>
              <w:t>, P</w:t>
            </w:r>
            <w:r w:rsidRPr="004B65A2">
              <w:rPr>
                <w:rFonts w:eastAsia="Times New Roman" w:cs="Arial"/>
              </w:rPr>
              <w:t>hysics</w:t>
            </w:r>
            <w:r>
              <w:rPr>
                <w:rFonts w:eastAsia="Times New Roman" w:cs="Arial"/>
              </w:rPr>
              <w:t>,  S</w:t>
            </w:r>
            <w:r w:rsidRPr="004B65A2">
              <w:rPr>
                <w:rFonts w:eastAsia="Times New Roman" w:cs="Arial"/>
              </w:rPr>
              <w:t>patial relationship</w:t>
            </w:r>
          </w:p>
          <w:p w:rsidR="00807282" w:rsidRPr="0097347F" w:rsidRDefault="00807282" w:rsidP="003E59B6">
            <w:pPr>
              <w:tabs>
                <w:tab w:val="left" w:pos="641"/>
              </w:tabs>
              <w:rPr>
                <w:sz w:val="22"/>
              </w:rPr>
            </w:pPr>
          </w:p>
        </w:tc>
      </w:tr>
      <w:tr w:rsidR="00807282" w:rsidRPr="00621CC6" w:rsidTr="003E59B6">
        <w:tc>
          <w:tcPr>
            <w:tcW w:w="3133" w:type="dxa"/>
          </w:tcPr>
          <w:p w:rsidR="00807282" w:rsidRPr="006E346A" w:rsidRDefault="00807282" w:rsidP="006268D7">
            <w:pPr>
              <w:pStyle w:val="BodyTextIndent"/>
              <w:numPr>
                <w:ilvl w:val="0"/>
                <w:numId w:val="133"/>
              </w:numPr>
              <w:tabs>
                <w:tab w:val="left" w:pos="450"/>
                <w:tab w:val="left" w:pos="1794"/>
                <w:tab w:val="left" w:pos="2184"/>
              </w:tabs>
              <w:spacing w:after="0"/>
              <w:jc w:val="left"/>
              <w:rPr>
                <w:i/>
                <w:sz w:val="22"/>
              </w:rPr>
            </w:pPr>
            <w:r w:rsidRPr="006E346A">
              <w:rPr>
                <w:sz w:val="22"/>
              </w:rPr>
              <w:t>Underpinning Skills</w:t>
            </w:r>
          </w:p>
        </w:tc>
        <w:tc>
          <w:tcPr>
            <w:tcW w:w="6223" w:type="dxa"/>
          </w:tcPr>
          <w:p w:rsidR="00807282" w:rsidRPr="006E346A" w:rsidRDefault="00807282" w:rsidP="003E59B6">
            <w:pPr>
              <w:tabs>
                <w:tab w:val="left" w:pos="641"/>
              </w:tabs>
              <w:ind w:left="641"/>
              <w:jc w:val="left"/>
              <w:rPr>
                <w:sz w:val="22"/>
              </w:rPr>
            </w:pPr>
          </w:p>
          <w:p w:rsidR="00807282" w:rsidRPr="00151655" w:rsidRDefault="00807282" w:rsidP="006268D7">
            <w:pPr>
              <w:pStyle w:val="ListParagraph"/>
              <w:numPr>
                <w:ilvl w:val="0"/>
                <w:numId w:val="134"/>
              </w:numPr>
              <w:rPr>
                <w:rFonts w:ascii="Arial" w:hAnsi="Arial" w:cs="Arial"/>
                <w:vanish/>
                <w:sz w:val="22"/>
              </w:rPr>
            </w:pP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 xml:space="preserve">Practice of personal hygiene  </w:t>
            </w: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Hazards/risks identification and control skills</w:t>
            </w: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Interpersonal skills</w:t>
            </w: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 xml:space="preserve">Communication skills </w:t>
            </w:r>
          </w:p>
          <w:p w:rsidR="00807282" w:rsidRPr="007124A4" w:rsidRDefault="00807282" w:rsidP="003E59B6">
            <w:pPr>
              <w:tabs>
                <w:tab w:val="left" w:pos="641"/>
              </w:tabs>
              <w:ind w:left="641"/>
              <w:jc w:val="left"/>
              <w:rPr>
                <w:sz w:val="22"/>
              </w:rPr>
            </w:pPr>
          </w:p>
        </w:tc>
      </w:tr>
      <w:tr w:rsidR="00807282" w:rsidRPr="00621CC6" w:rsidTr="003E59B6">
        <w:tc>
          <w:tcPr>
            <w:tcW w:w="3133" w:type="dxa"/>
          </w:tcPr>
          <w:p w:rsidR="00807282" w:rsidRPr="006E346A" w:rsidRDefault="00807282" w:rsidP="006268D7">
            <w:pPr>
              <w:pStyle w:val="BodyTextIndent"/>
              <w:numPr>
                <w:ilvl w:val="0"/>
                <w:numId w:val="133"/>
              </w:numPr>
              <w:tabs>
                <w:tab w:val="left" w:pos="450"/>
                <w:tab w:val="left" w:pos="1794"/>
                <w:tab w:val="left" w:pos="2184"/>
              </w:tabs>
              <w:spacing w:after="0"/>
              <w:jc w:val="left"/>
              <w:rPr>
                <w:i/>
                <w:sz w:val="22"/>
              </w:rPr>
            </w:pPr>
            <w:r w:rsidRPr="006E346A">
              <w:rPr>
                <w:sz w:val="22"/>
              </w:rPr>
              <w:t>Resource Implications</w:t>
            </w:r>
          </w:p>
        </w:tc>
        <w:tc>
          <w:tcPr>
            <w:tcW w:w="6223" w:type="dxa"/>
          </w:tcPr>
          <w:p w:rsidR="00807282" w:rsidRPr="006E346A" w:rsidRDefault="00807282" w:rsidP="003E59B6">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807282" w:rsidRPr="006E346A" w:rsidRDefault="00807282" w:rsidP="003E59B6">
            <w:pPr>
              <w:tabs>
                <w:tab w:val="left" w:pos="641"/>
              </w:tabs>
              <w:ind w:left="22"/>
              <w:rPr>
                <w:sz w:val="22"/>
              </w:rPr>
            </w:pPr>
          </w:p>
          <w:p w:rsidR="00807282" w:rsidRPr="00151655" w:rsidRDefault="00807282" w:rsidP="006268D7">
            <w:pPr>
              <w:pStyle w:val="ListParagraph"/>
              <w:numPr>
                <w:ilvl w:val="0"/>
                <w:numId w:val="134"/>
              </w:numPr>
              <w:rPr>
                <w:rFonts w:ascii="Arial" w:hAnsi="Arial" w:cs="Arial"/>
                <w:vanish/>
                <w:sz w:val="22"/>
              </w:rPr>
            </w:pP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 xml:space="preserve">Workplace or assessment location </w:t>
            </w: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 xml:space="preserve">OHS personal records </w:t>
            </w: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lastRenderedPageBreak/>
              <w:t xml:space="preserve">PPE </w:t>
            </w:r>
          </w:p>
          <w:p w:rsidR="00807282" w:rsidRPr="00151655" w:rsidRDefault="00807282" w:rsidP="006268D7">
            <w:pPr>
              <w:pStyle w:val="ListParagraph"/>
              <w:numPr>
                <w:ilvl w:val="1"/>
                <w:numId w:val="134"/>
              </w:numPr>
              <w:rPr>
                <w:rFonts w:ascii="Arial" w:hAnsi="Arial" w:cs="Arial"/>
                <w:sz w:val="22"/>
              </w:rPr>
            </w:pPr>
            <w:r w:rsidRPr="00151655">
              <w:rPr>
                <w:rFonts w:ascii="Arial" w:hAnsi="Arial" w:cs="Arial"/>
                <w:sz w:val="22"/>
              </w:rPr>
              <w:t xml:space="preserve">Health records </w:t>
            </w:r>
          </w:p>
          <w:p w:rsidR="00807282" w:rsidRPr="00D44FB7" w:rsidRDefault="00807282" w:rsidP="003E59B6">
            <w:pPr>
              <w:tabs>
                <w:tab w:val="left" w:pos="641"/>
              </w:tabs>
              <w:ind w:left="792"/>
              <w:jc w:val="left"/>
              <w:rPr>
                <w:sz w:val="22"/>
              </w:rPr>
            </w:pPr>
          </w:p>
        </w:tc>
      </w:tr>
      <w:tr w:rsidR="00807282" w:rsidRPr="00621CC6" w:rsidTr="003E59B6">
        <w:tc>
          <w:tcPr>
            <w:tcW w:w="3133" w:type="dxa"/>
          </w:tcPr>
          <w:p w:rsidR="00807282" w:rsidRPr="006E346A" w:rsidRDefault="00807282" w:rsidP="006268D7">
            <w:pPr>
              <w:pStyle w:val="BodyTextIndent"/>
              <w:numPr>
                <w:ilvl w:val="0"/>
                <w:numId w:val="133"/>
              </w:numPr>
              <w:tabs>
                <w:tab w:val="left" w:pos="450"/>
                <w:tab w:val="left" w:pos="1794"/>
                <w:tab w:val="left" w:pos="2184"/>
              </w:tabs>
              <w:spacing w:after="0"/>
              <w:jc w:val="left"/>
              <w:rPr>
                <w:i/>
                <w:sz w:val="22"/>
              </w:rPr>
            </w:pPr>
            <w:r w:rsidRPr="006E346A">
              <w:rPr>
                <w:sz w:val="22"/>
              </w:rPr>
              <w:lastRenderedPageBreak/>
              <w:t>Methods of Assessment</w:t>
            </w:r>
          </w:p>
        </w:tc>
        <w:tc>
          <w:tcPr>
            <w:tcW w:w="6223" w:type="dxa"/>
          </w:tcPr>
          <w:p w:rsidR="00807282" w:rsidRDefault="00807282" w:rsidP="003E59B6">
            <w:pPr>
              <w:tabs>
                <w:tab w:val="left" w:pos="641"/>
              </w:tabs>
              <w:ind w:left="587" w:hanging="426"/>
              <w:rPr>
                <w:sz w:val="22"/>
              </w:rPr>
            </w:pPr>
            <w:r w:rsidRPr="006E346A">
              <w:rPr>
                <w:sz w:val="22"/>
              </w:rPr>
              <w:t>Competency may be assessed through:</w:t>
            </w:r>
          </w:p>
          <w:p w:rsidR="00807282" w:rsidRPr="006E346A" w:rsidRDefault="00807282" w:rsidP="003E59B6">
            <w:pPr>
              <w:tabs>
                <w:tab w:val="left" w:pos="641"/>
              </w:tabs>
              <w:ind w:left="587" w:hanging="426"/>
              <w:rPr>
                <w:sz w:val="22"/>
              </w:rPr>
            </w:pPr>
          </w:p>
          <w:p w:rsidR="00807282" w:rsidRPr="00151655" w:rsidRDefault="00807282" w:rsidP="006268D7">
            <w:pPr>
              <w:pStyle w:val="ListParagraph"/>
              <w:numPr>
                <w:ilvl w:val="0"/>
                <w:numId w:val="134"/>
              </w:numPr>
              <w:tabs>
                <w:tab w:val="left" w:pos="641"/>
              </w:tabs>
              <w:ind w:left="587" w:hanging="426"/>
              <w:rPr>
                <w:rFonts w:ascii="Arial" w:eastAsia="Calibri" w:hAnsi="Arial" w:cs="Times New Roman"/>
                <w:vanish/>
                <w:sz w:val="22"/>
                <w:szCs w:val="24"/>
              </w:rPr>
            </w:pPr>
          </w:p>
          <w:p w:rsidR="00807282" w:rsidRPr="00504077" w:rsidRDefault="00807282" w:rsidP="006268D7">
            <w:pPr>
              <w:pStyle w:val="ListParagraph"/>
              <w:numPr>
                <w:ilvl w:val="1"/>
                <w:numId w:val="134"/>
              </w:numPr>
              <w:tabs>
                <w:tab w:val="left" w:pos="445"/>
              </w:tabs>
              <w:ind w:left="587" w:hanging="587"/>
              <w:rPr>
                <w:rFonts w:ascii="Arial" w:hAnsi="Arial" w:cs="Arial"/>
                <w:sz w:val="22"/>
              </w:rPr>
            </w:pPr>
            <w:r w:rsidRPr="00504077">
              <w:rPr>
                <w:rFonts w:ascii="Arial" w:hAnsi="Arial" w:cs="Arial"/>
                <w:sz w:val="22"/>
              </w:rPr>
              <w:t xml:space="preserve">Portfolio Assessment  </w:t>
            </w:r>
          </w:p>
          <w:p w:rsidR="00807282" w:rsidRPr="00504077" w:rsidRDefault="00807282" w:rsidP="006268D7">
            <w:pPr>
              <w:pStyle w:val="ListParagraph"/>
              <w:numPr>
                <w:ilvl w:val="1"/>
                <w:numId w:val="134"/>
              </w:numPr>
              <w:tabs>
                <w:tab w:val="left" w:pos="445"/>
              </w:tabs>
              <w:ind w:left="587" w:hanging="587"/>
              <w:rPr>
                <w:rFonts w:ascii="Arial" w:hAnsi="Arial" w:cs="Arial"/>
                <w:sz w:val="22"/>
              </w:rPr>
            </w:pPr>
            <w:r w:rsidRPr="00504077">
              <w:rPr>
                <w:rFonts w:ascii="Arial" w:hAnsi="Arial" w:cs="Arial"/>
                <w:sz w:val="22"/>
              </w:rPr>
              <w:t xml:space="preserve">Interview </w:t>
            </w:r>
          </w:p>
          <w:p w:rsidR="00807282" w:rsidRPr="00E35CB1" w:rsidRDefault="00807282" w:rsidP="006268D7">
            <w:pPr>
              <w:pStyle w:val="ListParagraph"/>
              <w:numPr>
                <w:ilvl w:val="1"/>
                <w:numId w:val="134"/>
              </w:numPr>
              <w:tabs>
                <w:tab w:val="left" w:pos="445"/>
              </w:tabs>
              <w:ind w:left="587" w:hanging="587"/>
              <w:rPr>
                <w:rFonts w:ascii="Arial" w:hAnsi="Arial" w:cs="Arial"/>
                <w:sz w:val="22"/>
              </w:rPr>
            </w:pPr>
            <w:r w:rsidRPr="00504077">
              <w:rPr>
                <w:rFonts w:ascii="Arial" w:hAnsi="Arial" w:cs="Arial"/>
                <w:sz w:val="22"/>
              </w:rPr>
              <w:t>Case Study/Situation</w:t>
            </w:r>
            <w:r w:rsidRPr="00504077">
              <w:rPr>
                <w:rFonts w:ascii="Arial" w:eastAsia="Calibri" w:hAnsi="Arial" w:cs="Arial"/>
                <w:sz w:val="22"/>
                <w:szCs w:val="24"/>
              </w:rPr>
              <w:t xml:space="preserve"> </w:t>
            </w:r>
          </w:p>
          <w:p w:rsidR="00E35CB1" w:rsidRPr="00504077" w:rsidRDefault="00E35CB1" w:rsidP="00E35CB1">
            <w:pPr>
              <w:pStyle w:val="ListParagraph"/>
              <w:tabs>
                <w:tab w:val="left" w:pos="445"/>
              </w:tabs>
              <w:ind w:left="587"/>
              <w:rPr>
                <w:rFonts w:ascii="Arial" w:hAnsi="Arial" w:cs="Arial"/>
                <w:sz w:val="22"/>
              </w:rPr>
            </w:pPr>
          </w:p>
        </w:tc>
      </w:tr>
      <w:tr w:rsidR="00807282" w:rsidRPr="00621CC6" w:rsidTr="003E59B6">
        <w:tc>
          <w:tcPr>
            <w:tcW w:w="3133" w:type="dxa"/>
          </w:tcPr>
          <w:p w:rsidR="00807282" w:rsidRPr="006E346A" w:rsidRDefault="00807282" w:rsidP="006268D7">
            <w:pPr>
              <w:pStyle w:val="BodyTextIndent"/>
              <w:numPr>
                <w:ilvl w:val="0"/>
                <w:numId w:val="133"/>
              </w:numPr>
              <w:tabs>
                <w:tab w:val="left" w:pos="450"/>
                <w:tab w:val="left" w:pos="1794"/>
                <w:tab w:val="left" w:pos="2184"/>
              </w:tabs>
              <w:spacing w:after="0"/>
              <w:jc w:val="left"/>
              <w:rPr>
                <w:i/>
                <w:sz w:val="22"/>
              </w:rPr>
            </w:pPr>
            <w:r w:rsidRPr="006E346A">
              <w:rPr>
                <w:sz w:val="22"/>
              </w:rPr>
              <w:t>Context of Assessment</w:t>
            </w:r>
          </w:p>
        </w:tc>
        <w:tc>
          <w:tcPr>
            <w:tcW w:w="6223" w:type="dxa"/>
          </w:tcPr>
          <w:p w:rsidR="00E35CB1" w:rsidRPr="00E35CB1" w:rsidRDefault="00E35CB1" w:rsidP="00E35CB1">
            <w:pPr>
              <w:pStyle w:val="ListParagraph"/>
              <w:numPr>
                <w:ilvl w:val="0"/>
                <w:numId w:val="114"/>
              </w:numPr>
              <w:tabs>
                <w:tab w:val="left" w:pos="303"/>
                <w:tab w:val="left" w:pos="641"/>
              </w:tabs>
              <w:rPr>
                <w:vanish/>
                <w:sz w:val="22"/>
              </w:rPr>
            </w:pPr>
          </w:p>
          <w:p w:rsidR="00E35CB1" w:rsidRPr="00E35CB1" w:rsidRDefault="00E35CB1" w:rsidP="00E35CB1">
            <w:pPr>
              <w:pStyle w:val="ListParagraph"/>
              <w:numPr>
                <w:ilvl w:val="0"/>
                <w:numId w:val="114"/>
              </w:numPr>
              <w:tabs>
                <w:tab w:val="left" w:pos="303"/>
                <w:tab w:val="left" w:pos="641"/>
              </w:tabs>
              <w:rPr>
                <w:vanish/>
                <w:sz w:val="22"/>
              </w:rPr>
            </w:pPr>
          </w:p>
          <w:p w:rsidR="00E35CB1" w:rsidRPr="00E35CB1" w:rsidRDefault="00E35CB1" w:rsidP="00E35CB1">
            <w:pPr>
              <w:pStyle w:val="ListParagraph"/>
              <w:numPr>
                <w:ilvl w:val="0"/>
                <w:numId w:val="114"/>
              </w:numPr>
              <w:tabs>
                <w:tab w:val="left" w:pos="303"/>
                <w:tab w:val="left" w:pos="641"/>
              </w:tabs>
              <w:rPr>
                <w:vanish/>
                <w:sz w:val="22"/>
              </w:rPr>
            </w:pPr>
          </w:p>
          <w:p w:rsidR="00E35CB1" w:rsidRPr="00E35CB1" w:rsidRDefault="00E35CB1" w:rsidP="00E35CB1">
            <w:pPr>
              <w:pStyle w:val="ListParagraph"/>
              <w:numPr>
                <w:ilvl w:val="0"/>
                <w:numId w:val="114"/>
              </w:numPr>
              <w:tabs>
                <w:tab w:val="left" w:pos="303"/>
                <w:tab w:val="left" w:pos="641"/>
              </w:tabs>
              <w:rPr>
                <w:vanish/>
                <w:sz w:val="22"/>
              </w:rPr>
            </w:pPr>
          </w:p>
          <w:p w:rsidR="00E35CB1" w:rsidRPr="00E35CB1" w:rsidRDefault="00E35CB1" w:rsidP="00E35CB1">
            <w:pPr>
              <w:pStyle w:val="ListParagraph"/>
              <w:numPr>
                <w:ilvl w:val="0"/>
                <w:numId w:val="114"/>
              </w:numPr>
              <w:tabs>
                <w:tab w:val="left" w:pos="303"/>
                <w:tab w:val="left" w:pos="641"/>
              </w:tabs>
              <w:rPr>
                <w:vanish/>
                <w:sz w:val="22"/>
              </w:rPr>
            </w:pPr>
          </w:p>
          <w:p w:rsidR="00E35CB1" w:rsidRPr="00E35CB1" w:rsidRDefault="00E35CB1" w:rsidP="00E35CB1">
            <w:pPr>
              <w:pStyle w:val="ListParagraph"/>
              <w:numPr>
                <w:ilvl w:val="0"/>
                <w:numId w:val="114"/>
              </w:numPr>
              <w:tabs>
                <w:tab w:val="left" w:pos="303"/>
                <w:tab w:val="left" w:pos="641"/>
              </w:tabs>
              <w:rPr>
                <w:vanish/>
                <w:sz w:val="22"/>
              </w:rPr>
            </w:pPr>
          </w:p>
          <w:p w:rsidR="00807282" w:rsidRPr="007F3FFF" w:rsidRDefault="00807282" w:rsidP="00E35CB1">
            <w:pPr>
              <w:pStyle w:val="ListParagraph"/>
              <w:numPr>
                <w:ilvl w:val="1"/>
                <w:numId w:val="114"/>
              </w:numPr>
              <w:tabs>
                <w:tab w:val="left" w:pos="445"/>
              </w:tabs>
              <w:ind w:left="445" w:hanging="425"/>
              <w:rPr>
                <w:rFonts w:ascii="Arial" w:hAnsi="Arial" w:cs="Arial"/>
                <w:sz w:val="22"/>
              </w:rPr>
            </w:pPr>
            <w:r w:rsidRPr="007F3FFF">
              <w:rPr>
                <w:sz w:val="22"/>
              </w:rPr>
              <w:t xml:space="preserve"> </w:t>
            </w:r>
            <w:r w:rsidRPr="007F3FFF">
              <w:rPr>
                <w:rFonts w:ascii="Arial" w:hAnsi="Arial" w:cs="Arial"/>
                <w:sz w:val="22"/>
              </w:rPr>
              <w:t>Competency assessment may occur in workplace or any appropriately simulated environment.</w:t>
            </w:r>
          </w:p>
          <w:p w:rsidR="00807282" w:rsidRPr="007F3FFF" w:rsidRDefault="00807282" w:rsidP="00E35CB1">
            <w:pPr>
              <w:numPr>
                <w:ilvl w:val="1"/>
                <w:numId w:val="114"/>
              </w:numPr>
              <w:tabs>
                <w:tab w:val="left" w:pos="445"/>
              </w:tabs>
              <w:ind w:left="445" w:hanging="425"/>
              <w:jc w:val="left"/>
              <w:rPr>
                <w:rFonts w:cs="Arial"/>
                <w:sz w:val="22"/>
              </w:rPr>
            </w:pPr>
            <w:r w:rsidRPr="007F3FFF">
              <w:rPr>
                <w:rFonts w:cs="Arial"/>
                <w:sz w:val="22"/>
              </w:rPr>
              <w:t>Assessment must be undertaken in accordance with Lao PDR CBT Assessment guidelines</w:t>
            </w:r>
          </w:p>
          <w:p w:rsidR="00807282" w:rsidRPr="007F3FFF" w:rsidRDefault="00807282" w:rsidP="00E35CB1">
            <w:pPr>
              <w:numPr>
                <w:ilvl w:val="1"/>
                <w:numId w:val="114"/>
              </w:numPr>
              <w:tabs>
                <w:tab w:val="left" w:pos="445"/>
              </w:tabs>
              <w:ind w:left="445" w:hanging="425"/>
              <w:jc w:val="left"/>
              <w:rPr>
                <w:rFonts w:cs="Arial"/>
                <w:sz w:val="22"/>
              </w:rPr>
            </w:pPr>
            <w:r w:rsidRPr="007F3FFF">
              <w:rPr>
                <w:rFonts w:cs="Arial"/>
                <w:sz w:val="22"/>
              </w:rPr>
              <w:t>Assessment shall be observed while task are being undertaken whether individually or in-group</w:t>
            </w:r>
          </w:p>
          <w:p w:rsidR="00807282" w:rsidRPr="006E346A" w:rsidRDefault="00807282" w:rsidP="003E59B6">
            <w:pPr>
              <w:tabs>
                <w:tab w:val="left" w:pos="641"/>
              </w:tabs>
              <w:ind w:left="587" w:hanging="426"/>
              <w:jc w:val="left"/>
              <w:rPr>
                <w:sz w:val="22"/>
              </w:rPr>
            </w:pPr>
          </w:p>
        </w:tc>
      </w:tr>
    </w:tbl>
    <w:p w:rsidR="00807282" w:rsidRDefault="00807282" w:rsidP="00807282">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807282" w:rsidRDefault="00807282" w:rsidP="0053034F">
      <w:pPr>
        <w:ind w:left="1701" w:hanging="1701"/>
        <w:jc w:val="left"/>
        <w:rPr>
          <w:rFonts w:cs="Arial"/>
          <w:b/>
          <w:bCs/>
          <w:i/>
          <w:iCs/>
          <w:smallCaps/>
          <w:szCs w:val="28"/>
          <w:lang w:eastAsia="en-PH"/>
        </w:rPr>
      </w:pPr>
    </w:p>
    <w:p w:rsidR="0053034F" w:rsidRPr="001938D1" w:rsidRDefault="0053034F" w:rsidP="0053034F">
      <w:pPr>
        <w:ind w:left="1701" w:hanging="1701"/>
        <w:jc w:val="left"/>
        <w:rPr>
          <w:rFonts w:cs="Arial"/>
          <w:b/>
          <w:bCs/>
          <w:i/>
          <w:iCs/>
          <w:smallCaps/>
          <w:szCs w:val="28"/>
          <w:lang w:eastAsia="en-PH"/>
        </w:rPr>
      </w:pPr>
      <w:r>
        <w:rPr>
          <w:rFonts w:cs="Arial"/>
          <w:b/>
          <w:bCs/>
          <w:i/>
          <w:iCs/>
          <w:smallCaps/>
          <w:szCs w:val="28"/>
          <w:lang w:eastAsia="en-PH"/>
        </w:rPr>
        <w:t>UNIT 1</w:t>
      </w:r>
      <w:r w:rsidR="00381D5D">
        <w:rPr>
          <w:rFonts w:cs="Arial"/>
          <w:b/>
          <w:bCs/>
          <w:i/>
          <w:iCs/>
          <w:smallCaps/>
          <w:szCs w:val="28"/>
          <w:lang w:eastAsia="en-PH"/>
        </w:rPr>
        <w:t>1</w:t>
      </w:r>
      <w:r>
        <w:rPr>
          <w:rFonts w:cs="Arial"/>
          <w:b/>
          <w:bCs/>
          <w:i/>
          <w:iCs/>
          <w:smallCaps/>
          <w:szCs w:val="28"/>
          <w:lang w:eastAsia="en-PH"/>
        </w:rPr>
        <w:t xml:space="preserve">        </w:t>
      </w:r>
      <w:r w:rsidR="00381D5D">
        <w:rPr>
          <w:rFonts w:cs="Arial"/>
          <w:b/>
          <w:bCs/>
          <w:i/>
          <w:iCs/>
          <w:smallCaps/>
          <w:szCs w:val="28"/>
          <w:lang w:eastAsia="en-PH"/>
        </w:rPr>
        <w:t>DEVELOP, M</w:t>
      </w:r>
      <w:r w:rsidR="00620101">
        <w:rPr>
          <w:rFonts w:cs="Arial"/>
          <w:b/>
          <w:bCs/>
          <w:i/>
          <w:iCs/>
          <w:smallCaps/>
          <w:szCs w:val="28"/>
          <w:lang w:eastAsia="en-PH"/>
        </w:rPr>
        <w:t>ANAGE AND PUBLISH CONTENT ON THE WEBSITE</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53034F" w:rsidRPr="001518B3" w:rsidTr="00C95F45">
        <w:trPr>
          <w:trHeight w:val="476"/>
        </w:trPr>
        <w:tc>
          <w:tcPr>
            <w:tcW w:w="2275" w:type="dxa"/>
          </w:tcPr>
          <w:p w:rsidR="0053034F" w:rsidRPr="001518B3" w:rsidRDefault="0053034F" w:rsidP="00C95F45">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53034F" w:rsidRPr="001518B3" w:rsidRDefault="0053034F" w:rsidP="00381D5D">
            <w:pPr>
              <w:tabs>
                <w:tab w:val="left" w:pos="2835"/>
              </w:tabs>
              <w:spacing w:before="120"/>
              <w:rPr>
                <w:rFonts w:cs="Arial"/>
                <w:bCs/>
                <w:sz w:val="22"/>
                <w:szCs w:val="22"/>
              </w:rPr>
            </w:pPr>
            <w:r>
              <w:rPr>
                <w:rFonts w:cs="Arial"/>
                <w:bCs/>
                <w:sz w:val="22"/>
                <w:szCs w:val="22"/>
              </w:rPr>
              <w:t>SSTVET-ICT3</w:t>
            </w:r>
            <w:r w:rsidR="00381D5D">
              <w:rPr>
                <w:rFonts w:cs="Arial"/>
                <w:bCs/>
                <w:sz w:val="22"/>
                <w:szCs w:val="22"/>
              </w:rPr>
              <w:t>311</w:t>
            </w:r>
          </w:p>
        </w:tc>
      </w:tr>
      <w:tr w:rsidR="0053034F" w:rsidRPr="001518B3" w:rsidTr="00C95F45">
        <w:trPr>
          <w:trHeight w:val="980"/>
        </w:trPr>
        <w:tc>
          <w:tcPr>
            <w:tcW w:w="9385" w:type="dxa"/>
            <w:gridSpan w:val="2"/>
          </w:tcPr>
          <w:p w:rsidR="0053034F" w:rsidRDefault="0053034F" w:rsidP="00C95F45">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53034F" w:rsidRPr="001518B3" w:rsidRDefault="0053034F" w:rsidP="00C95F45">
            <w:pPr>
              <w:tabs>
                <w:tab w:val="left" w:pos="2835"/>
                <w:tab w:val="left" w:pos="3261"/>
              </w:tabs>
              <w:rPr>
                <w:rFonts w:cs="Arial"/>
                <w:spacing w:val="-2"/>
                <w:sz w:val="22"/>
                <w:szCs w:val="22"/>
              </w:rPr>
            </w:pPr>
          </w:p>
          <w:p w:rsidR="0053034F" w:rsidRPr="007752C9" w:rsidRDefault="0053034F" w:rsidP="00C95F45">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 </w:t>
            </w:r>
            <w:r>
              <w:rPr>
                <w:sz w:val="22"/>
              </w:rPr>
              <w:t>Javascript</w:t>
            </w:r>
            <w:r w:rsidRPr="00661C7F">
              <w:rPr>
                <w:sz w:val="22"/>
              </w:rPr>
              <w:t xml:space="preserve">. It specifically includes the tasks of understanding </w:t>
            </w:r>
            <w:r>
              <w:rPr>
                <w:sz w:val="22"/>
              </w:rPr>
              <w:t>Javascript to program the behavior of web pages.</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3034F" w:rsidRPr="001518B3" w:rsidTr="00C95F45">
        <w:tc>
          <w:tcPr>
            <w:tcW w:w="9090" w:type="dxa"/>
            <w:tcBorders>
              <w:top w:val="nil"/>
              <w:left w:val="nil"/>
              <w:bottom w:val="nil"/>
              <w:right w:val="nil"/>
            </w:tcBorders>
            <w:shd w:val="clear" w:color="auto" w:fill="auto"/>
            <w:vAlign w:val="center"/>
          </w:tcPr>
          <w:p w:rsidR="0053034F" w:rsidRPr="001518B3" w:rsidRDefault="0053034F" w:rsidP="00C95F45">
            <w:pPr>
              <w:pStyle w:val="Heading7"/>
              <w:numPr>
                <w:ilvl w:val="0"/>
                <w:numId w:val="0"/>
              </w:numPr>
              <w:tabs>
                <w:tab w:val="clear" w:pos="1170"/>
                <w:tab w:val="left" w:pos="0"/>
              </w:tabs>
              <w:ind w:hanging="108"/>
              <w:rPr>
                <w:b w:val="0"/>
                <w:sz w:val="22"/>
              </w:rPr>
            </w:pPr>
            <w:r>
              <w:t xml:space="preserve">Elements &amp; Performance Criteria </w:t>
            </w:r>
          </w:p>
        </w:tc>
      </w:tr>
    </w:tbl>
    <w:p w:rsidR="0053034F" w:rsidRPr="00621CC6" w:rsidRDefault="0053034F" w:rsidP="0053034F">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53034F" w:rsidRPr="00621CC6" w:rsidTr="00C95F45">
        <w:trPr>
          <w:trHeight w:val="563"/>
        </w:trPr>
        <w:tc>
          <w:tcPr>
            <w:tcW w:w="3262" w:type="dxa"/>
            <w:shd w:val="clear" w:color="auto" w:fill="FFFFFF" w:themeFill="background1"/>
            <w:vAlign w:val="center"/>
          </w:tcPr>
          <w:p w:rsidR="0053034F" w:rsidRPr="001518B3" w:rsidRDefault="0053034F" w:rsidP="00C95F45">
            <w:pPr>
              <w:keepNext/>
              <w:keepLines/>
              <w:spacing w:before="80" w:after="80"/>
              <w:jc w:val="center"/>
              <w:rPr>
                <w:b/>
                <w:sz w:val="22"/>
              </w:rPr>
            </w:pPr>
            <w:r w:rsidRPr="001518B3">
              <w:rPr>
                <w:b/>
                <w:sz w:val="22"/>
              </w:rPr>
              <w:t>ELEMENTS</w:t>
            </w:r>
          </w:p>
        </w:tc>
        <w:tc>
          <w:tcPr>
            <w:tcW w:w="6094" w:type="dxa"/>
            <w:shd w:val="clear" w:color="auto" w:fill="FFFFFF" w:themeFill="background1"/>
          </w:tcPr>
          <w:p w:rsidR="0053034F" w:rsidRPr="001518B3" w:rsidRDefault="0053034F" w:rsidP="00C95F45">
            <w:pPr>
              <w:keepNext/>
              <w:keepLines/>
              <w:spacing w:before="80" w:after="80"/>
              <w:jc w:val="center"/>
              <w:rPr>
                <w:b/>
                <w:sz w:val="22"/>
              </w:rPr>
            </w:pPr>
            <w:r w:rsidRPr="001518B3">
              <w:rPr>
                <w:b/>
                <w:sz w:val="22"/>
              </w:rPr>
              <w:t>PERFORMANCE CRITERIA</w:t>
            </w:r>
          </w:p>
          <w:p w:rsidR="0053034F" w:rsidRPr="001518B3" w:rsidRDefault="0053034F" w:rsidP="00C95F45">
            <w:pPr>
              <w:keepNext/>
              <w:spacing w:after="120"/>
              <w:rPr>
                <w:sz w:val="22"/>
                <w:lang w:eastAsia="x-none"/>
              </w:rPr>
            </w:pPr>
            <w:r w:rsidRPr="001518B3">
              <w:rPr>
                <w:rFonts w:cs="Arial"/>
                <w:i/>
                <w:sz w:val="22"/>
                <w:szCs w:val="22"/>
              </w:rPr>
              <w:t>(Italicized items are elaborated in the range of variables).</w:t>
            </w:r>
          </w:p>
        </w:tc>
      </w:tr>
      <w:tr w:rsidR="0053034F" w:rsidRPr="00621CC6" w:rsidTr="00C95F45">
        <w:trPr>
          <w:trHeight w:val="1283"/>
        </w:trPr>
        <w:tc>
          <w:tcPr>
            <w:tcW w:w="3262" w:type="dxa"/>
          </w:tcPr>
          <w:p w:rsidR="0053034F" w:rsidRPr="000C06B2" w:rsidRDefault="0053034F" w:rsidP="006268D7">
            <w:pPr>
              <w:pStyle w:val="ListParagraph"/>
              <w:numPr>
                <w:ilvl w:val="0"/>
                <w:numId w:val="69"/>
              </w:numPr>
              <w:rPr>
                <w:rFonts w:ascii="Arial" w:hAnsi="Arial" w:cs="Arial"/>
                <w:sz w:val="22"/>
                <w:szCs w:val="22"/>
              </w:rPr>
            </w:pPr>
            <w:r w:rsidRPr="000C06B2">
              <w:rPr>
                <w:rFonts w:ascii="Arial" w:hAnsi="Arial" w:cs="Arial"/>
                <w:sz w:val="22"/>
                <w:szCs w:val="22"/>
              </w:rPr>
              <w:t>Understand</w:t>
            </w:r>
            <w:r>
              <w:rPr>
                <w:rFonts w:ascii="Arial" w:hAnsi="Arial" w:cs="Arial"/>
                <w:sz w:val="22"/>
                <w:szCs w:val="22"/>
              </w:rPr>
              <w:t xml:space="preserve"> </w:t>
            </w:r>
            <w:r w:rsidR="00620101">
              <w:rPr>
                <w:rFonts w:ascii="Arial" w:hAnsi="Arial" w:cs="Arial"/>
                <w:sz w:val="22"/>
                <w:szCs w:val="22"/>
              </w:rPr>
              <w:t>content management concepts</w:t>
            </w:r>
          </w:p>
        </w:tc>
        <w:tc>
          <w:tcPr>
            <w:tcW w:w="6094" w:type="dxa"/>
          </w:tcPr>
          <w:p w:rsidR="0053034F" w:rsidRPr="00661C7F" w:rsidRDefault="0053034F" w:rsidP="00C95F45">
            <w:pPr>
              <w:ind w:left="504"/>
              <w:jc w:val="left"/>
              <w:rPr>
                <w:rFonts w:cs="Arial"/>
                <w:sz w:val="22"/>
                <w:szCs w:val="22"/>
              </w:rPr>
            </w:pPr>
          </w:p>
          <w:p w:rsidR="00D42F1F" w:rsidRDefault="00620101" w:rsidP="006268D7">
            <w:pPr>
              <w:numPr>
                <w:ilvl w:val="1"/>
                <w:numId w:val="74"/>
              </w:numPr>
              <w:jc w:val="left"/>
              <w:rPr>
                <w:rFonts w:cs="Arial"/>
                <w:sz w:val="22"/>
                <w:szCs w:val="22"/>
              </w:rPr>
            </w:pPr>
            <w:r>
              <w:rPr>
                <w:rFonts w:cs="Arial"/>
                <w:sz w:val="22"/>
                <w:szCs w:val="22"/>
              </w:rPr>
              <w:t xml:space="preserve">Content </w:t>
            </w:r>
            <w:r w:rsidR="00C16D9B">
              <w:rPr>
                <w:rFonts w:cs="Arial"/>
                <w:sz w:val="22"/>
                <w:szCs w:val="22"/>
              </w:rPr>
              <w:t>management</w:t>
            </w:r>
            <w:r>
              <w:rPr>
                <w:rFonts w:cs="Arial"/>
                <w:sz w:val="22"/>
                <w:szCs w:val="22"/>
              </w:rPr>
              <w:t xml:space="preserve"> concepts</w:t>
            </w:r>
            <w:r w:rsidR="00822620">
              <w:rPr>
                <w:rFonts w:cs="Arial"/>
                <w:sz w:val="22"/>
                <w:szCs w:val="22"/>
              </w:rPr>
              <w:t xml:space="preserve">, </w:t>
            </w:r>
            <w:r w:rsidR="00C16D9B">
              <w:rPr>
                <w:rFonts w:cs="Arial"/>
                <w:sz w:val="22"/>
                <w:szCs w:val="22"/>
              </w:rPr>
              <w:t xml:space="preserve">process </w:t>
            </w:r>
            <w:r w:rsidR="00822620">
              <w:rPr>
                <w:rFonts w:cs="Arial"/>
                <w:sz w:val="22"/>
                <w:szCs w:val="22"/>
              </w:rPr>
              <w:t>and strategy</w:t>
            </w:r>
            <w:r>
              <w:rPr>
                <w:rFonts w:cs="Arial"/>
                <w:sz w:val="22"/>
                <w:szCs w:val="22"/>
              </w:rPr>
              <w:t xml:space="preserve"> are understood.</w:t>
            </w:r>
          </w:p>
          <w:p w:rsidR="00620101" w:rsidRPr="00F56E85" w:rsidRDefault="00620101" w:rsidP="006268D7">
            <w:pPr>
              <w:pStyle w:val="ListParagraph"/>
              <w:numPr>
                <w:ilvl w:val="2"/>
                <w:numId w:val="74"/>
              </w:numPr>
              <w:ind w:hanging="263"/>
              <w:rPr>
                <w:rFonts w:ascii="Arial" w:eastAsia="Calibri" w:hAnsi="Arial" w:cs="Arial"/>
                <w:sz w:val="22"/>
                <w:szCs w:val="22"/>
              </w:rPr>
            </w:pPr>
            <w:r w:rsidRPr="00F56E85">
              <w:rPr>
                <w:rFonts w:ascii="Arial" w:eastAsia="Calibri" w:hAnsi="Arial" w:cs="Arial"/>
                <w:sz w:val="22"/>
                <w:szCs w:val="22"/>
              </w:rPr>
              <w:t>Spac</w:t>
            </w:r>
            <w:r w:rsidR="00F56E85" w:rsidRPr="00F56E85">
              <w:rPr>
                <w:rFonts w:ascii="Arial" w:eastAsia="Calibri" w:hAnsi="Arial" w:cs="Arial"/>
                <w:sz w:val="22"/>
                <w:szCs w:val="22"/>
              </w:rPr>
              <w:t>e</w:t>
            </w:r>
          </w:p>
          <w:p w:rsidR="00620101" w:rsidRPr="00F56E85" w:rsidRDefault="00620101" w:rsidP="006268D7">
            <w:pPr>
              <w:pStyle w:val="ListParagraph"/>
              <w:numPr>
                <w:ilvl w:val="2"/>
                <w:numId w:val="74"/>
              </w:numPr>
              <w:ind w:hanging="263"/>
              <w:rPr>
                <w:rFonts w:ascii="Arial" w:eastAsia="Calibri" w:hAnsi="Arial" w:cs="Arial"/>
                <w:sz w:val="22"/>
                <w:szCs w:val="22"/>
              </w:rPr>
            </w:pPr>
            <w:r w:rsidRPr="00F56E85">
              <w:rPr>
                <w:rFonts w:ascii="Arial" w:eastAsia="Calibri" w:hAnsi="Arial" w:cs="Arial"/>
                <w:sz w:val="22"/>
                <w:szCs w:val="22"/>
              </w:rPr>
              <w:t>Materials</w:t>
            </w:r>
          </w:p>
          <w:p w:rsidR="00620101" w:rsidRPr="00F56E85" w:rsidRDefault="00620101" w:rsidP="006268D7">
            <w:pPr>
              <w:pStyle w:val="ListParagraph"/>
              <w:numPr>
                <w:ilvl w:val="2"/>
                <w:numId w:val="74"/>
              </w:numPr>
              <w:ind w:hanging="263"/>
              <w:rPr>
                <w:rFonts w:ascii="Arial" w:eastAsia="Calibri" w:hAnsi="Arial" w:cs="Arial"/>
                <w:sz w:val="22"/>
                <w:szCs w:val="22"/>
              </w:rPr>
            </w:pPr>
            <w:r w:rsidRPr="00F56E85">
              <w:rPr>
                <w:rFonts w:ascii="Arial" w:eastAsia="Calibri" w:hAnsi="Arial" w:cs="Arial"/>
                <w:sz w:val="22"/>
                <w:szCs w:val="22"/>
              </w:rPr>
              <w:t>Equipment</w:t>
            </w:r>
          </w:p>
          <w:p w:rsidR="00620101" w:rsidRPr="00F56E85" w:rsidRDefault="00620101" w:rsidP="006268D7">
            <w:pPr>
              <w:pStyle w:val="ListParagraph"/>
              <w:numPr>
                <w:ilvl w:val="2"/>
                <w:numId w:val="74"/>
              </w:numPr>
              <w:ind w:hanging="263"/>
              <w:rPr>
                <w:rFonts w:ascii="Arial" w:eastAsia="Calibri" w:hAnsi="Arial" w:cs="Arial"/>
                <w:sz w:val="22"/>
                <w:szCs w:val="22"/>
              </w:rPr>
            </w:pPr>
            <w:r w:rsidRPr="00F56E85">
              <w:rPr>
                <w:rFonts w:ascii="Arial" w:eastAsia="Calibri" w:hAnsi="Arial" w:cs="Arial"/>
                <w:sz w:val="22"/>
                <w:szCs w:val="22"/>
              </w:rPr>
              <w:t>Movement</w:t>
            </w:r>
          </w:p>
          <w:p w:rsidR="00620101" w:rsidRDefault="00620101" w:rsidP="006268D7">
            <w:pPr>
              <w:pStyle w:val="ListParagraph"/>
              <w:numPr>
                <w:ilvl w:val="2"/>
                <w:numId w:val="74"/>
              </w:numPr>
              <w:ind w:hanging="263"/>
              <w:rPr>
                <w:rFonts w:ascii="Arial" w:eastAsia="Calibri" w:hAnsi="Arial" w:cs="Arial"/>
                <w:sz w:val="22"/>
                <w:szCs w:val="22"/>
              </w:rPr>
            </w:pPr>
            <w:r w:rsidRPr="00F56E85">
              <w:rPr>
                <w:rFonts w:ascii="Arial" w:eastAsia="Calibri" w:hAnsi="Arial" w:cs="Arial"/>
                <w:sz w:val="22"/>
                <w:szCs w:val="22"/>
              </w:rPr>
              <w:t>Flow of information</w:t>
            </w:r>
          </w:p>
          <w:p w:rsidR="00F56E85" w:rsidRDefault="00F56E85" w:rsidP="00F56E85">
            <w:pPr>
              <w:pStyle w:val="ListParagraph"/>
              <w:rPr>
                <w:rFonts w:ascii="Arial" w:eastAsia="Calibri" w:hAnsi="Arial" w:cs="Arial"/>
                <w:sz w:val="22"/>
                <w:szCs w:val="22"/>
              </w:rPr>
            </w:pPr>
          </w:p>
          <w:p w:rsidR="00F56E85" w:rsidRDefault="00F56E85" w:rsidP="006268D7">
            <w:pPr>
              <w:numPr>
                <w:ilvl w:val="1"/>
                <w:numId w:val="74"/>
              </w:numPr>
              <w:jc w:val="left"/>
              <w:rPr>
                <w:rFonts w:cs="Arial"/>
                <w:sz w:val="22"/>
                <w:szCs w:val="22"/>
              </w:rPr>
            </w:pPr>
            <w:r>
              <w:rPr>
                <w:rFonts w:cs="Arial"/>
                <w:sz w:val="22"/>
                <w:szCs w:val="22"/>
              </w:rPr>
              <w:t>Models of Communication and Information are explained.</w:t>
            </w:r>
          </w:p>
          <w:p w:rsidR="00F56E85" w:rsidRDefault="00F56E85" w:rsidP="006268D7">
            <w:pPr>
              <w:numPr>
                <w:ilvl w:val="1"/>
                <w:numId w:val="74"/>
              </w:numPr>
              <w:jc w:val="left"/>
              <w:rPr>
                <w:rFonts w:cs="Arial"/>
                <w:sz w:val="22"/>
                <w:szCs w:val="22"/>
              </w:rPr>
            </w:pPr>
            <w:r>
              <w:rPr>
                <w:rFonts w:cs="Arial"/>
                <w:sz w:val="22"/>
                <w:szCs w:val="22"/>
              </w:rPr>
              <w:t>Content Styles are understood.</w:t>
            </w:r>
          </w:p>
          <w:p w:rsidR="005D4EB7" w:rsidRDefault="005D4EB7" w:rsidP="006268D7">
            <w:pPr>
              <w:numPr>
                <w:ilvl w:val="1"/>
                <w:numId w:val="74"/>
              </w:numPr>
              <w:jc w:val="left"/>
              <w:rPr>
                <w:rFonts w:cs="Arial"/>
                <w:sz w:val="22"/>
                <w:szCs w:val="22"/>
              </w:rPr>
            </w:pPr>
            <w:r>
              <w:rPr>
                <w:rFonts w:cs="Arial"/>
                <w:sz w:val="22"/>
                <w:szCs w:val="22"/>
              </w:rPr>
              <w:t>Varied Cases, examples are understood and analyzed.</w:t>
            </w:r>
          </w:p>
          <w:p w:rsidR="005D4EB7" w:rsidRDefault="005D4EB7" w:rsidP="006268D7">
            <w:pPr>
              <w:pStyle w:val="ListParagraph"/>
              <w:numPr>
                <w:ilvl w:val="1"/>
                <w:numId w:val="74"/>
              </w:numPr>
              <w:rPr>
                <w:rFonts w:ascii="Arial" w:eastAsia="Calibri" w:hAnsi="Arial" w:cs="Arial"/>
                <w:sz w:val="22"/>
                <w:szCs w:val="22"/>
              </w:rPr>
            </w:pPr>
            <w:r>
              <w:rPr>
                <w:rFonts w:ascii="Arial" w:eastAsia="Calibri" w:hAnsi="Arial" w:cs="Arial"/>
                <w:sz w:val="22"/>
                <w:szCs w:val="22"/>
              </w:rPr>
              <w:t>The be</w:t>
            </w:r>
            <w:r w:rsidRPr="005D4EB7">
              <w:rPr>
                <w:rFonts w:ascii="Arial" w:eastAsia="Calibri" w:hAnsi="Arial" w:cs="Arial"/>
                <w:sz w:val="22"/>
                <w:szCs w:val="22"/>
              </w:rPr>
              <w:t>nefits and limitations of open sou</w:t>
            </w:r>
            <w:r>
              <w:rPr>
                <w:rFonts w:ascii="Arial" w:eastAsia="Calibri" w:hAnsi="Arial" w:cs="Arial"/>
                <w:sz w:val="22"/>
                <w:szCs w:val="22"/>
              </w:rPr>
              <w:t xml:space="preserve">rce Content Management Systems are understood. </w:t>
            </w:r>
          </w:p>
          <w:p w:rsidR="005D4EB7" w:rsidRDefault="005D4EB7" w:rsidP="006268D7">
            <w:pPr>
              <w:pStyle w:val="ListParagraph"/>
              <w:numPr>
                <w:ilvl w:val="1"/>
                <w:numId w:val="74"/>
              </w:numPr>
              <w:rPr>
                <w:rFonts w:ascii="Arial" w:eastAsia="Calibri" w:hAnsi="Arial" w:cs="Arial"/>
                <w:sz w:val="22"/>
                <w:szCs w:val="22"/>
              </w:rPr>
            </w:pPr>
            <w:r>
              <w:rPr>
                <w:rFonts w:ascii="Arial" w:eastAsia="Calibri" w:hAnsi="Arial" w:cs="Arial"/>
                <w:sz w:val="22"/>
                <w:szCs w:val="22"/>
              </w:rPr>
              <w:t>S</w:t>
            </w:r>
            <w:r w:rsidRPr="005D4EB7">
              <w:rPr>
                <w:rFonts w:ascii="Arial" w:eastAsia="Calibri" w:hAnsi="Arial" w:cs="Arial"/>
                <w:sz w:val="22"/>
                <w:szCs w:val="22"/>
              </w:rPr>
              <w:t>uitable plugins/modules</w:t>
            </w:r>
            <w:r>
              <w:rPr>
                <w:rFonts w:ascii="Arial" w:eastAsia="Calibri" w:hAnsi="Arial" w:cs="Arial"/>
                <w:sz w:val="22"/>
                <w:szCs w:val="22"/>
              </w:rPr>
              <w:t xml:space="preserve"> are chosen</w:t>
            </w:r>
          </w:p>
          <w:p w:rsidR="005D4EB7" w:rsidRDefault="009008F5" w:rsidP="006268D7">
            <w:pPr>
              <w:numPr>
                <w:ilvl w:val="1"/>
                <w:numId w:val="74"/>
              </w:numPr>
              <w:jc w:val="left"/>
              <w:rPr>
                <w:rFonts w:cs="Arial"/>
                <w:sz w:val="22"/>
                <w:szCs w:val="22"/>
              </w:rPr>
            </w:pPr>
            <w:r>
              <w:rPr>
                <w:rFonts w:cs="Arial"/>
                <w:sz w:val="22"/>
                <w:szCs w:val="22"/>
              </w:rPr>
              <w:t>CMS web sites</w:t>
            </w:r>
            <w:r w:rsidR="005D4EB7">
              <w:rPr>
                <w:rFonts w:cs="Arial"/>
                <w:sz w:val="22"/>
                <w:szCs w:val="22"/>
              </w:rPr>
              <w:t xml:space="preserve"> and client</w:t>
            </w:r>
            <w:r w:rsidR="00935519">
              <w:rPr>
                <w:rFonts w:cs="Arial"/>
                <w:sz w:val="22"/>
                <w:szCs w:val="22"/>
              </w:rPr>
              <w:t xml:space="preserve"> side functionalities are explor</w:t>
            </w:r>
            <w:r w:rsidR="005D4EB7">
              <w:rPr>
                <w:rFonts w:cs="Arial"/>
                <w:sz w:val="22"/>
                <w:szCs w:val="22"/>
              </w:rPr>
              <w:t xml:space="preserve">ed. </w:t>
            </w:r>
          </w:p>
          <w:p w:rsidR="0053034F" w:rsidRDefault="005D4EB7" w:rsidP="006268D7">
            <w:pPr>
              <w:numPr>
                <w:ilvl w:val="1"/>
                <w:numId w:val="74"/>
              </w:numPr>
              <w:jc w:val="left"/>
              <w:rPr>
                <w:rFonts w:cs="Arial"/>
                <w:sz w:val="22"/>
                <w:szCs w:val="22"/>
              </w:rPr>
            </w:pPr>
            <w:r>
              <w:rPr>
                <w:rFonts w:cs="Arial"/>
                <w:sz w:val="22"/>
                <w:szCs w:val="22"/>
              </w:rPr>
              <w:t>M</w:t>
            </w:r>
            <w:r w:rsidRPr="005D4EB7">
              <w:rPr>
                <w:rFonts w:cs="Arial"/>
                <w:sz w:val="22"/>
                <w:szCs w:val="22"/>
              </w:rPr>
              <w:t xml:space="preserve">aintenance and updates to CMS plugins and modules for security </w:t>
            </w:r>
            <w:r>
              <w:rPr>
                <w:rFonts w:cs="Arial"/>
                <w:sz w:val="22"/>
                <w:szCs w:val="22"/>
              </w:rPr>
              <w:t>are understood.</w:t>
            </w:r>
            <w:r w:rsidR="009B5060">
              <w:rPr>
                <w:rFonts w:cs="Arial"/>
                <w:sz w:val="22"/>
                <w:szCs w:val="22"/>
              </w:rPr>
              <w:t xml:space="preserve">  </w:t>
            </w:r>
          </w:p>
          <w:p w:rsidR="00822620" w:rsidRDefault="00822620" w:rsidP="006268D7">
            <w:pPr>
              <w:numPr>
                <w:ilvl w:val="1"/>
                <w:numId w:val="74"/>
              </w:numPr>
              <w:jc w:val="left"/>
              <w:rPr>
                <w:rFonts w:cs="Arial"/>
                <w:sz w:val="22"/>
                <w:szCs w:val="22"/>
              </w:rPr>
            </w:pPr>
            <w:r>
              <w:rPr>
                <w:rFonts w:cs="Arial"/>
                <w:sz w:val="22"/>
                <w:szCs w:val="22"/>
              </w:rPr>
              <w:t>SEO is understood.</w:t>
            </w:r>
          </w:p>
          <w:p w:rsidR="00822620" w:rsidRDefault="00822620" w:rsidP="006268D7">
            <w:pPr>
              <w:numPr>
                <w:ilvl w:val="1"/>
                <w:numId w:val="74"/>
              </w:numPr>
              <w:jc w:val="left"/>
              <w:rPr>
                <w:rFonts w:cs="Arial"/>
                <w:sz w:val="22"/>
                <w:szCs w:val="22"/>
              </w:rPr>
            </w:pPr>
            <w:r>
              <w:rPr>
                <w:rFonts w:cs="Arial"/>
                <w:sz w:val="22"/>
                <w:szCs w:val="22"/>
              </w:rPr>
              <w:t>Social Media management is understood.</w:t>
            </w:r>
          </w:p>
          <w:p w:rsidR="000D28EF" w:rsidRPr="0053034F" w:rsidRDefault="000D28EF" w:rsidP="000D28EF">
            <w:pPr>
              <w:ind w:left="480"/>
              <w:jc w:val="left"/>
              <w:rPr>
                <w:rFonts w:cs="Arial"/>
                <w:sz w:val="22"/>
                <w:szCs w:val="22"/>
              </w:rPr>
            </w:pPr>
          </w:p>
        </w:tc>
      </w:tr>
      <w:tr w:rsidR="0053034F" w:rsidRPr="00621CC6" w:rsidTr="00C95F45">
        <w:tc>
          <w:tcPr>
            <w:tcW w:w="3262" w:type="dxa"/>
          </w:tcPr>
          <w:p w:rsidR="0053034F" w:rsidRPr="000C06B2" w:rsidRDefault="005D4EB7" w:rsidP="006268D7">
            <w:pPr>
              <w:pStyle w:val="ListParagraph"/>
              <w:numPr>
                <w:ilvl w:val="0"/>
                <w:numId w:val="74"/>
              </w:numPr>
              <w:ind w:left="459" w:hanging="425"/>
              <w:rPr>
                <w:rFonts w:ascii="Arial" w:hAnsi="Arial" w:cs="Arial"/>
                <w:sz w:val="22"/>
                <w:szCs w:val="22"/>
              </w:rPr>
            </w:pPr>
            <w:r>
              <w:rPr>
                <w:rFonts w:ascii="Arial" w:hAnsi="Arial" w:cs="Arial"/>
                <w:sz w:val="22"/>
                <w:szCs w:val="22"/>
              </w:rPr>
              <w:t>Install CMS systems and plug-ins.</w:t>
            </w:r>
          </w:p>
        </w:tc>
        <w:tc>
          <w:tcPr>
            <w:tcW w:w="6094" w:type="dxa"/>
          </w:tcPr>
          <w:p w:rsidR="0053034F" w:rsidRPr="00661C7F" w:rsidRDefault="0053034F" w:rsidP="00C95F45">
            <w:pPr>
              <w:ind w:left="504"/>
              <w:jc w:val="left"/>
              <w:rPr>
                <w:rFonts w:cs="Arial"/>
                <w:sz w:val="22"/>
                <w:szCs w:val="22"/>
              </w:rPr>
            </w:pPr>
          </w:p>
          <w:p w:rsidR="0053034F" w:rsidRPr="00661C7F" w:rsidRDefault="0053034F" w:rsidP="006268D7">
            <w:pPr>
              <w:pStyle w:val="ListParagraph"/>
              <w:widowControl/>
              <w:numPr>
                <w:ilvl w:val="0"/>
                <w:numId w:val="70"/>
              </w:numPr>
              <w:autoSpaceDE/>
              <w:autoSpaceDN/>
              <w:adjustRightInd/>
              <w:rPr>
                <w:rFonts w:ascii="Arial" w:eastAsia="Calibri" w:hAnsi="Arial" w:cs="Arial"/>
                <w:vanish/>
                <w:sz w:val="22"/>
                <w:szCs w:val="22"/>
              </w:rPr>
            </w:pPr>
          </w:p>
          <w:p w:rsidR="005D4EB7" w:rsidRDefault="005D4EB7" w:rsidP="006268D7">
            <w:pPr>
              <w:numPr>
                <w:ilvl w:val="1"/>
                <w:numId w:val="70"/>
              </w:numPr>
              <w:jc w:val="left"/>
              <w:rPr>
                <w:rFonts w:cs="Arial"/>
                <w:sz w:val="22"/>
                <w:szCs w:val="22"/>
              </w:rPr>
            </w:pPr>
            <w:r w:rsidRPr="005D4EB7">
              <w:rPr>
                <w:rFonts w:cs="Arial"/>
                <w:sz w:val="22"/>
                <w:szCs w:val="22"/>
              </w:rPr>
              <w:t>Content Management Systems</w:t>
            </w:r>
            <w:r>
              <w:rPr>
                <w:rFonts w:cs="Arial"/>
                <w:sz w:val="22"/>
                <w:szCs w:val="22"/>
              </w:rPr>
              <w:t xml:space="preserve"> are </w:t>
            </w:r>
            <w:r w:rsidRPr="005D4EB7">
              <w:rPr>
                <w:rFonts w:cs="Arial"/>
                <w:sz w:val="22"/>
                <w:szCs w:val="22"/>
              </w:rPr>
              <w:t>Install</w:t>
            </w:r>
            <w:r>
              <w:rPr>
                <w:rFonts w:cs="Arial"/>
                <w:sz w:val="22"/>
                <w:szCs w:val="22"/>
              </w:rPr>
              <w:t>ed, configured</w:t>
            </w:r>
            <w:r w:rsidRPr="005D4EB7">
              <w:rPr>
                <w:rFonts w:cs="Arial"/>
                <w:sz w:val="22"/>
                <w:szCs w:val="22"/>
              </w:rPr>
              <w:t xml:space="preserve"> and </w:t>
            </w:r>
            <w:r>
              <w:rPr>
                <w:rFonts w:cs="Arial"/>
                <w:sz w:val="22"/>
                <w:szCs w:val="22"/>
              </w:rPr>
              <w:t>updated.</w:t>
            </w:r>
          </w:p>
          <w:p w:rsidR="005D4EB7" w:rsidRDefault="005D4EB7" w:rsidP="006268D7">
            <w:pPr>
              <w:numPr>
                <w:ilvl w:val="1"/>
                <w:numId w:val="70"/>
              </w:numPr>
              <w:jc w:val="left"/>
              <w:rPr>
                <w:rFonts w:cs="Arial"/>
                <w:sz w:val="22"/>
                <w:szCs w:val="22"/>
              </w:rPr>
            </w:pPr>
            <w:r w:rsidRPr="005D4EB7">
              <w:rPr>
                <w:rFonts w:cs="Arial"/>
                <w:sz w:val="22"/>
                <w:szCs w:val="22"/>
              </w:rPr>
              <w:t>CMS plugins/modules</w:t>
            </w:r>
            <w:r>
              <w:rPr>
                <w:rFonts w:cs="Arial"/>
                <w:sz w:val="22"/>
                <w:szCs w:val="22"/>
              </w:rPr>
              <w:t xml:space="preserve"> </w:t>
            </w:r>
            <w:r w:rsidRPr="005D4EB7">
              <w:rPr>
                <w:rFonts w:cs="Arial"/>
                <w:sz w:val="22"/>
                <w:szCs w:val="22"/>
              </w:rPr>
              <w:t>Install</w:t>
            </w:r>
            <w:r>
              <w:rPr>
                <w:rFonts w:cs="Arial"/>
                <w:sz w:val="22"/>
                <w:szCs w:val="22"/>
              </w:rPr>
              <w:t>ed, configured</w:t>
            </w:r>
            <w:r w:rsidRPr="005D4EB7">
              <w:rPr>
                <w:rFonts w:cs="Arial"/>
                <w:sz w:val="22"/>
                <w:szCs w:val="22"/>
              </w:rPr>
              <w:t xml:space="preserve"> and </w:t>
            </w:r>
            <w:r>
              <w:rPr>
                <w:rFonts w:cs="Arial"/>
                <w:sz w:val="22"/>
                <w:szCs w:val="22"/>
              </w:rPr>
              <w:t>updated.</w:t>
            </w:r>
          </w:p>
          <w:p w:rsidR="005D4EB7" w:rsidRDefault="005D4EB7" w:rsidP="006268D7">
            <w:pPr>
              <w:numPr>
                <w:ilvl w:val="1"/>
                <w:numId w:val="70"/>
              </w:numPr>
              <w:jc w:val="left"/>
              <w:rPr>
                <w:rFonts w:cs="Arial"/>
                <w:sz w:val="22"/>
                <w:szCs w:val="22"/>
              </w:rPr>
            </w:pPr>
            <w:r>
              <w:rPr>
                <w:rFonts w:cs="Arial"/>
                <w:sz w:val="22"/>
                <w:szCs w:val="22"/>
              </w:rPr>
              <w:t>C</w:t>
            </w:r>
            <w:r w:rsidRPr="005D4EB7">
              <w:rPr>
                <w:rFonts w:cs="Arial"/>
                <w:sz w:val="22"/>
                <w:szCs w:val="22"/>
              </w:rPr>
              <w:t xml:space="preserve">ustom themes/templates </w:t>
            </w:r>
            <w:r>
              <w:rPr>
                <w:rFonts w:cs="Arial"/>
                <w:sz w:val="22"/>
                <w:szCs w:val="22"/>
              </w:rPr>
              <w:t>for Content Management Systems are created</w:t>
            </w:r>
          </w:p>
          <w:p w:rsidR="0053034F" w:rsidRDefault="005D4EB7" w:rsidP="006268D7">
            <w:pPr>
              <w:numPr>
                <w:ilvl w:val="1"/>
                <w:numId w:val="70"/>
              </w:numPr>
              <w:jc w:val="left"/>
              <w:rPr>
                <w:rFonts w:cs="Arial"/>
                <w:sz w:val="22"/>
                <w:szCs w:val="22"/>
              </w:rPr>
            </w:pPr>
            <w:r>
              <w:rPr>
                <w:rFonts w:cs="Arial"/>
                <w:sz w:val="22"/>
                <w:szCs w:val="22"/>
              </w:rPr>
              <w:t>C</w:t>
            </w:r>
            <w:r w:rsidRPr="005D4EB7">
              <w:rPr>
                <w:rFonts w:cs="Arial"/>
                <w:sz w:val="22"/>
                <w:szCs w:val="22"/>
              </w:rPr>
              <w:t>ustom plugins/modules</w:t>
            </w:r>
            <w:r>
              <w:rPr>
                <w:rFonts w:cs="Arial"/>
                <w:sz w:val="22"/>
                <w:szCs w:val="22"/>
              </w:rPr>
              <w:t xml:space="preserve"> are created.</w:t>
            </w:r>
          </w:p>
          <w:p w:rsidR="000D28EF" w:rsidRPr="00661C7F" w:rsidRDefault="000D28EF" w:rsidP="000D28EF">
            <w:pPr>
              <w:ind w:left="504"/>
              <w:jc w:val="left"/>
              <w:rPr>
                <w:rFonts w:cs="Arial"/>
                <w:sz w:val="22"/>
                <w:szCs w:val="22"/>
              </w:rPr>
            </w:pPr>
          </w:p>
        </w:tc>
      </w:tr>
      <w:tr w:rsidR="00935519" w:rsidRPr="00396BC7" w:rsidTr="00C95F45">
        <w:tc>
          <w:tcPr>
            <w:tcW w:w="3262" w:type="dxa"/>
          </w:tcPr>
          <w:p w:rsidR="00935519" w:rsidRPr="000C06B2" w:rsidRDefault="00935519" w:rsidP="006268D7">
            <w:pPr>
              <w:pStyle w:val="ListParagraph"/>
              <w:numPr>
                <w:ilvl w:val="0"/>
                <w:numId w:val="74"/>
              </w:numPr>
              <w:ind w:left="459" w:hanging="425"/>
              <w:rPr>
                <w:rFonts w:ascii="Arial" w:hAnsi="Arial" w:cs="Arial"/>
                <w:sz w:val="22"/>
                <w:szCs w:val="22"/>
              </w:rPr>
            </w:pPr>
            <w:r>
              <w:rPr>
                <w:rFonts w:ascii="Arial" w:hAnsi="Arial" w:cs="Arial"/>
                <w:sz w:val="22"/>
                <w:szCs w:val="22"/>
              </w:rPr>
              <w:t>Develop and Publish web content and graphics.</w:t>
            </w:r>
          </w:p>
        </w:tc>
        <w:tc>
          <w:tcPr>
            <w:tcW w:w="6094" w:type="dxa"/>
          </w:tcPr>
          <w:p w:rsidR="00935519" w:rsidRPr="00822620" w:rsidRDefault="00935519" w:rsidP="00935519">
            <w:pPr>
              <w:ind w:left="504"/>
              <w:jc w:val="left"/>
              <w:rPr>
                <w:rFonts w:cs="Arial"/>
                <w:sz w:val="22"/>
                <w:szCs w:val="22"/>
              </w:rPr>
            </w:pPr>
          </w:p>
          <w:p w:rsidR="00935519" w:rsidRPr="00822620" w:rsidRDefault="00935519" w:rsidP="006268D7">
            <w:pPr>
              <w:pStyle w:val="ListParagraph"/>
              <w:widowControl/>
              <w:numPr>
                <w:ilvl w:val="0"/>
                <w:numId w:val="70"/>
              </w:numPr>
              <w:autoSpaceDE/>
              <w:autoSpaceDN/>
              <w:adjustRightInd/>
              <w:rPr>
                <w:rFonts w:ascii="Arial" w:eastAsia="Calibri" w:hAnsi="Arial" w:cs="Arial"/>
                <w:vanish/>
                <w:sz w:val="22"/>
                <w:szCs w:val="22"/>
              </w:rPr>
            </w:pPr>
          </w:p>
          <w:p w:rsidR="00935519" w:rsidRDefault="00935519" w:rsidP="006268D7">
            <w:pPr>
              <w:numPr>
                <w:ilvl w:val="1"/>
                <w:numId w:val="70"/>
              </w:numPr>
              <w:jc w:val="left"/>
              <w:rPr>
                <w:rFonts w:cs="Arial"/>
                <w:sz w:val="22"/>
                <w:szCs w:val="22"/>
              </w:rPr>
            </w:pPr>
            <w:r w:rsidRPr="00822620">
              <w:rPr>
                <w:rFonts w:cs="Arial"/>
                <w:sz w:val="22"/>
                <w:szCs w:val="22"/>
              </w:rPr>
              <w:t>The steps and ways to publish a web site are understood.</w:t>
            </w:r>
          </w:p>
          <w:p w:rsidR="00503C7C" w:rsidRPr="00822620" w:rsidRDefault="00503C7C" w:rsidP="006268D7">
            <w:pPr>
              <w:numPr>
                <w:ilvl w:val="1"/>
                <w:numId w:val="70"/>
              </w:numPr>
              <w:jc w:val="left"/>
              <w:rPr>
                <w:rFonts w:cs="Arial"/>
                <w:sz w:val="22"/>
                <w:szCs w:val="22"/>
              </w:rPr>
            </w:pPr>
            <w:r>
              <w:rPr>
                <w:rFonts w:cs="Arial"/>
                <w:sz w:val="22"/>
                <w:szCs w:val="22"/>
              </w:rPr>
              <w:t>Video Production is performed.</w:t>
            </w:r>
          </w:p>
          <w:p w:rsidR="00935519" w:rsidRDefault="00935519" w:rsidP="006268D7">
            <w:pPr>
              <w:numPr>
                <w:ilvl w:val="1"/>
                <w:numId w:val="70"/>
              </w:numPr>
              <w:jc w:val="left"/>
              <w:rPr>
                <w:rFonts w:cs="Arial"/>
                <w:sz w:val="22"/>
                <w:szCs w:val="22"/>
              </w:rPr>
            </w:pPr>
            <w:r w:rsidRPr="00822620">
              <w:rPr>
                <w:rFonts w:cs="Arial"/>
                <w:sz w:val="22"/>
                <w:szCs w:val="22"/>
              </w:rPr>
              <w:lastRenderedPageBreak/>
              <w:t>Various cont</w:t>
            </w:r>
            <w:r w:rsidR="00822620">
              <w:rPr>
                <w:rFonts w:cs="Arial"/>
                <w:sz w:val="22"/>
                <w:szCs w:val="22"/>
              </w:rPr>
              <w:t>ent are created for the project are produced and published.</w:t>
            </w:r>
          </w:p>
          <w:p w:rsidR="00935519" w:rsidRPr="00822620" w:rsidRDefault="00935519" w:rsidP="006268D7">
            <w:pPr>
              <w:pStyle w:val="ListParagraph"/>
              <w:numPr>
                <w:ilvl w:val="1"/>
                <w:numId w:val="70"/>
              </w:numPr>
              <w:rPr>
                <w:rFonts w:ascii="Arial" w:hAnsi="Arial" w:cs="Arial"/>
                <w:sz w:val="22"/>
                <w:szCs w:val="22"/>
              </w:rPr>
            </w:pPr>
            <w:r w:rsidRPr="00822620">
              <w:rPr>
                <w:rFonts w:ascii="Arial" w:hAnsi="Arial" w:cs="Arial"/>
                <w:sz w:val="22"/>
                <w:szCs w:val="22"/>
              </w:rPr>
              <w:t>Animated content</w:t>
            </w:r>
          </w:p>
          <w:p w:rsidR="00935519" w:rsidRPr="003675D4" w:rsidRDefault="00935519" w:rsidP="006268D7">
            <w:pPr>
              <w:pStyle w:val="ListParagraph"/>
              <w:numPr>
                <w:ilvl w:val="1"/>
                <w:numId w:val="70"/>
              </w:numPr>
              <w:rPr>
                <w:rFonts w:ascii="Arial" w:hAnsi="Arial" w:cs="Arial"/>
                <w:sz w:val="22"/>
                <w:szCs w:val="22"/>
              </w:rPr>
            </w:pPr>
            <w:r w:rsidRPr="003675D4">
              <w:rPr>
                <w:rFonts w:ascii="Arial" w:hAnsi="Arial" w:cs="Arial"/>
                <w:sz w:val="22"/>
                <w:szCs w:val="22"/>
              </w:rPr>
              <w:t>Videos</w:t>
            </w:r>
          </w:p>
          <w:p w:rsidR="00935519" w:rsidRPr="003675D4" w:rsidRDefault="00935519" w:rsidP="006268D7">
            <w:pPr>
              <w:pStyle w:val="ListParagraph"/>
              <w:numPr>
                <w:ilvl w:val="1"/>
                <w:numId w:val="70"/>
              </w:numPr>
              <w:rPr>
                <w:rFonts w:ascii="Arial" w:hAnsi="Arial" w:cs="Arial"/>
                <w:sz w:val="22"/>
                <w:szCs w:val="22"/>
              </w:rPr>
            </w:pPr>
            <w:r w:rsidRPr="003675D4">
              <w:rPr>
                <w:rFonts w:ascii="Arial" w:hAnsi="Arial" w:cs="Arial"/>
                <w:sz w:val="22"/>
                <w:szCs w:val="22"/>
              </w:rPr>
              <w:t>Graphics</w:t>
            </w:r>
            <w:r w:rsidR="00822620" w:rsidRPr="003675D4">
              <w:rPr>
                <w:rFonts w:ascii="Arial" w:hAnsi="Arial" w:cs="Arial"/>
                <w:sz w:val="22"/>
                <w:szCs w:val="22"/>
              </w:rPr>
              <w:t>, images</w:t>
            </w:r>
          </w:p>
          <w:p w:rsidR="00822620" w:rsidRPr="003675D4" w:rsidRDefault="00822620" w:rsidP="006268D7">
            <w:pPr>
              <w:pStyle w:val="ListParagraph"/>
              <w:numPr>
                <w:ilvl w:val="1"/>
                <w:numId w:val="70"/>
              </w:numPr>
              <w:rPr>
                <w:rFonts w:ascii="Arial" w:hAnsi="Arial" w:cs="Arial"/>
                <w:sz w:val="22"/>
                <w:szCs w:val="22"/>
              </w:rPr>
            </w:pPr>
            <w:r w:rsidRPr="003675D4">
              <w:rPr>
                <w:rFonts w:ascii="Arial" w:hAnsi="Arial" w:cs="Arial"/>
                <w:sz w:val="22"/>
                <w:szCs w:val="22"/>
              </w:rPr>
              <w:t>Audio</w:t>
            </w:r>
          </w:p>
          <w:p w:rsidR="00822620" w:rsidRPr="003675D4" w:rsidRDefault="003675D4" w:rsidP="006268D7">
            <w:pPr>
              <w:pStyle w:val="ListParagraph"/>
              <w:numPr>
                <w:ilvl w:val="1"/>
                <w:numId w:val="70"/>
              </w:numPr>
              <w:rPr>
                <w:rFonts w:ascii="Arial" w:hAnsi="Arial" w:cs="Arial"/>
                <w:sz w:val="22"/>
                <w:szCs w:val="22"/>
              </w:rPr>
            </w:pPr>
            <w:r w:rsidRPr="003675D4">
              <w:rPr>
                <w:rFonts w:ascii="Arial" w:hAnsi="Arial" w:cs="Arial"/>
                <w:sz w:val="22"/>
                <w:szCs w:val="22"/>
              </w:rPr>
              <w:t>M</w:t>
            </w:r>
            <w:r w:rsidR="00822620" w:rsidRPr="003675D4">
              <w:rPr>
                <w:rFonts w:ascii="Arial" w:hAnsi="Arial" w:cs="Arial"/>
                <w:sz w:val="22"/>
                <w:szCs w:val="22"/>
              </w:rPr>
              <w:t>ultimedia</w:t>
            </w:r>
          </w:p>
          <w:p w:rsidR="003675D4" w:rsidRPr="00935519" w:rsidRDefault="003675D4" w:rsidP="006268D7">
            <w:pPr>
              <w:pStyle w:val="ListParagraph"/>
              <w:numPr>
                <w:ilvl w:val="1"/>
                <w:numId w:val="70"/>
              </w:numPr>
              <w:rPr>
                <w:rFonts w:cs="Arial"/>
                <w:sz w:val="22"/>
                <w:szCs w:val="22"/>
              </w:rPr>
            </w:pPr>
            <w:r>
              <w:rPr>
                <w:rFonts w:ascii="Arial" w:hAnsi="Arial" w:cs="Arial"/>
                <w:sz w:val="22"/>
                <w:szCs w:val="22"/>
              </w:rPr>
              <w:t>Text</w:t>
            </w:r>
          </w:p>
        </w:tc>
      </w:tr>
    </w:tbl>
    <w:p w:rsidR="0053034F" w:rsidRPr="00260BD2" w:rsidRDefault="0053034F" w:rsidP="0053034F">
      <w:pPr>
        <w:pStyle w:val="BodyTextIndent"/>
        <w:ind w:left="0" w:hanging="90"/>
        <w:rPr>
          <w:i/>
        </w:rPr>
      </w:pPr>
    </w:p>
    <w:p w:rsidR="0053034F" w:rsidRPr="00260BD2" w:rsidRDefault="0053034F" w:rsidP="0053034F">
      <w:pPr>
        <w:pStyle w:val="BodyTextIndent"/>
        <w:ind w:left="0"/>
        <w:rPr>
          <w:rFonts w:cs="Arial"/>
          <w:smallCaps/>
          <w:szCs w:val="28"/>
          <w:lang w:eastAsia="en-PH"/>
        </w:rPr>
      </w:pPr>
      <w:r w:rsidRPr="00260BD2">
        <w:rPr>
          <w:rFonts w:cs="Arial"/>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53034F" w:rsidTr="00C95F45">
        <w:tc>
          <w:tcPr>
            <w:tcW w:w="3291" w:type="dxa"/>
          </w:tcPr>
          <w:p w:rsidR="0053034F" w:rsidRPr="004E122E" w:rsidRDefault="0053034F" w:rsidP="006268D7">
            <w:pPr>
              <w:pStyle w:val="ListParagraph"/>
              <w:widowControl/>
              <w:numPr>
                <w:ilvl w:val="0"/>
                <w:numId w:val="71"/>
              </w:numPr>
              <w:autoSpaceDE/>
              <w:autoSpaceDN/>
              <w:adjustRightInd/>
              <w:contextualSpacing/>
              <w:rPr>
                <w:rFonts w:ascii="Arial" w:hAnsi="Arial" w:cs="Arial"/>
                <w:color w:val="FF0000"/>
                <w:sz w:val="24"/>
              </w:rPr>
            </w:pPr>
            <w:r>
              <w:rPr>
                <w:rFonts w:ascii="Arial" w:hAnsi="Arial" w:cs="Arial"/>
                <w:sz w:val="24"/>
              </w:rPr>
              <w:t xml:space="preserve"> </w:t>
            </w:r>
            <w:r w:rsidR="00822620" w:rsidRPr="00822620">
              <w:rPr>
                <w:rFonts w:ascii="Arial" w:hAnsi="Arial" w:cs="Arial"/>
                <w:sz w:val="24"/>
              </w:rPr>
              <w:t>Content management (CM)</w:t>
            </w:r>
          </w:p>
        </w:tc>
        <w:tc>
          <w:tcPr>
            <w:tcW w:w="6159" w:type="dxa"/>
          </w:tcPr>
          <w:p w:rsidR="0053034F" w:rsidRDefault="0053034F" w:rsidP="000D28EF">
            <w:pPr>
              <w:ind w:left="457" w:hanging="457"/>
              <w:rPr>
                <w:rFonts w:cs="Arial"/>
                <w:sz w:val="22"/>
                <w:szCs w:val="22"/>
              </w:rPr>
            </w:pPr>
            <w:r w:rsidRPr="00783508">
              <w:rPr>
                <w:rFonts w:cs="Arial"/>
                <w:sz w:val="22"/>
                <w:szCs w:val="22"/>
              </w:rPr>
              <w:t>May Include:</w:t>
            </w:r>
          </w:p>
          <w:p w:rsidR="0053034F" w:rsidRPr="00783508" w:rsidRDefault="0053034F" w:rsidP="000D28EF">
            <w:pPr>
              <w:ind w:left="457" w:hanging="457"/>
              <w:rPr>
                <w:rFonts w:cs="Arial"/>
                <w:sz w:val="22"/>
                <w:szCs w:val="22"/>
              </w:rPr>
            </w:pPr>
          </w:p>
          <w:p w:rsidR="0053034F" w:rsidRPr="00430CD1" w:rsidRDefault="00822620" w:rsidP="000D28EF">
            <w:pPr>
              <w:numPr>
                <w:ilvl w:val="1"/>
                <w:numId w:val="75"/>
              </w:numPr>
              <w:ind w:left="457" w:hanging="457"/>
              <w:jc w:val="left"/>
              <w:rPr>
                <w:rFonts w:cs="Arial"/>
                <w:sz w:val="22"/>
                <w:szCs w:val="22"/>
              </w:rPr>
            </w:pPr>
            <w:r>
              <w:rPr>
                <w:rFonts w:cs="Arial"/>
                <w:sz w:val="22"/>
                <w:szCs w:val="22"/>
              </w:rPr>
              <w:t>Collection, retrieval, governance and over-all management of format</w:t>
            </w:r>
          </w:p>
          <w:p w:rsidR="0053034F" w:rsidRPr="00822620" w:rsidRDefault="0053034F" w:rsidP="000D28EF">
            <w:pPr>
              <w:ind w:left="457" w:hanging="457"/>
              <w:jc w:val="left"/>
              <w:rPr>
                <w:rFonts w:cs="Arial"/>
                <w:sz w:val="22"/>
                <w:szCs w:val="22"/>
              </w:rPr>
            </w:pPr>
          </w:p>
        </w:tc>
      </w:tr>
      <w:tr w:rsidR="00822620" w:rsidTr="00C95F45">
        <w:tc>
          <w:tcPr>
            <w:tcW w:w="3291" w:type="dxa"/>
          </w:tcPr>
          <w:p w:rsidR="00822620" w:rsidRPr="004E122E" w:rsidRDefault="00822620" w:rsidP="006268D7">
            <w:pPr>
              <w:pStyle w:val="ListParagraph"/>
              <w:widowControl/>
              <w:numPr>
                <w:ilvl w:val="0"/>
                <w:numId w:val="71"/>
              </w:numPr>
              <w:autoSpaceDE/>
              <w:autoSpaceDN/>
              <w:adjustRightInd/>
              <w:contextualSpacing/>
              <w:rPr>
                <w:rFonts w:ascii="Arial" w:hAnsi="Arial" w:cs="Arial"/>
                <w:color w:val="FF0000"/>
                <w:sz w:val="24"/>
              </w:rPr>
            </w:pPr>
            <w:r>
              <w:rPr>
                <w:rFonts w:ascii="Arial" w:hAnsi="Arial" w:cs="Arial"/>
                <w:sz w:val="24"/>
              </w:rPr>
              <w:t xml:space="preserve"> Format</w:t>
            </w:r>
          </w:p>
        </w:tc>
        <w:tc>
          <w:tcPr>
            <w:tcW w:w="6159" w:type="dxa"/>
          </w:tcPr>
          <w:p w:rsidR="00822620" w:rsidRDefault="00822620" w:rsidP="000D28EF">
            <w:pPr>
              <w:ind w:left="457" w:hanging="457"/>
              <w:rPr>
                <w:rFonts w:cs="Arial"/>
                <w:sz w:val="22"/>
                <w:szCs w:val="22"/>
              </w:rPr>
            </w:pPr>
            <w:r>
              <w:rPr>
                <w:rFonts w:cs="Arial"/>
                <w:sz w:val="22"/>
                <w:szCs w:val="22"/>
              </w:rPr>
              <w:t xml:space="preserve"> </w:t>
            </w:r>
          </w:p>
          <w:p w:rsidR="00822620" w:rsidRPr="00822620" w:rsidRDefault="00822620" w:rsidP="000D28EF">
            <w:pPr>
              <w:pStyle w:val="ListParagraph"/>
              <w:numPr>
                <w:ilvl w:val="0"/>
                <w:numId w:val="76"/>
              </w:numPr>
              <w:ind w:left="457" w:hanging="457"/>
              <w:rPr>
                <w:rFonts w:ascii="Arial" w:hAnsi="Arial" w:cs="Arial"/>
                <w:vanish/>
                <w:sz w:val="22"/>
                <w:szCs w:val="22"/>
              </w:rPr>
            </w:pPr>
          </w:p>
          <w:p w:rsidR="00822620" w:rsidRPr="00822620" w:rsidRDefault="00822620" w:rsidP="000D28EF">
            <w:pPr>
              <w:pStyle w:val="ListParagraph"/>
              <w:numPr>
                <w:ilvl w:val="0"/>
                <w:numId w:val="76"/>
              </w:numPr>
              <w:ind w:left="457" w:hanging="457"/>
              <w:rPr>
                <w:rFonts w:ascii="Arial" w:hAnsi="Arial" w:cs="Arial"/>
                <w:vanish/>
                <w:sz w:val="22"/>
                <w:szCs w:val="22"/>
              </w:rPr>
            </w:pPr>
          </w:p>
          <w:p w:rsidR="00822620" w:rsidRPr="00822620" w:rsidRDefault="00822620" w:rsidP="000D28EF">
            <w:pPr>
              <w:pStyle w:val="ListParagraph"/>
              <w:numPr>
                <w:ilvl w:val="1"/>
                <w:numId w:val="76"/>
              </w:numPr>
              <w:tabs>
                <w:tab w:val="clear" w:pos="504"/>
                <w:tab w:val="num" w:pos="1024"/>
              </w:tabs>
              <w:ind w:left="457" w:hanging="457"/>
              <w:rPr>
                <w:rFonts w:ascii="Arial" w:hAnsi="Arial" w:cs="Arial"/>
                <w:sz w:val="22"/>
                <w:szCs w:val="22"/>
              </w:rPr>
            </w:pPr>
            <w:r w:rsidRPr="00822620">
              <w:rPr>
                <w:rFonts w:ascii="Arial" w:hAnsi="Arial" w:cs="Arial"/>
                <w:sz w:val="22"/>
                <w:szCs w:val="22"/>
              </w:rPr>
              <w:t>Animated content</w:t>
            </w:r>
          </w:p>
          <w:p w:rsidR="003675D4" w:rsidRPr="003675D4" w:rsidRDefault="003675D4" w:rsidP="000D28EF">
            <w:pPr>
              <w:pStyle w:val="ListParagraph"/>
              <w:numPr>
                <w:ilvl w:val="1"/>
                <w:numId w:val="76"/>
              </w:numPr>
              <w:tabs>
                <w:tab w:val="clear" w:pos="504"/>
                <w:tab w:val="num" w:pos="1024"/>
              </w:tabs>
              <w:ind w:left="457" w:hanging="457"/>
              <w:rPr>
                <w:rFonts w:ascii="Arial" w:hAnsi="Arial" w:cs="Arial"/>
                <w:sz w:val="22"/>
                <w:szCs w:val="22"/>
              </w:rPr>
            </w:pPr>
            <w:r w:rsidRPr="003675D4">
              <w:rPr>
                <w:rFonts w:ascii="Arial" w:hAnsi="Arial" w:cs="Arial"/>
                <w:sz w:val="22"/>
                <w:szCs w:val="22"/>
              </w:rPr>
              <w:t>Videos</w:t>
            </w:r>
          </w:p>
          <w:p w:rsidR="003675D4" w:rsidRPr="003675D4" w:rsidRDefault="003675D4" w:rsidP="000D28EF">
            <w:pPr>
              <w:pStyle w:val="ListParagraph"/>
              <w:numPr>
                <w:ilvl w:val="1"/>
                <w:numId w:val="76"/>
              </w:numPr>
              <w:tabs>
                <w:tab w:val="clear" w:pos="504"/>
                <w:tab w:val="num" w:pos="1024"/>
              </w:tabs>
              <w:ind w:left="457" w:hanging="457"/>
              <w:rPr>
                <w:rFonts w:ascii="Arial" w:hAnsi="Arial" w:cs="Arial"/>
                <w:sz w:val="22"/>
                <w:szCs w:val="22"/>
              </w:rPr>
            </w:pPr>
            <w:r w:rsidRPr="003675D4">
              <w:rPr>
                <w:rFonts w:ascii="Arial" w:hAnsi="Arial" w:cs="Arial"/>
                <w:sz w:val="22"/>
                <w:szCs w:val="22"/>
              </w:rPr>
              <w:t>Graphics, images</w:t>
            </w:r>
          </w:p>
          <w:p w:rsidR="003675D4" w:rsidRPr="003675D4" w:rsidRDefault="003675D4" w:rsidP="000D28EF">
            <w:pPr>
              <w:pStyle w:val="ListParagraph"/>
              <w:numPr>
                <w:ilvl w:val="1"/>
                <w:numId w:val="76"/>
              </w:numPr>
              <w:tabs>
                <w:tab w:val="clear" w:pos="504"/>
                <w:tab w:val="num" w:pos="1024"/>
              </w:tabs>
              <w:ind w:left="457" w:hanging="457"/>
              <w:rPr>
                <w:rFonts w:ascii="Arial" w:hAnsi="Arial" w:cs="Arial"/>
                <w:sz w:val="22"/>
                <w:szCs w:val="22"/>
              </w:rPr>
            </w:pPr>
            <w:r w:rsidRPr="003675D4">
              <w:rPr>
                <w:rFonts w:ascii="Arial" w:hAnsi="Arial" w:cs="Arial"/>
                <w:sz w:val="22"/>
                <w:szCs w:val="22"/>
              </w:rPr>
              <w:t>Audio</w:t>
            </w:r>
          </w:p>
          <w:p w:rsidR="003675D4" w:rsidRDefault="003675D4" w:rsidP="000D28EF">
            <w:pPr>
              <w:pStyle w:val="ListParagraph"/>
              <w:numPr>
                <w:ilvl w:val="1"/>
                <w:numId w:val="76"/>
              </w:numPr>
              <w:tabs>
                <w:tab w:val="clear" w:pos="504"/>
                <w:tab w:val="num" w:pos="1024"/>
              </w:tabs>
              <w:ind w:left="457" w:hanging="457"/>
              <w:rPr>
                <w:rFonts w:ascii="Arial" w:hAnsi="Arial" w:cs="Arial"/>
                <w:sz w:val="22"/>
                <w:szCs w:val="22"/>
              </w:rPr>
            </w:pPr>
            <w:r w:rsidRPr="003675D4">
              <w:rPr>
                <w:rFonts w:ascii="Arial" w:hAnsi="Arial" w:cs="Arial"/>
                <w:sz w:val="22"/>
                <w:szCs w:val="22"/>
              </w:rPr>
              <w:t>Multimedia</w:t>
            </w:r>
          </w:p>
          <w:p w:rsidR="00822620" w:rsidRDefault="003675D4" w:rsidP="000D28EF">
            <w:pPr>
              <w:pStyle w:val="ListParagraph"/>
              <w:numPr>
                <w:ilvl w:val="1"/>
                <w:numId w:val="76"/>
              </w:numPr>
              <w:tabs>
                <w:tab w:val="clear" w:pos="504"/>
                <w:tab w:val="num" w:pos="1024"/>
              </w:tabs>
              <w:ind w:left="457" w:hanging="457"/>
              <w:rPr>
                <w:rFonts w:ascii="Arial" w:hAnsi="Arial" w:cs="Arial"/>
                <w:sz w:val="22"/>
                <w:szCs w:val="22"/>
              </w:rPr>
            </w:pPr>
            <w:r w:rsidRPr="003675D4">
              <w:rPr>
                <w:rFonts w:ascii="Arial" w:hAnsi="Arial" w:cs="Arial"/>
                <w:sz w:val="22"/>
                <w:szCs w:val="22"/>
              </w:rPr>
              <w:t>Text</w:t>
            </w:r>
          </w:p>
          <w:p w:rsidR="000D28EF" w:rsidRPr="003675D4" w:rsidRDefault="000D28EF" w:rsidP="000D28EF">
            <w:pPr>
              <w:pStyle w:val="ListParagraph"/>
              <w:ind w:left="457"/>
              <w:rPr>
                <w:rFonts w:ascii="Arial" w:hAnsi="Arial" w:cs="Arial"/>
                <w:sz w:val="22"/>
                <w:szCs w:val="22"/>
              </w:rPr>
            </w:pPr>
          </w:p>
        </w:tc>
      </w:tr>
    </w:tbl>
    <w:p w:rsidR="0053034F" w:rsidRDefault="0053034F" w:rsidP="0053034F">
      <w:pPr>
        <w:pStyle w:val="Heading2"/>
        <w:numPr>
          <w:ilvl w:val="0"/>
          <w:numId w:val="0"/>
        </w:numPr>
        <w:ind w:left="624"/>
        <w:rPr>
          <w:b w:val="0"/>
        </w:rPr>
      </w:pPr>
    </w:p>
    <w:p w:rsidR="0053034F" w:rsidRPr="00A549BA" w:rsidRDefault="0053034F" w:rsidP="0053034F">
      <w:pPr>
        <w:pStyle w:val="BodyTextIndent"/>
        <w:ind w:left="0"/>
        <w:rPr>
          <w:b/>
          <w:sz w:val="22"/>
        </w:rPr>
      </w:pPr>
    </w:p>
    <w:p w:rsidR="0053034F" w:rsidRPr="00621CC6" w:rsidRDefault="0053034F" w:rsidP="0053034F">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53034F" w:rsidRPr="00621CC6" w:rsidTr="00C95F45">
        <w:tc>
          <w:tcPr>
            <w:tcW w:w="3258" w:type="dxa"/>
          </w:tcPr>
          <w:p w:rsidR="0053034F" w:rsidRPr="006E346A" w:rsidRDefault="0053034F" w:rsidP="006268D7">
            <w:pPr>
              <w:pStyle w:val="BodyTextIndent"/>
              <w:numPr>
                <w:ilvl w:val="0"/>
                <w:numId w:val="73"/>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53034F" w:rsidRPr="006E346A" w:rsidRDefault="0053034F" w:rsidP="00C95F45">
            <w:pPr>
              <w:ind w:left="885" w:hanging="851"/>
              <w:rPr>
                <w:sz w:val="22"/>
              </w:rPr>
            </w:pPr>
            <w:r w:rsidRPr="006E346A">
              <w:rPr>
                <w:sz w:val="22"/>
              </w:rPr>
              <w:t>Assessment requires evidence that the candidate:</w:t>
            </w:r>
          </w:p>
          <w:p w:rsidR="0053034F" w:rsidRPr="00573BC4" w:rsidRDefault="0053034F" w:rsidP="00C95F45">
            <w:pPr>
              <w:ind w:left="885" w:hanging="851"/>
              <w:rPr>
                <w:sz w:val="16"/>
              </w:rPr>
            </w:pPr>
          </w:p>
          <w:p w:rsidR="0053034F" w:rsidRDefault="00C16D9B" w:rsidP="000D28EF">
            <w:pPr>
              <w:numPr>
                <w:ilvl w:val="1"/>
                <w:numId w:val="72"/>
              </w:numPr>
              <w:tabs>
                <w:tab w:val="clear" w:pos="720"/>
              </w:tabs>
              <w:ind w:left="459" w:hanging="459"/>
              <w:jc w:val="left"/>
              <w:rPr>
                <w:sz w:val="22"/>
              </w:rPr>
            </w:pPr>
            <w:r>
              <w:rPr>
                <w:sz w:val="22"/>
              </w:rPr>
              <w:t xml:space="preserve">Over-all CMS concepts and technologies are understood. </w:t>
            </w:r>
          </w:p>
          <w:p w:rsidR="00503C7C" w:rsidRDefault="00503C7C" w:rsidP="000D28EF">
            <w:pPr>
              <w:numPr>
                <w:ilvl w:val="1"/>
                <w:numId w:val="72"/>
              </w:numPr>
              <w:tabs>
                <w:tab w:val="clear" w:pos="720"/>
              </w:tabs>
              <w:ind w:left="459" w:hanging="459"/>
              <w:jc w:val="left"/>
              <w:rPr>
                <w:sz w:val="22"/>
              </w:rPr>
            </w:pPr>
            <w:r>
              <w:rPr>
                <w:sz w:val="22"/>
              </w:rPr>
              <w:t xml:space="preserve">Content Are development and published </w:t>
            </w:r>
          </w:p>
          <w:p w:rsidR="00503C7C" w:rsidRDefault="0017228C" w:rsidP="000D28EF">
            <w:pPr>
              <w:numPr>
                <w:ilvl w:val="1"/>
                <w:numId w:val="72"/>
              </w:numPr>
              <w:tabs>
                <w:tab w:val="clear" w:pos="720"/>
              </w:tabs>
              <w:ind w:left="459" w:hanging="459"/>
              <w:jc w:val="left"/>
              <w:rPr>
                <w:sz w:val="22"/>
              </w:rPr>
            </w:pPr>
            <w:r>
              <w:rPr>
                <w:sz w:val="22"/>
              </w:rPr>
              <w:t>CMS Maintenance is performed.</w:t>
            </w:r>
          </w:p>
          <w:p w:rsidR="0017228C" w:rsidRDefault="003C497E" w:rsidP="000D28EF">
            <w:pPr>
              <w:numPr>
                <w:ilvl w:val="1"/>
                <w:numId w:val="72"/>
              </w:numPr>
              <w:tabs>
                <w:tab w:val="clear" w:pos="720"/>
              </w:tabs>
              <w:ind w:left="459" w:hanging="459"/>
              <w:jc w:val="left"/>
              <w:rPr>
                <w:sz w:val="22"/>
              </w:rPr>
            </w:pPr>
            <w:r>
              <w:rPr>
                <w:sz w:val="22"/>
              </w:rPr>
              <w:t>Website and content are pub</w:t>
            </w:r>
            <w:r w:rsidR="0017228C">
              <w:rPr>
                <w:sz w:val="22"/>
              </w:rPr>
              <w:t>lished.</w:t>
            </w:r>
          </w:p>
          <w:p w:rsidR="000D28EF" w:rsidRPr="00503C7C" w:rsidRDefault="000D28EF" w:rsidP="000D28EF">
            <w:pPr>
              <w:ind w:left="459"/>
              <w:jc w:val="left"/>
              <w:rPr>
                <w:sz w:val="22"/>
              </w:rPr>
            </w:pPr>
          </w:p>
        </w:tc>
      </w:tr>
      <w:tr w:rsidR="0053034F" w:rsidRPr="00621CC6" w:rsidTr="00C95F45">
        <w:tc>
          <w:tcPr>
            <w:tcW w:w="3258" w:type="dxa"/>
          </w:tcPr>
          <w:p w:rsidR="0053034F" w:rsidRPr="006E346A" w:rsidRDefault="0053034F" w:rsidP="006268D7">
            <w:pPr>
              <w:pStyle w:val="BodyTextIndent"/>
              <w:numPr>
                <w:ilvl w:val="0"/>
                <w:numId w:val="73"/>
              </w:numPr>
              <w:tabs>
                <w:tab w:val="left" w:pos="450"/>
                <w:tab w:val="left" w:pos="1794"/>
                <w:tab w:val="left" w:pos="2184"/>
              </w:tabs>
              <w:spacing w:after="0"/>
              <w:jc w:val="left"/>
              <w:rPr>
                <w:i/>
                <w:sz w:val="22"/>
              </w:rPr>
            </w:pPr>
            <w:r w:rsidRPr="006E346A">
              <w:rPr>
                <w:sz w:val="22"/>
              </w:rPr>
              <w:t>Underpinning Knowledge</w:t>
            </w:r>
          </w:p>
        </w:tc>
        <w:tc>
          <w:tcPr>
            <w:tcW w:w="6097" w:type="dxa"/>
          </w:tcPr>
          <w:p w:rsidR="0053034F" w:rsidRPr="006E346A" w:rsidRDefault="0053034F" w:rsidP="00C95F45">
            <w:pPr>
              <w:ind w:left="885" w:hanging="851"/>
              <w:rPr>
                <w:sz w:val="22"/>
              </w:rPr>
            </w:pPr>
            <w:r>
              <w:rPr>
                <w:sz w:val="22"/>
              </w:rPr>
              <w:t>Understanding of the ff.</w:t>
            </w:r>
            <w:r w:rsidRPr="006E346A">
              <w:rPr>
                <w:sz w:val="22"/>
              </w:rPr>
              <w:t>:</w:t>
            </w:r>
          </w:p>
          <w:p w:rsidR="0053034F" w:rsidRDefault="0053034F" w:rsidP="00C95F45">
            <w:pPr>
              <w:tabs>
                <w:tab w:val="left" w:pos="601"/>
              </w:tabs>
              <w:ind w:left="720"/>
              <w:jc w:val="left"/>
              <w:rPr>
                <w:sz w:val="22"/>
                <w:szCs w:val="22"/>
              </w:rPr>
            </w:pPr>
          </w:p>
          <w:p w:rsidR="0053034F" w:rsidRPr="00CF718D" w:rsidRDefault="0053034F" w:rsidP="006268D7">
            <w:pPr>
              <w:pStyle w:val="ListParagraph"/>
              <w:widowControl/>
              <w:numPr>
                <w:ilvl w:val="0"/>
                <w:numId w:val="72"/>
              </w:numPr>
              <w:tabs>
                <w:tab w:val="left" w:pos="601"/>
              </w:tabs>
              <w:autoSpaceDE/>
              <w:autoSpaceDN/>
              <w:adjustRightInd/>
              <w:rPr>
                <w:rFonts w:ascii="Arial" w:eastAsia="Calibri" w:hAnsi="Arial" w:cs="Times New Roman"/>
                <w:vanish/>
                <w:sz w:val="22"/>
                <w:szCs w:val="22"/>
              </w:rPr>
            </w:pPr>
          </w:p>
          <w:p w:rsidR="00D42F1F" w:rsidRPr="00D42F1F" w:rsidRDefault="002C4278" w:rsidP="000D28EF">
            <w:pPr>
              <w:numPr>
                <w:ilvl w:val="1"/>
                <w:numId w:val="72"/>
              </w:numPr>
              <w:tabs>
                <w:tab w:val="clear" w:pos="720"/>
              </w:tabs>
              <w:ind w:left="601" w:hanging="601"/>
              <w:jc w:val="left"/>
              <w:rPr>
                <w:sz w:val="22"/>
              </w:rPr>
            </w:pPr>
            <w:r>
              <w:rPr>
                <w:sz w:val="22"/>
              </w:rPr>
              <w:t>Web programming</w:t>
            </w:r>
            <w:r w:rsidR="00D42F1F" w:rsidRPr="00D42F1F">
              <w:rPr>
                <w:sz w:val="22"/>
              </w:rPr>
              <w:t xml:space="preserve"> </w:t>
            </w:r>
          </w:p>
          <w:p w:rsidR="0017228C" w:rsidRPr="0017228C" w:rsidRDefault="0017228C" w:rsidP="000D28EF">
            <w:pPr>
              <w:pStyle w:val="ListParagraph"/>
              <w:numPr>
                <w:ilvl w:val="1"/>
                <w:numId w:val="72"/>
              </w:numPr>
              <w:tabs>
                <w:tab w:val="clear" w:pos="720"/>
              </w:tabs>
              <w:ind w:left="601" w:hanging="601"/>
              <w:rPr>
                <w:rFonts w:ascii="Arial" w:hAnsi="Arial" w:cs="Arial"/>
                <w:sz w:val="22"/>
                <w:szCs w:val="22"/>
              </w:rPr>
            </w:pPr>
            <w:r w:rsidRPr="0017228C">
              <w:rPr>
                <w:rFonts w:ascii="Arial" w:eastAsia="Calibri" w:hAnsi="Arial" w:cs="Times New Roman"/>
                <w:sz w:val="22"/>
                <w:szCs w:val="24"/>
              </w:rPr>
              <w:t>Benefits and limitations of open sour</w:t>
            </w:r>
            <w:r>
              <w:rPr>
                <w:rFonts w:ascii="Arial" w:eastAsia="Calibri" w:hAnsi="Arial" w:cs="Times New Roman"/>
                <w:sz w:val="22"/>
                <w:szCs w:val="24"/>
              </w:rPr>
              <w:t xml:space="preserve">ce Content Management Systems </w:t>
            </w:r>
          </w:p>
          <w:p w:rsidR="0017228C" w:rsidRPr="0017228C" w:rsidRDefault="0017228C" w:rsidP="000D28EF">
            <w:pPr>
              <w:pStyle w:val="ListParagraph"/>
              <w:numPr>
                <w:ilvl w:val="1"/>
                <w:numId w:val="72"/>
              </w:numPr>
              <w:tabs>
                <w:tab w:val="clear" w:pos="720"/>
              </w:tabs>
              <w:ind w:left="601" w:hanging="601"/>
              <w:rPr>
                <w:rFonts w:ascii="Arial" w:hAnsi="Arial" w:cs="Arial"/>
                <w:sz w:val="22"/>
                <w:szCs w:val="22"/>
              </w:rPr>
            </w:pPr>
            <w:r>
              <w:rPr>
                <w:rFonts w:ascii="Arial" w:eastAsia="Calibri" w:hAnsi="Arial" w:cs="Times New Roman"/>
                <w:sz w:val="22"/>
                <w:szCs w:val="24"/>
              </w:rPr>
              <w:t>F</w:t>
            </w:r>
            <w:r w:rsidRPr="0017228C">
              <w:rPr>
                <w:rFonts w:ascii="Arial" w:eastAsia="Calibri" w:hAnsi="Arial" w:cs="Times New Roman"/>
                <w:sz w:val="22"/>
                <w:szCs w:val="24"/>
              </w:rPr>
              <w:t>ind</w:t>
            </w:r>
            <w:r>
              <w:rPr>
                <w:rFonts w:ascii="Arial" w:eastAsia="Calibri" w:hAnsi="Arial" w:cs="Times New Roman"/>
                <w:sz w:val="22"/>
                <w:szCs w:val="24"/>
              </w:rPr>
              <w:t>ing</w:t>
            </w:r>
            <w:r w:rsidRPr="0017228C">
              <w:rPr>
                <w:rFonts w:ascii="Arial" w:eastAsia="Calibri" w:hAnsi="Arial" w:cs="Times New Roman"/>
                <w:sz w:val="22"/>
                <w:szCs w:val="24"/>
              </w:rPr>
              <w:t>, choose and imple</w:t>
            </w:r>
            <w:r>
              <w:rPr>
                <w:rFonts w:ascii="Arial" w:eastAsia="Calibri" w:hAnsi="Arial" w:cs="Times New Roman"/>
                <w:sz w:val="22"/>
                <w:szCs w:val="24"/>
              </w:rPr>
              <w:t xml:space="preserve">ment suitable plugins/modules </w:t>
            </w:r>
          </w:p>
          <w:p w:rsidR="0017228C" w:rsidRPr="0017228C" w:rsidRDefault="0017228C" w:rsidP="000D28EF">
            <w:pPr>
              <w:pStyle w:val="ListParagraph"/>
              <w:numPr>
                <w:ilvl w:val="1"/>
                <w:numId w:val="72"/>
              </w:numPr>
              <w:tabs>
                <w:tab w:val="clear" w:pos="720"/>
              </w:tabs>
              <w:ind w:left="601" w:hanging="601"/>
              <w:rPr>
                <w:rFonts w:ascii="Arial" w:hAnsi="Arial" w:cs="Arial"/>
                <w:sz w:val="22"/>
                <w:szCs w:val="22"/>
              </w:rPr>
            </w:pPr>
            <w:r>
              <w:rPr>
                <w:rFonts w:ascii="Arial" w:eastAsia="Calibri" w:hAnsi="Arial" w:cs="Times New Roman"/>
                <w:sz w:val="22"/>
                <w:szCs w:val="24"/>
              </w:rPr>
              <w:t>I</w:t>
            </w:r>
            <w:r w:rsidRPr="0017228C">
              <w:rPr>
                <w:rFonts w:ascii="Arial" w:eastAsia="Calibri" w:hAnsi="Arial" w:cs="Times New Roman"/>
                <w:sz w:val="22"/>
                <w:szCs w:val="24"/>
              </w:rPr>
              <w:t>mplement</w:t>
            </w:r>
            <w:r>
              <w:rPr>
                <w:rFonts w:ascii="Arial" w:eastAsia="Calibri" w:hAnsi="Arial" w:cs="Times New Roman"/>
                <w:sz w:val="22"/>
                <w:szCs w:val="24"/>
              </w:rPr>
              <w:t>ing</w:t>
            </w:r>
            <w:r w:rsidRPr="0017228C">
              <w:rPr>
                <w:rFonts w:ascii="Arial" w:eastAsia="Calibri" w:hAnsi="Arial" w:cs="Times New Roman"/>
                <w:sz w:val="22"/>
                <w:szCs w:val="24"/>
              </w:rPr>
              <w:t xml:space="preserve"> client side fun</w:t>
            </w:r>
            <w:r>
              <w:rPr>
                <w:rFonts w:ascii="Arial" w:eastAsia="Calibri" w:hAnsi="Arial" w:cs="Times New Roman"/>
                <w:sz w:val="22"/>
                <w:szCs w:val="24"/>
              </w:rPr>
              <w:t xml:space="preserve">ctionalities to CMS web sites </w:t>
            </w:r>
          </w:p>
          <w:p w:rsidR="00694429" w:rsidRPr="00694429" w:rsidRDefault="0017228C" w:rsidP="000D28EF">
            <w:pPr>
              <w:pStyle w:val="ListParagraph"/>
              <w:numPr>
                <w:ilvl w:val="1"/>
                <w:numId w:val="72"/>
              </w:numPr>
              <w:tabs>
                <w:tab w:val="clear" w:pos="720"/>
              </w:tabs>
              <w:ind w:left="601" w:hanging="601"/>
              <w:rPr>
                <w:rFonts w:ascii="Arial" w:hAnsi="Arial" w:cs="Arial"/>
                <w:sz w:val="22"/>
                <w:szCs w:val="22"/>
              </w:rPr>
            </w:pPr>
            <w:r w:rsidRPr="0017228C">
              <w:rPr>
                <w:rFonts w:ascii="Arial" w:eastAsia="Calibri" w:hAnsi="Arial" w:cs="Times New Roman"/>
                <w:sz w:val="22"/>
                <w:szCs w:val="24"/>
              </w:rPr>
              <w:t>Understand</w:t>
            </w:r>
            <w:r>
              <w:rPr>
                <w:rFonts w:ascii="Arial" w:eastAsia="Calibri" w:hAnsi="Arial" w:cs="Times New Roman"/>
                <w:sz w:val="22"/>
                <w:szCs w:val="24"/>
              </w:rPr>
              <w:t>ing</w:t>
            </w:r>
            <w:r w:rsidR="00694429">
              <w:rPr>
                <w:rFonts w:ascii="Arial" w:eastAsia="Calibri" w:hAnsi="Arial" w:cs="Times New Roman"/>
                <w:sz w:val="22"/>
                <w:szCs w:val="24"/>
              </w:rPr>
              <w:t xml:space="preserve"> </w:t>
            </w:r>
            <w:r w:rsidRPr="0017228C">
              <w:rPr>
                <w:rFonts w:ascii="Arial" w:eastAsia="Calibri" w:hAnsi="Arial" w:cs="Times New Roman"/>
                <w:sz w:val="22"/>
                <w:szCs w:val="24"/>
              </w:rPr>
              <w:t>maintenance and updates to CMS plugins and modules for security</w:t>
            </w:r>
          </w:p>
          <w:p w:rsidR="00694429" w:rsidRDefault="00694429" w:rsidP="000D28EF">
            <w:pPr>
              <w:pStyle w:val="ListParagraph"/>
              <w:numPr>
                <w:ilvl w:val="1"/>
                <w:numId w:val="72"/>
              </w:numPr>
              <w:tabs>
                <w:tab w:val="clear" w:pos="720"/>
              </w:tabs>
              <w:ind w:left="601" w:hanging="601"/>
              <w:rPr>
                <w:rFonts w:ascii="Arial" w:eastAsia="Calibri" w:hAnsi="Arial" w:cs="Times New Roman"/>
                <w:sz w:val="22"/>
                <w:szCs w:val="24"/>
              </w:rPr>
            </w:pPr>
            <w:r>
              <w:rPr>
                <w:rFonts w:ascii="Arial" w:eastAsia="Calibri" w:hAnsi="Arial" w:cs="Times New Roman"/>
                <w:sz w:val="22"/>
                <w:szCs w:val="24"/>
              </w:rPr>
              <w:t xml:space="preserve">Understanding the stages of </w:t>
            </w:r>
            <w:r w:rsidR="003C497E">
              <w:rPr>
                <w:rFonts w:ascii="Arial" w:eastAsia="Calibri" w:hAnsi="Arial" w:cs="Times New Roman"/>
                <w:sz w:val="22"/>
                <w:szCs w:val="24"/>
              </w:rPr>
              <w:t>CMS Life cycl</w:t>
            </w:r>
            <w:r>
              <w:rPr>
                <w:rFonts w:ascii="Arial" w:eastAsia="Calibri" w:hAnsi="Arial" w:cs="Times New Roman"/>
                <w:sz w:val="22"/>
                <w:szCs w:val="24"/>
              </w:rPr>
              <w:t xml:space="preserve">es: </w:t>
            </w:r>
          </w:p>
          <w:p w:rsidR="00694429" w:rsidRDefault="00694429" w:rsidP="000D28EF">
            <w:pPr>
              <w:pStyle w:val="ListParagraph"/>
              <w:numPr>
                <w:ilvl w:val="2"/>
                <w:numId w:val="77"/>
              </w:numPr>
              <w:ind w:left="601" w:firstLine="0"/>
              <w:rPr>
                <w:rFonts w:ascii="Arial" w:eastAsia="Calibri" w:hAnsi="Arial" w:cs="Times New Roman"/>
                <w:sz w:val="22"/>
                <w:szCs w:val="24"/>
              </w:rPr>
            </w:pPr>
            <w:r>
              <w:rPr>
                <w:rFonts w:ascii="Arial" w:eastAsia="Calibri" w:hAnsi="Arial" w:cs="Times New Roman"/>
                <w:sz w:val="22"/>
                <w:szCs w:val="24"/>
              </w:rPr>
              <w:t>Organization</w:t>
            </w:r>
          </w:p>
          <w:p w:rsidR="00694429" w:rsidRDefault="00694429" w:rsidP="000D28EF">
            <w:pPr>
              <w:pStyle w:val="ListParagraph"/>
              <w:numPr>
                <w:ilvl w:val="2"/>
                <w:numId w:val="77"/>
              </w:numPr>
              <w:ind w:left="601" w:firstLine="0"/>
              <w:rPr>
                <w:rFonts w:ascii="Arial" w:eastAsia="Calibri" w:hAnsi="Arial" w:cs="Times New Roman"/>
                <w:sz w:val="22"/>
                <w:szCs w:val="24"/>
              </w:rPr>
            </w:pPr>
            <w:r w:rsidRPr="00694429">
              <w:rPr>
                <w:rFonts w:ascii="Arial" w:eastAsia="Calibri" w:hAnsi="Arial" w:cs="Times New Roman"/>
                <w:sz w:val="22"/>
                <w:szCs w:val="24"/>
              </w:rPr>
              <w:t>Creation</w:t>
            </w:r>
          </w:p>
          <w:p w:rsidR="00694429" w:rsidRDefault="00694429" w:rsidP="000D28EF">
            <w:pPr>
              <w:pStyle w:val="ListParagraph"/>
              <w:numPr>
                <w:ilvl w:val="2"/>
                <w:numId w:val="77"/>
              </w:numPr>
              <w:ind w:left="601" w:firstLine="0"/>
              <w:rPr>
                <w:rFonts w:ascii="Arial" w:eastAsia="Calibri" w:hAnsi="Arial" w:cs="Times New Roman"/>
                <w:sz w:val="22"/>
                <w:szCs w:val="24"/>
              </w:rPr>
            </w:pPr>
            <w:r w:rsidRPr="00694429">
              <w:rPr>
                <w:rFonts w:ascii="Arial" w:eastAsia="Calibri" w:hAnsi="Arial" w:cs="Times New Roman"/>
                <w:sz w:val="22"/>
                <w:szCs w:val="24"/>
              </w:rPr>
              <w:t xml:space="preserve">Storage </w:t>
            </w:r>
          </w:p>
          <w:p w:rsidR="00694429" w:rsidRDefault="00694429" w:rsidP="000D28EF">
            <w:pPr>
              <w:pStyle w:val="ListParagraph"/>
              <w:numPr>
                <w:ilvl w:val="2"/>
                <w:numId w:val="77"/>
              </w:numPr>
              <w:ind w:left="885" w:hanging="426"/>
              <w:rPr>
                <w:rFonts w:ascii="Arial" w:eastAsia="Calibri" w:hAnsi="Arial" w:cs="Times New Roman"/>
                <w:sz w:val="22"/>
                <w:szCs w:val="24"/>
              </w:rPr>
            </w:pPr>
            <w:r w:rsidRPr="00694429">
              <w:rPr>
                <w:rFonts w:ascii="Arial" w:eastAsia="Calibri" w:hAnsi="Arial" w:cs="Times New Roman"/>
                <w:sz w:val="22"/>
                <w:szCs w:val="24"/>
              </w:rPr>
              <w:lastRenderedPageBreak/>
              <w:t>Work</w:t>
            </w:r>
            <w:r>
              <w:rPr>
                <w:rFonts w:ascii="Arial" w:eastAsia="Calibri" w:hAnsi="Arial" w:cs="Times New Roman"/>
                <w:sz w:val="22"/>
                <w:szCs w:val="24"/>
              </w:rPr>
              <w:t>flow</w:t>
            </w:r>
          </w:p>
          <w:p w:rsidR="00694429" w:rsidRDefault="00694429" w:rsidP="000D28EF">
            <w:pPr>
              <w:pStyle w:val="ListParagraph"/>
              <w:numPr>
                <w:ilvl w:val="2"/>
                <w:numId w:val="77"/>
              </w:numPr>
              <w:tabs>
                <w:tab w:val="left" w:pos="601"/>
              </w:tabs>
              <w:ind w:left="885" w:hanging="426"/>
              <w:rPr>
                <w:rFonts w:ascii="Arial" w:eastAsia="Calibri" w:hAnsi="Arial" w:cs="Times New Roman"/>
                <w:sz w:val="22"/>
                <w:szCs w:val="24"/>
              </w:rPr>
            </w:pPr>
            <w:r w:rsidRPr="00694429">
              <w:rPr>
                <w:rFonts w:ascii="Arial" w:eastAsia="Calibri" w:hAnsi="Arial" w:cs="Times New Roman"/>
                <w:sz w:val="22"/>
                <w:szCs w:val="24"/>
              </w:rPr>
              <w:t>Editing/Versioning</w:t>
            </w:r>
          </w:p>
          <w:p w:rsidR="00694429" w:rsidRDefault="00694429" w:rsidP="000D28EF">
            <w:pPr>
              <w:pStyle w:val="ListParagraph"/>
              <w:numPr>
                <w:ilvl w:val="2"/>
                <w:numId w:val="77"/>
              </w:numPr>
              <w:tabs>
                <w:tab w:val="left" w:pos="601"/>
              </w:tabs>
              <w:ind w:left="885" w:hanging="426"/>
              <w:rPr>
                <w:rFonts w:ascii="Arial" w:eastAsia="Calibri" w:hAnsi="Arial" w:cs="Times New Roman"/>
                <w:sz w:val="22"/>
                <w:szCs w:val="24"/>
              </w:rPr>
            </w:pPr>
            <w:r>
              <w:rPr>
                <w:rFonts w:ascii="Arial" w:eastAsia="Calibri" w:hAnsi="Arial" w:cs="Times New Roman"/>
                <w:sz w:val="22"/>
                <w:szCs w:val="24"/>
              </w:rPr>
              <w:t>Publishing</w:t>
            </w:r>
          </w:p>
          <w:p w:rsidR="0017228C" w:rsidRPr="00694429" w:rsidRDefault="00694429" w:rsidP="000D28EF">
            <w:pPr>
              <w:pStyle w:val="ListParagraph"/>
              <w:numPr>
                <w:ilvl w:val="2"/>
                <w:numId w:val="77"/>
              </w:numPr>
              <w:tabs>
                <w:tab w:val="left" w:pos="601"/>
              </w:tabs>
              <w:ind w:left="885" w:hanging="426"/>
              <w:rPr>
                <w:rFonts w:ascii="Arial" w:eastAsia="Calibri" w:hAnsi="Arial" w:cs="Times New Roman"/>
                <w:sz w:val="22"/>
                <w:szCs w:val="24"/>
              </w:rPr>
            </w:pPr>
            <w:r w:rsidRPr="00694429">
              <w:rPr>
                <w:rFonts w:ascii="Arial" w:eastAsia="Calibri" w:hAnsi="Arial" w:cs="Times New Roman"/>
                <w:sz w:val="22"/>
                <w:szCs w:val="24"/>
              </w:rPr>
              <w:t>Removal/Archives</w:t>
            </w:r>
          </w:p>
          <w:p w:rsidR="00694429" w:rsidRPr="00CF718D" w:rsidRDefault="00694429" w:rsidP="00694429">
            <w:pPr>
              <w:pStyle w:val="ListParagraph"/>
              <w:tabs>
                <w:tab w:val="left" w:pos="601"/>
              </w:tabs>
              <w:rPr>
                <w:rFonts w:ascii="Arial" w:hAnsi="Arial" w:cs="Arial"/>
                <w:sz w:val="22"/>
                <w:szCs w:val="22"/>
              </w:rPr>
            </w:pPr>
          </w:p>
        </w:tc>
      </w:tr>
      <w:tr w:rsidR="0053034F" w:rsidRPr="00621CC6" w:rsidTr="00C95F45">
        <w:tc>
          <w:tcPr>
            <w:tcW w:w="3258" w:type="dxa"/>
          </w:tcPr>
          <w:p w:rsidR="0053034F" w:rsidRPr="006E346A" w:rsidRDefault="0053034F" w:rsidP="006268D7">
            <w:pPr>
              <w:pStyle w:val="BodyTextIndent"/>
              <w:numPr>
                <w:ilvl w:val="0"/>
                <w:numId w:val="73"/>
              </w:numPr>
              <w:tabs>
                <w:tab w:val="left" w:pos="450"/>
                <w:tab w:val="left" w:pos="1794"/>
                <w:tab w:val="left" w:pos="2184"/>
              </w:tabs>
              <w:spacing w:after="0"/>
              <w:jc w:val="left"/>
              <w:rPr>
                <w:i/>
                <w:sz w:val="22"/>
              </w:rPr>
            </w:pPr>
            <w:r w:rsidRPr="006E346A">
              <w:rPr>
                <w:sz w:val="22"/>
              </w:rPr>
              <w:lastRenderedPageBreak/>
              <w:t>Underpinning Skills</w:t>
            </w:r>
          </w:p>
        </w:tc>
        <w:tc>
          <w:tcPr>
            <w:tcW w:w="6097" w:type="dxa"/>
          </w:tcPr>
          <w:p w:rsidR="0053034F" w:rsidRPr="008F0E08" w:rsidRDefault="0053034F" w:rsidP="00C95F45">
            <w:pPr>
              <w:tabs>
                <w:tab w:val="left" w:pos="885"/>
              </w:tabs>
              <w:ind w:left="885" w:hanging="851"/>
              <w:jc w:val="left"/>
              <w:rPr>
                <w:rFonts w:cs="Arial"/>
                <w:sz w:val="22"/>
                <w:szCs w:val="22"/>
              </w:rPr>
            </w:pPr>
          </w:p>
          <w:p w:rsidR="0053034F" w:rsidRPr="00573BC4" w:rsidRDefault="0053034F" w:rsidP="006268D7">
            <w:pPr>
              <w:numPr>
                <w:ilvl w:val="1"/>
                <w:numId w:val="73"/>
              </w:numPr>
              <w:tabs>
                <w:tab w:val="left" w:pos="601"/>
                <w:tab w:val="left" w:pos="885"/>
              </w:tabs>
              <w:ind w:left="885" w:hanging="851"/>
              <w:jc w:val="left"/>
              <w:rPr>
                <w:sz w:val="22"/>
                <w:szCs w:val="22"/>
              </w:rPr>
            </w:pPr>
            <w:r w:rsidRPr="00573BC4">
              <w:rPr>
                <w:sz w:val="22"/>
                <w:szCs w:val="22"/>
              </w:rPr>
              <w:t xml:space="preserve">Implemented </w:t>
            </w:r>
            <w:r w:rsidR="0017228C">
              <w:rPr>
                <w:sz w:val="22"/>
                <w:szCs w:val="22"/>
              </w:rPr>
              <w:t>programming, server side development</w:t>
            </w:r>
          </w:p>
          <w:p w:rsidR="0053034F" w:rsidRDefault="0053034F" w:rsidP="006268D7">
            <w:pPr>
              <w:numPr>
                <w:ilvl w:val="1"/>
                <w:numId w:val="73"/>
              </w:numPr>
              <w:tabs>
                <w:tab w:val="left" w:pos="601"/>
                <w:tab w:val="left" w:pos="885"/>
              </w:tabs>
              <w:ind w:left="885" w:hanging="851"/>
              <w:jc w:val="left"/>
              <w:rPr>
                <w:sz w:val="22"/>
                <w:szCs w:val="22"/>
              </w:rPr>
            </w:pPr>
            <w:r>
              <w:rPr>
                <w:sz w:val="22"/>
                <w:szCs w:val="22"/>
              </w:rPr>
              <w:t>Coding Skills</w:t>
            </w:r>
          </w:p>
          <w:p w:rsidR="0053034F" w:rsidRDefault="0053034F" w:rsidP="006268D7">
            <w:pPr>
              <w:numPr>
                <w:ilvl w:val="1"/>
                <w:numId w:val="73"/>
              </w:numPr>
              <w:tabs>
                <w:tab w:val="left" w:pos="601"/>
                <w:tab w:val="left" w:pos="885"/>
              </w:tabs>
              <w:ind w:left="885" w:hanging="851"/>
              <w:jc w:val="left"/>
              <w:rPr>
                <w:sz w:val="22"/>
                <w:szCs w:val="22"/>
              </w:rPr>
            </w:pPr>
            <w:r>
              <w:rPr>
                <w:sz w:val="22"/>
                <w:szCs w:val="22"/>
              </w:rPr>
              <w:t>Creativity</w:t>
            </w:r>
            <w:r w:rsidRPr="00573BC4">
              <w:rPr>
                <w:sz w:val="22"/>
                <w:szCs w:val="22"/>
              </w:rPr>
              <w:t xml:space="preserve"> </w:t>
            </w:r>
          </w:p>
          <w:p w:rsidR="00822620" w:rsidRDefault="00822620" w:rsidP="006268D7">
            <w:pPr>
              <w:numPr>
                <w:ilvl w:val="1"/>
                <w:numId w:val="73"/>
              </w:numPr>
              <w:tabs>
                <w:tab w:val="left" w:pos="601"/>
                <w:tab w:val="left" w:pos="885"/>
              </w:tabs>
              <w:ind w:left="885" w:hanging="851"/>
              <w:jc w:val="left"/>
              <w:rPr>
                <w:sz w:val="22"/>
                <w:szCs w:val="22"/>
              </w:rPr>
            </w:pPr>
            <w:r>
              <w:rPr>
                <w:sz w:val="22"/>
                <w:szCs w:val="22"/>
              </w:rPr>
              <w:t xml:space="preserve">Professional ethics </w:t>
            </w:r>
          </w:p>
          <w:p w:rsidR="006A4DBD" w:rsidRDefault="006A4DBD" w:rsidP="006268D7">
            <w:pPr>
              <w:numPr>
                <w:ilvl w:val="1"/>
                <w:numId w:val="73"/>
              </w:numPr>
              <w:tabs>
                <w:tab w:val="left" w:pos="601"/>
                <w:tab w:val="left" w:pos="885"/>
              </w:tabs>
              <w:ind w:left="885" w:hanging="851"/>
              <w:jc w:val="left"/>
              <w:rPr>
                <w:sz w:val="22"/>
                <w:szCs w:val="22"/>
              </w:rPr>
            </w:pPr>
            <w:r>
              <w:rPr>
                <w:sz w:val="22"/>
                <w:szCs w:val="22"/>
              </w:rPr>
              <w:t>Teamwork</w:t>
            </w:r>
          </w:p>
          <w:p w:rsidR="00694429" w:rsidRDefault="00694429" w:rsidP="006268D7">
            <w:pPr>
              <w:numPr>
                <w:ilvl w:val="1"/>
                <w:numId w:val="73"/>
              </w:numPr>
              <w:tabs>
                <w:tab w:val="left" w:pos="601"/>
                <w:tab w:val="left" w:pos="885"/>
              </w:tabs>
              <w:ind w:left="885" w:hanging="851"/>
              <w:jc w:val="left"/>
              <w:rPr>
                <w:sz w:val="22"/>
                <w:szCs w:val="22"/>
              </w:rPr>
            </w:pPr>
            <w:r>
              <w:rPr>
                <w:sz w:val="22"/>
                <w:szCs w:val="22"/>
              </w:rPr>
              <w:t xml:space="preserve">Integrity </w:t>
            </w:r>
          </w:p>
          <w:p w:rsidR="006A4DBD" w:rsidRPr="00573BC4" w:rsidRDefault="00694429" w:rsidP="006268D7">
            <w:pPr>
              <w:numPr>
                <w:ilvl w:val="1"/>
                <w:numId w:val="73"/>
              </w:numPr>
              <w:tabs>
                <w:tab w:val="left" w:pos="601"/>
                <w:tab w:val="left" w:pos="885"/>
              </w:tabs>
              <w:ind w:left="885" w:hanging="851"/>
              <w:jc w:val="left"/>
              <w:rPr>
                <w:sz w:val="22"/>
                <w:szCs w:val="22"/>
              </w:rPr>
            </w:pPr>
            <w:r>
              <w:rPr>
                <w:sz w:val="22"/>
                <w:szCs w:val="22"/>
              </w:rPr>
              <w:t>A</w:t>
            </w:r>
            <w:r w:rsidR="006A4DBD">
              <w:rPr>
                <w:sz w:val="22"/>
                <w:szCs w:val="22"/>
              </w:rPr>
              <w:t>ccuracy</w:t>
            </w:r>
            <w:r>
              <w:rPr>
                <w:sz w:val="22"/>
                <w:szCs w:val="22"/>
              </w:rPr>
              <w:t xml:space="preserve"> of data presented</w:t>
            </w:r>
          </w:p>
          <w:p w:rsidR="0053034F" w:rsidRPr="008F0E08" w:rsidRDefault="0053034F" w:rsidP="00C95F45">
            <w:pPr>
              <w:tabs>
                <w:tab w:val="left" w:pos="601"/>
                <w:tab w:val="left" w:pos="885"/>
              </w:tabs>
              <w:ind w:left="885"/>
              <w:jc w:val="left"/>
              <w:rPr>
                <w:rFonts w:cs="Arial"/>
                <w:sz w:val="22"/>
                <w:szCs w:val="22"/>
              </w:rPr>
            </w:pPr>
          </w:p>
        </w:tc>
      </w:tr>
      <w:tr w:rsidR="0053034F" w:rsidRPr="00621CC6" w:rsidTr="00C95F45">
        <w:tc>
          <w:tcPr>
            <w:tcW w:w="3258" w:type="dxa"/>
          </w:tcPr>
          <w:p w:rsidR="0053034F" w:rsidRPr="006E346A" w:rsidRDefault="0053034F" w:rsidP="006268D7">
            <w:pPr>
              <w:pStyle w:val="BodyTextIndent"/>
              <w:numPr>
                <w:ilvl w:val="0"/>
                <w:numId w:val="73"/>
              </w:numPr>
              <w:tabs>
                <w:tab w:val="left" w:pos="450"/>
                <w:tab w:val="left" w:pos="1794"/>
                <w:tab w:val="left" w:pos="2184"/>
              </w:tabs>
              <w:spacing w:after="0"/>
              <w:jc w:val="left"/>
              <w:rPr>
                <w:i/>
                <w:sz w:val="22"/>
              </w:rPr>
            </w:pPr>
            <w:r w:rsidRPr="006E346A">
              <w:rPr>
                <w:sz w:val="22"/>
              </w:rPr>
              <w:t>Resource Implications</w:t>
            </w:r>
          </w:p>
        </w:tc>
        <w:tc>
          <w:tcPr>
            <w:tcW w:w="6097" w:type="dxa"/>
          </w:tcPr>
          <w:p w:rsidR="0053034F" w:rsidRPr="008F0E08" w:rsidRDefault="0053034F" w:rsidP="00C95F45">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53034F" w:rsidRPr="008F0E08" w:rsidRDefault="0053034F" w:rsidP="00C95F45">
            <w:pPr>
              <w:tabs>
                <w:tab w:val="left" w:pos="641"/>
              </w:tabs>
              <w:ind w:left="22"/>
              <w:rPr>
                <w:rFonts w:cs="Arial"/>
                <w:sz w:val="22"/>
                <w:szCs w:val="22"/>
              </w:rPr>
            </w:pPr>
          </w:p>
          <w:p w:rsidR="0053034F" w:rsidRPr="008F0E08" w:rsidRDefault="0053034F" w:rsidP="006268D7">
            <w:pPr>
              <w:pStyle w:val="ListParagraph"/>
              <w:widowControl/>
              <w:numPr>
                <w:ilvl w:val="0"/>
                <w:numId w:val="49"/>
              </w:numPr>
              <w:autoSpaceDE/>
              <w:autoSpaceDN/>
              <w:adjustRightInd/>
              <w:rPr>
                <w:rFonts w:ascii="Arial" w:eastAsia="Calibri" w:hAnsi="Arial" w:cs="Times New Roman"/>
                <w:vanish/>
                <w:sz w:val="22"/>
                <w:szCs w:val="22"/>
              </w:rPr>
            </w:pPr>
          </w:p>
          <w:p w:rsidR="0053034F" w:rsidRPr="008F0E08" w:rsidRDefault="0053034F" w:rsidP="006268D7">
            <w:pPr>
              <w:pStyle w:val="ListParagraph"/>
              <w:widowControl/>
              <w:numPr>
                <w:ilvl w:val="0"/>
                <w:numId w:val="49"/>
              </w:numPr>
              <w:autoSpaceDE/>
              <w:autoSpaceDN/>
              <w:adjustRightInd/>
              <w:rPr>
                <w:rFonts w:ascii="Arial" w:eastAsia="Calibri" w:hAnsi="Arial" w:cs="Times New Roman"/>
                <w:vanish/>
                <w:sz w:val="22"/>
                <w:szCs w:val="22"/>
              </w:rPr>
            </w:pPr>
          </w:p>
          <w:p w:rsidR="00FD537C" w:rsidRPr="00FD537C" w:rsidRDefault="0053034F" w:rsidP="006268D7">
            <w:pPr>
              <w:pStyle w:val="ListParagraph"/>
              <w:numPr>
                <w:ilvl w:val="1"/>
                <w:numId w:val="78"/>
              </w:numPr>
              <w:ind w:left="601" w:hanging="567"/>
              <w:rPr>
                <w:rFonts w:ascii="Arial" w:hAnsi="Arial" w:cs="Arial"/>
                <w:sz w:val="22"/>
                <w:szCs w:val="22"/>
              </w:rPr>
            </w:pPr>
            <w:r w:rsidRPr="00FD537C">
              <w:rPr>
                <w:rFonts w:ascii="Arial" w:hAnsi="Arial" w:cs="Arial"/>
                <w:sz w:val="22"/>
                <w:szCs w:val="22"/>
              </w:rPr>
              <w:t>PC or workstation</w:t>
            </w:r>
          </w:p>
          <w:p w:rsidR="0053034F" w:rsidRPr="00FD537C" w:rsidRDefault="002D3B0E" w:rsidP="006268D7">
            <w:pPr>
              <w:pStyle w:val="ListParagraph"/>
              <w:numPr>
                <w:ilvl w:val="1"/>
                <w:numId w:val="78"/>
              </w:numPr>
              <w:ind w:left="601" w:hanging="567"/>
              <w:rPr>
                <w:rFonts w:ascii="Arial" w:hAnsi="Arial" w:cs="Arial"/>
                <w:sz w:val="22"/>
                <w:szCs w:val="22"/>
              </w:rPr>
            </w:pPr>
            <w:r w:rsidRPr="00FD537C">
              <w:rPr>
                <w:rFonts w:ascii="Arial" w:hAnsi="Arial" w:cs="Arial"/>
                <w:sz w:val="22"/>
                <w:szCs w:val="22"/>
              </w:rPr>
              <w:t>Softwar</w:t>
            </w:r>
            <w:r w:rsidR="00FD537C" w:rsidRPr="00FD537C">
              <w:rPr>
                <w:rFonts w:ascii="Arial" w:hAnsi="Arial" w:cs="Arial"/>
                <w:sz w:val="22"/>
                <w:szCs w:val="22"/>
              </w:rPr>
              <w:t>e</w:t>
            </w:r>
            <w:r w:rsidRPr="00FD537C">
              <w:rPr>
                <w:rFonts w:ascii="Arial" w:hAnsi="Arial" w:cs="Arial"/>
                <w:sz w:val="22"/>
                <w:szCs w:val="22"/>
              </w:rPr>
              <w:t>, Installers, Internet connection</w:t>
            </w:r>
          </w:p>
          <w:p w:rsidR="0053034F" w:rsidRPr="00FD537C" w:rsidRDefault="0053034F" w:rsidP="00FD537C">
            <w:pPr>
              <w:tabs>
                <w:tab w:val="left" w:pos="792"/>
              </w:tabs>
              <w:ind w:left="601"/>
              <w:jc w:val="left"/>
              <w:rPr>
                <w:rFonts w:ascii="Arial Narrow" w:hAnsi="Arial Narrow"/>
                <w:sz w:val="22"/>
                <w:szCs w:val="22"/>
              </w:rPr>
            </w:pPr>
          </w:p>
          <w:p w:rsidR="0053034F" w:rsidRPr="00BD3232" w:rsidRDefault="0053034F" w:rsidP="00C95F45">
            <w:pPr>
              <w:tabs>
                <w:tab w:val="left" w:pos="792"/>
              </w:tabs>
              <w:ind w:left="360"/>
              <w:jc w:val="left"/>
              <w:rPr>
                <w:sz w:val="22"/>
                <w:szCs w:val="22"/>
              </w:rPr>
            </w:pPr>
          </w:p>
        </w:tc>
      </w:tr>
      <w:tr w:rsidR="0053034F" w:rsidRPr="00621CC6" w:rsidTr="00C95F45">
        <w:tc>
          <w:tcPr>
            <w:tcW w:w="3258" w:type="dxa"/>
          </w:tcPr>
          <w:p w:rsidR="0053034F" w:rsidRPr="006E346A" w:rsidRDefault="0053034F" w:rsidP="006268D7">
            <w:pPr>
              <w:pStyle w:val="BodyTextIndent"/>
              <w:numPr>
                <w:ilvl w:val="0"/>
                <w:numId w:val="73"/>
              </w:numPr>
              <w:tabs>
                <w:tab w:val="left" w:pos="450"/>
                <w:tab w:val="left" w:pos="1794"/>
                <w:tab w:val="left" w:pos="2184"/>
              </w:tabs>
              <w:spacing w:after="0"/>
              <w:jc w:val="left"/>
              <w:rPr>
                <w:i/>
                <w:sz w:val="22"/>
              </w:rPr>
            </w:pPr>
            <w:r w:rsidRPr="006E346A">
              <w:rPr>
                <w:sz w:val="22"/>
              </w:rPr>
              <w:t>Methods of Assessment</w:t>
            </w:r>
          </w:p>
        </w:tc>
        <w:tc>
          <w:tcPr>
            <w:tcW w:w="6097" w:type="dxa"/>
          </w:tcPr>
          <w:p w:rsidR="0053034F" w:rsidRPr="008F0E08" w:rsidRDefault="0053034F" w:rsidP="00C95F45">
            <w:pPr>
              <w:tabs>
                <w:tab w:val="left" w:pos="641"/>
              </w:tabs>
              <w:ind w:left="22"/>
              <w:rPr>
                <w:rFonts w:cs="Arial"/>
                <w:sz w:val="22"/>
                <w:szCs w:val="22"/>
              </w:rPr>
            </w:pPr>
            <w:r w:rsidRPr="008F0E08">
              <w:rPr>
                <w:rFonts w:cs="Arial"/>
                <w:sz w:val="22"/>
                <w:szCs w:val="22"/>
              </w:rPr>
              <w:t>Competency may be assessed through:</w:t>
            </w:r>
          </w:p>
          <w:p w:rsidR="0053034F" w:rsidRPr="008F0E08" w:rsidRDefault="0053034F" w:rsidP="00C95F45">
            <w:pPr>
              <w:tabs>
                <w:tab w:val="left" w:pos="641"/>
              </w:tabs>
              <w:ind w:left="22"/>
              <w:rPr>
                <w:rFonts w:cs="Arial"/>
                <w:sz w:val="22"/>
                <w:szCs w:val="22"/>
              </w:rPr>
            </w:pPr>
          </w:p>
          <w:p w:rsidR="0053034F" w:rsidRPr="001725FF" w:rsidRDefault="0053034F" w:rsidP="006268D7">
            <w:pPr>
              <w:pStyle w:val="ListParagraph"/>
              <w:numPr>
                <w:ilvl w:val="1"/>
                <w:numId w:val="73"/>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Demonstration</w:t>
            </w:r>
          </w:p>
          <w:p w:rsidR="0053034F" w:rsidRPr="000A7205" w:rsidRDefault="0053034F" w:rsidP="006268D7">
            <w:pPr>
              <w:pStyle w:val="ListParagraph"/>
              <w:numPr>
                <w:ilvl w:val="1"/>
                <w:numId w:val="73"/>
              </w:numPr>
              <w:tabs>
                <w:tab w:val="clear" w:pos="792"/>
                <w:tab w:val="num" w:pos="601"/>
                <w:tab w:val="left" w:pos="885"/>
              </w:tabs>
              <w:ind w:hanging="758"/>
              <w:rPr>
                <w:rFonts w:ascii="Arial" w:hAnsi="Arial" w:cs="Arial"/>
                <w:sz w:val="22"/>
                <w:szCs w:val="22"/>
              </w:rPr>
            </w:pPr>
            <w:r w:rsidRPr="000A7205">
              <w:rPr>
                <w:rFonts w:ascii="Arial" w:eastAsia="Calibri" w:hAnsi="Arial" w:cs="Arial"/>
                <w:sz w:val="22"/>
                <w:szCs w:val="22"/>
              </w:rPr>
              <w:t xml:space="preserve">Written examination </w:t>
            </w:r>
          </w:p>
          <w:p w:rsidR="0053034F" w:rsidRPr="008F0E08" w:rsidRDefault="0053034F" w:rsidP="006268D7">
            <w:pPr>
              <w:pStyle w:val="ListParagraph"/>
              <w:numPr>
                <w:ilvl w:val="1"/>
                <w:numId w:val="73"/>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Portfolio Assessment  / training Certificates</w:t>
            </w:r>
          </w:p>
          <w:p w:rsidR="0053034F" w:rsidRPr="00F43AB7" w:rsidRDefault="0053034F" w:rsidP="006268D7">
            <w:pPr>
              <w:pStyle w:val="ListParagraph"/>
              <w:numPr>
                <w:ilvl w:val="1"/>
                <w:numId w:val="73"/>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Project Presentation</w:t>
            </w:r>
          </w:p>
          <w:p w:rsidR="0053034F" w:rsidRPr="008F0E08" w:rsidRDefault="00694429" w:rsidP="006268D7">
            <w:pPr>
              <w:pStyle w:val="ListParagraph"/>
              <w:numPr>
                <w:ilvl w:val="1"/>
                <w:numId w:val="73"/>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 xml:space="preserve">Rubrics </w:t>
            </w:r>
          </w:p>
          <w:p w:rsidR="0053034F" w:rsidRPr="008F0E08" w:rsidRDefault="0053034F" w:rsidP="00C95F45">
            <w:pPr>
              <w:tabs>
                <w:tab w:val="left" w:pos="641"/>
              </w:tabs>
              <w:ind w:left="360"/>
              <w:rPr>
                <w:rFonts w:cs="Arial"/>
                <w:sz w:val="22"/>
                <w:szCs w:val="22"/>
              </w:rPr>
            </w:pPr>
          </w:p>
        </w:tc>
      </w:tr>
      <w:tr w:rsidR="0053034F" w:rsidRPr="00621CC6" w:rsidTr="00C95F45">
        <w:tc>
          <w:tcPr>
            <w:tcW w:w="3258" w:type="dxa"/>
          </w:tcPr>
          <w:p w:rsidR="0053034F" w:rsidRPr="006E346A" w:rsidRDefault="0053034F" w:rsidP="006268D7">
            <w:pPr>
              <w:pStyle w:val="BodyTextIndent"/>
              <w:numPr>
                <w:ilvl w:val="0"/>
                <w:numId w:val="73"/>
              </w:numPr>
              <w:tabs>
                <w:tab w:val="left" w:pos="450"/>
                <w:tab w:val="left" w:pos="1794"/>
                <w:tab w:val="left" w:pos="2184"/>
              </w:tabs>
              <w:spacing w:after="0"/>
              <w:jc w:val="left"/>
              <w:rPr>
                <w:i/>
                <w:sz w:val="22"/>
              </w:rPr>
            </w:pPr>
            <w:r w:rsidRPr="006E346A">
              <w:rPr>
                <w:sz w:val="22"/>
              </w:rPr>
              <w:t>Context of Assessment</w:t>
            </w:r>
          </w:p>
        </w:tc>
        <w:tc>
          <w:tcPr>
            <w:tcW w:w="6097" w:type="dxa"/>
          </w:tcPr>
          <w:p w:rsidR="0053034F" w:rsidRPr="006E346A" w:rsidRDefault="0053034F" w:rsidP="00C95F45">
            <w:pPr>
              <w:tabs>
                <w:tab w:val="left" w:pos="641"/>
              </w:tabs>
              <w:ind w:left="641"/>
              <w:jc w:val="left"/>
              <w:rPr>
                <w:sz w:val="22"/>
              </w:rPr>
            </w:pPr>
          </w:p>
          <w:p w:rsidR="0053034F" w:rsidRPr="006E346A" w:rsidRDefault="0053034F" w:rsidP="006268D7">
            <w:pPr>
              <w:numPr>
                <w:ilvl w:val="1"/>
                <w:numId w:val="73"/>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53034F" w:rsidRPr="006E346A" w:rsidRDefault="0053034F" w:rsidP="006268D7">
            <w:pPr>
              <w:numPr>
                <w:ilvl w:val="1"/>
                <w:numId w:val="73"/>
              </w:numPr>
              <w:tabs>
                <w:tab w:val="left" w:pos="601"/>
              </w:tabs>
              <w:ind w:left="601" w:hanging="601"/>
              <w:jc w:val="left"/>
              <w:rPr>
                <w:sz w:val="22"/>
              </w:rPr>
            </w:pPr>
            <w:r w:rsidRPr="006E346A">
              <w:rPr>
                <w:sz w:val="22"/>
              </w:rPr>
              <w:t>Assessment must be undertaken in accordance with Lao PDR CBT Assessment guidelines</w:t>
            </w:r>
          </w:p>
          <w:p w:rsidR="0053034F" w:rsidRPr="006E346A" w:rsidRDefault="0053034F" w:rsidP="006268D7">
            <w:pPr>
              <w:numPr>
                <w:ilvl w:val="1"/>
                <w:numId w:val="73"/>
              </w:numPr>
              <w:tabs>
                <w:tab w:val="left" w:pos="601"/>
              </w:tabs>
              <w:ind w:left="601" w:hanging="601"/>
              <w:jc w:val="left"/>
              <w:rPr>
                <w:sz w:val="22"/>
              </w:rPr>
            </w:pPr>
            <w:r w:rsidRPr="006E346A">
              <w:rPr>
                <w:sz w:val="22"/>
              </w:rPr>
              <w:t>Assessment shall be observed while task are being undertaken whether individually or in-group</w:t>
            </w:r>
            <w:r>
              <w:rPr>
                <w:sz w:val="22"/>
              </w:rPr>
              <w:t>.</w:t>
            </w:r>
          </w:p>
          <w:p w:rsidR="0053034F" w:rsidRPr="006E346A" w:rsidRDefault="0053034F" w:rsidP="00C95F45">
            <w:pPr>
              <w:tabs>
                <w:tab w:val="left" w:pos="641"/>
              </w:tabs>
              <w:ind w:left="641"/>
              <w:jc w:val="left"/>
              <w:rPr>
                <w:sz w:val="22"/>
              </w:rPr>
            </w:pPr>
          </w:p>
        </w:tc>
      </w:tr>
    </w:tbl>
    <w:p w:rsidR="0053034F" w:rsidRDefault="0053034F" w:rsidP="007D337B">
      <w:pPr>
        <w:pStyle w:val="BodyText"/>
        <w:rPr>
          <w:lang w:eastAsia="ja-JP"/>
        </w:rPr>
      </w:pPr>
    </w:p>
    <w:p w:rsidR="00927F39" w:rsidRDefault="00927F39" w:rsidP="007D337B">
      <w:pPr>
        <w:pStyle w:val="BodyText"/>
        <w:rPr>
          <w:lang w:eastAsia="ja-JP"/>
        </w:rPr>
      </w:pPr>
    </w:p>
    <w:p w:rsidR="00927F39" w:rsidRDefault="00927F39" w:rsidP="007D337B">
      <w:pPr>
        <w:pStyle w:val="BodyText"/>
        <w:rPr>
          <w:lang w:eastAsia="ja-JP"/>
        </w:rPr>
      </w:pPr>
    </w:p>
    <w:p w:rsidR="00927F39" w:rsidRDefault="00927F39" w:rsidP="007D337B">
      <w:pPr>
        <w:pStyle w:val="BodyText"/>
        <w:rPr>
          <w:lang w:eastAsia="ja-JP"/>
        </w:rPr>
      </w:pPr>
    </w:p>
    <w:p w:rsidR="00620101" w:rsidRDefault="00620101" w:rsidP="007D337B">
      <w:pPr>
        <w:pStyle w:val="BodyText"/>
        <w:rPr>
          <w:lang w:eastAsia="ja-JP"/>
        </w:rPr>
      </w:pPr>
    </w:p>
    <w:p w:rsidR="00C21A47" w:rsidRDefault="00C21A47" w:rsidP="007D337B">
      <w:pPr>
        <w:pStyle w:val="BodyText"/>
        <w:rPr>
          <w:lang w:eastAsia="ja-JP"/>
        </w:rPr>
      </w:pPr>
    </w:p>
    <w:p w:rsidR="00C21A47" w:rsidRDefault="00C21A47" w:rsidP="00347801">
      <w:pPr>
        <w:pStyle w:val="Default"/>
        <w:ind w:left="360"/>
        <w:jc w:val="both"/>
        <w:rPr>
          <w:sz w:val="22"/>
          <w:szCs w:val="22"/>
        </w:rPr>
      </w:pPr>
      <w:bookmarkStart w:id="19" w:name="_Toc502480231"/>
      <w:bookmarkEnd w:id="18"/>
    </w:p>
    <w:p w:rsidR="00C21A47" w:rsidRDefault="00C21A47" w:rsidP="00347801">
      <w:pPr>
        <w:pStyle w:val="Default"/>
        <w:ind w:left="360"/>
        <w:jc w:val="both"/>
        <w:rPr>
          <w:sz w:val="22"/>
          <w:szCs w:val="22"/>
        </w:rPr>
      </w:pPr>
    </w:p>
    <w:p w:rsidR="0025765C" w:rsidRDefault="0025765C" w:rsidP="00347801">
      <w:pPr>
        <w:pStyle w:val="Default"/>
        <w:ind w:left="360"/>
        <w:jc w:val="both"/>
        <w:rPr>
          <w:sz w:val="22"/>
          <w:szCs w:val="22"/>
        </w:rPr>
      </w:pPr>
    </w:p>
    <w:p w:rsidR="00C21A47" w:rsidRDefault="00C21A47" w:rsidP="00347801">
      <w:pPr>
        <w:pStyle w:val="Default"/>
        <w:ind w:left="360"/>
        <w:jc w:val="both"/>
        <w:rPr>
          <w:sz w:val="22"/>
          <w:szCs w:val="22"/>
        </w:rPr>
      </w:pPr>
    </w:p>
    <w:p w:rsidR="008C7151" w:rsidRDefault="008C7151" w:rsidP="00347801">
      <w:pPr>
        <w:pStyle w:val="Default"/>
        <w:ind w:left="360"/>
        <w:jc w:val="both"/>
        <w:rPr>
          <w:sz w:val="22"/>
          <w:szCs w:val="22"/>
        </w:rPr>
      </w:pPr>
    </w:p>
    <w:p w:rsidR="00935519" w:rsidRDefault="00935519" w:rsidP="00347801">
      <w:pPr>
        <w:pStyle w:val="Default"/>
        <w:ind w:left="360"/>
        <w:jc w:val="both"/>
        <w:rPr>
          <w:sz w:val="22"/>
          <w:szCs w:val="22"/>
        </w:rPr>
      </w:pPr>
    </w:p>
    <w:p w:rsidR="000E6CAE" w:rsidRPr="001938D1" w:rsidRDefault="00681803" w:rsidP="000E6CAE">
      <w:pPr>
        <w:ind w:left="1701" w:hanging="1701"/>
        <w:jc w:val="left"/>
        <w:rPr>
          <w:rFonts w:cs="Arial"/>
          <w:b/>
          <w:bCs/>
          <w:i/>
          <w:iCs/>
          <w:smallCaps/>
          <w:szCs w:val="28"/>
          <w:lang w:eastAsia="en-PH"/>
        </w:rPr>
      </w:pPr>
      <w:r>
        <w:rPr>
          <w:rFonts w:cs="Arial"/>
          <w:b/>
          <w:bCs/>
          <w:i/>
          <w:iCs/>
          <w:smallCaps/>
          <w:szCs w:val="28"/>
          <w:lang w:eastAsia="en-PH"/>
        </w:rPr>
        <w:lastRenderedPageBreak/>
        <w:t>UNIT 12</w:t>
      </w:r>
      <w:r w:rsidR="000E6CAE">
        <w:rPr>
          <w:rFonts w:cs="Arial"/>
          <w:b/>
          <w:bCs/>
          <w:i/>
          <w:iCs/>
          <w:smallCaps/>
          <w:szCs w:val="28"/>
          <w:lang w:eastAsia="en-PH"/>
        </w:rPr>
        <w:t xml:space="preserve">           </w:t>
      </w:r>
      <w:r w:rsidR="000E6CAE" w:rsidRPr="00F537B2">
        <w:rPr>
          <w:rFonts w:cs="Arial"/>
          <w:b/>
          <w:bCs/>
          <w:i/>
          <w:iCs/>
          <w:smallCaps/>
          <w:szCs w:val="28"/>
          <w:lang w:eastAsia="en-PH"/>
        </w:rPr>
        <w:t xml:space="preserve">DEVELOP WEBSITE USING </w:t>
      </w:r>
      <w:r w:rsidR="000E6CAE">
        <w:rPr>
          <w:rFonts w:cs="Arial"/>
          <w:b/>
          <w:bCs/>
          <w:i/>
          <w:iCs/>
          <w:smallCaps/>
          <w:szCs w:val="28"/>
          <w:lang w:eastAsia="en-PH"/>
        </w:rPr>
        <w:t>HTML</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0E6CAE" w:rsidRPr="001518B3" w:rsidTr="002921B6">
        <w:trPr>
          <w:trHeight w:val="476"/>
        </w:trPr>
        <w:tc>
          <w:tcPr>
            <w:tcW w:w="2275" w:type="dxa"/>
          </w:tcPr>
          <w:p w:rsidR="000E6CAE" w:rsidRPr="001518B3" w:rsidRDefault="000E6CAE" w:rsidP="002921B6">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0E6CAE" w:rsidRPr="001518B3" w:rsidRDefault="0025765C" w:rsidP="002921B6">
            <w:pPr>
              <w:tabs>
                <w:tab w:val="left" w:pos="2835"/>
              </w:tabs>
              <w:spacing w:before="120"/>
              <w:rPr>
                <w:rFonts w:cs="Arial"/>
                <w:bCs/>
                <w:sz w:val="22"/>
                <w:szCs w:val="22"/>
              </w:rPr>
            </w:pPr>
            <w:r>
              <w:rPr>
                <w:rFonts w:cs="Arial"/>
                <w:bCs/>
                <w:sz w:val="22"/>
                <w:szCs w:val="22"/>
              </w:rPr>
              <w:t>SSTVET-ICT3312</w:t>
            </w:r>
          </w:p>
        </w:tc>
      </w:tr>
      <w:tr w:rsidR="000E6CAE" w:rsidRPr="001518B3" w:rsidTr="002921B6">
        <w:trPr>
          <w:trHeight w:val="980"/>
        </w:trPr>
        <w:tc>
          <w:tcPr>
            <w:tcW w:w="9385" w:type="dxa"/>
            <w:gridSpan w:val="2"/>
          </w:tcPr>
          <w:p w:rsidR="000E6CAE" w:rsidRDefault="000E6CAE" w:rsidP="002921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0E6CAE" w:rsidRPr="001518B3" w:rsidRDefault="000E6CAE" w:rsidP="002921B6">
            <w:pPr>
              <w:tabs>
                <w:tab w:val="left" w:pos="2835"/>
                <w:tab w:val="left" w:pos="3261"/>
              </w:tabs>
              <w:rPr>
                <w:rFonts w:cs="Arial"/>
                <w:spacing w:val="-2"/>
                <w:sz w:val="22"/>
                <w:szCs w:val="22"/>
              </w:rPr>
            </w:pPr>
          </w:p>
          <w:p w:rsidR="000E6CAE" w:rsidRPr="007752C9" w:rsidRDefault="000E6CAE" w:rsidP="002921B6">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 </w:t>
            </w:r>
            <w:r w:rsidRPr="00661C7F">
              <w:rPr>
                <w:sz w:val="22"/>
              </w:rPr>
              <w:t>HTML. It specifically includes the tasks of understanding HTML, working with</w:t>
            </w:r>
            <w:r w:rsidRPr="00661C7F">
              <w:rPr>
                <w:rFonts w:cs="Segoe UI"/>
                <w:sz w:val="22"/>
              </w:rPr>
              <w:t xml:space="preserve"> HTML o</w:t>
            </w:r>
            <w:r>
              <w:rPr>
                <w:rFonts w:cs="Segoe UI"/>
                <w:sz w:val="22"/>
              </w:rPr>
              <w:t>r</w:t>
            </w:r>
            <w:r w:rsidRPr="00661C7F">
              <w:rPr>
                <w:rFonts w:cs="Segoe UI"/>
                <w:sz w:val="22"/>
              </w:rPr>
              <w:t>g</w:t>
            </w:r>
            <w:r>
              <w:rPr>
                <w:rFonts w:cs="Segoe UI"/>
                <w:sz w:val="22"/>
              </w:rPr>
              <w:t>a</w:t>
            </w:r>
            <w:r w:rsidRPr="00661C7F">
              <w:rPr>
                <w:rFonts w:cs="Segoe UI"/>
                <w:sz w:val="22"/>
              </w:rPr>
              <w:t>nized as a paragraph, list, heading, link, image, multimedia player, form, or one of many other available elements or even a new element</w:t>
            </w:r>
            <w:r>
              <w:rPr>
                <w:rFonts w:cs="Segoe UI"/>
                <w:sz w:val="22"/>
              </w:rPr>
              <w:t>.</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0E6CAE" w:rsidRPr="001518B3" w:rsidTr="002921B6">
        <w:tc>
          <w:tcPr>
            <w:tcW w:w="9090" w:type="dxa"/>
            <w:tcBorders>
              <w:top w:val="nil"/>
              <w:left w:val="nil"/>
              <w:bottom w:val="nil"/>
              <w:right w:val="nil"/>
            </w:tcBorders>
            <w:shd w:val="clear" w:color="auto" w:fill="auto"/>
            <w:vAlign w:val="center"/>
          </w:tcPr>
          <w:p w:rsidR="000E6CAE" w:rsidRPr="001518B3" w:rsidRDefault="000E6CAE" w:rsidP="002921B6">
            <w:pPr>
              <w:pStyle w:val="Heading7"/>
              <w:numPr>
                <w:ilvl w:val="0"/>
                <w:numId w:val="0"/>
              </w:numPr>
              <w:tabs>
                <w:tab w:val="clear" w:pos="1170"/>
                <w:tab w:val="left" w:pos="0"/>
              </w:tabs>
              <w:ind w:hanging="108"/>
              <w:rPr>
                <w:b w:val="0"/>
                <w:sz w:val="22"/>
              </w:rPr>
            </w:pPr>
            <w:r>
              <w:t xml:space="preserve">Elements &amp; Performance Criteria </w:t>
            </w:r>
          </w:p>
        </w:tc>
      </w:tr>
    </w:tbl>
    <w:p w:rsidR="000E6CAE" w:rsidRPr="00621CC6" w:rsidRDefault="000E6CAE" w:rsidP="000E6CAE">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0E6CAE" w:rsidRPr="00621CC6" w:rsidTr="002921B6">
        <w:trPr>
          <w:trHeight w:val="563"/>
        </w:trPr>
        <w:tc>
          <w:tcPr>
            <w:tcW w:w="3262" w:type="dxa"/>
            <w:shd w:val="clear" w:color="auto" w:fill="FFFFFF" w:themeFill="background1"/>
            <w:vAlign w:val="center"/>
          </w:tcPr>
          <w:p w:rsidR="000E6CAE" w:rsidRPr="001518B3" w:rsidRDefault="000E6CAE" w:rsidP="002921B6">
            <w:pPr>
              <w:keepNext/>
              <w:keepLines/>
              <w:spacing w:before="80" w:after="80"/>
              <w:jc w:val="center"/>
              <w:rPr>
                <w:b/>
                <w:sz w:val="22"/>
              </w:rPr>
            </w:pPr>
            <w:r w:rsidRPr="001518B3">
              <w:rPr>
                <w:b/>
                <w:sz w:val="22"/>
              </w:rPr>
              <w:t>ELEMENTS</w:t>
            </w:r>
          </w:p>
        </w:tc>
        <w:tc>
          <w:tcPr>
            <w:tcW w:w="6094" w:type="dxa"/>
            <w:shd w:val="clear" w:color="auto" w:fill="FFFFFF" w:themeFill="background1"/>
          </w:tcPr>
          <w:p w:rsidR="000E6CAE" w:rsidRPr="001518B3" w:rsidRDefault="000E6CAE" w:rsidP="002921B6">
            <w:pPr>
              <w:keepNext/>
              <w:keepLines/>
              <w:spacing w:before="80" w:after="80"/>
              <w:jc w:val="center"/>
              <w:rPr>
                <w:b/>
                <w:sz w:val="22"/>
              </w:rPr>
            </w:pPr>
            <w:r w:rsidRPr="001518B3">
              <w:rPr>
                <w:b/>
                <w:sz w:val="22"/>
              </w:rPr>
              <w:t>PERFORMANCE CRITERIA</w:t>
            </w:r>
          </w:p>
          <w:p w:rsidR="000E6CAE" w:rsidRPr="001518B3" w:rsidRDefault="000E6CAE" w:rsidP="002921B6">
            <w:pPr>
              <w:keepNext/>
              <w:spacing w:after="120"/>
              <w:rPr>
                <w:sz w:val="22"/>
                <w:lang w:eastAsia="x-none"/>
              </w:rPr>
            </w:pPr>
            <w:r w:rsidRPr="001518B3">
              <w:rPr>
                <w:rFonts w:cs="Arial"/>
                <w:i/>
                <w:sz w:val="22"/>
                <w:szCs w:val="22"/>
              </w:rPr>
              <w:t>(Italicized items are elaborated in the range of variables).</w:t>
            </w:r>
          </w:p>
        </w:tc>
      </w:tr>
      <w:tr w:rsidR="000E6CAE" w:rsidRPr="00621CC6" w:rsidTr="002921B6">
        <w:trPr>
          <w:trHeight w:val="1283"/>
        </w:trPr>
        <w:tc>
          <w:tcPr>
            <w:tcW w:w="3262" w:type="dxa"/>
          </w:tcPr>
          <w:p w:rsidR="000E6CAE" w:rsidRPr="000C06B2" w:rsidRDefault="000E6CAE" w:rsidP="006268D7">
            <w:pPr>
              <w:pStyle w:val="ListParagraph"/>
              <w:numPr>
                <w:ilvl w:val="0"/>
                <w:numId w:val="54"/>
              </w:numPr>
              <w:rPr>
                <w:rFonts w:ascii="Arial" w:hAnsi="Arial" w:cs="Arial"/>
                <w:sz w:val="22"/>
                <w:szCs w:val="22"/>
              </w:rPr>
            </w:pPr>
            <w:r w:rsidRPr="000C06B2">
              <w:rPr>
                <w:rFonts w:ascii="Arial" w:hAnsi="Arial" w:cs="Arial"/>
                <w:sz w:val="22"/>
                <w:szCs w:val="22"/>
              </w:rPr>
              <w:t>Understand HTML basics.</w:t>
            </w:r>
          </w:p>
        </w:tc>
        <w:tc>
          <w:tcPr>
            <w:tcW w:w="6094" w:type="dxa"/>
          </w:tcPr>
          <w:p w:rsidR="000E6CAE" w:rsidRPr="00661C7F" w:rsidRDefault="000E6CAE" w:rsidP="002921B6">
            <w:pPr>
              <w:ind w:left="504"/>
              <w:jc w:val="left"/>
              <w:rPr>
                <w:rFonts w:cs="Arial"/>
                <w:sz w:val="22"/>
                <w:szCs w:val="22"/>
              </w:rPr>
            </w:pPr>
          </w:p>
          <w:p w:rsidR="000E6CAE" w:rsidRDefault="000E6CAE" w:rsidP="002921B6">
            <w:pPr>
              <w:numPr>
                <w:ilvl w:val="1"/>
                <w:numId w:val="20"/>
              </w:numPr>
              <w:jc w:val="left"/>
              <w:rPr>
                <w:rFonts w:cs="Arial"/>
                <w:sz w:val="22"/>
                <w:szCs w:val="22"/>
              </w:rPr>
            </w:pPr>
            <w:r>
              <w:rPr>
                <w:rFonts w:cs="Arial"/>
                <w:sz w:val="22"/>
                <w:szCs w:val="22"/>
              </w:rPr>
              <w:t xml:space="preserve">The basics of HTML was identified: </w:t>
            </w:r>
            <w:r w:rsidRPr="00661C7F">
              <w:rPr>
                <w:rFonts w:cs="Arial"/>
                <w:sz w:val="22"/>
                <w:szCs w:val="22"/>
              </w:rPr>
              <w:t xml:space="preserve">elements, attributes, and </w:t>
            </w:r>
            <w:r>
              <w:rPr>
                <w:rFonts w:cs="Arial"/>
                <w:sz w:val="22"/>
                <w:szCs w:val="22"/>
              </w:rPr>
              <w:t>other terms.</w:t>
            </w:r>
          </w:p>
          <w:p w:rsidR="000E6CAE" w:rsidRDefault="000E6CAE" w:rsidP="002921B6">
            <w:pPr>
              <w:numPr>
                <w:ilvl w:val="1"/>
                <w:numId w:val="20"/>
              </w:numPr>
              <w:jc w:val="left"/>
              <w:rPr>
                <w:rFonts w:cs="Arial"/>
                <w:sz w:val="22"/>
                <w:szCs w:val="22"/>
              </w:rPr>
            </w:pPr>
            <w:r w:rsidRPr="00553294">
              <w:rPr>
                <w:rFonts w:cs="Arial"/>
                <w:sz w:val="22"/>
                <w:szCs w:val="22"/>
              </w:rPr>
              <w:t xml:space="preserve">The structure of HTML element, page, and basic language features are identified. </w:t>
            </w:r>
          </w:p>
          <w:p w:rsidR="000E6CAE" w:rsidRDefault="000E6CAE" w:rsidP="002921B6">
            <w:pPr>
              <w:numPr>
                <w:ilvl w:val="1"/>
                <w:numId w:val="20"/>
              </w:numPr>
              <w:jc w:val="left"/>
              <w:rPr>
                <w:rFonts w:cs="Arial"/>
                <w:sz w:val="22"/>
                <w:szCs w:val="22"/>
              </w:rPr>
            </w:pPr>
            <w:r>
              <w:rPr>
                <w:rFonts w:cs="Arial"/>
                <w:sz w:val="22"/>
                <w:szCs w:val="22"/>
              </w:rPr>
              <w:t xml:space="preserve">The </w:t>
            </w:r>
            <w:r w:rsidRPr="00553294">
              <w:rPr>
                <w:rFonts w:cs="Arial"/>
                <w:sz w:val="22"/>
                <w:szCs w:val="22"/>
              </w:rPr>
              <w:t>Entities &amp; attributes of HTML (Hypertext Mark-up Language) is explained.</w:t>
            </w:r>
          </w:p>
          <w:p w:rsidR="000E6CAE" w:rsidRDefault="000E6CAE" w:rsidP="002921B6">
            <w:pPr>
              <w:numPr>
                <w:ilvl w:val="1"/>
                <w:numId w:val="20"/>
              </w:numPr>
              <w:jc w:val="left"/>
              <w:rPr>
                <w:rFonts w:cs="Arial"/>
                <w:sz w:val="22"/>
                <w:szCs w:val="22"/>
              </w:rPr>
            </w:pPr>
            <w:r w:rsidRPr="00661C7F">
              <w:rPr>
                <w:rFonts w:cs="Arial"/>
                <w:sz w:val="22"/>
                <w:szCs w:val="22"/>
              </w:rPr>
              <w:t>HTML of a website is written.</w:t>
            </w:r>
          </w:p>
          <w:p w:rsidR="000E6CAE" w:rsidRDefault="000E6CAE" w:rsidP="002921B6">
            <w:pPr>
              <w:numPr>
                <w:ilvl w:val="1"/>
                <w:numId w:val="20"/>
              </w:numPr>
              <w:jc w:val="left"/>
              <w:rPr>
                <w:rFonts w:cs="Arial"/>
                <w:sz w:val="22"/>
                <w:szCs w:val="22"/>
              </w:rPr>
            </w:pPr>
            <w:r>
              <w:rPr>
                <w:rFonts w:cs="Arial"/>
                <w:sz w:val="22"/>
                <w:szCs w:val="22"/>
              </w:rPr>
              <w:t>HTML concepts is implemented.</w:t>
            </w:r>
          </w:p>
          <w:p w:rsidR="000E6CAE" w:rsidRDefault="000E6CAE" w:rsidP="002921B6">
            <w:pPr>
              <w:numPr>
                <w:ilvl w:val="1"/>
                <w:numId w:val="20"/>
              </w:numPr>
              <w:jc w:val="left"/>
              <w:rPr>
                <w:rFonts w:cs="Arial"/>
                <w:sz w:val="22"/>
                <w:szCs w:val="22"/>
              </w:rPr>
            </w:pPr>
            <w:r>
              <w:rPr>
                <w:rFonts w:cs="Arial"/>
                <w:sz w:val="22"/>
                <w:szCs w:val="22"/>
              </w:rPr>
              <w:t>HTML is implemented.</w:t>
            </w:r>
          </w:p>
          <w:p w:rsidR="00515681" w:rsidRPr="00661C7F" w:rsidRDefault="00515681" w:rsidP="00515681">
            <w:pPr>
              <w:ind w:left="504"/>
              <w:jc w:val="left"/>
              <w:rPr>
                <w:rFonts w:cs="Arial"/>
                <w:sz w:val="22"/>
                <w:szCs w:val="22"/>
              </w:rPr>
            </w:pPr>
          </w:p>
        </w:tc>
      </w:tr>
      <w:tr w:rsidR="000E6CAE" w:rsidRPr="00621CC6" w:rsidTr="002921B6">
        <w:tc>
          <w:tcPr>
            <w:tcW w:w="3262" w:type="dxa"/>
          </w:tcPr>
          <w:p w:rsidR="000E6CAE" w:rsidRPr="000C06B2" w:rsidRDefault="000E6CAE" w:rsidP="006268D7">
            <w:pPr>
              <w:pStyle w:val="ListParagraph"/>
              <w:numPr>
                <w:ilvl w:val="0"/>
                <w:numId w:val="54"/>
              </w:numPr>
              <w:rPr>
                <w:rFonts w:ascii="Arial" w:hAnsi="Arial" w:cs="Arial"/>
                <w:sz w:val="22"/>
                <w:szCs w:val="22"/>
              </w:rPr>
            </w:pPr>
            <w:r>
              <w:rPr>
                <w:rFonts w:ascii="Arial" w:hAnsi="Arial" w:cs="Arial"/>
                <w:sz w:val="22"/>
                <w:szCs w:val="22"/>
              </w:rPr>
              <w:t xml:space="preserve">Coding </w:t>
            </w:r>
            <w:r w:rsidRPr="000C06B2">
              <w:rPr>
                <w:rFonts w:ascii="Arial" w:hAnsi="Arial" w:cs="Arial"/>
                <w:sz w:val="22"/>
                <w:szCs w:val="22"/>
              </w:rPr>
              <w:t>HTML</w:t>
            </w:r>
          </w:p>
        </w:tc>
        <w:tc>
          <w:tcPr>
            <w:tcW w:w="6094" w:type="dxa"/>
          </w:tcPr>
          <w:p w:rsidR="000E6CAE" w:rsidRPr="00661C7F" w:rsidRDefault="000E6CAE" w:rsidP="002921B6">
            <w:pPr>
              <w:ind w:left="504"/>
              <w:jc w:val="left"/>
              <w:rPr>
                <w:rFonts w:cs="Arial"/>
                <w:sz w:val="22"/>
                <w:szCs w:val="22"/>
              </w:rPr>
            </w:pPr>
          </w:p>
          <w:p w:rsidR="000E6CAE" w:rsidRPr="00661C7F" w:rsidRDefault="000E6CAE" w:rsidP="002921B6">
            <w:pPr>
              <w:pStyle w:val="ListParagraph"/>
              <w:widowControl/>
              <w:numPr>
                <w:ilvl w:val="0"/>
                <w:numId w:val="20"/>
              </w:numPr>
              <w:autoSpaceDE/>
              <w:autoSpaceDN/>
              <w:adjustRightInd/>
              <w:rPr>
                <w:rFonts w:ascii="Arial" w:eastAsia="Calibri" w:hAnsi="Arial" w:cs="Arial"/>
                <w:vanish/>
                <w:sz w:val="22"/>
                <w:szCs w:val="22"/>
              </w:rPr>
            </w:pPr>
          </w:p>
          <w:p w:rsidR="000E6CAE" w:rsidRPr="00B1676E" w:rsidRDefault="003E59B6" w:rsidP="002921B6">
            <w:pPr>
              <w:pStyle w:val="ListParagraph"/>
              <w:numPr>
                <w:ilvl w:val="1"/>
                <w:numId w:val="20"/>
              </w:numPr>
              <w:snapToGrid w:val="0"/>
              <w:contextualSpacing/>
              <w:rPr>
                <w:rFonts w:ascii="Arial" w:eastAsia="Calibri" w:hAnsi="Arial" w:cs="Arial"/>
                <w:sz w:val="22"/>
                <w:szCs w:val="22"/>
              </w:rPr>
            </w:pPr>
            <w:hyperlink r:id="rId26" w:tgtFrame="_top" w:history="1">
              <w:r w:rsidR="000E6CAE" w:rsidRPr="00B1676E">
                <w:rPr>
                  <w:rFonts w:ascii="Arial" w:eastAsia="Calibri" w:hAnsi="Arial" w:cs="Arial"/>
                  <w:sz w:val="22"/>
                  <w:szCs w:val="22"/>
                </w:rPr>
                <w:t>HTML forms</w:t>
              </w:r>
            </w:hyperlink>
            <w:r w:rsidR="000E6CAE">
              <w:rPr>
                <w:rFonts w:ascii="Arial" w:eastAsia="Calibri" w:hAnsi="Arial" w:cs="Arial"/>
                <w:sz w:val="22"/>
                <w:szCs w:val="22"/>
              </w:rPr>
              <w:t xml:space="preserve"> are identified.</w:t>
            </w:r>
          </w:p>
          <w:p w:rsidR="000E6CAE" w:rsidRPr="00B1676E" w:rsidRDefault="003E59B6" w:rsidP="002921B6">
            <w:pPr>
              <w:pStyle w:val="ListParagraph"/>
              <w:numPr>
                <w:ilvl w:val="1"/>
                <w:numId w:val="20"/>
              </w:numPr>
              <w:snapToGrid w:val="0"/>
              <w:contextualSpacing/>
              <w:rPr>
                <w:rFonts w:ascii="Arial" w:eastAsia="Calibri" w:hAnsi="Arial" w:cs="Arial"/>
                <w:sz w:val="22"/>
                <w:szCs w:val="22"/>
              </w:rPr>
            </w:pPr>
            <w:hyperlink r:id="rId27" w:tgtFrame="_top" w:history="1">
              <w:r w:rsidR="000E6CAE" w:rsidRPr="00B1676E">
                <w:rPr>
                  <w:rFonts w:ascii="Arial" w:eastAsia="Calibri" w:hAnsi="Arial" w:cs="Arial"/>
                  <w:sz w:val="22"/>
                  <w:szCs w:val="22"/>
                </w:rPr>
                <w:t>HTML form elements</w:t>
              </w:r>
            </w:hyperlink>
            <w:r w:rsidR="000E6CAE" w:rsidRPr="00B1676E">
              <w:rPr>
                <w:rFonts w:ascii="Arial" w:eastAsia="Calibri" w:hAnsi="Arial" w:cs="Arial"/>
                <w:sz w:val="22"/>
                <w:szCs w:val="22"/>
              </w:rPr>
              <w:t xml:space="preserve"> are used</w:t>
            </w:r>
            <w:r w:rsidR="000E6CAE">
              <w:rPr>
                <w:rFonts w:ascii="Arial" w:eastAsia="Calibri" w:hAnsi="Arial" w:cs="Arial"/>
                <w:sz w:val="22"/>
                <w:szCs w:val="22"/>
              </w:rPr>
              <w:t>.</w:t>
            </w:r>
          </w:p>
          <w:p w:rsidR="000E6CAE" w:rsidRPr="00B1676E" w:rsidRDefault="003E59B6" w:rsidP="002921B6">
            <w:pPr>
              <w:pStyle w:val="ListParagraph"/>
              <w:numPr>
                <w:ilvl w:val="1"/>
                <w:numId w:val="20"/>
              </w:numPr>
              <w:snapToGrid w:val="0"/>
              <w:contextualSpacing/>
              <w:rPr>
                <w:rFonts w:ascii="Arial" w:eastAsia="Calibri" w:hAnsi="Arial" w:cs="Arial"/>
                <w:sz w:val="22"/>
                <w:szCs w:val="22"/>
              </w:rPr>
            </w:pPr>
            <w:hyperlink r:id="rId28" w:tgtFrame="_top" w:history="1">
              <w:r w:rsidR="000E6CAE" w:rsidRPr="00B1676E">
                <w:rPr>
                  <w:rFonts w:ascii="Arial" w:eastAsia="Calibri" w:hAnsi="Arial" w:cs="Arial"/>
                  <w:sz w:val="22"/>
                  <w:szCs w:val="22"/>
                </w:rPr>
                <w:t>HTML input types</w:t>
              </w:r>
            </w:hyperlink>
            <w:r w:rsidR="000E6CAE" w:rsidRPr="00B1676E">
              <w:rPr>
                <w:rFonts w:ascii="Arial" w:eastAsia="Calibri" w:hAnsi="Arial" w:cs="Arial"/>
                <w:sz w:val="22"/>
                <w:szCs w:val="22"/>
              </w:rPr>
              <w:t xml:space="preserve"> are used</w:t>
            </w:r>
            <w:r w:rsidR="000E6CAE">
              <w:rPr>
                <w:rFonts w:ascii="Arial" w:eastAsia="Calibri" w:hAnsi="Arial" w:cs="Arial"/>
                <w:sz w:val="22"/>
                <w:szCs w:val="22"/>
              </w:rPr>
              <w:t>.</w:t>
            </w:r>
          </w:p>
          <w:p w:rsidR="000E6CAE" w:rsidRPr="00B1676E" w:rsidRDefault="003E59B6" w:rsidP="002921B6">
            <w:pPr>
              <w:pStyle w:val="ListParagraph"/>
              <w:numPr>
                <w:ilvl w:val="1"/>
                <w:numId w:val="20"/>
              </w:numPr>
              <w:snapToGrid w:val="0"/>
              <w:contextualSpacing/>
              <w:rPr>
                <w:rFonts w:ascii="Arial" w:eastAsia="Calibri" w:hAnsi="Arial" w:cs="Arial"/>
                <w:sz w:val="22"/>
                <w:szCs w:val="22"/>
              </w:rPr>
            </w:pPr>
            <w:hyperlink r:id="rId29" w:tgtFrame="_top" w:history="1">
              <w:r w:rsidR="000E6CAE" w:rsidRPr="00B1676E">
                <w:rPr>
                  <w:rFonts w:ascii="Arial" w:eastAsia="Calibri" w:hAnsi="Arial" w:cs="Arial"/>
                  <w:sz w:val="22"/>
                  <w:szCs w:val="22"/>
                </w:rPr>
                <w:t>HTML input attributes</w:t>
              </w:r>
            </w:hyperlink>
            <w:r w:rsidR="000E6CAE" w:rsidRPr="00B1676E">
              <w:rPr>
                <w:rFonts w:ascii="Arial" w:eastAsia="Calibri" w:hAnsi="Arial" w:cs="Arial"/>
                <w:sz w:val="22"/>
                <w:szCs w:val="22"/>
              </w:rPr>
              <w:t xml:space="preserve"> are used</w:t>
            </w:r>
            <w:r w:rsidR="000E6CAE">
              <w:rPr>
                <w:rFonts w:ascii="Arial" w:eastAsia="Calibri" w:hAnsi="Arial" w:cs="Arial"/>
                <w:sz w:val="22"/>
                <w:szCs w:val="22"/>
              </w:rPr>
              <w:t>.</w:t>
            </w:r>
          </w:p>
          <w:p w:rsidR="000E6CAE" w:rsidRPr="00B1676E" w:rsidRDefault="000E6CAE" w:rsidP="002921B6">
            <w:pPr>
              <w:pStyle w:val="ListParagraph"/>
              <w:numPr>
                <w:ilvl w:val="1"/>
                <w:numId w:val="20"/>
              </w:numPr>
              <w:snapToGrid w:val="0"/>
              <w:contextualSpacing/>
              <w:rPr>
                <w:rFonts w:ascii="Arial" w:eastAsia="Calibri" w:hAnsi="Arial" w:cs="Arial"/>
                <w:sz w:val="22"/>
                <w:szCs w:val="22"/>
              </w:rPr>
            </w:pPr>
            <w:r w:rsidRPr="00B1676E">
              <w:rPr>
                <w:rFonts w:ascii="Arial" w:eastAsia="Calibri" w:hAnsi="Arial" w:cs="Arial"/>
                <w:sz w:val="22"/>
                <w:szCs w:val="22"/>
              </w:rPr>
              <w:t>HTML Graphics are used</w:t>
            </w:r>
            <w:r>
              <w:rPr>
                <w:rFonts w:ascii="Arial" w:eastAsia="Calibri" w:hAnsi="Arial" w:cs="Arial"/>
                <w:sz w:val="22"/>
                <w:szCs w:val="22"/>
              </w:rPr>
              <w:t>.</w:t>
            </w:r>
          </w:p>
          <w:p w:rsidR="000E6CAE" w:rsidRDefault="003E59B6" w:rsidP="002921B6">
            <w:pPr>
              <w:numPr>
                <w:ilvl w:val="1"/>
                <w:numId w:val="20"/>
              </w:numPr>
              <w:jc w:val="left"/>
              <w:rPr>
                <w:rFonts w:cs="Arial"/>
                <w:sz w:val="22"/>
                <w:szCs w:val="22"/>
              </w:rPr>
            </w:pPr>
            <w:hyperlink r:id="rId30" w:tgtFrame="_top" w:history="1">
              <w:r w:rsidR="000E6CAE" w:rsidRPr="00B1676E">
                <w:rPr>
                  <w:rFonts w:cs="Arial"/>
                  <w:sz w:val="22"/>
                  <w:szCs w:val="22"/>
                </w:rPr>
                <w:t>HTML Media</w:t>
              </w:r>
            </w:hyperlink>
            <w:r w:rsidR="000E6CAE" w:rsidRPr="00B1676E">
              <w:rPr>
                <w:rFonts w:cs="Arial"/>
                <w:sz w:val="22"/>
                <w:szCs w:val="22"/>
              </w:rPr>
              <w:t xml:space="preserve"> is used</w:t>
            </w:r>
            <w:r w:rsidR="000E6CAE">
              <w:rPr>
                <w:rFonts w:cs="Arial"/>
                <w:sz w:val="22"/>
                <w:szCs w:val="22"/>
              </w:rPr>
              <w:t>.</w:t>
            </w:r>
          </w:p>
          <w:p w:rsidR="00515681" w:rsidRPr="00661C7F" w:rsidRDefault="00515681" w:rsidP="00515681">
            <w:pPr>
              <w:ind w:left="504"/>
              <w:jc w:val="left"/>
              <w:rPr>
                <w:rFonts w:cs="Arial"/>
                <w:sz w:val="22"/>
                <w:szCs w:val="22"/>
              </w:rPr>
            </w:pPr>
          </w:p>
        </w:tc>
      </w:tr>
      <w:tr w:rsidR="000E6CAE" w:rsidRPr="00396BC7" w:rsidTr="002921B6">
        <w:trPr>
          <w:trHeight w:val="2663"/>
        </w:trPr>
        <w:tc>
          <w:tcPr>
            <w:tcW w:w="3262" w:type="dxa"/>
          </w:tcPr>
          <w:p w:rsidR="000E6CAE" w:rsidRPr="00396BC7" w:rsidRDefault="000E6CAE" w:rsidP="006268D7">
            <w:pPr>
              <w:pStyle w:val="ListParagraph"/>
              <w:numPr>
                <w:ilvl w:val="0"/>
                <w:numId w:val="54"/>
              </w:numPr>
              <w:contextualSpacing/>
              <w:rPr>
                <w:rFonts w:ascii="Arial" w:hAnsi="Arial" w:cs="Arial"/>
                <w:sz w:val="22"/>
                <w:szCs w:val="22"/>
              </w:rPr>
            </w:pPr>
            <w:r w:rsidRPr="00396BC7">
              <w:rPr>
                <w:rFonts w:ascii="Arial" w:hAnsi="Arial" w:cs="Arial"/>
                <w:sz w:val="22"/>
                <w:szCs w:val="22"/>
              </w:rPr>
              <w:t>Apply modern design elements and trends</w:t>
            </w:r>
          </w:p>
          <w:p w:rsidR="000E6CAE" w:rsidRPr="00396BC7" w:rsidRDefault="000E6CAE" w:rsidP="002921B6">
            <w:pPr>
              <w:ind w:left="360"/>
              <w:jc w:val="left"/>
              <w:rPr>
                <w:rFonts w:cs="Arial"/>
                <w:sz w:val="22"/>
                <w:szCs w:val="22"/>
              </w:rPr>
            </w:pPr>
          </w:p>
        </w:tc>
        <w:tc>
          <w:tcPr>
            <w:tcW w:w="6094" w:type="dxa"/>
          </w:tcPr>
          <w:p w:rsidR="000E6CAE" w:rsidRPr="00396BC7" w:rsidRDefault="000E6CAE" w:rsidP="002921B6">
            <w:pPr>
              <w:ind w:left="504"/>
              <w:jc w:val="left"/>
              <w:rPr>
                <w:rFonts w:cs="Arial"/>
                <w:sz w:val="22"/>
                <w:szCs w:val="22"/>
              </w:rPr>
            </w:pPr>
          </w:p>
          <w:p w:rsidR="000E6CAE" w:rsidRPr="00396BC7" w:rsidRDefault="000E6CAE" w:rsidP="002921B6">
            <w:pPr>
              <w:pStyle w:val="ListParagraph"/>
              <w:widowControl/>
              <w:numPr>
                <w:ilvl w:val="0"/>
                <w:numId w:val="20"/>
              </w:numPr>
              <w:autoSpaceDE/>
              <w:autoSpaceDN/>
              <w:adjustRightInd/>
              <w:rPr>
                <w:rFonts w:ascii="Arial" w:eastAsia="Calibri" w:hAnsi="Arial" w:cs="Arial"/>
                <w:vanish/>
                <w:sz w:val="22"/>
                <w:szCs w:val="22"/>
              </w:rPr>
            </w:pPr>
          </w:p>
          <w:p w:rsidR="000E6CAE" w:rsidRPr="00396BC7" w:rsidRDefault="000E6CAE" w:rsidP="002921B6">
            <w:pPr>
              <w:numPr>
                <w:ilvl w:val="1"/>
                <w:numId w:val="20"/>
              </w:numPr>
              <w:jc w:val="left"/>
              <w:rPr>
                <w:rFonts w:cs="Arial"/>
                <w:sz w:val="22"/>
                <w:szCs w:val="22"/>
              </w:rPr>
            </w:pPr>
            <w:r w:rsidRPr="00396BC7">
              <w:rPr>
                <w:rFonts w:cs="Arial"/>
                <w:sz w:val="22"/>
                <w:szCs w:val="22"/>
              </w:rPr>
              <w:t>Web responsiveness is applied.</w:t>
            </w:r>
          </w:p>
          <w:p w:rsidR="000E6CAE" w:rsidRPr="00396BC7" w:rsidRDefault="000E6CAE" w:rsidP="002921B6">
            <w:pPr>
              <w:numPr>
                <w:ilvl w:val="1"/>
                <w:numId w:val="20"/>
              </w:numPr>
              <w:jc w:val="left"/>
              <w:rPr>
                <w:rFonts w:cs="Arial"/>
                <w:sz w:val="22"/>
                <w:szCs w:val="22"/>
              </w:rPr>
            </w:pPr>
            <w:r w:rsidRPr="00396BC7">
              <w:rPr>
                <w:rFonts w:cs="Arial"/>
                <w:sz w:val="22"/>
                <w:szCs w:val="22"/>
              </w:rPr>
              <w:t>The use of images, videos, product and card designs are implemented.</w:t>
            </w:r>
          </w:p>
          <w:p w:rsidR="000E6CAE" w:rsidRPr="00396BC7" w:rsidRDefault="000E6CAE" w:rsidP="002921B6">
            <w:pPr>
              <w:numPr>
                <w:ilvl w:val="1"/>
                <w:numId w:val="20"/>
              </w:numPr>
              <w:jc w:val="left"/>
              <w:rPr>
                <w:rFonts w:cs="Arial"/>
                <w:sz w:val="22"/>
                <w:szCs w:val="22"/>
              </w:rPr>
            </w:pPr>
            <w:r w:rsidRPr="00396BC7">
              <w:rPr>
                <w:rFonts w:cs="Arial"/>
                <w:sz w:val="22"/>
                <w:szCs w:val="22"/>
              </w:rPr>
              <w:t>Typography is defined.</w:t>
            </w:r>
          </w:p>
          <w:p w:rsidR="000E6CAE" w:rsidRPr="00396BC7" w:rsidRDefault="000E6CAE" w:rsidP="006268D7">
            <w:pPr>
              <w:pStyle w:val="ListParagraph"/>
              <w:numPr>
                <w:ilvl w:val="2"/>
                <w:numId w:val="54"/>
              </w:numPr>
              <w:rPr>
                <w:rFonts w:ascii="Arial" w:hAnsi="Arial" w:cs="Arial"/>
                <w:sz w:val="22"/>
                <w:szCs w:val="22"/>
              </w:rPr>
            </w:pPr>
            <w:r w:rsidRPr="00396BC7">
              <w:rPr>
                <w:rFonts w:ascii="Arial" w:hAnsi="Arial" w:cs="Arial"/>
                <w:sz w:val="22"/>
                <w:szCs w:val="22"/>
              </w:rPr>
              <w:t xml:space="preserve">Different lettering styles are described. </w:t>
            </w:r>
          </w:p>
          <w:p w:rsidR="000E6CAE" w:rsidRPr="00396BC7" w:rsidRDefault="000E6CAE" w:rsidP="006268D7">
            <w:pPr>
              <w:pStyle w:val="ListParagraph"/>
              <w:numPr>
                <w:ilvl w:val="2"/>
                <w:numId w:val="54"/>
              </w:numPr>
              <w:rPr>
                <w:rFonts w:ascii="Arial" w:hAnsi="Arial" w:cs="Arial"/>
                <w:sz w:val="22"/>
                <w:szCs w:val="22"/>
              </w:rPr>
            </w:pPr>
            <w:r w:rsidRPr="00396BC7">
              <w:rPr>
                <w:rFonts w:ascii="Arial" w:hAnsi="Arial" w:cs="Arial"/>
                <w:sz w:val="22"/>
                <w:szCs w:val="22"/>
              </w:rPr>
              <w:t>Guidelines for print typography is described and applied.</w:t>
            </w:r>
          </w:p>
          <w:p w:rsidR="000E6CAE" w:rsidRPr="00396BC7" w:rsidRDefault="000E6CAE" w:rsidP="006268D7">
            <w:pPr>
              <w:pStyle w:val="ListParagraph"/>
              <w:numPr>
                <w:ilvl w:val="2"/>
                <w:numId w:val="54"/>
              </w:numPr>
              <w:rPr>
                <w:rFonts w:ascii="Arial" w:hAnsi="Arial" w:cs="Arial"/>
                <w:sz w:val="22"/>
                <w:szCs w:val="22"/>
              </w:rPr>
            </w:pPr>
            <w:r w:rsidRPr="00396BC7">
              <w:rPr>
                <w:rFonts w:ascii="Arial" w:hAnsi="Arial" w:cs="Arial"/>
                <w:sz w:val="22"/>
                <w:szCs w:val="22"/>
              </w:rPr>
              <w:t xml:space="preserve">The role of typography on the web is described. </w:t>
            </w:r>
          </w:p>
          <w:p w:rsidR="000E6CAE" w:rsidRDefault="000E6CAE" w:rsidP="006268D7">
            <w:pPr>
              <w:pStyle w:val="ListParagraph"/>
              <w:numPr>
                <w:ilvl w:val="2"/>
                <w:numId w:val="54"/>
              </w:numPr>
              <w:rPr>
                <w:rFonts w:ascii="Arial" w:hAnsi="Arial" w:cs="Arial"/>
                <w:sz w:val="22"/>
                <w:szCs w:val="22"/>
              </w:rPr>
            </w:pPr>
            <w:r w:rsidRPr="00396BC7">
              <w:rPr>
                <w:rFonts w:ascii="Arial" w:hAnsi="Arial" w:cs="Arial"/>
                <w:sz w:val="22"/>
                <w:szCs w:val="22"/>
              </w:rPr>
              <w:t>Guidelines for web typography is described and applied.</w:t>
            </w:r>
          </w:p>
          <w:p w:rsidR="00515681" w:rsidRPr="00396BC7" w:rsidRDefault="00515681" w:rsidP="00515681">
            <w:pPr>
              <w:pStyle w:val="ListParagraph"/>
              <w:ind w:left="1224"/>
              <w:rPr>
                <w:rFonts w:ascii="Arial" w:hAnsi="Arial" w:cs="Arial"/>
                <w:sz w:val="22"/>
                <w:szCs w:val="22"/>
              </w:rPr>
            </w:pPr>
          </w:p>
        </w:tc>
      </w:tr>
    </w:tbl>
    <w:p w:rsidR="000E6CAE" w:rsidRDefault="000E6CAE" w:rsidP="000E6CAE">
      <w:pPr>
        <w:pStyle w:val="BodyTextIndent"/>
        <w:ind w:left="0"/>
        <w:rPr>
          <w:b/>
          <w:i/>
        </w:rPr>
      </w:pPr>
    </w:p>
    <w:p w:rsidR="000E6CAE" w:rsidRPr="004A0B15" w:rsidRDefault="000E6CAE" w:rsidP="000E6CAE">
      <w:pPr>
        <w:pStyle w:val="BodyTextIndent"/>
        <w:ind w:left="0"/>
        <w:rPr>
          <w:rFonts w:cs="Arial"/>
          <w:b/>
          <w:smallCaps/>
          <w:szCs w:val="28"/>
          <w:lang w:eastAsia="en-PH"/>
        </w:rPr>
      </w:pPr>
      <w:r>
        <w:rPr>
          <w:rFonts w:cs="Arial"/>
          <w:b/>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0E6CAE" w:rsidTr="002921B6">
        <w:tc>
          <w:tcPr>
            <w:tcW w:w="3291" w:type="dxa"/>
          </w:tcPr>
          <w:p w:rsidR="000E6CAE" w:rsidRPr="004E122E" w:rsidRDefault="000E6CAE" w:rsidP="006268D7">
            <w:pPr>
              <w:pStyle w:val="ListParagraph"/>
              <w:widowControl/>
              <w:numPr>
                <w:ilvl w:val="0"/>
                <w:numId w:val="53"/>
              </w:numPr>
              <w:autoSpaceDE/>
              <w:autoSpaceDN/>
              <w:adjustRightInd/>
              <w:ind w:left="240" w:hanging="240"/>
              <w:contextualSpacing/>
              <w:rPr>
                <w:rFonts w:ascii="Arial" w:hAnsi="Arial" w:cs="Arial"/>
                <w:color w:val="FF0000"/>
                <w:sz w:val="24"/>
              </w:rPr>
            </w:pPr>
            <w:r>
              <w:rPr>
                <w:rFonts w:ascii="Arial" w:hAnsi="Arial" w:cs="Arial"/>
                <w:sz w:val="24"/>
              </w:rPr>
              <w:t xml:space="preserve"> Web </w:t>
            </w:r>
            <w:r w:rsidRPr="004E122E">
              <w:rPr>
                <w:rFonts w:ascii="Arial" w:hAnsi="Arial" w:cs="Arial"/>
                <w:sz w:val="24"/>
              </w:rPr>
              <w:t xml:space="preserve">Entities &amp; attributes </w:t>
            </w:r>
          </w:p>
        </w:tc>
        <w:tc>
          <w:tcPr>
            <w:tcW w:w="6159" w:type="dxa"/>
          </w:tcPr>
          <w:p w:rsidR="000E6CAE" w:rsidRDefault="000E6CAE" w:rsidP="002921B6">
            <w:pPr>
              <w:rPr>
                <w:rFonts w:cs="Arial"/>
                <w:sz w:val="22"/>
                <w:szCs w:val="22"/>
              </w:rPr>
            </w:pPr>
            <w:r w:rsidRPr="00783508">
              <w:rPr>
                <w:rFonts w:cs="Arial"/>
                <w:sz w:val="22"/>
                <w:szCs w:val="22"/>
              </w:rPr>
              <w:t>May Include:</w:t>
            </w:r>
          </w:p>
          <w:p w:rsidR="000E6CAE" w:rsidRPr="00783508" w:rsidRDefault="000E6CAE" w:rsidP="002921B6">
            <w:pPr>
              <w:rPr>
                <w:rFonts w:cs="Arial"/>
                <w:sz w:val="22"/>
                <w:szCs w:val="22"/>
              </w:rPr>
            </w:pPr>
          </w:p>
          <w:p w:rsidR="000E6CAE" w:rsidRPr="00A72243" w:rsidRDefault="000E6CAE" w:rsidP="002921B6">
            <w:pPr>
              <w:numPr>
                <w:ilvl w:val="1"/>
                <w:numId w:val="21"/>
              </w:numPr>
              <w:tabs>
                <w:tab w:val="clear" w:pos="792"/>
                <w:tab w:val="num" w:pos="599"/>
              </w:tabs>
              <w:ind w:hanging="792"/>
              <w:jc w:val="left"/>
              <w:rPr>
                <w:rFonts w:cs="Arial"/>
                <w:sz w:val="22"/>
                <w:szCs w:val="22"/>
              </w:rPr>
            </w:pPr>
            <w:r w:rsidRPr="00A72243">
              <w:rPr>
                <w:rFonts w:cs="Arial"/>
                <w:sz w:val="22"/>
                <w:szCs w:val="22"/>
              </w:rPr>
              <w:t>Network Topology</w:t>
            </w:r>
          </w:p>
          <w:p w:rsidR="000E6CAE" w:rsidRPr="00A72243" w:rsidRDefault="000E6CAE" w:rsidP="002921B6">
            <w:pPr>
              <w:numPr>
                <w:ilvl w:val="1"/>
                <w:numId w:val="21"/>
              </w:numPr>
              <w:tabs>
                <w:tab w:val="clear" w:pos="792"/>
                <w:tab w:val="num" w:pos="599"/>
              </w:tabs>
              <w:ind w:hanging="792"/>
              <w:jc w:val="left"/>
              <w:rPr>
                <w:rFonts w:cs="Arial"/>
                <w:sz w:val="22"/>
                <w:szCs w:val="22"/>
              </w:rPr>
            </w:pPr>
            <w:r w:rsidRPr="00A72243">
              <w:rPr>
                <w:rFonts w:cs="Arial"/>
                <w:sz w:val="22"/>
                <w:szCs w:val="22"/>
              </w:rPr>
              <w:lastRenderedPageBreak/>
              <w:t>Distribution Terminals</w:t>
            </w:r>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1" w:tgtFrame="_top" w:history="1">
              <w:r w:rsidR="000E6CAE" w:rsidRPr="00A72243">
                <w:rPr>
                  <w:rFonts w:ascii="Arial" w:hAnsi="Arial" w:cs="Arial"/>
                  <w:sz w:val="22"/>
                  <w:szCs w:val="22"/>
                </w:rPr>
                <w:t>HTML Introduction</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2" w:tgtFrame="_top" w:history="1">
              <w:r w:rsidR="000E6CAE" w:rsidRPr="00A72243">
                <w:rPr>
                  <w:rFonts w:ascii="Arial" w:hAnsi="Arial" w:cs="Arial"/>
                  <w:sz w:val="22"/>
                  <w:szCs w:val="22"/>
                </w:rPr>
                <w:t>HTML Editors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3" w:tgtFrame="_top" w:history="1">
              <w:r w:rsidR="000E6CAE" w:rsidRPr="00A72243">
                <w:rPr>
                  <w:rFonts w:ascii="Arial" w:hAnsi="Arial" w:cs="Arial"/>
                  <w:sz w:val="22"/>
                  <w:szCs w:val="22"/>
                </w:rPr>
                <w:t>HTML Attributes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4" w:tgtFrame="_top" w:history="1">
              <w:r w:rsidR="000E6CAE" w:rsidRPr="00A72243">
                <w:rPr>
                  <w:rFonts w:ascii="Arial" w:hAnsi="Arial" w:cs="Arial"/>
                  <w:sz w:val="22"/>
                  <w:szCs w:val="22"/>
                </w:rPr>
                <w:t>HTML Headings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5" w:tgtFrame="_top" w:history="1">
              <w:r w:rsidR="000E6CAE" w:rsidRPr="00A72243">
                <w:rPr>
                  <w:rFonts w:ascii="Arial" w:hAnsi="Arial" w:cs="Arial"/>
                  <w:sz w:val="22"/>
                  <w:szCs w:val="22"/>
                </w:rPr>
                <w:t>HTML Paragraphs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6" w:tgtFrame="_top" w:history="1">
              <w:r w:rsidR="000E6CAE" w:rsidRPr="00A72243">
                <w:rPr>
                  <w:rFonts w:ascii="Arial" w:hAnsi="Arial" w:cs="Arial"/>
                  <w:sz w:val="22"/>
                  <w:szCs w:val="22"/>
                </w:rPr>
                <w:t>HTML Styles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7" w:tgtFrame="_top" w:history="1">
              <w:r w:rsidR="000E6CAE" w:rsidRPr="00A72243">
                <w:rPr>
                  <w:rFonts w:ascii="Arial" w:hAnsi="Arial" w:cs="Arial"/>
                  <w:sz w:val="22"/>
                  <w:szCs w:val="22"/>
                </w:rPr>
                <w:t>HTML Formatting</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8" w:tgtFrame="_top" w:history="1">
              <w:r w:rsidR="000E6CAE" w:rsidRPr="00A72243">
                <w:rPr>
                  <w:rFonts w:ascii="Arial" w:hAnsi="Arial" w:cs="Arial"/>
                  <w:sz w:val="22"/>
                  <w:szCs w:val="22"/>
                </w:rPr>
                <w:t>HTML Quotations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39" w:tgtFrame="_top" w:history="1">
              <w:r w:rsidR="000E6CAE" w:rsidRPr="00A72243">
                <w:rPr>
                  <w:rFonts w:ascii="Arial" w:hAnsi="Arial" w:cs="Arial"/>
                  <w:sz w:val="22"/>
                  <w:szCs w:val="22"/>
                </w:rPr>
                <w:t>HTML Comments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40" w:tgtFrame="_top" w:history="1">
              <w:r w:rsidR="000E6CAE" w:rsidRPr="00A72243">
                <w:rPr>
                  <w:rFonts w:ascii="Arial" w:hAnsi="Arial" w:cs="Arial"/>
                  <w:sz w:val="22"/>
                  <w:szCs w:val="22"/>
                </w:rPr>
                <w:t>HTML Colors</w:t>
              </w:r>
            </w:hyperlink>
          </w:p>
          <w:p w:rsidR="000E6CAE" w:rsidRPr="00A72243" w:rsidRDefault="003E59B6" w:rsidP="002921B6">
            <w:pPr>
              <w:pStyle w:val="ListParagraph"/>
              <w:widowControl/>
              <w:numPr>
                <w:ilvl w:val="1"/>
                <w:numId w:val="21"/>
              </w:numPr>
              <w:tabs>
                <w:tab w:val="clear" w:pos="792"/>
                <w:tab w:val="num" w:pos="599"/>
              </w:tabs>
              <w:autoSpaceDE/>
              <w:autoSpaceDN/>
              <w:adjustRightInd/>
              <w:spacing w:after="160"/>
              <w:ind w:hanging="792"/>
              <w:contextualSpacing/>
              <w:jc w:val="both"/>
              <w:rPr>
                <w:rFonts w:ascii="Arial" w:hAnsi="Arial" w:cs="Arial"/>
                <w:sz w:val="22"/>
                <w:szCs w:val="22"/>
              </w:rPr>
            </w:pPr>
            <w:hyperlink r:id="rId41" w:tgtFrame="_top" w:history="1">
              <w:r w:rsidR="000E6CAE" w:rsidRPr="00A72243">
                <w:rPr>
                  <w:rFonts w:ascii="Arial" w:hAnsi="Arial" w:cs="Arial"/>
                  <w:sz w:val="22"/>
                  <w:szCs w:val="22"/>
                </w:rPr>
                <w:t xml:space="preserve">HTML </w:t>
              </w:r>
              <w:r w:rsidR="000E6CAE">
                <w:rPr>
                  <w:rFonts w:ascii="Arial" w:hAnsi="Arial" w:cs="Arial"/>
                  <w:sz w:val="22"/>
                  <w:szCs w:val="22"/>
                </w:rPr>
                <w:t>CSS</w:t>
              </w:r>
            </w:hyperlink>
          </w:p>
          <w:p w:rsidR="000E6CAE" w:rsidRPr="00A72243" w:rsidRDefault="003E59B6" w:rsidP="002921B6">
            <w:pPr>
              <w:numPr>
                <w:ilvl w:val="1"/>
                <w:numId w:val="21"/>
              </w:numPr>
              <w:tabs>
                <w:tab w:val="clear" w:pos="792"/>
                <w:tab w:val="num" w:pos="599"/>
              </w:tabs>
              <w:ind w:hanging="792"/>
              <w:jc w:val="left"/>
              <w:rPr>
                <w:rFonts w:cs="Arial"/>
                <w:sz w:val="22"/>
                <w:szCs w:val="22"/>
              </w:rPr>
            </w:pPr>
            <w:hyperlink r:id="rId42" w:tgtFrame="_top" w:history="1">
              <w:r w:rsidR="000E6CAE" w:rsidRPr="00A72243">
                <w:rPr>
                  <w:rFonts w:cs="Arial"/>
                  <w:sz w:val="22"/>
                  <w:szCs w:val="22"/>
                </w:rPr>
                <w:t>HTML Links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3" w:tgtFrame="_top" w:history="1">
              <w:r w:rsidR="000E6CAE" w:rsidRPr="00A72243">
                <w:rPr>
                  <w:rFonts w:ascii="Arial" w:hAnsi="Arial" w:cs="Arial"/>
                  <w:sz w:val="22"/>
                  <w:szCs w:val="22"/>
                </w:rPr>
                <w:t>HTML Images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4" w:tgtFrame="_top" w:history="1">
              <w:r w:rsidR="000E6CAE" w:rsidRPr="00A72243">
                <w:rPr>
                  <w:rFonts w:ascii="Arial" w:hAnsi="Arial" w:cs="Arial"/>
                  <w:sz w:val="22"/>
                  <w:szCs w:val="22"/>
                </w:rPr>
                <w:t>HTML Tables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5" w:tgtFrame="_top" w:history="1">
              <w:r w:rsidR="000E6CAE" w:rsidRPr="00A72243">
                <w:rPr>
                  <w:rFonts w:ascii="Arial" w:hAnsi="Arial" w:cs="Arial"/>
                  <w:sz w:val="22"/>
                  <w:szCs w:val="22"/>
                </w:rPr>
                <w:t>HTML Lists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6" w:tgtFrame="_top" w:history="1">
              <w:r w:rsidR="000E6CAE" w:rsidRPr="00A72243">
                <w:rPr>
                  <w:rFonts w:ascii="Arial" w:hAnsi="Arial" w:cs="Arial"/>
                  <w:sz w:val="22"/>
                  <w:szCs w:val="22"/>
                </w:rPr>
                <w:t>HTML Blocks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7" w:tgtFrame="_top" w:history="1">
              <w:r w:rsidR="000E6CAE" w:rsidRPr="00A72243">
                <w:rPr>
                  <w:rFonts w:ascii="Arial" w:hAnsi="Arial" w:cs="Arial"/>
                  <w:sz w:val="22"/>
                  <w:szCs w:val="22"/>
                </w:rPr>
                <w:t>HTML Classes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8" w:tgtFrame="_top" w:history="1">
              <w:r w:rsidR="000E6CAE" w:rsidRPr="00A72243">
                <w:rPr>
                  <w:rFonts w:ascii="Arial" w:hAnsi="Arial" w:cs="Arial"/>
                  <w:sz w:val="22"/>
                  <w:szCs w:val="22"/>
                </w:rPr>
                <w:t>HTML Layout</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49" w:tgtFrame="_top" w:history="1">
              <w:r w:rsidR="000E6CAE" w:rsidRPr="00A72243">
                <w:rPr>
                  <w:rFonts w:ascii="Arial" w:hAnsi="Arial" w:cs="Arial"/>
                  <w:sz w:val="22"/>
                  <w:szCs w:val="22"/>
                </w:rPr>
                <w:t>HTML Iframes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50" w:tgtFrame="_top" w:history="1">
              <w:r w:rsidR="000E6CAE" w:rsidRPr="00A72243">
                <w:rPr>
                  <w:rFonts w:ascii="Arial" w:hAnsi="Arial" w:cs="Arial"/>
                  <w:sz w:val="22"/>
                  <w:szCs w:val="22"/>
                </w:rPr>
                <w:t>HTML Head</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51" w:tgtFrame="_top" w:history="1">
              <w:r w:rsidR="000E6CAE" w:rsidRPr="00A72243">
                <w:rPr>
                  <w:rFonts w:ascii="Arial" w:hAnsi="Arial" w:cs="Arial"/>
                  <w:sz w:val="22"/>
                  <w:szCs w:val="22"/>
                </w:rPr>
                <w:t>HTML Entities</w:t>
              </w:r>
            </w:hyperlink>
          </w:p>
          <w:p w:rsidR="000E6CAE" w:rsidRPr="00A72243" w:rsidRDefault="003E59B6" w:rsidP="002921B6">
            <w:pPr>
              <w:pStyle w:val="ListParagraph"/>
              <w:widowControl/>
              <w:numPr>
                <w:ilvl w:val="1"/>
                <w:numId w:val="21"/>
              </w:numPr>
              <w:tabs>
                <w:tab w:val="clear" w:pos="792"/>
                <w:tab w:val="num" w:pos="599"/>
              </w:tabs>
              <w:autoSpaceDE/>
              <w:autoSpaceDN/>
              <w:adjustRightInd/>
              <w:ind w:hanging="792"/>
              <w:contextualSpacing/>
              <w:jc w:val="both"/>
              <w:rPr>
                <w:rFonts w:ascii="Arial" w:hAnsi="Arial" w:cs="Arial"/>
                <w:sz w:val="22"/>
                <w:szCs w:val="22"/>
              </w:rPr>
            </w:pPr>
            <w:hyperlink r:id="rId52" w:tgtFrame="_top" w:history="1">
              <w:r w:rsidR="000E6CAE" w:rsidRPr="00A72243">
                <w:rPr>
                  <w:rFonts w:ascii="Arial" w:hAnsi="Arial" w:cs="Arial"/>
                  <w:sz w:val="22"/>
                  <w:szCs w:val="22"/>
                </w:rPr>
                <w:t>HTML Symbols</w:t>
              </w:r>
            </w:hyperlink>
            <w:r w:rsidR="000E6CAE" w:rsidRPr="00A72243">
              <w:rPr>
                <w:rFonts w:ascii="Arial" w:hAnsi="Arial" w:cs="Arial"/>
                <w:sz w:val="22"/>
                <w:szCs w:val="22"/>
              </w:rPr>
              <w:t xml:space="preserve"> </w:t>
            </w:r>
          </w:p>
          <w:p w:rsidR="000E6CAE" w:rsidRDefault="003E59B6" w:rsidP="002921B6">
            <w:pPr>
              <w:numPr>
                <w:ilvl w:val="1"/>
                <w:numId w:val="21"/>
              </w:numPr>
              <w:tabs>
                <w:tab w:val="clear" w:pos="792"/>
                <w:tab w:val="num" w:pos="599"/>
              </w:tabs>
              <w:ind w:hanging="792"/>
              <w:jc w:val="left"/>
              <w:rPr>
                <w:rFonts w:cs="Arial"/>
                <w:sz w:val="22"/>
                <w:szCs w:val="22"/>
              </w:rPr>
            </w:pPr>
            <w:hyperlink r:id="rId53" w:tgtFrame="_top" w:history="1">
              <w:r w:rsidR="000E6CAE" w:rsidRPr="00A72243">
                <w:rPr>
                  <w:rFonts w:cs="Arial"/>
                  <w:sz w:val="22"/>
                  <w:szCs w:val="22"/>
                </w:rPr>
                <w:t>HTML URL Encode</w:t>
              </w:r>
            </w:hyperlink>
          </w:p>
          <w:p w:rsidR="00515681" w:rsidRPr="00783508" w:rsidRDefault="00515681" w:rsidP="00515681">
            <w:pPr>
              <w:ind w:left="792"/>
              <w:jc w:val="left"/>
              <w:rPr>
                <w:rFonts w:cs="Arial"/>
                <w:sz w:val="22"/>
                <w:szCs w:val="22"/>
              </w:rPr>
            </w:pPr>
          </w:p>
        </w:tc>
      </w:tr>
      <w:tr w:rsidR="000E6CAE" w:rsidRPr="00F912CD" w:rsidTr="002921B6">
        <w:tc>
          <w:tcPr>
            <w:tcW w:w="3291" w:type="dxa"/>
          </w:tcPr>
          <w:p w:rsidR="000E6CAE" w:rsidRPr="004E122E" w:rsidRDefault="000E6CAE" w:rsidP="006268D7">
            <w:pPr>
              <w:pStyle w:val="ListParagraph"/>
              <w:widowControl/>
              <w:numPr>
                <w:ilvl w:val="0"/>
                <w:numId w:val="53"/>
              </w:numPr>
              <w:autoSpaceDE/>
              <w:autoSpaceDN/>
              <w:adjustRightInd/>
              <w:ind w:left="250" w:hanging="270"/>
              <w:contextualSpacing/>
              <w:rPr>
                <w:rFonts w:ascii="Arial" w:hAnsi="Arial" w:cs="Arial"/>
                <w:color w:val="FF0000"/>
                <w:sz w:val="24"/>
              </w:rPr>
            </w:pPr>
            <w:r w:rsidRPr="004E122E">
              <w:rPr>
                <w:rFonts w:ascii="Arial" w:hAnsi="Arial" w:cs="Arial"/>
                <w:color w:val="FF0000"/>
                <w:sz w:val="24"/>
              </w:rPr>
              <w:lastRenderedPageBreak/>
              <w:t xml:space="preserve">  </w:t>
            </w:r>
            <w:r w:rsidRPr="004E122E">
              <w:rPr>
                <w:rFonts w:ascii="Arial" w:hAnsi="Arial" w:cs="Arial"/>
                <w:sz w:val="24"/>
              </w:rPr>
              <w:t>HTML concepts</w:t>
            </w:r>
          </w:p>
        </w:tc>
        <w:tc>
          <w:tcPr>
            <w:tcW w:w="6159" w:type="dxa"/>
          </w:tcPr>
          <w:p w:rsidR="000E6CAE" w:rsidRDefault="000E6CAE" w:rsidP="002921B6">
            <w:pPr>
              <w:ind w:left="792"/>
              <w:jc w:val="left"/>
              <w:rPr>
                <w:rFonts w:cs="Arial"/>
                <w:sz w:val="22"/>
                <w:szCs w:val="22"/>
              </w:rPr>
            </w:pPr>
          </w:p>
          <w:p w:rsidR="000E6CAE" w:rsidRPr="00F51A02" w:rsidRDefault="000E6CAE" w:rsidP="002921B6">
            <w:pPr>
              <w:pStyle w:val="ListParagraph"/>
              <w:widowControl/>
              <w:numPr>
                <w:ilvl w:val="0"/>
                <w:numId w:val="21"/>
              </w:numPr>
              <w:autoSpaceDE/>
              <w:autoSpaceDN/>
              <w:adjustRightInd/>
              <w:contextualSpacing/>
              <w:jc w:val="both"/>
              <w:rPr>
                <w:rFonts w:ascii="Arial" w:hAnsi="Arial" w:cs="Arial"/>
                <w:vanish/>
                <w:sz w:val="22"/>
                <w:szCs w:val="22"/>
              </w:rPr>
            </w:pP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Attributes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Audio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Block Colors</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Elements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Entities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Form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Formatting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Head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Headings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HTML Editors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Images Tables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Links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Lists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Media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Object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Paragraphs </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URL Encode</w:t>
            </w:r>
          </w:p>
          <w:p w:rsidR="000E6CAE" w:rsidRPr="00F51A02" w:rsidRDefault="000E6CAE" w:rsidP="002921B6">
            <w:pPr>
              <w:pStyle w:val="ListParagraph"/>
              <w:widowControl/>
              <w:numPr>
                <w:ilvl w:val="1"/>
                <w:numId w:val="21"/>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Video</w:t>
            </w:r>
          </w:p>
          <w:p w:rsidR="000E6CAE" w:rsidRPr="00783508" w:rsidRDefault="000E6CAE" w:rsidP="002921B6">
            <w:pPr>
              <w:jc w:val="left"/>
              <w:rPr>
                <w:rFonts w:cs="Arial"/>
                <w:sz w:val="22"/>
                <w:szCs w:val="22"/>
              </w:rPr>
            </w:pPr>
          </w:p>
        </w:tc>
      </w:tr>
      <w:tr w:rsidR="000E6CAE" w:rsidRPr="00F912CD" w:rsidTr="002921B6">
        <w:tc>
          <w:tcPr>
            <w:tcW w:w="3291" w:type="dxa"/>
          </w:tcPr>
          <w:p w:rsidR="000E6CAE" w:rsidRPr="004E122E" w:rsidRDefault="000E6CAE" w:rsidP="006268D7">
            <w:pPr>
              <w:pStyle w:val="ListParagraph"/>
              <w:widowControl/>
              <w:numPr>
                <w:ilvl w:val="0"/>
                <w:numId w:val="53"/>
              </w:numPr>
              <w:autoSpaceDE/>
              <w:autoSpaceDN/>
              <w:adjustRightInd/>
              <w:ind w:left="250" w:hanging="270"/>
              <w:contextualSpacing/>
              <w:rPr>
                <w:rFonts w:ascii="Arial" w:hAnsi="Arial" w:cs="Arial"/>
                <w:color w:val="FF0000"/>
                <w:sz w:val="24"/>
              </w:rPr>
            </w:pPr>
            <w:r w:rsidRPr="004E122E">
              <w:rPr>
                <w:rFonts w:ascii="Arial" w:hAnsi="Arial" w:cs="Arial"/>
                <w:sz w:val="24"/>
              </w:rPr>
              <w:t>Software</w:t>
            </w:r>
          </w:p>
        </w:tc>
        <w:tc>
          <w:tcPr>
            <w:tcW w:w="6159" w:type="dxa"/>
          </w:tcPr>
          <w:p w:rsidR="000E6CAE" w:rsidRPr="00FD5E66" w:rsidRDefault="000E6CAE" w:rsidP="002921B6">
            <w:pPr>
              <w:pStyle w:val="ListParagraph"/>
              <w:widowControl/>
              <w:autoSpaceDE/>
              <w:autoSpaceDN/>
              <w:adjustRightInd/>
              <w:ind w:left="490"/>
              <w:contextualSpacing/>
              <w:jc w:val="both"/>
              <w:rPr>
                <w:rFonts w:ascii="Arial" w:hAnsi="Arial" w:cs="Arial"/>
                <w:sz w:val="22"/>
                <w:szCs w:val="22"/>
              </w:rPr>
            </w:pPr>
          </w:p>
          <w:p w:rsidR="000E6CAE" w:rsidRPr="00FD5E66" w:rsidRDefault="000E6CAE" w:rsidP="002921B6">
            <w:pPr>
              <w:pStyle w:val="ListParagraph"/>
              <w:widowControl/>
              <w:numPr>
                <w:ilvl w:val="0"/>
                <w:numId w:val="21"/>
              </w:numPr>
              <w:autoSpaceDE/>
              <w:autoSpaceDN/>
              <w:adjustRightInd/>
              <w:contextualSpacing/>
              <w:jc w:val="both"/>
              <w:rPr>
                <w:rFonts w:ascii="Arial" w:hAnsi="Arial" w:cs="Arial"/>
                <w:vanish/>
                <w:sz w:val="22"/>
                <w:szCs w:val="22"/>
              </w:rPr>
            </w:pPr>
          </w:p>
          <w:p w:rsidR="000E6CAE" w:rsidRPr="00FD5E66" w:rsidRDefault="000E6CAE"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Macromedia Dreamweaver</w:t>
            </w:r>
          </w:p>
          <w:p w:rsidR="000E6CAE" w:rsidRPr="00FD5E66" w:rsidRDefault="000E6CAE"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Microsoft Front page</w:t>
            </w:r>
          </w:p>
        </w:tc>
      </w:tr>
      <w:tr w:rsidR="000E6CAE" w:rsidTr="002921B6">
        <w:tc>
          <w:tcPr>
            <w:tcW w:w="3291" w:type="dxa"/>
          </w:tcPr>
          <w:p w:rsidR="000E6CAE" w:rsidRPr="004E122E" w:rsidRDefault="000E6CAE" w:rsidP="006268D7">
            <w:pPr>
              <w:pStyle w:val="ListParagraph"/>
              <w:widowControl/>
              <w:numPr>
                <w:ilvl w:val="0"/>
                <w:numId w:val="53"/>
              </w:numPr>
              <w:autoSpaceDE/>
              <w:autoSpaceDN/>
              <w:adjustRightInd/>
              <w:ind w:left="250" w:hanging="270"/>
              <w:contextualSpacing/>
              <w:rPr>
                <w:rFonts w:ascii="Arial" w:hAnsi="Arial" w:cs="Arial"/>
                <w:sz w:val="24"/>
              </w:rPr>
            </w:pPr>
            <w:r w:rsidRPr="004E122E">
              <w:rPr>
                <w:rFonts w:ascii="Arial" w:hAnsi="Arial" w:cs="Arial"/>
                <w:sz w:val="24"/>
              </w:rPr>
              <w:lastRenderedPageBreak/>
              <w:t xml:space="preserve"> </w:t>
            </w:r>
            <w:hyperlink r:id="rId54" w:tgtFrame="_top" w:history="1">
              <w:r w:rsidRPr="004E122E">
                <w:rPr>
                  <w:rFonts w:ascii="Arial" w:hAnsi="Arial" w:cs="Arial"/>
                  <w:sz w:val="24"/>
                </w:rPr>
                <w:t>HTML Media</w:t>
              </w:r>
            </w:hyperlink>
          </w:p>
        </w:tc>
        <w:tc>
          <w:tcPr>
            <w:tcW w:w="6159" w:type="dxa"/>
          </w:tcPr>
          <w:p w:rsidR="000E6CAE" w:rsidRPr="00FD5E66" w:rsidRDefault="000E6CAE" w:rsidP="002921B6">
            <w:pPr>
              <w:pStyle w:val="ListParagraph"/>
              <w:widowControl/>
              <w:autoSpaceDE/>
              <w:autoSpaceDN/>
              <w:adjustRightInd/>
              <w:ind w:left="490"/>
              <w:contextualSpacing/>
              <w:jc w:val="both"/>
              <w:rPr>
                <w:rFonts w:ascii="Arial" w:hAnsi="Arial" w:cs="Arial"/>
                <w:sz w:val="22"/>
                <w:szCs w:val="22"/>
              </w:rPr>
            </w:pPr>
          </w:p>
          <w:p w:rsidR="000E6CAE" w:rsidRPr="00FD5E66" w:rsidRDefault="000E6CAE" w:rsidP="002921B6">
            <w:pPr>
              <w:pStyle w:val="ListParagraph"/>
              <w:widowControl/>
              <w:numPr>
                <w:ilvl w:val="0"/>
                <w:numId w:val="21"/>
              </w:numPr>
              <w:autoSpaceDE/>
              <w:autoSpaceDN/>
              <w:adjustRightInd/>
              <w:contextualSpacing/>
              <w:jc w:val="both"/>
              <w:rPr>
                <w:rFonts w:ascii="Arial" w:hAnsi="Arial" w:cs="Arial"/>
                <w:vanish/>
                <w:sz w:val="22"/>
                <w:szCs w:val="22"/>
              </w:rPr>
            </w:pPr>
          </w:p>
          <w:p w:rsidR="000E6CAE" w:rsidRPr="00FD5E66" w:rsidRDefault="000E6CAE"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Macromedia Dreamweaver</w:t>
            </w:r>
          </w:p>
          <w:p w:rsidR="000E6CAE" w:rsidRDefault="000E6CAE"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Microsoft Front page</w:t>
            </w:r>
          </w:p>
          <w:p w:rsidR="00515681" w:rsidRPr="00FD5E66" w:rsidRDefault="00515681"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Pr>
                <w:rFonts w:ascii="Arial" w:hAnsi="Arial" w:cs="Arial"/>
                <w:sz w:val="22"/>
                <w:szCs w:val="22"/>
              </w:rPr>
              <w:t>Other HTML tool</w:t>
            </w:r>
          </w:p>
        </w:tc>
      </w:tr>
      <w:tr w:rsidR="000E6CAE" w:rsidTr="002921B6">
        <w:tc>
          <w:tcPr>
            <w:tcW w:w="3291" w:type="dxa"/>
          </w:tcPr>
          <w:p w:rsidR="000E6CAE" w:rsidRPr="004E122E" w:rsidRDefault="000E6CAE" w:rsidP="006268D7">
            <w:pPr>
              <w:pStyle w:val="ListParagraph"/>
              <w:widowControl/>
              <w:numPr>
                <w:ilvl w:val="0"/>
                <w:numId w:val="53"/>
              </w:numPr>
              <w:autoSpaceDE/>
              <w:autoSpaceDN/>
              <w:adjustRightInd/>
              <w:ind w:left="250" w:hanging="270"/>
              <w:contextualSpacing/>
              <w:rPr>
                <w:rFonts w:ascii="Arial" w:hAnsi="Arial" w:cs="Arial"/>
                <w:sz w:val="24"/>
              </w:rPr>
            </w:pPr>
            <w:r w:rsidRPr="004E122E">
              <w:rPr>
                <w:rFonts w:ascii="Arial" w:hAnsi="Arial" w:cs="Arial"/>
                <w:sz w:val="24"/>
              </w:rPr>
              <w:t xml:space="preserve"> </w:t>
            </w:r>
            <w:hyperlink r:id="rId55" w:tgtFrame="_top" w:history="1">
              <w:r w:rsidRPr="004E122E">
                <w:rPr>
                  <w:rFonts w:ascii="Arial" w:hAnsi="Arial" w:cs="Arial"/>
                  <w:sz w:val="24"/>
                </w:rPr>
                <w:t xml:space="preserve">HTML </w:t>
              </w:r>
              <w:r>
                <w:rPr>
                  <w:rFonts w:ascii="Arial" w:hAnsi="Arial" w:cs="Arial"/>
                  <w:sz w:val="24"/>
                </w:rPr>
                <w:t>Graphics</w:t>
              </w:r>
            </w:hyperlink>
          </w:p>
        </w:tc>
        <w:tc>
          <w:tcPr>
            <w:tcW w:w="6159" w:type="dxa"/>
          </w:tcPr>
          <w:p w:rsidR="000E6CAE" w:rsidRPr="00FD5E66" w:rsidRDefault="000E6CAE" w:rsidP="002921B6">
            <w:pPr>
              <w:pStyle w:val="ListParagraph"/>
              <w:widowControl/>
              <w:autoSpaceDE/>
              <w:autoSpaceDN/>
              <w:adjustRightInd/>
              <w:ind w:left="490"/>
              <w:contextualSpacing/>
              <w:jc w:val="both"/>
              <w:rPr>
                <w:rFonts w:ascii="Arial" w:hAnsi="Arial" w:cs="Arial"/>
                <w:sz w:val="22"/>
                <w:szCs w:val="22"/>
              </w:rPr>
            </w:pPr>
          </w:p>
          <w:p w:rsidR="000E6CAE" w:rsidRPr="00FD5E66" w:rsidRDefault="000E6CAE" w:rsidP="002921B6">
            <w:pPr>
              <w:pStyle w:val="ListParagraph"/>
              <w:widowControl/>
              <w:numPr>
                <w:ilvl w:val="0"/>
                <w:numId w:val="21"/>
              </w:numPr>
              <w:autoSpaceDE/>
              <w:autoSpaceDN/>
              <w:adjustRightInd/>
              <w:contextualSpacing/>
              <w:jc w:val="both"/>
              <w:rPr>
                <w:rFonts w:ascii="Arial" w:hAnsi="Arial" w:cs="Arial"/>
                <w:vanish/>
                <w:sz w:val="22"/>
                <w:szCs w:val="22"/>
              </w:rPr>
            </w:pPr>
          </w:p>
          <w:p w:rsidR="000E6CAE" w:rsidRPr="00FD5E66" w:rsidRDefault="000E6CAE"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Pr>
                <w:rFonts w:ascii="Arial" w:hAnsi="Arial" w:cs="Arial"/>
                <w:sz w:val="22"/>
                <w:szCs w:val="22"/>
              </w:rPr>
              <w:t>Google Maps</w:t>
            </w:r>
          </w:p>
          <w:p w:rsidR="000E6CAE" w:rsidRDefault="000E6CAE" w:rsidP="002921B6">
            <w:pPr>
              <w:pStyle w:val="ListParagraph"/>
              <w:widowControl/>
              <w:numPr>
                <w:ilvl w:val="1"/>
                <w:numId w:val="21"/>
              </w:numPr>
              <w:tabs>
                <w:tab w:val="clear" w:pos="792"/>
                <w:tab w:val="num" w:pos="490"/>
              </w:tabs>
              <w:autoSpaceDE/>
              <w:autoSpaceDN/>
              <w:adjustRightInd/>
              <w:ind w:left="490"/>
              <w:contextualSpacing/>
              <w:jc w:val="both"/>
              <w:rPr>
                <w:rFonts w:ascii="Arial" w:hAnsi="Arial" w:cs="Arial"/>
                <w:sz w:val="22"/>
                <w:szCs w:val="22"/>
              </w:rPr>
            </w:pPr>
            <w:r>
              <w:rPr>
                <w:rFonts w:ascii="Arial" w:hAnsi="Arial" w:cs="Arial"/>
                <w:sz w:val="22"/>
                <w:szCs w:val="22"/>
              </w:rPr>
              <w:t xml:space="preserve">Canvass </w:t>
            </w:r>
          </w:p>
          <w:p w:rsidR="00515681" w:rsidRPr="00515681" w:rsidRDefault="00515681" w:rsidP="00515681">
            <w:pPr>
              <w:ind w:left="58"/>
              <w:contextualSpacing/>
              <w:rPr>
                <w:rFonts w:cs="Arial"/>
                <w:sz w:val="22"/>
                <w:szCs w:val="22"/>
              </w:rPr>
            </w:pPr>
          </w:p>
        </w:tc>
      </w:tr>
    </w:tbl>
    <w:p w:rsidR="000E6CAE" w:rsidRDefault="000E6CAE" w:rsidP="000E6CAE">
      <w:pPr>
        <w:pStyle w:val="Heading2"/>
        <w:numPr>
          <w:ilvl w:val="0"/>
          <w:numId w:val="0"/>
        </w:numPr>
        <w:ind w:left="624"/>
        <w:rPr>
          <w:b w:val="0"/>
        </w:rPr>
      </w:pPr>
    </w:p>
    <w:p w:rsidR="000E6CAE" w:rsidRPr="00A549BA" w:rsidRDefault="000E6CAE" w:rsidP="000E6CAE">
      <w:pPr>
        <w:pStyle w:val="BodyTextIndent"/>
        <w:ind w:left="0"/>
        <w:rPr>
          <w:b/>
          <w:sz w:val="22"/>
        </w:rPr>
      </w:pPr>
    </w:p>
    <w:p w:rsidR="000E6CAE" w:rsidRPr="00621CC6" w:rsidRDefault="000E6CAE" w:rsidP="000E6CAE">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0E6CAE" w:rsidRPr="00621CC6" w:rsidTr="002921B6">
        <w:tc>
          <w:tcPr>
            <w:tcW w:w="3258" w:type="dxa"/>
          </w:tcPr>
          <w:p w:rsidR="000E6CAE" w:rsidRPr="006E346A" w:rsidRDefault="000E6CAE" w:rsidP="006268D7">
            <w:pPr>
              <w:pStyle w:val="BodyTextIndent"/>
              <w:numPr>
                <w:ilvl w:val="0"/>
                <w:numId w:val="33"/>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0E6CAE" w:rsidRPr="006E346A" w:rsidRDefault="000E6CAE" w:rsidP="002921B6">
            <w:pPr>
              <w:ind w:left="885" w:hanging="851"/>
              <w:rPr>
                <w:sz w:val="22"/>
              </w:rPr>
            </w:pPr>
            <w:r w:rsidRPr="006E346A">
              <w:rPr>
                <w:sz w:val="22"/>
              </w:rPr>
              <w:t>Assessment requires evidence that the candidate:</w:t>
            </w:r>
          </w:p>
          <w:p w:rsidR="000E6CAE" w:rsidRPr="00573BC4" w:rsidRDefault="000E6CAE" w:rsidP="002921B6">
            <w:pPr>
              <w:ind w:left="885" w:hanging="851"/>
              <w:rPr>
                <w:sz w:val="16"/>
              </w:rPr>
            </w:pPr>
          </w:p>
          <w:p w:rsidR="000E6CAE" w:rsidRPr="00573BC4" w:rsidRDefault="000E6CAE" w:rsidP="002921B6">
            <w:pPr>
              <w:numPr>
                <w:ilvl w:val="1"/>
                <w:numId w:val="22"/>
              </w:numPr>
              <w:tabs>
                <w:tab w:val="clear" w:pos="720"/>
                <w:tab w:val="num" w:pos="601"/>
                <w:tab w:val="left" w:pos="792"/>
              </w:tabs>
              <w:ind w:left="885" w:hanging="851"/>
              <w:jc w:val="left"/>
              <w:rPr>
                <w:sz w:val="22"/>
                <w:szCs w:val="22"/>
              </w:rPr>
            </w:pPr>
            <w:r w:rsidRPr="00573BC4">
              <w:rPr>
                <w:sz w:val="22"/>
                <w:szCs w:val="22"/>
              </w:rPr>
              <w:t>Explained entities &amp; attributes of HTML (hypertext mark-up language)</w:t>
            </w:r>
            <w:r w:rsidRPr="00573BC4">
              <w:rPr>
                <w:sz w:val="22"/>
                <w:szCs w:val="22"/>
                <w:cs/>
                <w:lang w:bidi="bn-BD"/>
              </w:rPr>
              <w:t xml:space="preserve"> </w:t>
            </w:r>
          </w:p>
          <w:p w:rsidR="000E6CAE" w:rsidRPr="00573BC4" w:rsidRDefault="000E6CAE" w:rsidP="002921B6">
            <w:pPr>
              <w:numPr>
                <w:ilvl w:val="1"/>
                <w:numId w:val="22"/>
              </w:numPr>
              <w:tabs>
                <w:tab w:val="clear" w:pos="720"/>
                <w:tab w:val="num" w:pos="601"/>
                <w:tab w:val="left" w:pos="792"/>
              </w:tabs>
              <w:ind w:left="885" w:hanging="851"/>
              <w:jc w:val="left"/>
              <w:rPr>
                <w:sz w:val="22"/>
                <w:szCs w:val="22"/>
              </w:rPr>
            </w:pPr>
            <w:r w:rsidRPr="00573BC4">
              <w:rPr>
                <w:sz w:val="22"/>
                <w:szCs w:val="22"/>
              </w:rPr>
              <w:t>Implemented HTML concepts</w:t>
            </w:r>
          </w:p>
          <w:p w:rsidR="000E6CAE" w:rsidRPr="00573BC4" w:rsidRDefault="000E6CAE" w:rsidP="002921B6">
            <w:pPr>
              <w:numPr>
                <w:ilvl w:val="1"/>
                <w:numId w:val="22"/>
              </w:numPr>
              <w:tabs>
                <w:tab w:val="clear" w:pos="720"/>
                <w:tab w:val="num" w:pos="601"/>
                <w:tab w:val="left" w:pos="792"/>
              </w:tabs>
              <w:ind w:left="885" w:hanging="851"/>
              <w:jc w:val="left"/>
              <w:rPr>
                <w:sz w:val="22"/>
                <w:szCs w:val="22"/>
              </w:rPr>
            </w:pPr>
            <w:r w:rsidRPr="00573BC4">
              <w:rPr>
                <w:sz w:val="22"/>
                <w:szCs w:val="22"/>
              </w:rPr>
              <w:t xml:space="preserve">Used </w:t>
            </w:r>
            <w:hyperlink r:id="rId56" w:tgtFrame="_top" w:history="1">
              <w:r w:rsidRPr="00573BC4">
                <w:rPr>
                  <w:sz w:val="22"/>
                  <w:szCs w:val="22"/>
                </w:rPr>
                <w:t>HTML form elements</w:t>
              </w:r>
            </w:hyperlink>
            <w:r w:rsidRPr="00573BC4">
              <w:rPr>
                <w:sz w:val="22"/>
                <w:szCs w:val="22"/>
              </w:rPr>
              <w:t xml:space="preserve"> </w:t>
            </w:r>
          </w:p>
          <w:p w:rsidR="000E6CAE" w:rsidRPr="00573BC4" w:rsidRDefault="000E6CAE" w:rsidP="002921B6">
            <w:pPr>
              <w:numPr>
                <w:ilvl w:val="1"/>
                <w:numId w:val="22"/>
              </w:numPr>
              <w:tabs>
                <w:tab w:val="clear" w:pos="720"/>
                <w:tab w:val="num" w:pos="601"/>
                <w:tab w:val="left" w:pos="792"/>
              </w:tabs>
              <w:ind w:left="885" w:hanging="851"/>
              <w:jc w:val="left"/>
              <w:rPr>
                <w:sz w:val="22"/>
                <w:szCs w:val="22"/>
              </w:rPr>
            </w:pPr>
            <w:r w:rsidRPr="00573BC4">
              <w:rPr>
                <w:sz w:val="22"/>
                <w:szCs w:val="22"/>
              </w:rPr>
              <w:t xml:space="preserve">Used </w:t>
            </w:r>
            <w:hyperlink r:id="rId57" w:tgtFrame="_top" w:history="1">
              <w:r w:rsidRPr="00573BC4">
                <w:rPr>
                  <w:sz w:val="22"/>
                  <w:szCs w:val="22"/>
                </w:rPr>
                <w:t>HTML input types</w:t>
              </w:r>
            </w:hyperlink>
            <w:r w:rsidRPr="00573BC4">
              <w:rPr>
                <w:sz w:val="22"/>
                <w:szCs w:val="22"/>
              </w:rPr>
              <w:t xml:space="preserve">  </w:t>
            </w:r>
          </w:p>
          <w:p w:rsidR="000E6CAE" w:rsidRPr="005B3A03" w:rsidRDefault="000E6CAE" w:rsidP="002921B6">
            <w:pPr>
              <w:numPr>
                <w:ilvl w:val="1"/>
                <w:numId w:val="22"/>
              </w:numPr>
              <w:tabs>
                <w:tab w:val="clear" w:pos="720"/>
                <w:tab w:val="num" w:pos="601"/>
                <w:tab w:val="left" w:pos="792"/>
              </w:tabs>
              <w:ind w:left="885" w:hanging="851"/>
              <w:jc w:val="left"/>
              <w:rPr>
                <w:rFonts w:cs="Arial"/>
                <w:sz w:val="22"/>
                <w:szCs w:val="22"/>
              </w:rPr>
            </w:pPr>
            <w:r w:rsidRPr="00573BC4">
              <w:rPr>
                <w:sz w:val="22"/>
                <w:szCs w:val="22"/>
              </w:rPr>
              <w:t xml:space="preserve">Used </w:t>
            </w:r>
            <w:hyperlink r:id="rId58" w:tgtFrame="_top" w:history="1">
              <w:r w:rsidRPr="005B3A03">
                <w:rPr>
                  <w:rFonts w:cs="Arial"/>
                  <w:sz w:val="22"/>
                  <w:szCs w:val="22"/>
                </w:rPr>
                <w:t>HTML input attributes</w:t>
              </w:r>
            </w:hyperlink>
            <w:r w:rsidRPr="005B3A03">
              <w:rPr>
                <w:rFonts w:cs="Arial"/>
                <w:sz w:val="22"/>
                <w:szCs w:val="22"/>
              </w:rPr>
              <w:t xml:space="preserve"> </w:t>
            </w:r>
          </w:p>
          <w:p w:rsidR="000E6CAE" w:rsidRPr="005B3A03" w:rsidRDefault="000E6CAE" w:rsidP="002921B6">
            <w:pPr>
              <w:numPr>
                <w:ilvl w:val="1"/>
                <w:numId w:val="22"/>
              </w:numPr>
              <w:tabs>
                <w:tab w:val="clear" w:pos="720"/>
                <w:tab w:val="num" w:pos="601"/>
                <w:tab w:val="left" w:pos="792"/>
              </w:tabs>
              <w:ind w:left="885" w:hanging="851"/>
              <w:jc w:val="left"/>
              <w:rPr>
                <w:rFonts w:cs="Arial"/>
                <w:sz w:val="22"/>
                <w:szCs w:val="22"/>
              </w:rPr>
            </w:pPr>
            <w:r w:rsidRPr="005B3A03">
              <w:rPr>
                <w:rFonts w:cs="Arial"/>
                <w:sz w:val="22"/>
                <w:szCs w:val="22"/>
              </w:rPr>
              <w:t xml:space="preserve">Used HTML Graphics  </w:t>
            </w:r>
          </w:p>
          <w:p w:rsidR="000E6CAE" w:rsidRPr="005B3A03" w:rsidRDefault="000E6CAE" w:rsidP="002921B6">
            <w:pPr>
              <w:numPr>
                <w:ilvl w:val="1"/>
                <w:numId w:val="22"/>
              </w:numPr>
              <w:tabs>
                <w:tab w:val="clear" w:pos="720"/>
                <w:tab w:val="num" w:pos="601"/>
                <w:tab w:val="left" w:pos="792"/>
              </w:tabs>
              <w:ind w:left="885" w:hanging="851"/>
              <w:jc w:val="left"/>
              <w:rPr>
                <w:rFonts w:cs="Arial"/>
                <w:sz w:val="22"/>
                <w:szCs w:val="22"/>
              </w:rPr>
            </w:pPr>
            <w:r w:rsidRPr="005B3A03">
              <w:rPr>
                <w:rFonts w:cs="Arial"/>
                <w:sz w:val="22"/>
                <w:szCs w:val="22"/>
              </w:rPr>
              <w:t xml:space="preserve">Used </w:t>
            </w:r>
            <w:hyperlink r:id="rId59" w:tgtFrame="_top" w:history="1">
              <w:r w:rsidRPr="005B3A03">
                <w:rPr>
                  <w:rFonts w:cs="Arial"/>
                  <w:sz w:val="22"/>
                  <w:szCs w:val="22"/>
                </w:rPr>
                <w:t>HTML Media</w:t>
              </w:r>
            </w:hyperlink>
            <w:r w:rsidRPr="005B3A03">
              <w:rPr>
                <w:rFonts w:cs="Arial"/>
                <w:sz w:val="22"/>
                <w:szCs w:val="22"/>
              </w:rPr>
              <w:t xml:space="preserve"> </w:t>
            </w:r>
          </w:p>
          <w:p w:rsidR="000E6CAE" w:rsidRPr="005B3A03" w:rsidRDefault="000E6CAE" w:rsidP="002921B6">
            <w:pPr>
              <w:numPr>
                <w:ilvl w:val="1"/>
                <w:numId w:val="22"/>
              </w:numPr>
              <w:tabs>
                <w:tab w:val="clear" w:pos="720"/>
                <w:tab w:val="num" w:pos="601"/>
                <w:tab w:val="left" w:pos="792"/>
              </w:tabs>
              <w:ind w:left="885" w:hanging="851"/>
              <w:jc w:val="left"/>
              <w:rPr>
                <w:rFonts w:cs="Arial"/>
                <w:sz w:val="22"/>
                <w:szCs w:val="22"/>
              </w:rPr>
            </w:pPr>
            <w:r w:rsidRPr="005B3A03">
              <w:rPr>
                <w:rFonts w:cs="Arial"/>
                <w:sz w:val="22"/>
                <w:szCs w:val="22"/>
              </w:rPr>
              <w:t>Describe the role of typography on the web.</w:t>
            </w:r>
          </w:p>
          <w:p w:rsidR="000E6CAE" w:rsidRPr="005B3A03" w:rsidRDefault="000E6CAE" w:rsidP="002921B6">
            <w:pPr>
              <w:pStyle w:val="ListParagraph"/>
              <w:numPr>
                <w:ilvl w:val="1"/>
                <w:numId w:val="22"/>
              </w:numPr>
              <w:tabs>
                <w:tab w:val="clear" w:pos="720"/>
                <w:tab w:val="num" w:pos="601"/>
                <w:tab w:val="left" w:pos="792"/>
              </w:tabs>
              <w:snapToGrid w:val="0"/>
              <w:ind w:left="885" w:hanging="851"/>
              <w:contextualSpacing/>
              <w:rPr>
                <w:rFonts w:ascii="Arial" w:hAnsi="Arial" w:cs="Arial"/>
                <w:sz w:val="22"/>
                <w:szCs w:val="22"/>
              </w:rPr>
            </w:pPr>
            <w:r w:rsidRPr="005B3A03">
              <w:rPr>
                <w:rFonts w:ascii="Arial" w:hAnsi="Arial" w:cs="Arial"/>
                <w:sz w:val="22"/>
                <w:szCs w:val="22"/>
              </w:rPr>
              <w:t xml:space="preserve">Explained </w:t>
            </w:r>
            <w:r w:rsidRPr="005B3A03">
              <w:rPr>
                <w:rFonts w:ascii="Arial" w:hAnsi="Arial" w:cs="Arial"/>
                <w:bCs/>
                <w:sz w:val="22"/>
                <w:szCs w:val="22"/>
              </w:rPr>
              <w:t>entities &amp; attributes</w:t>
            </w:r>
            <w:r w:rsidRPr="005B3A03">
              <w:rPr>
                <w:rFonts w:ascii="Arial" w:hAnsi="Arial" w:cs="Arial"/>
                <w:sz w:val="22"/>
                <w:szCs w:val="22"/>
              </w:rPr>
              <w:t xml:space="preserve"> of HTML (hypertext mark-up language)</w:t>
            </w:r>
            <w:r w:rsidRPr="005B3A03">
              <w:rPr>
                <w:rFonts w:ascii="Arial" w:hAnsi="Arial" w:cs="Arial"/>
                <w:sz w:val="22"/>
                <w:szCs w:val="22"/>
                <w:cs/>
                <w:lang w:bidi="bn-BD"/>
              </w:rPr>
              <w:t xml:space="preserve"> </w:t>
            </w:r>
          </w:p>
          <w:p w:rsidR="000E6CAE" w:rsidRPr="0032537F" w:rsidRDefault="000E6CAE" w:rsidP="002921B6">
            <w:pPr>
              <w:tabs>
                <w:tab w:val="left" w:pos="792"/>
              </w:tabs>
              <w:ind w:left="885" w:hanging="851"/>
              <w:jc w:val="left"/>
              <w:rPr>
                <w:sz w:val="22"/>
                <w:szCs w:val="22"/>
              </w:rPr>
            </w:pPr>
          </w:p>
        </w:tc>
      </w:tr>
      <w:tr w:rsidR="000E6CAE" w:rsidRPr="00621CC6" w:rsidTr="002921B6">
        <w:tc>
          <w:tcPr>
            <w:tcW w:w="3258" w:type="dxa"/>
          </w:tcPr>
          <w:p w:rsidR="000E6CAE" w:rsidRPr="006E346A" w:rsidRDefault="000E6CAE" w:rsidP="006268D7">
            <w:pPr>
              <w:pStyle w:val="BodyTextIndent"/>
              <w:numPr>
                <w:ilvl w:val="0"/>
                <w:numId w:val="33"/>
              </w:numPr>
              <w:tabs>
                <w:tab w:val="left" w:pos="450"/>
                <w:tab w:val="left" w:pos="1794"/>
                <w:tab w:val="left" w:pos="2184"/>
              </w:tabs>
              <w:spacing w:after="0"/>
              <w:jc w:val="left"/>
              <w:rPr>
                <w:i/>
                <w:sz w:val="22"/>
              </w:rPr>
            </w:pPr>
            <w:r w:rsidRPr="006E346A">
              <w:rPr>
                <w:sz w:val="22"/>
              </w:rPr>
              <w:t>Underpinning Knowledge</w:t>
            </w:r>
          </w:p>
        </w:tc>
        <w:tc>
          <w:tcPr>
            <w:tcW w:w="6097" w:type="dxa"/>
          </w:tcPr>
          <w:p w:rsidR="000E6CAE" w:rsidRDefault="000E6CAE" w:rsidP="002921B6">
            <w:pPr>
              <w:tabs>
                <w:tab w:val="left" w:pos="641"/>
              </w:tabs>
              <w:ind w:left="885" w:hanging="851"/>
              <w:rPr>
                <w:sz w:val="22"/>
              </w:rPr>
            </w:pPr>
          </w:p>
          <w:p w:rsidR="000E6CAE" w:rsidRPr="0032537F" w:rsidRDefault="000E6CAE" w:rsidP="002921B6">
            <w:pPr>
              <w:pStyle w:val="ListParagraph"/>
              <w:widowControl/>
              <w:numPr>
                <w:ilvl w:val="0"/>
                <w:numId w:val="22"/>
              </w:numPr>
              <w:tabs>
                <w:tab w:val="left" w:pos="792"/>
              </w:tabs>
              <w:autoSpaceDE/>
              <w:autoSpaceDN/>
              <w:adjustRightInd/>
              <w:ind w:left="885" w:hanging="851"/>
              <w:rPr>
                <w:rFonts w:ascii="Arial" w:eastAsia="Calibri" w:hAnsi="Arial" w:cs="Times New Roman"/>
                <w:vanish/>
                <w:sz w:val="22"/>
                <w:szCs w:val="22"/>
              </w:rPr>
            </w:pPr>
          </w:p>
          <w:p w:rsidR="000E6CAE" w:rsidRPr="00421B78" w:rsidRDefault="000E6CAE" w:rsidP="002921B6">
            <w:pPr>
              <w:numPr>
                <w:ilvl w:val="1"/>
                <w:numId w:val="22"/>
              </w:numPr>
              <w:tabs>
                <w:tab w:val="clear" w:pos="720"/>
                <w:tab w:val="left" w:pos="601"/>
              </w:tabs>
              <w:ind w:left="885" w:hanging="851"/>
              <w:jc w:val="left"/>
              <w:rPr>
                <w:sz w:val="22"/>
                <w:szCs w:val="22"/>
              </w:rPr>
            </w:pPr>
            <w:r w:rsidRPr="00421B78">
              <w:rPr>
                <w:sz w:val="22"/>
                <w:szCs w:val="22"/>
              </w:rPr>
              <w:t>HTML (Hypertext Mark-up Language) on a website</w:t>
            </w:r>
          </w:p>
          <w:p w:rsidR="000E6CAE" w:rsidRPr="00421B78" w:rsidRDefault="003E59B6" w:rsidP="002921B6">
            <w:pPr>
              <w:numPr>
                <w:ilvl w:val="1"/>
                <w:numId w:val="22"/>
              </w:numPr>
              <w:tabs>
                <w:tab w:val="clear" w:pos="720"/>
                <w:tab w:val="left" w:pos="601"/>
              </w:tabs>
              <w:ind w:left="885" w:hanging="851"/>
              <w:jc w:val="left"/>
              <w:rPr>
                <w:sz w:val="22"/>
                <w:szCs w:val="22"/>
              </w:rPr>
            </w:pPr>
            <w:hyperlink r:id="rId60" w:tgtFrame="_top" w:history="1">
              <w:r w:rsidR="000E6CAE" w:rsidRPr="00421B78">
                <w:rPr>
                  <w:sz w:val="22"/>
                  <w:szCs w:val="22"/>
                </w:rPr>
                <w:t>HTML forms</w:t>
              </w:r>
            </w:hyperlink>
            <w:r w:rsidR="000E6CAE" w:rsidRPr="00421B78">
              <w:rPr>
                <w:sz w:val="22"/>
                <w:szCs w:val="22"/>
              </w:rPr>
              <w:t xml:space="preserve"> </w:t>
            </w:r>
          </w:p>
          <w:p w:rsidR="000E6CAE" w:rsidRPr="00421B78" w:rsidRDefault="000E6CAE" w:rsidP="002921B6">
            <w:pPr>
              <w:numPr>
                <w:ilvl w:val="1"/>
                <w:numId w:val="22"/>
              </w:numPr>
              <w:tabs>
                <w:tab w:val="clear" w:pos="720"/>
                <w:tab w:val="left" w:pos="601"/>
              </w:tabs>
              <w:ind w:left="885" w:hanging="851"/>
              <w:jc w:val="left"/>
              <w:rPr>
                <w:sz w:val="22"/>
                <w:szCs w:val="22"/>
              </w:rPr>
            </w:pPr>
            <w:r w:rsidRPr="00421B78">
              <w:rPr>
                <w:sz w:val="22"/>
                <w:szCs w:val="22"/>
              </w:rPr>
              <w:t xml:space="preserve">Defining typography </w:t>
            </w:r>
          </w:p>
          <w:p w:rsidR="000E6CAE" w:rsidRPr="00421B78" w:rsidRDefault="000E6CAE" w:rsidP="002921B6">
            <w:pPr>
              <w:numPr>
                <w:ilvl w:val="1"/>
                <w:numId w:val="22"/>
              </w:numPr>
              <w:tabs>
                <w:tab w:val="clear" w:pos="720"/>
                <w:tab w:val="left" w:pos="601"/>
              </w:tabs>
              <w:ind w:left="885" w:hanging="851"/>
              <w:jc w:val="left"/>
              <w:rPr>
                <w:sz w:val="22"/>
                <w:szCs w:val="22"/>
              </w:rPr>
            </w:pPr>
            <w:r w:rsidRPr="00421B78">
              <w:rPr>
                <w:sz w:val="22"/>
                <w:szCs w:val="22"/>
              </w:rPr>
              <w:t xml:space="preserve">Different lettering styles </w:t>
            </w:r>
          </w:p>
          <w:p w:rsidR="000E6CAE" w:rsidRPr="00515681" w:rsidRDefault="000E6CAE" w:rsidP="002921B6">
            <w:pPr>
              <w:numPr>
                <w:ilvl w:val="1"/>
                <w:numId w:val="22"/>
              </w:numPr>
              <w:tabs>
                <w:tab w:val="clear" w:pos="720"/>
                <w:tab w:val="left" w:pos="601"/>
              </w:tabs>
              <w:ind w:left="885" w:hanging="851"/>
              <w:jc w:val="left"/>
              <w:rPr>
                <w:sz w:val="22"/>
                <w:szCs w:val="22"/>
              </w:rPr>
            </w:pPr>
            <w:r w:rsidRPr="00421B78">
              <w:rPr>
                <w:sz w:val="22"/>
                <w:szCs w:val="22"/>
              </w:rPr>
              <w:t>The role of typography on the web</w:t>
            </w:r>
            <w:r w:rsidRPr="0028263A">
              <w:t xml:space="preserve"> </w:t>
            </w:r>
          </w:p>
          <w:p w:rsidR="00515681" w:rsidRPr="0024607F" w:rsidRDefault="00515681" w:rsidP="00515681">
            <w:pPr>
              <w:tabs>
                <w:tab w:val="left" w:pos="601"/>
              </w:tabs>
              <w:ind w:left="885"/>
              <w:jc w:val="left"/>
              <w:rPr>
                <w:sz w:val="22"/>
                <w:szCs w:val="22"/>
              </w:rPr>
            </w:pPr>
          </w:p>
        </w:tc>
      </w:tr>
      <w:tr w:rsidR="000E6CAE" w:rsidRPr="00621CC6" w:rsidTr="002921B6">
        <w:tc>
          <w:tcPr>
            <w:tcW w:w="3258" w:type="dxa"/>
          </w:tcPr>
          <w:p w:rsidR="000E6CAE" w:rsidRPr="006E346A" w:rsidRDefault="000E6CAE" w:rsidP="006268D7">
            <w:pPr>
              <w:pStyle w:val="BodyTextIndent"/>
              <w:numPr>
                <w:ilvl w:val="0"/>
                <w:numId w:val="33"/>
              </w:numPr>
              <w:tabs>
                <w:tab w:val="left" w:pos="450"/>
                <w:tab w:val="left" w:pos="1794"/>
                <w:tab w:val="left" w:pos="2184"/>
              </w:tabs>
              <w:spacing w:after="0"/>
              <w:jc w:val="left"/>
              <w:rPr>
                <w:i/>
                <w:sz w:val="22"/>
              </w:rPr>
            </w:pPr>
            <w:r w:rsidRPr="006E346A">
              <w:rPr>
                <w:sz w:val="22"/>
              </w:rPr>
              <w:t>Underpinning Skills</w:t>
            </w:r>
          </w:p>
        </w:tc>
        <w:tc>
          <w:tcPr>
            <w:tcW w:w="6097" w:type="dxa"/>
          </w:tcPr>
          <w:p w:rsidR="000E6CAE" w:rsidRPr="008F0E08" w:rsidRDefault="000E6CAE" w:rsidP="002921B6">
            <w:pPr>
              <w:tabs>
                <w:tab w:val="left" w:pos="885"/>
              </w:tabs>
              <w:ind w:left="885" w:hanging="851"/>
              <w:jc w:val="left"/>
              <w:rPr>
                <w:rFonts w:cs="Arial"/>
                <w:sz w:val="22"/>
                <w:szCs w:val="22"/>
              </w:rPr>
            </w:pPr>
          </w:p>
          <w:p w:rsidR="000E6CAE" w:rsidRPr="00573BC4" w:rsidRDefault="000E6CAE" w:rsidP="006268D7">
            <w:pPr>
              <w:numPr>
                <w:ilvl w:val="1"/>
                <w:numId w:val="33"/>
              </w:numPr>
              <w:tabs>
                <w:tab w:val="clear" w:pos="792"/>
                <w:tab w:val="left" w:pos="601"/>
                <w:tab w:val="left" w:pos="885"/>
              </w:tabs>
              <w:ind w:left="885" w:hanging="851"/>
              <w:jc w:val="left"/>
              <w:rPr>
                <w:sz w:val="22"/>
                <w:szCs w:val="22"/>
              </w:rPr>
            </w:pPr>
            <w:r w:rsidRPr="00573BC4">
              <w:rPr>
                <w:sz w:val="22"/>
                <w:szCs w:val="22"/>
              </w:rPr>
              <w:t>Implemented HTML concepts</w:t>
            </w:r>
          </w:p>
          <w:p w:rsidR="000E6CAE" w:rsidRPr="00573BC4" w:rsidRDefault="000E6CAE" w:rsidP="006268D7">
            <w:pPr>
              <w:numPr>
                <w:ilvl w:val="1"/>
                <w:numId w:val="33"/>
              </w:numPr>
              <w:tabs>
                <w:tab w:val="clear" w:pos="792"/>
                <w:tab w:val="left" w:pos="601"/>
                <w:tab w:val="left" w:pos="885"/>
              </w:tabs>
              <w:ind w:left="885" w:hanging="851"/>
              <w:jc w:val="left"/>
              <w:rPr>
                <w:sz w:val="22"/>
                <w:szCs w:val="22"/>
              </w:rPr>
            </w:pPr>
            <w:r w:rsidRPr="00573BC4">
              <w:rPr>
                <w:sz w:val="22"/>
                <w:szCs w:val="22"/>
              </w:rPr>
              <w:t xml:space="preserve">Used </w:t>
            </w:r>
            <w:hyperlink r:id="rId61" w:tgtFrame="_top" w:history="1">
              <w:r w:rsidRPr="00573BC4">
                <w:rPr>
                  <w:sz w:val="22"/>
                  <w:szCs w:val="22"/>
                </w:rPr>
                <w:t>HTML form elements</w:t>
              </w:r>
            </w:hyperlink>
            <w:r w:rsidRPr="00573BC4">
              <w:rPr>
                <w:sz w:val="22"/>
                <w:szCs w:val="22"/>
              </w:rPr>
              <w:t xml:space="preserve"> </w:t>
            </w:r>
          </w:p>
          <w:p w:rsidR="000E6CAE" w:rsidRPr="00573BC4" w:rsidRDefault="000E6CAE" w:rsidP="006268D7">
            <w:pPr>
              <w:numPr>
                <w:ilvl w:val="1"/>
                <w:numId w:val="33"/>
              </w:numPr>
              <w:tabs>
                <w:tab w:val="clear" w:pos="792"/>
                <w:tab w:val="left" w:pos="601"/>
                <w:tab w:val="left" w:pos="885"/>
              </w:tabs>
              <w:ind w:left="885" w:hanging="851"/>
              <w:jc w:val="left"/>
              <w:rPr>
                <w:sz w:val="22"/>
                <w:szCs w:val="22"/>
              </w:rPr>
            </w:pPr>
            <w:r w:rsidRPr="00573BC4">
              <w:rPr>
                <w:sz w:val="22"/>
                <w:szCs w:val="22"/>
              </w:rPr>
              <w:t xml:space="preserve">Used </w:t>
            </w:r>
            <w:hyperlink r:id="rId62" w:tgtFrame="_top" w:history="1">
              <w:r w:rsidRPr="00573BC4">
                <w:rPr>
                  <w:sz w:val="22"/>
                  <w:szCs w:val="22"/>
                </w:rPr>
                <w:t>HTML input types</w:t>
              </w:r>
            </w:hyperlink>
            <w:r w:rsidRPr="00573BC4">
              <w:rPr>
                <w:sz w:val="22"/>
                <w:szCs w:val="22"/>
              </w:rPr>
              <w:t xml:space="preserve">  </w:t>
            </w:r>
          </w:p>
          <w:p w:rsidR="000E6CAE" w:rsidRPr="00573BC4" w:rsidRDefault="000E6CAE" w:rsidP="006268D7">
            <w:pPr>
              <w:numPr>
                <w:ilvl w:val="1"/>
                <w:numId w:val="33"/>
              </w:numPr>
              <w:tabs>
                <w:tab w:val="clear" w:pos="792"/>
                <w:tab w:val="left" w:pos="601"/>
                <w:tab w:val="left" w:pos="885"/>
              </w:tabs>
              <w:ind w:left="885" w:hanging="851"/>
              <w:jc w:val="left"/>
              <w:rPr>
                <w:sz w:val="22"/>
                <w:szCs w:val="22"/>
              </w:rPr>
            </w:pPr>
            <w:r w:rsidRPr="00573BC4">
              <w:rPr>
                <w:sz w:val="22"/>
                <w:szCs w:val="22"/>
              </w:rPr>
              <w:t xml:space="preserve">Used </w:t>
            </w:r>
            <w:hyperlink r:id="rId63" w:tgtFrame="_top" w:history="1">
              <w:r w:rsidRPr="00573BC4">
                <w:rPr>
                  <w:sz w:val="22"/>
                  <w:szCs w:val="22"/>
                </w:rPr>
                <w:t>HTML input attributes</w:t>
              </w:r>
            </w:hyperlink>
            <w:r w:rsidRPr="00573BC4">
              <w:rPr>
                <w:sz w:val="22"/>
                <w:szCs w:val="22"/>
              </w:rPr>
              <w:t xml:space="preserve"> </w:t>
            </w:r>
          </w:p>
          <w:p w:rsidR="000E6CAE" w:rsidRPr="00573BC4" w:rsidRDefault="000E6CAE" w:rsidP="006268D7">
            <w:pPr>
              <w:numPr>
                <w:ilvl w:val="1"/>
                <w:numId w:val="33"/>
              </w:numPr>
              <w:tabs>
                <w:tab w:val="clear" w:pos="792"/>
                <w:tab w:val="left" w:pos="601"/>
                <w:tab w:val="left" w:pos="885"/>
              </w:tabs>
              <w:ind w:left="885" w:hanging="851"/>
              <w:jc w:val="left"/>
              <w:rPr>
                <w:sz w:val="22"/>
                <w:szCs w:val="22"/>
              </w:rPr>
            </w:pPr>
            <w:r w:rsidRPr="00573BC4">
              <w:rPr>
                <w:sz w:val="22"/>
                <w:szCs w:val="22"/>
              </w:rPr>
              <w:t xml:space="preserve">Used HTML Graphics  </w:t>
            </w:r>
          </w:p>
          <w:p w:rsidR="000E6CAE" w:rsidRPr="00573BC4" w:rsidRDefault="000E6CAE" w:rsidP="006268D7">
            <w:pPr>
              <w:numPr>
                <w:ilvl w:val="1"/>
                <w:numId w:val="33"/>
              </w:numPr>
              <w:tabs>
                <w:tab w:val="clear" w:pos="792"/>
                <w:tab w:val="left" w:pos="601"/>
                <w:tab w:val="left" w:pos="885"/>
              </w:tabs>
              <w:ind w:left="885" w:hanging="851"/>
              <w:jc w:val="left"/>
              <w:rPr>
                <w:sz w:val="22"/>
                <w:szCs w:val="22"/>
              </w:rPr>
            </w:pPr>
            <w:r w:rsidRPr="00573BC4">
              <w:rPr>
                <w:sz w:val="22"/>
                <w:szCs w:val="22"/>
              </w:rPr>
              <w:t xml:space="preserve">Used </w:t>
            </w:r>
            <w:hyperlink r:id="rId64" w:tgtFrame="_top" w:history="1">
              <w:r w:rsidRPr="00573BC4">
                <w:rPr>
                  <w:sz w:val="22"/>
                  <w:szCs w:val="22"/>
                </w:rPr>
                <w:t>HTML Media</w:t>
              </w:r>
            </w:hyperlink>
            <w:r w:rsidRPr="00573BC4">
              <w:rPr>
                <w:sz w:val="22"/>
                <w:szCs w:val="22"/>
              </w:rPr>
              <w:t xml:space="preserve"> </w:t>
            </w:r>
          </w:p>
          <w:p w:rsidR="000E6CAE" w:rsidRPr="000D0E50" w:rsidRDefault="000E6CAE" w:rsidP="006268D7">
            <w:pPr>
              <w:numPr>
                <w:ilvl w:val="1"/>
                <w:numId w:val="33"/>
              </w:numPr>
              <w:tabs>
                <w:tab w:val="clear" w:pos="792"/>
                <w:tab w:val="left" w:pos="601"/>
                <w:tab w:val="left" w:pos="885"/>
              </w:tabs>
              <w:ind w:left="885" w:hanging="851"/>
              <w:jc w:val="left"/>
              <w:rPr>
                <w:rFonts w:cs="Arial"/>
                <w:sz w:val="22"/>
                <w:szCs w:val="22"/>
              </w:rPr>
            </w:pPr>
            <w:r w:rsidRPr="00573BC4">
              <w:rPr>
                <w:sz w:val="22"/>
                <w:szCs w:val="22"/>
              </w:rPr>
              <w:t>Describe the role of typography on the web.</w:t>
            </w:r>
          </w:p>
          <w:p w:rsidR="000E6CAE" w:rsidRDefault="000E6CAE" w:rsidP="006268D7">
            <w:pPr>
              <w:numPr>
                <w:ilvl w:val="1"/>
                <w:numId w:val="33"/>
              </w:numPr>
              <w:tabs>
                <w:tab w:val="clear" w:pos="792"/>
                <w:tab w:val="left" w:pos="601"/>
                <w:tab w:val="left" w:pos="885"/>
              </w:tabs>
              <w:ind w:left="885" w:hanging="851"/>
              <w:jc w:val="left"/>
              <w:rPr>
                <w:rFonts w:cs="Arial"/>
                <w:sz w:val="22"/>
                <w:szCs w:val="22"/>
              </w:rPr>
            </w:pPr>
            <w:r w:rsidRPr="00421B78">
              <w:rPr>
                <w:rFonts w:cs="Arial"/>
                <w:sz w:val="22"/>
                <w:szCs w:val="22"/>
              </w:rPr>
              <w:t>Observing netiquette</w:t>
            </w:r>
          </w:p>
          <w:p w:rsidR="000E6CAE" w:rsidRPr="00421B78" w:rsidRDefault="000E6CAE" w:rsidP="006268D7">
            <w:pPr>
              <w:numPr>
                <w:ilvl w:val="1"/>
                <w:numId w:val="33"/>
              </w:numPr>
              <w:tabs>
                <w:tab w:val="clear" w:pos="792"/>
                <w:tab w:val="left" w:pos="601"/>
                <w:tab w:val="left" w:pos="885"/>
              </w:tabs>
              <w:ind w:left="885" w:hanging="851"/>
              <w:jc w:val="left"/>
              <w:rPr>
                <w:rFonts w:cs="Arial"/>
                <w:sz w:val="22"/>
                <w:szCs w:val="22"/>
              </w:rPr>
            </w:pPr>
            <w:r w:rsidRPr="00421B78">
              <w:rPr>
                <w:rFonts w:cs="Arial"/>
                <w:sz w:val="22"/>
                <w:szCs w:val="22"/>
              </w:rPr>
              <w:t>Portfolio Management</w:t>
            </w:r>
          </w:p>
          <w:p w:rsidR="000E6CAE" w:rsidRPr="008F0E08" w:rsidRDefault="000E6CAE" w:rsidP="002921B6">
            <w:pPr>
              <w:tabs>
                <w:tab w:val="left" w:pos="743"/>
              </w:tabs>
              <w:jc w:val="left"/>
              <w:rPr>
                <w:rFonts w:cs="Arial"/>
                <w:sz w:val="22"/>
                <w:szCs w:val="22"/>
              </w:rPr>
            </w:pPr>
          </w:p>
        </w:tc>
      </w:tr>
      <w:tr w:rsidR="000E6CAE" w:rsidRPr="00621CC6" w:rsidTr="002921B6">
        <w:tc>
          <w:tcPr>
            <w:tcW w:w="3258" w:type="dxa"/>
          </w:tcPr>
          <w:p w:rsidR="000E6CAE" w:rsidRPr="006E346A" w:rsidRDefault="000E6CAE" w:rsidP="006268D7">
            <w:pPr>
              <w:pStyle w:val="BodyTextIndent"/>
              <w:numPr>
                <w:ilvl w:val="0"/>
                <w:numId w:val="33"/>
              </w:numPr>
              <w:tabs>
                <w:tab w:val="left" w:pos="450"/>
                <w:tab w:val="left" w:pos="1794"/>
                <w:tab w:val="left" w:pos="2184"/>
              </w:tabs>
              <w:spacing w:after="0"/>
              <w:jc w:val="left"/>
              <w:rPr>
                <w:i/>
                <w:sz w:val="22"/>
              </w:rPr>
            </w:pPr>
            <w:r w:rsidRPr="006E346A">
              <w:rPr>
                <w:sz w:val="22"/>
              </w:rPr>
              <w:t>Resource Implications</w:t>
            </w:r>
          </w:p>
        </w:tc>
        <w:tc>
          <w:tcPr>
            <w:tcW w:w="6097" w:type="dxa"/>
          </w:tcPr>
          <w:p w:rsidR="000E6CAE" w:rsidRPr="008F0E08" w:rsidRDefault="000E6CAE" w:rsidP="002921B6">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0E6CAE" w:rsidRPr="008F0E08" w:rsidRDefault="000E6CAE" w:rsidP="002921B6">
            <w:pPr>
              <w:tabs>
                <w:tab w:val="left" w:pos="641"/>
              </w:tabs>
              <w:ind w:left="22"/>
              <w:rPr>
                <w:rFonts w:cs="Arial"/>
                <w:sz w:val="22"/>
                <w:szCs w:val="22"/>
              </w:rPr>
            </w:pPr>
          </w:p>
          <w:p w:rsidR="000E6CAE" w:rsidRPr="008F0E08" w:rsidRDefault="000E6CAE" w:rsidP="002921B6">
            <w:pPr>
              <w:pStyle w:val="ListParagraph"/>
              <w:widowControl/>
              <w:numPr>
                <w:ilvl w:val="0"/>
                <w:numId w:val="22"/>
              </w:numPr>
              <w:autoSpaceDE/>
              <w:autoSpaceDN/>
              <w:adjustRightInd/>
              <w:rPr>
                <w:rFonts w:ascii="Arial" w:eastAsia="Calibri" w:hAnsi="Arial" w:cs="Times New Roman"/>
                <w:vanish/>
                <w:sz w:val="22"/>
                <w:szCs w:val="22"/>
              </w:rPr>
            </w:pPr>
          </w:p>
          <w:p w:rsidR="000E6CAE" w:rsidRPr="008F0E08" w:rsidRDefault="000E6CAE" w:rsidP="002921B6">
            <w:pPr>
              <w:pStyle w:val="ListParagraph"/>
              <w:widowControl/>
              <w:numPr>
                <w:ilvl w:val="0"/>
                <w:numId w:val="22"/>
              </w:numPr>
              <w:autoSpaceDE/>
              <w:autoSpaceDN/>
              <w:adjustRightInd/>
              <w:rPr>
                <w:rFonts w:ascii="Arial" w:eastAsia="Calibri" w:hAnsi="Arial" w:cs="Times New Roman"/>
                <w:vanish/>
                <w:sz w:val="22"/>
                <w:szCs w:val="22"/>
              </w:rPr>
            </w:pPr>
          </w:p>
          <w:p w:rsidR="000E6CAE" w:rsidRPr="00EE1516" w:rsidRDefault="000E6CAE" w:rsidP="002921B6">
            <w:pPr>
              <w:numPr>
                <w:ilvl w:val="1"/>
                <w:numId w:val="22"/>
              </w:numPr>
              <w:tabs>
                <w:tab w:val="clear" w:pos="720"/>
                <w:tab w:val="num" w:pos="601"/>
              </w:tabs>
              <w:jc w:val="left"/>
              <w:rPr>
                <w:sz w:val="22"/>
                <w:szCs w:val="22"/>
              </w:rPr>
            </w:pPr>
            <w:r w:rsidRPr="00EE1516">
              <w:rPr>
                <w:sz w:val="22"/>
                <w:szCs w:val="22"/>
              </w:rPr>
              <w:t>PC or workstation</w:t>
            </w:r>
          </w:p>
          <w:p w:rsidR="000E6CAE" w:rsidRPr="00037FB4" w:rsidRDefault="000E6CAE" w:rsidP="002921B6">
            <w:pPr>
              <w:numPr>
                <w:ilvl w:val="1"/>
                <w:numId w:val="22"/>
              </w:numPr>
              <w:tabs>
                <w:tab w:val="clear" w:pos="720"/>
                <w:tab w:val="num" w:pos="601"/>
                <w:tab w:val="left" w:pos="792"/>
              </w:tabs>
              <w:jc w:val="left"/>
              <w:rPr>
                <w:sz w:val="22"/>
                <w:szCs w:val="22"/>
              </w:rPr>
            </w:pPr>
            <w:r>
              <w:rPr>
                <w:sz w:val="22"/>
                <w:szCs w:val="22"/>
              </w:rPr>
              <w:t>HTML, editor</w:t>
            </w:r>
          </w:p>
          <w:p w:rsidR="000E6CAE" w:rsidRPr="00BD3232" w:rsidRDefault="000E6CAE" w:rsidP="002921B6">
            <w:pPr>
              <w:tabs>
                <w:tab w:val="left" w:pos="792"/>
              </w:tabs>
              <w:ind w:left="720"/>
              <w:jc w:val="left"/>
              <w:rPr>
                <w:sz w:val="22"/>
                <w:szCs w:val="22"/>
              </w:rPr>
            </w:pPr>
          </w:p>
        </w:tc>
      </w:tr>
      <w:tr w:rsidR="000E6CAE" w:rsidRPr="00621CC6" w:rsidTr="002921B6">
        <w:tc>
          <w:tcPr>
            <w:tcW w:w="3258" w:type="dxa"/>
          </w:tcPr>
          <w:p w:rsidR="000E6CAE" w:rsidRPr="006E346A" w:rsidRDefault="000E6CAE" w:rsidP="006268D7">
            <w:pPr>
              <w:pStyle w:val="BodyTextIndent"/>
              <w:numPr>
                <w:ilvl w:val="0"/>
                <w:numId w:val="33"/>
              </w:numPr>
              <w:tabs>
                <w:tab w:val="left" w:pos="450"/>
                <w:tab w:val="left" w:pos="1794"/>
                <w:tab w:val="left" w:pos="2184"/>
              </w:tabs>
              <w:spacing w:after="0"/>
              <w:jc w:val="left"/>
              <w:rPr>
                <w:i/>
                <w:sz w:val="22"/>
              </w:rPr>
            </w:pPr>
            <w:r w:rsidRPr="006E346A">
              <w:rPr>
                <w:sz w:val="22"/>
              </w:rPr>
              <w:t>Methods of Assessment</w:t>
            </w:r>
          </w:p>
        </w:tc>
        <w:tc>
          <w:tcPr>
            <w:tcW w:w="6097" w:type="dxa"/>
          </w:tcPr>
          <w:p w:rsidR="000E6CAE" w:rsidRPr="008F0E08" w:rsidRDefault="000E6CAE" w:rsidP="002921B6">
            <w:pPr>
              <w:tabs>
                <w:tab w:val="left" w:pos="641"/>
              </w:tabs>
              <w:ind w:left="22"/>
              <w:rPr>
                <w:rFonts w:cs="Arial"/>
                <w:sz w:val="22"/>
                <w:szCs w:val="22"/>
              </w:rPr>
            </w:pPr>
            <w:r w:rsidRPr="008F0E08">
              <w:rPr>
                <w:rFonts w:cs="Arial"/>
                <w:sz w:val="22"/>
                <w:szCs w:val="22"/>
              </w:rPr>
              <w:t>Competency may be assessed through:</w:t>
            </w:r>
          </w:p>
          <w:p w:rsidR="000E6CAE" w:rsidRPr="008F0E08" w:rsidRDefault="000E6CAE" w:rsidP="002921B6">
            <w:pPr>
              <w:tabs>
                <w:tab w:val="left" w:pos="641"/>
              </w:tabs>
              <w:ind w:left="22"/>
              <w:rPr>
                <w:rFonts w:cs="Arial"/>
                <w:sz w:val="22"/>
                <w:szCs w:val="22"/>
              </w:rPr>
            </w:pPr>
          </w:p>
          <w:p w:rsidR="000E6CAE" w:rsidRPr="001725FF" w:rsidRDefault="000E6CAE" w:rsidP="006268D7">
            <w:pPr>
              <w:pStyle w:val="ListParagraph"/>
              <w:numPr>
                <w:ilvl w:val="1"/>
                <w:numId w:val="33"/>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Demonstration</w:t>
            </w:r>
          </w:p>
          <w:p w:rsidR="000E6CAE" w:rsidRPr="001725FF" w:rsidRDefault="000E6CAE" w:rsidP="006268D7">
            <w:pPr>
              <w:pStyle w:val="ListParagraph"/>
              <w:numPr>
                <w:ilvl w:val="1"/>
                <w:numId w:val="33"/>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Written examination</w:t>
            </w:r>
            <w:r w:rsidRPr="008F0E08">
              <w:rPr>
                <w:rFonts w:ascii="Arial" w:eastAsia="Calibri" w:hAnsi="Arial" w:cs="Arial"/>
                <w:sz w:val="22"/>
                <w:szCs w:val="22"/>
              </w:rPr>
              <w:t xml:space="preserve"> </w:t>
            </w:r>
          </w:p>
          <w:p w:rsidR="000E6CAE" w:rsidRPr="008F0E08" w:rsidRDefault="000E6CAE" w:rsidP="006268D7">
            <w:pPr>
              <w:pStyle w:val="ListParagraph"/>
              <w:numPr>
                <w:ilvl w:val="1"/>
                <w:numId w:val="33"/>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Portfolio Assessment  / training Certificates</w:t>
            </w:r>
          </w:p>
          <w:p w:rsidR="000E6CAE" w:rsidRPr="008F0E08" w:rsidRDefault="000E6CAE" w:rsidP="006268D7">
            <w:pPr>
              <w:pStyle w:val="ListParagraph"/>
              <w:numPr>
                <w:ilvl w:val="1"/>
                <w:numId w:val="33"/>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Interview </w:t>
            </w:r>
          </w:p>
          <w:p w:rsidR="000E6CAE" w:rsidRPr="008F0E08" w:rsidRDefault="000E6CAE" w:rsidP="006268D7">
            <w:pPr>
              <w:pStyle w:val="ListParagraph"/>
              <w:numPr>
                <w:ilvl w:val="1"/>
                <w:numId w:val="33"/>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Case Study/Situation </w:t>
            </w:r>
          </w:p>
          <w:p w:rsidR="000E6CAE" w:rsidRPr="008F0E08" w:rsidRDefault="000E6CAE" w:rsidP="002921B6">
            <w:pPr>
              <w:tabs>
                <w:tab w:val="left" w:pos="641"/>
              </w:tabs>
              <w:ind w:left="360"/>
              <w:rPr>
                <w:rFonts w:cs="Arial"/>
                <w:sz w:val="22"/>
                <w:szCs w:val="22"/>
              </w:rPr>
            </w:pPr>
          </w:p>
        </w:tc>
      </w:tr>
      <w:tr w:rsidR="000E6CAE" w:rsidRPr="00621CC6" w:rsidTr="002921B6">
        <w:tc>
          <w:tcPr>
            <w:tcW w:w="3258" w:type="dxa"/>
          </w:tcPr>
          <w:p w:rsidR="000E6CAE" w:rsidRPr="006E346A" w:rsidRDefault="000E6CAE" w:rsidP="006268D7">
            <w:pPr>
              <w:pStyle w:val="BodyTextIndent"/>
              <w:numPr>
                <w:ilvl w:val="0"/>
                <w:numId w:val="33"/>
              </w:numPr>
              <w:tabs>
                <w:tab w:val="left" w:pos="450"/>
                <w:tab w:val="left" w:pos="1794"/>
                <w:tab w:val="left" w:pos="2184"/>
              </w:tabs>
              <w:spacing w:after="0"/>
              <w:jc w:val="left"/>
              <w:rPr>
                <w:i/>
                <w:sz w:val="22"/>
              </w:rPr>
            </w:pPr>
            <w:r w:rsidRPr="006E346A">
              <w:rPr>
                <w:sz w:val="22"/>
              </w:rPr>
              <w:lastRenderedPageBreak/>
              <w:t>Context of Assessment</w:t>
            </w:r>
          </w:p>
        </w:tc>
        <w:tc>
          <w:tcPr>
            <w:tcW w:w="6097" w:type="dxa"/>
          </w:tcPr>
          <w:p w:rsidR="000E6CAE" w:rsidRPr="006E346A" w:rsidRDefault="000E6CAE" w:rsidP="002921B6">
            <w:pPr>
              <w:tabs>
                <w:tab w:val="left" w:pos="641"/>
              </w:tabs>
              <w:ind w:left="641"/>
              <w:jc w:val="left"/>
              <w:rPr>
                <w:sz w:val="22"/>
              </w:rPr>
            </w:pPr>
          </w:p>
          <w:p w:rsidR="000E6CAE" w:rsidRPr="006E346A" w:rsidRDefault="000E6CAE" w:rsidP="006268D7">
            <w:pPr>
              <w:numPr>
                <w:ilvl w:val="1"/>
                <w:numId w:val="33"/>
              </w:numPr>
              <w:tabs>
                <w:tab w:val="clear" w:pos="792"/>
                <w:tab w:val="left" w:pos="601"/>
              </w:tabs>
              <w:ind w:left="601" w:hanging="601"/>
              <w:jc w:val="left"/>
              <w:rPr>
                <w:sz w:val="22"/>
              </w:rPr>
            </w:pPr>
            <w:r w:rsidRPr="006E346A">
              <w:rPr>
                <w:sz w:val="22"/>
              </w:rPr>
              <w:t>Competency assessment may occur in workplace or any appropriately simulated environment</w:t>
            </w:r>
            <w:r>
              <w:rPr>
                <w:sz w:val="22"/>
              </w:rPr>
              <w:t>.</w:t>
            </w:r>
          </w:p>
          <w:p w:rsidR="000E6CAE" w:rsidRPr="006E346A" w:rsidRDefault="000E6CAE" w:rsidP="006268D7">
            <w:pPr>
              <w:numPr>
                <w:ilvl w:val="1"/>
                <w:numId w:val="33"/>
              </w:numPr>
              <w:tabs>
                <w:tab w:val="clear" w:pos="792"/>
                <w:tab w:val="left" w:pos="601"/>
              </w:tabs>
              <w:ind w:left="601" w:hanging="601"/>
              <w:jc w:val="left"/>
              <w:rPr>
                <w:sz w:val="22"/>
              </w:rPr>
            </w:pPr>
            <w:r w:rsidRPr="006E346A">
              <w:rPr>
                <w:sz w:val="22"/>
              </w:rPr>
              <w:t>Assessment must be undertaken in accordance with Lao PDR CBT Assessment guidelines</w:t>
            </w:r>
          </w:p>
          <w:p w:rsidR="000E6CAE" w:rsidRPr="006E346A" w:rsidRDefault="000E6CAE" w:rsidP="006268D7">
            <w:pPr>
              <w:numPr>
                <w:ilvl w:val="1"/>
                <w:numId w:val="33"/>
              </w:numPr>
              <w:tabs>
                <w:tab w:val="clear" w:pos="792"/>
                <w:tab w:val="left" w:pos="601"/>
              </w:tabs>
              <w:ind w:left="601" w:hanging="601"/>
              <w:jc w:val="left"/>
              <w:rPr>
                <w:sz w:val="22"/>
              </w:rPr>
            </w:pPr>
            <w:r w:rsidRPr="006E346A">
              <w:rPr>
                <w:sz w:val="22"/>
              </w:rPr>
              <w:t>Assessment shall be observed while task are being undertaken whether individually or in-group</w:t>
            </w:r>
          </w:p>
          <w:p w:rsidR="000E6CAE" w:rsidRPr="006E346A" w:rsidRDefault="000E6CAE" w:rsidP="002921B6">
            <w:pPr>
              <w:tabs>
                <w:tab w:val="left" w:pos="641"/>
              </w:tabs>
              <w:ind w:left="641"/>
              <w:jc w:val="left"/>
              <w:rPr>
                <w:sz w:val="22"/>
              </w:rPr>
            </w:pPr>
          </w:p>
        </w:tc>
      </w:tr>
    </w:tbl>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tabs>
          <w:tab w:val="left" w:pos="6237"/>
        </w:tabs>
        <w:ind w:left="1701" w:hanging="1701"/>
        <w:jc w:val="left"/>
        <w:rPr>
          <w:rFonts w:cs="Arial"/>
          <w:b/>
          <w:bCs/>
          <w:i/>
          <w:iCs/>
          <w:smallCaps/>
          <w:szCs w:val="28"/>
          <w:lang w:eastAsia="en-PH"/>
        </w:rPr>
      </w:pPr>
    </w:p>
    <w:p w:rsidR="000E6CAE" w:rsidRDefault="000E6CAE" w:rsidP="000E6CAE">
      <w:pPr>
        <w:tabs>
          <w:tab w:val="left" w:pos="6237"/>
        </w:tabs>
        <w:ind w:left="1701" w:hanging="1701"/>
        <w:jc w:val="left"/>
        <w:rPr>
          <w:rFonts w:cs="Arial"/>
          <w:b/>
          <w:bCs/>
          <w:i/>
          <w:iCs/>
          <w:smallCaps/>
          <w:szCs w:val="28"/>
          <w:lang w:eastAsia="en-PH"/>
        </w:rPr>
      </w:pPr>
    </w:p>
    <w:p w:rsidR="000E6CAE" w:rsidRDefault="000E6CAE" w:rsidP="000E6CAE">
      <w:pPr>
        <w:tabs>
          <w:tab w:val="left" w:pos="6237"/>
        </w:tabs>
        <w:ind w:left="1701" w:hanging="1701"/>
        <w:jc w:val="left"/>
        <w:rPr>
          <w:rFonts w:cs="Arial"/>
          <w:b/>
          <w:bCs/>
          <w:i/>
          <w:iCs/>
          <w:smallCaps/>
          <w:szCs w:val="28"/>
          <w:lang w:eastAsia="en-PH"/>
        </w:rPr>
      </w:pPr>
    </w:p>
    <w:p w:rsidR="000E6CAE" w:rsidRDefault="000E6CAE" w:rsidP="000E6CAE">
      <w:pPr>
        <w:tabs>
          <w:tab w:val="left" w:pos="6237"/>
        </w:tabs>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C236CE" w:rsidRDefault="00C236CE" w:rsidP="000E6CAE">
      <w:pPr>
        <w:ind w:left="1701" w:hanging="1701"/>
        <w:jc w:val="left"/>
        <w:rPr>
          <w:rFonts w:cs="Arial"/>
          <w:b/>
          <w:bCs/>
          <w:i/>
          <w:iCs/>
          <w:smallCaps/>
          <w:szCs w:val="28"/>
          <w:lang w:eastAsia="en-PH"/>
        </w:rPr>
      </w:pPr>
    </w:p>
    <w:p w:rsidR="000E6CAE" w:rsidRDefault="000E6CAE" w:rsidP="000E6CAE">
      <w:pPr>
        <w:ind w:left="1701" w:hanging="1701"/>
        <w:jc w:val="left"/>
        <w:rPr>
          <w:rFonts w:cs="Arial"/>
          <w:b/>
          <w:bCs/>
          <w:i/>
          <w:iCs/>
          <w:smallCaps/>
          <w:szCs w:val="28"/>
          <w:lang w:eastAsia="en-PH"/>
        </w:rPr>
      </w:pPr>
    </w:p>
    <w:p w:rsidR="000E6CAE" w:rsidRDefault="000E6CAE" w:rsidP="00347801">
      <w:pPr>
        <w:pStyle w:val="Default"/>
        <w:ind w:left="360"/>
        <w:jc w:val="both"/>
        <w:rPr>
          <w:sz w:val="22"/>
          <w:szCs w:val="22"/>
        </w:rPr>
      </w:pPr>
    </w:p>
    <w:p w:rsidR="009B0BFD" w:rsidRDefault="009B0BFD" w:rsidP="00347801">
      <w:pPr>
        <w:pStyle w:val="Default"/>
        <w:ind w:left="360"/>
        <w:jc w:val="both"/>
        <w:rPr>
          <w:sz w:val="22"/>
          <w:szCs w:val="22"/>
        </w:rPr>
      </w:pPr>
    </w:p>
    <w:p w:rsidR="009B0BFD" w:rsidRDefault="009B0BFD" w:rsidP="00347801">
      <w:pPr>
        <w:pStyle w:val="Default"/>
        <w:ind w:left="360"/>
        <w:jc w:val="both"/>
        <w:rPr>
          <w:sz w:val="22"/>
          <w:szCs w:val="22"/>
        </w:rPr>
      </w:pPr>
    </w:p>
    <w:p w:rsidR="009B0BFD" w:rsidRPr="001938D1" w:rsidRDefault="009B0BFD" w:rsidP="009B0BFD">
      <w:pPr>
        <w:ind w:left="1701" w:hanging="1701"/>
        <w:jc w:val="left"/>
        <w:rPr>
          <w:rFonts w:cs="Arial"/>
          <w:b/>
          <w:bCs/>
          <w:i/>
          <w:iCs/>
          <w:smallCaps/>
          <w:szCs w:val="28"/>
          <w:lang w:eastAsia="en-PH"/>
        </w:rPr>
      </w:pPr>
      <w:r>
        <w:rPr>
          <w:rFonts w:cs="Arial"/>
          <w:b/>
          <w:bCs/>
          <w:i/>
          <w:iCs/>
          <w:smallCaps/>
          <w:szCs w:val="28"/>
          <w:lang w:eastAsia="en-PH"/>
        </w:rPr>
        <w:t>UNIT 1</w:t>
      </w:r>
      <w:r w:rsidR="00681803">
        <w:rPr>
          <w:rFonts w:cs="Arial"/>
          <w:b/>
          <w:bCs/>
          <w:i/>
          <w:iCs/>
          <w:smallCaps/>
          <w:szCs w:val="28"/>
          <w:lang w:eastAsia="en-PH"/>
        </w:rPr>
        <w:t>3</w:t>
      </w:r>
      <w:r>
        <w:rPr>
          <w:rFonts w:cs="Arial"/>
          <w:b/>
          <w:bCs/>
          <w:i/>
          <w:iCs/>
          <w:smallCaps/>
          <w:szCs w:val="28"/>
          <w:lang w:eastAsia="en-PH"/>
        </w:rPr>
        <w:t xml:space="preserve">         </w:t>
      </w:r>
      <w:r w:rsidRPr="00F537B2">
        <w:rPr>
          <w:rFonts w:cs="Arial"/>
          <w:b/>
          <w:bCs/>
          <w:i/>
          <w:iCs/>
          <w:smallCaps/>
          <w:szCs w:val="28"/>
          <w:lang w:eastAsia="en-PH"/>
        </w:rPr>
        <w:t xml:space="preserve">DEVELOP WEBSITE USING </w:t>
      </w:r>
      <w:r>
        <w:rPr>
          <w:rFonts w:cs="Arial"/>
          <w:b/>
          <w:bCs/>
          <w:i/>
          <w:iCs/>
          <w:smallCaps/>
          <w:szCs w:val="28"/>
          <w:lang w:eastAsia="en-PH"/>
        </w:rPr>
        <w:t>CSS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9B0BFD" w:rsidRPr="001518B3" w:rsidTr="002921B6">
        <w:trPr>
          <w:trHeight w:val="476"/>
        </w:trPr>
        <w:tc>
          <w:tcPr>
            <w:tcW w:w="2275" w:type="dxa"/>
          </w:tcPr>
          <w:p w:rsidR="009B0BFD" w:rsidRPr="001518B3" w:rsidRDefault="009B0BFD" w:rsidP="002921B6">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9B0BFD" w:rsidRPr="001518B3" w:rsidRDefault="009B0BFD" w:rsidP="002921B6">
            <w:pPr>
              <w:tabs>
                <w:tab w:val="left" w:pos="2835"/>
              </w:tabs>
              <w:spacing w:before="120"/>
              <w:rPr>
                <w:rFonts w:cs="Arial"/>
                <w:bCs/>
                <w:sz w:val="22"/>
                <w:szCs w:val="22"/>
              </w:rPr>
            </w:pPr>
            <w:r>
              <w:rPr>
                <w:rFonts w:cs="Arial"/>
                <w:bCs/>
                <w:sz w:val="22"/>
                <w:szCs w:val="22"/>
              </w:rPr>
              <w:t>SSTVET-ICT3</w:t>
            </w:r>
            <w:r w:rsidR="0025765C">
              <w:rPr>
                <w:rFonts w:cs="Arial"/>
                <w:bCs/>
                <w:sz w:val="22"/>
                <w:szCs w:val="22"/>
              </w:rPr>
              <w:t>313</w:t>
            </w:r>
          </w:p>
        </w:tc>
      </w:tr>
      <w:tr w:rsidR="009B0BFD" w:rsidRPr="001518B3" w:rsidTr="002921B6">
        <w:trPr>
          <w:trHeight w:val="980"/>
        </w:trPr>
        <w:tc>
          <w:tcPr>
            <w:tcW w:w="9385" w:type="dxa"/>
            <w:gridSpan w:val="2"/>
          </w:tcPr>
          <w:p w:rsidR="009B0BFD" w:rsidRDefault="009B0BFD" w:rsidP="002921B6">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9B0BFD" w:rsidRPr="001518B3" w:rsidRDefault="009B0BFD" w:rsidP="002921B6">
            <w:pPr>
              <w:tabs>
                <w:tab w:val="left" w:pos="2835"/>
                <w:tab w:val="left" w:pos="3261"/>
              </w:tabs>
              <w:rPr>
                <w:rFonts w:cs="Arial"/>
                <w:spacing w:val="-2"/>
                <w:sz w:val="22"/>
                <w:szCs w:val="22"/>
              </w:rPr>
            </w:pPr>
          </w:p>
          <w:p w:rsidR="009B0BFD" w:rsidRPr="007752C9" w:rsidRDefault="009B0BFD" w:rsidP="002921B6">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 </w:t>
            </w:r>
            <w:r>
              <w:rPr>
                <w:sz w:val="22"/>
              </w:rPr>
              <w:t>CSS</w:t>
            </w:r>
            <w:r w:rsidRPr="00661C7F">
              <w:rPr>
                <w:sz w:val="22"/>
              </w:rPr>
              <w:t xml:space="preserve">. It specifically includes the tasks of understanding </w:t>
            </w:r>
            <w:r>
              <w:rPr>
                <w:sz w:val="22"/>
              </w:rPr>
              <w:t>CSS in an HTML document and elements.</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9B0BFD" w:rsidRPr="001518B3" w:rsidTr="002921B6">
        <w:tc>
          <w:tcPr>
            <w:tcW w:w="9090" w:type="dxa"/>
            <w:tcBorders>
              <w:top w:val="nil"/>
              <w:left w:val="nil"/>
              <w:bottom w:val="nil"/>
              <w:right w:val="nil"/>
            </w:tcBorders>
            <w:shd w:val="clear" w:color="auto" w:fill="auto"/>
            <w:vAlign w:val="center"/>
          </w:tcPr>
          <w:p w:rsidR="009B0BFD" w:rsidRPr="001518B3" w:rsidRDefault="009B0BFD" w:rsidP="002921B6">
            <w:pPr>
              <w:pStyle w:val="Heading7"/>
              <w:numPr>
                <w:ilvl w:val="0"/>
                <w:numId w:val="0"/>
              </w:numPr>
              <w:tabs>
                <w:tab w:val="clear" w:pos="1170"/>
                <w:tab w:val="left" w:pos="0"/>
              </w:tabs>
              <w:ind w:hanging="108"/>
              <w:rPr>
                <w:b w:val="0"/>
                <w:sz w:val="22"/>
              </w:rPr>
            </w:pPr>
            <w:r>
              <w:t xml:space="preserve">Elements &amp; Performance Criteria </w:t>
            </w:r>
          </w:p>
        </w:tc>
      </w:tr>
    </w:tbl>
    <w:p w:rsidR="009B0BFD" w:rsidRPr="00621CC6" w:rsidRDefault="009B0BFD" w:rsidP="009B0BFD">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9B0BFD" w:rsidRPr="00621CC6" w:rsidTr="002921B6">
        <w:trPr>
          <w:trHeight w:val="563"/>
        </w:trPr>
        <w:tc>
          <w:tcPr>
            <w:tcW w:w="3262" w:type="dxa"/>
            <w:shd w:val="clear" w:color="auto" w:fill="FFFFFF" w:themeFill="background1"/>
            <w:vAlign w:val="center"/>
          </w:tcPr>
          <w:p w:rsidR="009B0BFD" w:rsidRPr="001518B3" w:rsidRDefault="009B0BFD" w:rsidP="002921B6">
            <w:pPr>
              <w:keepNext/>
              <w:keepLines/>
              <w:spacing w:before="80" w:after="80"/>
              <w:jc w:val="center"/>
              <w:rPr>
                <w:b/>
                <w:sz w:val="22"/>
              </w:rPr>
            </w:pPr>
            <w:r w:rsidRPr="001518B3">
              <w:rPr>
                <w:b/>
                <w:sz w:val="22"/>
              </w:rPr>
              <w:t>ELEMENTS</w:t>
            </w:r>
          </w:p>
        </w:tc>
        <w:tc>
          <w:tcPr>
            <w:tcW w:w="6094" w:type="dxa"/>
            <w:shd w:val="clear" w:color="auto" w:fill="FFFFFF" w:themeFill="background1"/>
          </w:tcPr>
          <w:p w:rsidR="009B0BFD" w:rsidRPr="001518B3" w:rsidRDefault="009B0BFD" w:rsidP="002921B6">
            <w:pPr>
              <w:keepNext/>
              <w:keepLines/>
              <w:spacing w:before="80" w:after="80"/>
              <w:jc w:val="center"/>
              <w:rPr>
                <w:b/>
                <w:sz w:val="22"/>
              </w:rPr>
            </w:pPr>
            <w:r w:rsidRPr="001518B3">
              <w:rPr>
                <w:b/>
                <w:sz w:val="22"/>
              </w:rPr>
              <w:t>PERFORMANCE CRITERIA</w:t>
            </w:r>
          </w:p>
          <w:p w:rsidR="009B0BFD" w:rsidRPr="001518B3" w:rsidRDefault="009B0BFD" w:rsidP="002921B6">
            <w:pPr>
              <w:keepNext/>
              <w:spacing w:after="120"/>
              <w:rPr>
                <w:sz w:val="22"/>
                <w:lang w:eastAsia="x-none"/>
              </w:rPr>
            </w:pPr>
            <w:r w:rsidRPr="001518B3">
              <w:rPr>
                <w:rFonts w:cs="Arial"/>
                <w:i/>
                <w:sz w:val="22"/>
                <w:szCs w:val="22"/>
              </w:rPr>
              <w:t>(Italicized items are elaborated in the range of variables).</w:t>
            </w:r>
          </w:p>
        </w:tc>
      </w:tr>
      <w:tr w:rsidR="009B0BFD" w:rsidRPr="00621CC6" w:rsidTr="002921B6">
        <w:trPr>
          <w:trHeight w:val="1283"/>
        </w:trPr>
        <w:tc>
          <w:tcPr>
            <w:tcW w:w="3262" w:type="dxa"/>
          </w:tcPr>
          <w:p w:rsidR="009B0BFD" w:rsidRPr="000C06B2" w:rsidRDefault="009B0BFD" w:rsidP="006268D7">
            <w:pPr>
              <w:pStyle w:val="ListParagraph"/>
              <w:numPr>
                <w:ilvl w:val="0"/>
                <w:numId w:val="55"/>
              </w:numPr>
              <w:rPr>
                <w:rFonts w:ascii="Arial" w:hAnsi="Arial" w:cs="Arial"/>
                <w:sz w:val="22"/>
                <w:szCs w:val="22"/>
              </w:rPr>
            </w:pPr>
            <w:r w:rsidRPr="000C06B2">
              <w:rPr>
                <w:rFonts w:ascii="Arial" w:hAnsi="Arial" w:cs="Arial"/>
                <w:sz w:val="22"/>
                <w:szCs w:val="22"/>
              </w:rPr>
              <w:t>Understand</w:t>
            </w:r>
            <w:r>
              <w:rPr>
                <w:rFonts w:ascii="Arial" w:hAnsi="Arial" w:cs="Arial"/>
                <w:sz w:val="22"/>
                <w:szCs w:val="22"/>
              </w:rPr>
              <w:t xml:space="preserve"> CSS in HTML document</w:t>
            </w:r>
            <w:r w:rsidRPr="000C06B2">
              <w:rPr>
                <w:rFonts w:ascii="Arial" w:hAnsi="Arial" w:cs="Arial"/>
                <w:sz w:val="22"/>
                <w:szCs w:val="22"/>
              </w:rPr>
              <w:t>.</w:t>
            </w:r>
          </w:p>
        </w:tc>
        <w:tc>
          <w:tcPr>
            <w:tcW w:w="6094" w:type="dxa"/>
          </w:tcPr>
          <w:p w:rsidR="009B0BFD" w:rsidRPr="00661C7F" w:rsidRDefault="009B0BFD" w:rsidP="002921B6">
            <w:pPr>
              <w:ind w:left="504"/>
              <w:jc w:val="left"/>
              <w:rPr>
                <w:rFonts w:cs="Arial"/>
                <w:sz w:val="22"/>
                <w:szCs w:val="22"/>
              </w:rPr>
            </w:pPr>
          </w:p>
          <w:p w:rsidR="009B0BFD" w:rsidRDefault="009B0BFD" w:rsidP="006268D7">
            <w:pPr>
              <w:numPr>
                <w:ilvl w:val="1"/>
                <w:numId w:val="56"/>
              </w:numPr>
              <w:jc w:val="left"/>
              <w:rPr>
                <w:rFonts w:cs="Arial"/>
                <w:sz w:val="22"/>
                <w:szCs w:val="22"/>
              </w:rPr>
            </w:pPr>
            <w:r>
              <w:rPr>
                <w:rFonts w:cs="Arial"/>
                <w:sz w:val="22"/>
                <w:szCs w:val="22"/>
              </w:rPr>
              <w:t xml:space="preserve">The basics of HTML was identified: </w:t>
            </w:r>
            <w:r w:rsidRPr="00661C7F">
              <w:rPr>
                <w:rFonts w:cs="Arial"/>
                <w:sz w:val="22"/>
                <w:szCs w:val="22"/>
              </w:rPr>
              <w:t xml:space="preserve">elements, attributes, and </w:t>
            </w:r>
            <w:r>
              <w:rPr>
                <w:rFonts w:cs="Arial"/>
                <w:sz w:val="22"/>
                <w:szCs w:val="22"/>
              </w:rPr>
              <w:t>other terms.</w:t>
            </w:r>
          </w:p>
          <w:p w:rsidR="009B0BFD" w:rsidRPr="002F5F6C" w:rsidRDefault="009B0BFD" w:rsidP="006268D7">
            <w:pPr>
              <w:numPr>
                <w:ilvl w:val="1"/>
                <w:numId w:val="56"/>
              </w:numPr>
              <w:jc w:val="left"/>
              <w:rPr>
                <w:rFonts w:cs="Arial"/>
                <w:sz w:val="22"/>
                <w:szCs w:val="22"/>
              </w:rPr>
            </w:pPr>
            <w:r>
              <w:rPr>
                <w:rFonts w:cs="Arial"/>
                <w:sz w:val="22"/>
                <w:szCs w:val="22"/>
              </w:rPr>
              <w:t>CSS</w:t>
            </w:r>
            <w:r w:rsidRPr="002F5F6C">
              <w:rPr>
                <w:rFonts w:cs="Arial"/>
                <w:sz w:val="22"/>
                <w:szCs w:val="22"/>
              </w:rPr>
              <w:t xml:space="preserve"> (Cascading Style Sheets) is understood</w:t>
            </w:r>
            <w:r>
              <w:rPr>
                <w:rFonts w:cs="Arial"/>
                <w:sz w:val="22"/>
                <w:szCs w:val="22"/>
              </w:rPr>
              <w:t>.</w:t>
            </w:r>
          </w:p>
          <w:p w:rsidR="009B0BFD" w:rsidRPr="00661C7F" w:rsidRDefault="009B0BFD" w:rsidP="006268D7">
            <w:pPr>
              <w:numPr>
                <w:ilvl w:val="1"/>
                <w:numId w:val="56"/>
              </w:numPr>
              <w:jc w:val="left"/>
              <w:rPr>
                <w:rFonts w:cs="Arial"/>
                <w:sz w:val="22"/>
                <w:szCs w:val="22"/>
              </w:rPr>
            </w:pPr>
            <w:r w:rsidRPr="002F5F6C">
              <w:rPr>
                <w:rFonts w:cs="Arial"/>
                <w:sz w:val="22"/>
                <w:szCs w:val="22"/>
              </w:rPr>
              <w:t xml:space="preserve">Role of </w:t>
            </w:r>
            <w:r>
              <w:rPr>
                <w:rFonts w:cs="Arial"/>
                <w:sz w:val="22"/>
                <w:szCs w:val="22"/>
              </w:rPr>
              <w:t>CSS</w:t>
            </w:r>
            <w:r w:rsidRPr="002F5F6C">
              <w:rPr>
                <w:rFonts w:cs="Arial"/>
                <w:sz w:val="22"/>
                <w:szCs w:val="22"/>
              </w:rPr>
              <w:t xml:space="preserve"> is explained</w:t>
            </w:r>
            <w:r>
              <w:rPr>
                <w:rFonts w:cs="Arial"/>
                <w:sz w:val="22"/>
                <w:szCs w:val="22"/>
              </w:rPr>
              <w:t>.</w:t>
            </w:r>
          </w:p>
        </w:tc>
      </w:tr>
      <w:tr w:rsidR="009B0BFD" w:rsidRPr="00621CC6" w:rsidTr="002921B6">
        <w:tc>
          <w:tcPr>
            <w:tcW w:w="3262" w:type="dxa"/>
          </w:tcPr>
          <w:p w:rsidR="009B0BFD" w:rsidRPr="000C06B2" w:rsidRDefault="009B0BFD" w:rsidP="006268D7">
            <w:pPr>
              <w:pStyle w:val="ListParagraph"/>
              <w:numPr>
                <w:ilvl w:val="0"/>
                <w:numId w:val="55"/>
              </w:numPr>
              <w:rPr>
                <w:rFonts w:ascii="Arial" w:hAnsi="Arial" w:cs="Arial"/>
                <w:sz w:val="22"/>
                <w:szCs w:val="22"/>
              </w:rPr>
            </w:pPr>
            <w:r>
              <w:rPr>
                <w:rFonts w:ascii="Arial" w:hAnsi="Arial" w:cs="Arial"/>
                <w:sz w:val="22"/>
                <w:szCs w:val="22"/>
              </w:rPr>
              <w:t>Apply CSS</w:t>
            </w:r>
          </w:p>
        </w:tc>
        <w:tc>
          <w:tcPr>
            <w:tcW w:w="6094" w:type="dxa"/>
          </w:tcPr>
          <w:p w:rsidR="009B0BFD" w:rsidRPr="00661C7F" w:rsidRDefault="009B0BFD" w:rsidP="002921B6">
            <w:pPr>
              <w:ind w:left="504"/>
              <w:jc w:val="left"/>
              <w:rPr>
                <w:rFonts w:cs="Arial"/>
                <w:sz w:val="22"/>
                <w:szCs w:val="22"/>
              </w:rPr>
            </w:pPr>
          </w:p>
          <w:p w:rsidR="009B0BFD" w:rsidRPr="00661C7F" w:rsidRDefault="009B0BFD" w:rsidP="006268D7">
            <w:pPr>
              <w:pStyle w:val="ListParagraph"/>
              <w:widowControl/>
              <w:numPr>
                <w:ilvl w:val="0"/>
                <w:numId w:val="56"/>
              </w:numPr>
              <w:autoSpaceDE/>
              <w:autoSpaceDN/>
              <w:adjustRightInd/>
              <w:rPr>
                <w:rFonts w:ascii="Arial" w:eastAsia="Calibri" w:hAnsi="Arial" w:cs="Arial"/>
                <w:vanish/>
                <w:sz w:val="22"/>
                <w:szCs w:val="22"/>
              </w:rPr>
            </w:pPr>
          </w:p>
          <w:p w:rsidR="009B0BFD" w:rsidRPr="00B1676E" w:rsidRDefault="003E59B6" w:rsidP="006268D7">
            <w:pPr>
              <w:pStyle w:val="ListParagraph"/>
              <w:numPr>
                <w:ilvl w:val="1"/>
                <w:numId w:val="56"/>
              </w:numPr>
              <w:snapToGrid w:val="0"/>
              <w:contextualSpacing/>
              <w:rPr>
                <w:rFonts w:ascii="Arial" w:eastAsia="Calibri" w:hAnsi="Arial" w:cs="Arial"/>
                <w:sz w:val="22"/>
                <w:szCs w:val="22"/>
              </w:rPr>
            </w:pPr>
            <w:hyperlink r:id="rId65" w:tgtFrame="_top" w:history="1">
              <w:r w:rsidR="009B0BFD" w:rsidRPr="00B1676E">
                <w:rPr>
                  <w:rFonts w:ascii="Arial" w:eastAsia="Calibri" w:hAnsi="Arial" w:cs="Arial"/>
                  <w:sz w:val="22"/>
                  <w:szCs w:val="22"/>
                </w:rPr>
                <w:t>HTML forms</w:t>
              </w:r>
            </w:hyperlink>
            <w:r w:rsidR="009B0BFD">
              <w:rPr>
                <w:rFonts w:ascii="Arial" w:eastAsia="Calibri" w:hAnsi="Arial" w:cs="Arial"/>
                <w:sz w:val="22"/>
                <w:szCs w:val="22"/>
              </w:rPr>
              <w:t xml:space="preserve"> are identified.</w:t>
            </w:r>
          </w:p>
          <w:p w:rsidR="009B0BFD" w:rsidRPr="002F5F6C" w:rsidRDefault="009B0BFD" w:rsidP="006268D7">
            <w:pPr>
              <w:pStyle w:val="ListParagraph"/>
              <w:widowControl/>
              <w:numPr>
                <w:ilvl w:val="1"/>
                <w:numId w:val="56"/>
              </w:numPr>
              <w:autoSpaceDE/>
              <w:autoSpaceDN/>
              <w:adjustRightInd/>
              <w:contextualSpacing/>
              <w:rPr>
                <w:rFonts w:ascii="Arial" w:eastAsia="Calibri" w:hAnsi="Arial" w:cs="Arial"/>
                <w:sz w:val="22"/>
                <w:szCs w:val="22"/>
              </w:rPr>
            </w:pPr>
            <w:r>
              <w:rPr>
                <w:rFonts w:ascii="Arial" w:eastAsia="Calibri" w:hAnsi="Arial" w:cs="Arial"/>
                <w:sz w:val="22"/>
                <w:szCs w:val="22"/>
              </w:rPr>
              <w:t>CSS</w:t>
            </w:r>
            <w:r w:rsidRPr="002F5F6C">
              <w:rPr>
                <w:rFonts w:ascii="Arial" w:eastAsia="Calibri" w:hAnsi="Arial" w:cs="Arial"/>
                <w:sz w:val="22"/>
                <w:szCs w:val="22"/>
              </w:rPr>
              <w:t xml:space="preserve"> is applied </w:t>
            </w:r>
          </w:p>
          <w:p w:rsidR="009B0BFD" w:rsidRPr="002F5F6C" w:rsidRDefault="009B0BFD" w:rsidP="006268D7">
            <w:pPr>
              <w:pStyle w:val="ListParagraph"/>
              <w:widowControl/>
              <w:numPr>
                <w:ilvl w:val="1"/>
                <w:numId w:val="56"/>
              </w:numPr>
              <w:autoSpaceDE/>
              <w:autoSpaceDN/>
              <w:adjustRightInd/>
              <w:contextualSpacing/>
              <w:rPr>
                <w:rFonts w:ascii="Arial" w:eastAsia="Calibri" w:hAnsi="Arial" w:cs="Arial"/>
                <w:sz w:val="22"/>
                <w:szCs w:val="22"/>
              </w:rPr>
            </w:pPr>
            <w:r>
              <w:rPr>
                <w:rFonts w:ascii="Arial" w:eastAsia="Calibri" w:hAnsi="Arial" w:cs="Arial"/>
                <w:sz w:val="22"/>
                <w:szCs w:val="22"/>
              </w:rPr>
              <w:t>Implemented the b</w:t>
            </w:r>
            <w:r w:rsidRPr="002F5F6C">
              <w:rPr>
                <w:rFonts w:ascii="Arial" w:eastAsia="Calibri" w:hAnsi="Arial" w:cs="Arial"/>
                <w:sz w:val="22"/>
                <w:szCs w:val="22"/>
              </w:rPr>
              <w:t xml:space="preserve">asic concepts of </w:t>
            </w:r>
            <w:r>
              <w:rPr>
                <w:rFonts w:ascii="Arial" w:eastAsia="Calibri" w:hAnsi="Arial" w:cs="Arial"/>
                <w:sz w:val="22"/>
                <w:szCs w:val="22"/>
              </w:rPr>
              <w:t>CSS.</w:t>
            </w:r>
            <w:r w:rsidRPr="002F5F6C">
              <w:rPr>
                <w:rFonts w:ascii="Arial" w:eastAsia="Calibri" w:hAnsi="Arial" w:cs="Arial"/>
                <w:sz w:val="22"/>
                <w:szCs w:val="22"/>
              </w:rPr>
              <w:t xml:space="preserve"> </w:t>
            </w:r>
            <w:r>
              <w:rPr>
                <w:rFonts w:ascii="Arial" w:eastAsia="Calibri" w:hAnsi="Arial" w:cs="Arial"/>
                <w:sz w:val="22"/>
                <w:szCs w:val="22"/>
              </w:rPr>
              <w:t xml:space="preserve"> </w:t>
            </w:r>
          </w:p>
          <w:p w:rsidR="009B0BFD" w:rsidRPr="002F5F6C" w:rsidRDefault="009B0BFD" w:rsidP="006268D7">
            <w:pPr>
              <w:pStyle w:val="ListParagraph"/>
              <w:widowControl/>
              <w:numPr>
                <w:ilvl w:val="1"/>
                <w:numId w:val="56"/>
              </w:numPr>
              <w:autoSpaceDE/>
              <w:autoSpaceDN/>
              <w:adjustRightInd/>
              <w:contextualSpacing/>
              <w:rPr>
                <w:rFonts w:ascii="Arial" w:eastAsia="Calibri" w:hAnsi="Arial" w:cs="Arial"/>
                <w:sz w:val="22"/>
                <w:szCs w:val="22"/>
              </w:rPr>
            </w:pPr>
            <w:r>
              <w:rPr>
                <w:rFonts w:ascii="Arial" w:eastAsia="Calibri" w:hAnsi="Arial" w:cs="Arial"/>
                <w:sz w:val="22"/>
                <w:szCs w:val="22"/>
              </w:rPr>
              <w:t>CSS box model and positioning is identified.</w:t>
            </w:r>
          </w:p>
          <w:p w:rsidR="009B0BFD" w:rsidRPr="002F5F6C" w:rsidRDefault="009B0BFD" w:rsidP="006268D7">
            <w:pPr>
              <w:pStyle w:val="ListParagraph"/>
              <w:widowControl/>
              <w:numPr>
                <w:ilvl w:val="1"/>
                <w:numId w:val="56"/>
              </w:numPr>
              <w:autoSpaceDE/>
              <w:autoSpaceDN/>
              <w:adjustRightInd/>
              <w:contextualSpacing/>
              <w:rPr>
                <w:rFonts w:ascii="Arial" w:eastAsia="Calibri" w:hAnsi="Arial" w:cs="Arial"/>
                <w:sz w:val="22"/>
                <w:szCs w:val="22"/>
              </w:rPr>
            </w:pPr>
            <w:r>
              <w:rPr>
                <w:rFonts w:ascii="Arial" w:eastAsia="Calibri" w:hAnsi="Arial" w:cs="Arial"/>
                <w:sz w:val="22"/>
                <w:szCs w:val="22"/>
              </w:rPr>
              <w:t>CSS</w:t>
            </w:r>
            <w:r w:rsidRPr="002F5F6C">
              <w:rPr>
                <w:rFonts w:ascii="Arial" w:eastAsia="Calibri" w:hAnsi="Arial" w:cs="Arial"/>
                <w:sz w:val="22"/>
                <w:szCs w:val="22"/>
              </w:rPr>
              <w:t xml:space="preserve"> transition and gradients are explained</w:t>
            </w:r>
            <w:r>
              <w:rPr>
                <w:rFonts w:ascii="Arial" w:eastAsia="Calibri" w:hAnsi="Arial" w:cs="Arial"/>
                <w:sz w:val="22"/>
                <w:szCs w:val="22"/>
              </w:rPr>
              <w:t>.</w:t>
            </w:r>
          </w:p>
          <w:p w:rsidR="009B0BFD" w:rsidRDefault="009B0BFD" w:rsidP="006268D7">
            <w:pPr>
              <w:numPr>
                <w:ilvl w:val="1"/>
                <w:numId w:val="56"/>
              </w:numPr>
              <w:jc w:val="left"/>
              <w:rPr>
                <w:rFonts w:cs="Arial"/>
                <w:sz w:val="22"/>
                <w:szCs w:val="22"/>
              </w:rPr>
            </w:pPr>
            <w:r w:rsidRPr="002F5F6C">
              <w:rPr>
                <w:rFonts w:cs="Arial"/>
                <w:sz w:val="22"/>
                <w:szCs w:val="22"/>
              </w:rPr>
              <w:t>2D/3D transformation and animation is applied</w:t>
            </w:r>
            <w:r>
              <w:rPr>
                <w:rFonts w:cs="Arial"/>
                <w:sz w:val="22"/>
                <w:szCs w:val="22"/>
              </w:rPr>
              <w:t>.</w:t>
            </w:r>
          </w:p>
          <w:p w:rsidR="009B0BFD" w:rsidRPr="00661C7F" w:rsidRDefault="009B0BFD" w:rsidP="006268D7">
            <w:pPr>
              <w:numPr>
                <w:ilvl w:val="1"/>
                <w:numId w:val="56"/>
              </w:numPr>
              <w:jc w:val="left"/>
              <w:rPr>
                <w:rFonts w:cs="Arial"/>
                <w:sz w:val="22"/>
                <w:szCs w:val="22"/>
              </w:rPr>
            </w:pPr>
            <w:r>
              <w:rPr>
                <w:rFonts w:cs="Arial"/>
                <w:sz w:val="22"/>
                <w:szCs w:val="22"/>
              </w:rPr>
              <w:t>CSS Templates are used.</w:t>
            </w:r>
          </w:p>
        </w:tc>
      </w:tr>
      <w:tr w:rsidR="009B0BFD" w:rsidRPr="00396BC7" w:rsidTr="002921B6">
        <w:tc>
          <w:tcPr>
            <w:tcW w:w="3262" w:type="dxa"/>
          </w:tcPr>
          <w:p w:rsidR="009B0BFD" w:rsidRPr="00396BC7" w:rsidRDefault="009B0BFD" w:rsidP="006268D7">
            <w:pPr>
              <w:pStyle w:val="ListParagraph"/>
              <w:numPr>
                <w:ilvl w:val="0"/>
                <w:numId w:val="55"/>
              </w:numPr>
              <w:contextualSpacing/>
              <w:rPr>
                <w:rFonts w:ascii="Arial" w:hAnsi="Arial" w:cs="Arial"/>
                <w:sz w:val="22"/>
                <w:szCs w:val="22"/>
              </w:rPr>
            </w:pPr>
            <w:r>
              <w:rPr>
                <w:rFonts w:ascii="Arial" w:hAnsi="Arial" w:cs="Arial"/>
                <w:sz w:val="22"/>
                <w:szCs w:val="22"/>
              </w:rPr>
              <w:t>Create CSS Layout</w:t>
            </w:r>
          </w:p>
          <w:p w:rsidR="009B0BFD" w:rsidRPr="00396BC7" w:rsidRDefault="009B0BFD" w:rsidP="002921B6">
            <w:pPr>
              <w:ind w:left="360"/>
              <w:jc w:val="left"/>
              <w:rPr>
                <w:rFonts w:cs="Arial"/>
                <w:sz w:val="22"/>
                <w:szCs w:val="22"/>
              </w:rPr>
            </w:pPr>
          </w:p>
        </w:tc>
        <w:tc>
          <w:tcPr>
            <w:tcW w:w="6094" w:type="dxa"/>
          </w:tcPr>
          <w:p w:rsidR="009B0BFD" w:rsidRPr="00396BC7" w:rsidRDefault="009B0BFD" w:rsidP="002921B6">
            <w:pPr>
              <w:ind w:left="504"/>
              <w:jc w:val="left"/>
              <w:rPr>
                <w:rFonts w:cs="Arial"/>
                <w:sz w:val="22"/>
                <w:szCs w:val="22"/>
              </w:rPr>
            </w:pPr>
          </w:p>
          <w:p w:rsidR="009B0BFD" w:rsidRPr="00396BC7" w:rsidRDefault="009B0BFD" w:rsidP="006268D7">
            <w:pPr>
              <w:pStyle w:val="ListParagraph"/>
              <w:widowControl/>
              <w:numPr>
                <w:ilvl w:val="0"/>
                <w:numId w:val="56"/>
              </w:numPr>
              <w:autoSpaceDE/>
              <w:autoSpaceDN/>
              <w:adjustRightInd/>
              <w:rPr>
                <w:rFonts w:ascii="Arial" w:eastAsia="Calibri" w:hAnsi="Arial" w:cs="Arial"/>
                <w:vanish/>
                <w:sz w:val="22"/>
                <w:szCs w:val="22"/>
              </w:rPr>
            </w:pPr>
          </w:p>
          <w:p w:rsidR="009B0BFD" w:rsidRDefault="009B0BFD" w:rsidP="006268D7">
            <w:pPr>
              <w:numPr>
                <w:ilvl w:val="1"/>
                <w:numId w:val="56"/>
              </w:numPr>
              <w:jc w:val="left"/>
              <w:rPr>
                <w:rFonts w:cs="Arial"/>
                <w:sz w:val="22"/>
                <w:szCs w:val="22"/>
              </w:rPr>
            </w:pPr>
            <w:r>
              <w:rPr>
                <w:rFonts w:cs="Arial"/>
                <w:sz w:val="22"/>
                <w:szCs w:val="22"/>
              </w:rPr>
              <w:t>A</w:t>
            </w:r>
            <w:r w:rsidRPr="007A35DB">
              <w:rPr>
                <w:rFonts w:cs="Arial"/>
                <w:sz w:val="22"/>
                <w:szCs w:val="22"/>
              </w:rPr>
              <w:t xml:space="preserve">pply </w:t>
            </w:r>
            <w:r>
              <w:rPr>
                <w:rFonts w:cs="Arial"/>
                <w:sz w:val="22"/>
                <w:szCs w:val="22"/>
              </w:rPr>
              <w:t>“</w:t>
            </w:r>
            <w:r w:rsidRPr="007A35DB">
              <w:rPr>
                <w:rFonts w:cs="Arial"/>
                <w:sz w:val="22"/>
                <w:szCs w:val="22"/>
              </w:rPr>
              <w:t>no layout</w:t>
            </w:r>
            <w:r>
              <w:rPr>
                <w:rFonts w:cs="Arial"/>
                <w:sz w:val="22"/>
                <w:szCs w:val="22"/>
              </w:rPr>
              <w:t>”</w:t>
            </w:r>
          </w:p>
          <w:p w:rsidR="009B0BFD" w:rsidRDefault="009B0BFD" w:rsidP="006268D7">
            <w:pPr>
              <w:numPr>
                <w:ilvl w:val="1"/>
                <w:numId w:val="56"/>
              </w:numPr>
              <w:jc w:val="left"/>
              <w:rPr>
                <w:rFonts w:cs="Arial"/>
                <w:sz w:val="22"/>
                <w:szCs w:val="22"/>
              </w:rPr>
            </w:pPr>
            <w:r>
              <w:rPr>
                <w:rFonts w:cs="Arial"/>
                <w:sz w:val="22"/>
                <w:szCs w:val="22"/>
              </w:rPr>
              <w:t xml:space="preserve">The following: </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the "display" property</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margin: auto;</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max-width</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the box model</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box-sizing</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position</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position example</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float</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clear</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the clearfix hack</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float layout example</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percent width</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media queries</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inline-block</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inline-block layout</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column</w:t>
            </w:r>
          </w:p>
          <w:p w:rsidR="009B0BFD" w:rsidRPr="007A35DB" w:rsidRDefault="009B0BFD" w:rsidP="006268D7">
            <w:pPr>
              <w:pStyle w:val="ListParagraph"/>
              <w:numPr>
                <w:ilvl w:val="2"/>
                <w:numId w:val="46"/>
              </w:numPr>
              <w:rPr>
                <w:rFonts w:ascii="Arial" w:hAnsi="Arial" w:cs="Arial"/>
                <w:sz w:val="22"/>
                <w:szCs w:val="22"/>
              </w:rPr>
            </w:pPr>
            <w:r w:rsidRPr="007A35DB">
              <w:rPr>
                <w:rFonts w:ascii="Arial" w:hAnsi="Arial" w:cs="Arial"/>
                <w:sz w:val="22"/>
                <w:szCs w:val="22"/>
              </w:rPr>
              <w:t>flexbox</w:t>
            </w:r>
          </w:p>
          <w:p w:rsidR="009B0BFD" w:rsidRPr="00396BC7" w:rsidRDefault="009B0BFD" w:rsidP="006268D7">
            <w:pPr>
              <w:pStyle w:val="ListParagraph"/>
              <w:numPr>
                <w:ilvl w:val="2"/>
                <w:numId w:val="46"/>
              </w:numPr>
              <w:rPr>
                <w:rFonts w:ascii="Arial" w:hAnsi="Arial" w:cs="Arial"/>
                <w:sz w:val="22"/>
                <w:szCs w:val="22"/>
              </w:rPr>
            </w:pPr>
            <w:r>
              <w:rPr>
                <w:rFonts w:ascii="Arial" w:hAnsi="Arial" w:cs="Arial"/>
                <w:sz w:val="22"/>
                <w:szCs w:val="22"/>
              </w:rPr>
              <w:lastRenderedPageBreak/>
              <w:t>CSS</w:t>
            </w:r>
            <w:r w:rsidRPr="007A35DB">
              <w:rPr>
                <w:rFonts w:ascii="Arial" w:hAnsi="Arial" w:cs="Arial"/>
                <w:sz w:val="22"/>
                <w:szCs w:val="22"/>
              </w:rPr>
              <w:t xml:space="preserve"> frameworks</w:t>
            </w:r>
          </w:p>
        </w:tc>
      </w:tr>
      <w:tr w:rsidR="009B0BFD" w:rsidRPr="00396BC7" w:rsidTr="002921B6">
        <w:tc>
          <w:tcPr>
            <w:tcW w:w="3262" w:type="dxa"/>
          </w:tcPr>
          <w:p w:rsidR="009B0BFD" w:rsidRPr="00396BC7" w:rsidRDefault="009B0BFD" w:rsidP="006268D7">
            <w:pPr>
              <w:pStyle w:val="ListParagraph"/>
              <w:numPr>
                <w:ilvl w:val="0"/>
                <w:numId w:val="55"/>
              </w:numPr>
              <w:contextualSpacing/>
              <w:rPr>
                <w:rFonts w:ascii="Arial" w:hAnsi="Arial" w:cs="Arial"/>
                <w:sz w:val="22"/>
                <w:szCs w:val="22"/>
              </w:rPr>
            </w:pPr>
            <w:r>
              <w:rPr>
                <w:rFonts w:ascii="Arial" w:hAnsi="Arial" w:cs="Arial"/>
                <w:sz w:val="22"/>
                <w:szCs w:val="22"/>
              </w:rPr>
              <w:lastRenderedPageBreak/>
              <w:t>Work with SASS</w:t>
            </w:r>
          </w:p>
          <w:p w:rsidR="009B0BFD" w:rsidRPr="00396BC7" w:rsidRDefault="009B0BFD" w:rsidP="002921B6">
            <w:pPr>
              <w:ind w:left="360"/>
              <w:jc w:val="left"/>
              <w:rPr>
                <w:rFonts w:cs="Arial"/>
                <w:sz w:val="22"/>
                <w:szCs w:val="22"/>
              </w:rPr>
            </w:pPr>
          </w:p>
        </w:tc>
        <w:tc>
          <w:tcPr>
            <w:tcW w:w="6094" w:type="dxa"/>
          </w:tcPr>
          <w:p w:rsidR="009B0BFD" w:rsidRPr="00396BC7" w:rsidRDefault="009B0BFD" w:rsidP="002921B6">
            <w:pPr>
              <w:ind w:left="504"/>
              <w:jc w:val="left"/>
              <w:rPr>
                <w:rFonts w:cs="Arial"/>
                <w:sz w:val="22"/>
                <w:szCs w:val="22"/>
              </w:rPr>
            </w:pPr>
          </w:p>
          <w:p w:rsidR="009B0BFD" w:rsidRPr="00396BC7" w:rsidRDefault="009B0BFD" w:rsidP="006268D7">
            <w:pPr>
              <w:pStyle w:val="ListParagraph"/>
              <w:widowControl/>
              <w:numPr>
                <w:ilvl w:val="0"/>
                <w:numId w:val="46"/>
              </w:numPr>
              <w:autoSpaceDE/>
              <w:autoSpaceDN/>
              <w:adjustRightInd/>
              <w:rPr>
                <w:rFonts w:ascii="Arial" w:eastAsia="Calibri" w:hAnsi="Arial" w:cs="Arial"/>
                <w:vanish/>
                <w:sz w:val="22"/>
                <w:szCs w:val="22"/>
              </w:rPr>
            </w:pPr>
          </w:p>
          <w:p w:rsidR="009B0BFD" w:rsidRPr="00396BC7" w:rsidRDefault="009B0BFD" w:rsidP="006268D7">
            <w:pPr>
              <w:numPr>
                <w:ilvl w:val="1"/>
                <w:numId w:val="46"/>
              </w:numPr>
              <w:ind w:left="457" w:hanging="425"/>
              <w:jc w:val="left"/>
              <w:rPr>
                <w:rFonts w:cs="Arial"/>
                <w:sz w:val="22"/>
                <w:szCs w:val="22"/>
              </w:rPr>
            </w:pPr>
            <w:r w:rsidRPr="00396BC7">
              <w:rPr>
                <w:rFonts w:cs="Arial"/>
                <w:sz w:val="22"/>
                <w:szCs w:val="22"/>
              </w:rPr>
              <w:t>Web responsiveness is applied.</w:t>
            </w:r>
          </w:p>
          <w:p w:rsidR="009B0BFD" w:rsidRPr="000D1EDD" w:rsidRDefault="009B0BFD" w:rsidP="006268D7">
            <w:pPr>
              <w:pStyle w:val="ListParagraph"/>
              <w:widowControl/>
              <w:numPr>
                <w:ilvl w:val="1"/>
                <w:numId w:val="46"/>
              </w:numPr>
              <w:autoSpaceDE/>
              <w:autoSpaceDN/>
              <w:adjustRightInd/>
              <w:ind w:left="457" w:hanging="425"/>
              <w:contextualSpacing/>
              <w:rPr>
                <w:rFonts w:ascii="Arial" w:eastAsia="Calibri" w:hAnsi="Arial" w:cs="Arial"/>
                <w:sz w:val="22"/>
                <w:szCs w:val="22"/>
              </w:rPr>
            </w:pPr>
            <w:r w:rsidRPr="000D1EDD">
              <w:rPr>
                <w:rFonts w:ascii="Arial" w:eastAsia="Calibri" w:hAnsi="Arial" w:cs="Arial"/>
                <w:sz w:val="22"/>
                <w:szCs w:val="22"/>
              </w:rPr>
              <w:t>Understand SASS (</w:t>
            </w:r>
            <w:hyperlink r:id="rId66" w:history="1">
              <w:r w:rsidRPr="000D1EDD">
                <w:rPr>
                  <w:rFonts w:ascii="Arial" w:eastAsia="Calibri" w:hAnsi="Arial" w:cs="Arial"/>
                  <w:sz w:val="22"/>
                  <w:szCs w:val="22"/>
                </w:rPr>
                <w:t>Syntactically Awesome Style Sheets</w:t>
              </w:r>
            </w:hyperlink>
            <w:r w:rsidRPr="000D1EDD">
              <w:rPr>
                <w:rFonts w:ascii="Arial" w:eastAsia="Calibri" w:hAnsi="Arial" w:cs="Arial"/>
                <w:sz w:val="22"/>
                <w:szCs w:val="22"/>
              </w:rPr>
              <w:t xml:space="preserve"> )</w:t>
            </w:r>
          </w:p>
          <w:p w:rsidR="009B0BFD" w:rsidRPr="000D1EDD" w:rsidRDefault="009B0BFD" w:rsidP="002921B6">
            <w:pPr>
              <w:pStyle w:val="ListParagraph"/>
              <w:ind w:left="437"/>
              <w:rPr>
                <w:rFonts w:ascii="Arial" w:eastAsia="Calibri" w:hAnsi="Arial" w:cs="Arial"/>
                <w:sz w:val="22"/>
                <w:szCs w:val="22"/>
              </w:rPr>
            </w:pPr>
            <w:r w:rsidRPr="000D1EDD">
              <w:rPr>
                <w:rFonts w:ascii="Arial" w:eastAsia="Calibri" w:hAnsi="Arial" w:cs="Arial"/>
                <w:sz w:val="22"/>
                <w:szCs w:val="22"/>
              </w:rPr>
              <w:t xml:space="preserve">   or style sheet language (LESS) </w:t>
            </w:r>
          </w:p>
          <w:p w:rsidR="009B0BFD" w:rsidRPr="000D1EDD" w:rsidRDefault="009B0BFD" w:rsidP="006268D7">
            <w:pPr>
              <w:pStyle w:val="ListParagraph"/>
              <w:widowControl/>
              <w:numPr>
                <w:ilvl w:val="1"/>
                <w:numId w:val="46"/>
              </w:numPr>
              <w:autoSpaceDE/>
              <w:autoSpaceDN/>
              <w:adjustRightInd/>
              <w:ind w:left="457" w:hanging="425"/>
              <w:contextualSpacing/>
              <w:rPr>
                <w:rFonts w:ascii="Arial" w:eastAsia="Calibri" w:hAnsi="Arial" w:cs="Arial"/>
                <w:sz w:val="22"/>
                <w:szCs w:val="22"/>
              </w:rPr>
            </w:pPr>
            <w:r w:rsidRPr="000D1EDD">
              <w:rPr>
                <w:rFonts w:ascii="Arial" w:eastAsia="Calibri" w:hAnsi="Arial" w:cs="Arial"/>
                <w:sz w:val="22"/>
                <w:szCs w:val="22"/>
              </w:rPr>
              <w:t>Work with variables and nesting</w:t>
            </w:r>
          </w:p>
          <w:p w:rsidR="009B0BFD" w:rsidRPr="000D1EDD" w:rsidRDefault="009B0BFD" w:rsidP="006268D7">
            <w:pPr>
              <w:pStyle w:val="ListParagraph"/>
              <w:widowControl/>
              <w:numPr>
                <w:ilvl w:val="1"/>
                <w:numId w:val="46"/>
              </w:numPr>
              <w:autoSpaceDE/>
              <w:autoSpaceDN/>
              <w:adjustRightInd/>
              <w:ind w:left="457" w:hanging="425"/>
              <w:contextualSpacing/>
              <w:rPr>
                <w:rFonts w:ascii="Arial" w:eastAsia="Calibri" w:hAnsi="Arial" w:cs="Arial"/>
                <w:sz w:val="22"/>
                <w:szCs w:val="22"/>
              </w:rPr>
            </w:pPr>
            <w:r w:rsidRPr="000D1EDD">
              <w:rPr>
                <w:rFonts w:ascii="Arial" w:eastAsia="Calibri" w:hAnsi="Arial" w:cs="Arial"/>
                <w:sz w:val="22"/>
                <w:szCs w:val="22"/>
              </w:rPr>
              <w:t>Experience with related tools.</w:t>
            </w:r>
          </w:p>
          <w:p w:rsidR="009B0BFD" w:rsidRPr="00396BC7" w:rsidRDefault="009B0BFD" w:rsidP="002921B6">
            <w:pPr>
              <w:pStyle w:val="ListParagraph"/>
              <w:ind w:left="504"/>
              <w:rPr>
                <w:rFonts w:ascii="Arial" w:hAnsi="Arial" w:cs="Arial"/>
                <w:sz w:val="22"/>
                <w:szCs w:val="22"/>
              </w:rPr>
            </w:pPr>
          </w:p>
        </w:tc>
      </w:tr>
    </w:tbl>
    <w:p w:rsidR="009B0BFD" w:rsidRDefault="009B0BFD" w:rsidP="009B0BFD">
      <w:pPr>
        <w:pStyle w:val="BodyTextIndent"/>
        <w:ind w:left="0" w:hanging="90"/>
        <w:rPr>
          <w:b/>
          <w:i/>
        </w:rPr>
      </w:pPr>
    </w:p>
    <w:p w:rsidR="009B0BFD" w:rsidRPr="00BF1CDE" w:rsidRDefault="009B0BFD" w:rsidP="009B0BFD">
      <w:pPr>
        <w:pStyle w:val="BodyTextIndent"/>
        <w:ind w:left="0"/>
        <w:rPr>
          <w:rFonts w:cs="Arial"/>
          <w:b/>
          <w:smallCaps/>
          <w:szCs w:val="28"/>
          <w:lang w:eastAsia="en-PH"/>
        </w:rPr>
      </w:pPr>
      <w:r>
        <w:rPr>
          <w:rFonts w:cs="Arial"/>
          <w:b/>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9B0BFD" w:rsidTr="002921B6">
        <w:tc>
          <w:tcPr>
            <w:tcW w:w="3291" w:type="dxa"/>
          </w:tcPr>
          <w:p w:rsidR="009B0BFD" w:rsidRPr="004E122E" w:rsidRDefault="009B0BFD" w:rsidP="006268D7">
            <w:pPr>
              <w:pStyle w:val="ListParagraph"/>
              <w:widowControl/>
              <w:numPr>
                <w:ilvl w:val="0"/>
                <w:numId w:val="57"/>
              </w:numPr>
              <w:autoSpaceDE/>
              <w:autoSpaceDN/>
              <w:adjustRightInd/>
              <w:contextualSpacing/>
              <w:rPr>
                <w:rFonts w:ascii="Arial" w:hAnsi="Arial" w:cs="Arial"/>
                <w:color w:val="FF0000"/>
                <w:sz w:val="24"/>
              </w:rPr>
            </w:pPr>
            <w:r>
              <w:rPr>
                <w:rFonts w:ascii="Arial" w:hAnsi="Arial" w:cs="Arial"/>
                <w:sz w:val="24"/>
              </w:rPr>
              <w:t xml:space="preserve"> CSS</w:t>
            </w:r>
            <w:r w:rsidRPr="004E122E">
              <w:rPr>
                <w:rFonts w:ascii="Arial" w:hAnsi="Arial" w:cs="Arial"/>
                <w:sz w:val="24"/>
              </w:rPr>
              <w:t xml:space="preserve"> </w:t>
            </w:r>
          </w:p>
        </w:tc>
        <w:tc>
          <w:tcPr>
            <w:tcW w:w="6159" w:type="dxa"/>
          </w:tcPr>
          <w:p w:rsidR="009B0BFD" w:rsidRDefault="009B0BFD" w:rsidP="002921B6">
            <w:pPr>
              <w:rPr>
                <w:rFonts w:cs="Arial"/>
                <w:sz w:val="22"/>
                <w:szCs w:val="22"/>
              </w:rPr>
            </w:pPr>
            <w:r w:rsidRPr="00783508">
              <w:rPr>
                <w:rFonts w:cs="Arial"/>
                <w:sz w:val="22"/>
                <w:szCs w:val="22"/>
              </w:rPr>
              <w:t>May Include:</w:t>
            </w:r>
          </w:p>
          <w:p w:rsidR="009B0BFD" w:rsidRPr="00783508" w:rsidRDefault="009B0BFD" w:rsidP="002921B6">
            <w:pPr>
              <w:rPr>
                <w:rFonts w:cs="Arial"/>
                <w:sz w:val="22"/>
                <w:szCs w:val="22"/>
              </w:rPr>
            </w:pP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Apply Cascading Style Sheets (</w:t>
            </w:r>
            <w:r>
              <w:rPr>
                <w:rFonts w:cs="Arial"/>
                <w:sz w:val="22"/>
                <w:szCs w:val="22"/>
              </w:rPr>
              <w:t>CSS</w:t>
            </w:r>
            <w:r w:rsidRPr="00C37E9B">
              <w:rPr>
                <w:rFonts w:cs="Arial"/>
                <w:sz w:val="22"/>
                <w:szCs w:val="22"/>
              </w:rPr>
              <w:t xml:space="preserve">)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Implement the basic concepts of </w:t>
            </w:r>
            <w:r>
              <w:rPr>
                <w:rFonts w:cs="Arial"/>
                <w:sz w:val="22"/>
                <w:szCs w:val="22"/>
              </w:rPr>
              <w:t>CSS</w:t>
            </w:r>
            <w:r w:rsidRPr="00C37E9B">
              <w:rPr>
                <w:rFonts w:cs="Arial"/>
                <w:sz w:val="22"/>
                <w:szCs w:val="22"/>
              </w:rPr>
              <w:t xml:space="preserve"> such as: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Pr>
                <w:rFonts w:cs="Arial"/>
                <w:sz w:val="22"/>
                <w:szCs w:val="22"/>
              </w:rPr>
              <w:t>CSS</w:t>
            </w:r>
            <w:r w:rsidRPr="00C37E9B">
              <w:rPr>
                <w:rFonts w:cs="Arial"/>
                <w:sz w:val="22"/>
                <w:szCs w:val="22"/>
              </w:rPr>
              <w:t xml:space="preserve"> Syntax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Id &amp; Class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Styling of Backgrounds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Text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Fonts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Links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Lists and Tables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Pr>
                <w:rFonts w:cs="Arial"/>
                <w:sz w:val="22"/>
                <w:szCs w:val="22"/>
              </w:rPr>
              <w:t>CSS</w:t>
            </w:r>
            <w:r w:rsidRPr="00C37E9B">
              <w:rPr>
                <w:rFonts w:cs="Arial"/>
                <w:sz w:val="22"/>
                <w:szCs w:val="22"/>
              </w:rPr>
              <w:t xml:space="preserve"> Border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Outline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Margin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Padding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Dimension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Positioning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Floating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Align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Colours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Colour HEX </w:t>
            </w:r>
          </w:p>
          <w:p w:rsidR="009B0BFD" w:rsidRPr="00C37E9B"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 xml:space="preserve">Implement </w:t>
            </w:r>
            <w:r>
              <w:rPr>
                <w:rFonts w:cs="Arial"/>
                <w:sz w:val="22"/>
                <w:szCs w:val="22"/>
              </w:rPr>
              <w:t>CSS</w:t>
            </w:r>
            <w:r w:rsidRPr="00C37E9B">
              <w:rPr>
                <w:rFonts w:cs="Arial"/>
                <w:sz w:val="22"/>
                <w:szCs w:val="22"/>
              </w:rPr>
              <w:t xml:space="preserve"> usage: </w:t>
            </w:r>
          </w:p>
          <w:p w:rsidR="009B0BFD" w:rsidRPr="00783508" w:rsidRDefault="009B0BFD" w:rsidP="006268D7">
            <w:pPr>
              <w:numPr>
                <w:ilvl w:val="1"/>
                <w:numId w:val="58"/>
              </w:numPr>
              <w:tabs>
                <w:tab w:val="clear" w:pos="792"/>
                <w:tab w:val="num" w:pos="599"/>
              </w:tabs>
              <w:ind w:left="741" w:hanging="792"/>
              <w:jc w:val="left"/>
              <w:rPr>
                <w:rFonts w:cs="Arial"/>
                <w:sz w:val="22"/>
                <w:szCs w:val="22"/>
              </w:rPr>
            </w:pPr>
            <w:r w:rsidRPr="00C37E9B">
              <w:rPr>
                <w:rFonts w:cs="Arial"/>
                <w:sz w:val="22"/>
                <w:szCs w:val="22"/>
              </w:rPr>
              <w:t>Macromedia Dreamweaver / Microsoft FrontPage</w:t>
            </w:r>
          </w:p>
        </w:tc>
      </w:tr>
      <w:tr w:rsidR="009B0BFD" w:rsidRPr="00F912CD" w:rsidTr="002921B6">
        <w:tc>
          <w:tcPr>
            <w:tcW w:w="3291" w:type="dxa"/>
          </w:tcPr>
          <w:p w:rsidR="009B0BFD" w:rsidRPr="004E122E" w:rsidRDefault="009B0BFD" w:rsidP="006268D7">
            <w:pPr>
              <w:pStyle w:val="ListParagraph"/>
              <w:widowControl/>
              <w:numPr>
                <w:ilvl w:val="0"/>
                <w:numId w:val="57"/>
              </w:numPr>
              <w:autoSpaceDE/>
              <w:autoSpaceDN/>
              <w:adjustRightInd/>
              <w:ind w:left="250" w:hanging="270"/>
              <w:contextualSpacing/>
              <w:rPr>
                <w:rFonts w:ascii="Arial" w:hAnsi="Arial" w:cs="Arial"/>
                <w:color w:val="FF0000"/>
                <w:sz w:val="24"/>
              </w:rPr>
            </w:pPr>
            <w:r w:rsidRPr="004E122E">
              <w:rPr>
                <w:rFonts w:ascii="Arial" w:hAnsi="Arial" w:cs="Arial"/>
                <w:color w:val="FF0000"/>
                <w:sz w:val="24"/>
              </w:rPr>
              <w:t xml:space="preserve">  </w:t>
            </w:r>
            <w:r>
              <w:rPr>
                <w:rFonts w:ascii="Arial" w:hAnsi="Arial" w:cs="Arial"/>
                <w:sz w:val="24"/>
              </w:rPr>
              <w:t>CSS Layouts</w:t>
            </w:r>
          </w:p>
        </w:tc>
        <w:tc>
          <w:tcPr>
            <w:tcW w:w="6159" w:type="dxa"/>
          </w:tcPr>
          <w:p w:rsidR="009B0BFD" w:rsidRDefault="009B0BFD" w:rsidP="002921B6">
            <w:pPr>
              <w:ind w:left="792"/>
              <w:jc w:val="left"/>
              <w:rPr>
                <w:rFonts w:cs="Arial"/>
                <w:sz w:val="22"/>
                <w:szCs w:val="22"/>
              </w:rPr>
            </w:pPr>
          </w:p>
          <w:p w:rsidR="009B0BFD" w:rsidRPr="00F51A02" w:rsidRDefault="009B0BFD" w:rsidP="006268D7">
            <w:pPr>
              <w:pStyle w:val="ListParagraph"/>
              <w:widowControl/>
              <w:numPr>
                <w:ilvl w:val="0"/>
                <w:numId w:val="58"/>
              </w:numPr>
              <w:autoSpaceDE/>
              <w:autoSpaceDN/>
              <w:adjustRightInd/>
              <w:contextualSpacing/>
              <w:jc w:val="both"/>
              <w:rPr>
                <w:rFonts w:ascii="Arial" w:hAnsi="Arial" w:cs="Arial"/>
                <w:vanish/>
                <w:sz w:val="22"/>
                <w:szCs w:val="22"/>
              </w:rPr>
            </w:pP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the "display" property</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margin: auto;</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max-width</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the box model</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box-sizing</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position</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position example</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float</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clear</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the clearfix hack</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float layout example</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percent width</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media queries</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inline-block</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inline-block layout</w:t>
            </w:r>
          </w:p>
          <w:p w:rsidR="009B0BFD" w:rsidRPr="007A35DB"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lastRenderedPageBreak/>
              <w:t>column</w:t>
            </w:r>
          </w:p>
          <w:p w:rsidR="009B0BFD" w:rsidRDefault="009B0BFD" w:rsidP="006268D7">
            <w:pPr>
              <w:pStyle w:val="ListParagraph"/>
              <w:numPr>
                <w:ilvl w:val="2"/>
                <w:numId w:val="58"/>
              </w:numPr>
              <w:ind w:left="741" w:hanging="709"/>
              <w:rPr>
                <w:rFonts w:ascii="Arial" w:hAnsi="Arial" w:cs="Arial"/>
                <w:sz w:val="22"/>
                <w:szCs w:val="22"/>
              </w:rPr>
            </w:pPr>
            <w:r w:rsidRPr="007A35DB">
              <w:rPr>
                <w:rFonts w:ascii="Arial" w:hAnsi="Arial" w:cs="Arial"/>
                <w:sz w:val="22"/>
                <w:szCs w:val="22"/>
              </w:rPr>
              <w:t>flexbox</w:t>
            </w:r>
          </w:p>
          <w:p w:rsidR="009B0BFD" w:rsidRPr="001C12D6" w:rsidRDefault="009B0BFD" w:rsidP="002921B6">
            <w:pPr>
              <w:pStyle w:val="ListParagraph"/>
              <w:ind w:left="741"/>
              <w:rPr>
                <w:rFonts w:ascii="Arial" w:hAnsi="Arial" w:cs="Arial"/>
                <w:sz w:val="22"/>
                <w:szCs w:val="22"/>
              </w:rPr>
            </w:pPr>
          </w:p>
        </w:tc>
      </w:tr>
    </w:tbl>
    <w:p w:rsidR="009B0BFD" w:rsidRDefault="009B0BFD" w:rsidP="009B0BFD">
      <w:pPr>
        <w:pStyle w:val="Heading2"/>
        <w:numPr>
          <w:ilvl w:val="0"/>
          <w:numId w:val="0"/>
        </w:numPr>
        <w:ind w:left="624"/>
        <w:rPr>
          <w:b w:val="0"/>
        </w:rPr>
      </w:pPr>
    </w:p>
    <w:p w:rsidR="009B0BFD" w:rsidRPr="00A549BA" w:rsidRDefault="009B0BFD" w:rsidP="009B0BFD">
      <w:pPr>
        <w:pStyle w:val="BodyTextIndent"/>
        <w:ind w:left="0"/>
        <w:rPr>
          <w:b/>
          <w:sz w:val="22"/>
        </w:rPr>
      </w:pPr>
    </w:p>
    <w:p w:rsidR="009B0BFD" w:rsidRPr="00621CC6" w:rsidRDefault="009B0BFD" w:rsidP="009B0BFD">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9B0BFD" w:rsidRPr="00621CC6" w:rsidTr="002921B6">
        <w:tc>
          <w:tcPr>
            <w:tcW w:w="3258" w:type="dxa"/>
          </w:tcPr>
          <w:p w:rsidR="009B0BFD" w:rsidRPr="006E346A" w:rsidRDefault="009B0BFD" w:rsidP="006268D7">
            <w:pPr>
              <w:pStyle w:val="BodyTextIndent"/>
              <w:numPr>
                <w:ilvl w:val="0"/>
                <w:numId w:val="59"/>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9B0BFD" w:rsidRPr="006E346A" w:rsidRDefault="009B0BFD" w:rsidP="002921B6">
            <w:pPr>
              <w:ind w:left="885" w:hanging="851"/>
              <w:rPr>
                <w:sz w:val="22"/>
              </w:rPr>
            </w:pPr>
            <w:r w:rsidRPr="006E346A">
              <w:rPr>
                <w:sz w:val="22"/>
              </w:rPr>
              <w:t>Assessment requires evidence that the candidate:</w:t>
            </w:r>
          </w:p>
          <w:p w:rsidR="009B0BFD" w:rsidRPr="00573BC4" w:rsidRDefault="009B0BFD" w:rsidP="002921B6">
            <w:pPr>
              <w:ind w:left="885" w:hanging="851"/>
              <w:rPr>
                <w:sz w:val="16"/>
              </w:rPr>
            </w:pPr>
          </w:p>
          <w:p w:rsidR="009B0BFD" w:rsidRPr="00573BC4" w:rsidRDefault="009B0BFD" w:rsidP="006268D7">
            <w:pPr>
              <w:numPr>
                <w:ilvl w:val="1"/>
                <w:numId w:val="60"/>
              </w:numPr>
              <w:tabs>
                <w:tab w:val="clear" w:pos="720"/>
                <w:tab w:val="left" w:pos="601"/>
              </w:tabs>
              <w:jc w:val="left"/>
              <w:rPr>
                <w:sz w:val="22"/>
                <w:szCs w:val="22"/>
              </w:rPr>
            </w:pPr>
            <w:r w:rsidRPr="00573BC4">
              <w:rPr>
                <w:sz w:val="22"/>
                <w:szCs w:val="22"/>
              </w:rPr>
              <w:t>Explained entities &amp; attributes of HTML (hypertext mark-up language)</w:t>
            </w:r>
            <w:r w:rsidRPr="00573BC4">
              <w:rPr>
                <w:sz w:val="22"/>
                <w:szCs w:val="22"/>
                <w:cs/>
                <w:lang w:bidi="bn-BD"/>
              </w:rPr>
              <w:t xml:space="preserve"> </w:t>
            </w:r>
          </w:p>
          <w:p w:rsidR="009B0BFD" w:rsidRPr="00573BC4" w:rsidRDefault="009B0BFD" w:rsidP="006268D7">
            <w:pPr>
              <w:numPr>
                <w:ilvl w:val="1"/>
                <w:numId w:val="60"/>
              </w:numPr>
              <w:tabs>
                <w:tab w:val="clear" w:pos="720"/>
                <w:tab w:val="left" w:pos="601"/>
              </w:tabs>
              <w:ind w:left="885" w:hanging="851"/>
              <w:jc w:val="left"/>
              <w:rPr>
                <w:sz w:val="22"/>
                <w:szCs w:val="22"/>
              </w:rPr>
            </w:pPr>
            <w:r w:rsidRPr="00573BC4">
              <w:rPr>
                <w:sz w:val="22"/>
                <w:szCs w:val="22"/>
              </w:rPr>
              <w:t>Implemented HTML concepts</w:t>
            </w:r>
          </w:p>
          <w:p w:rsidR="009B0BFD" w:rsidRPr="00573BC4" w:rsidRDefault="009B0BFD" w:rsidP="006268D7">
            <w:pPr>
              <w:numPr>
                <w:ilvl w:val="1"/>
                <w:numId w:val="60"/>
              </w:numPr>
              <w:tabs>
                <w:tab w:val="clear" w:pos="720"/>
                <w:tab w:val="left" w:pos="601"/>
              </w:tabs>
              <w:ind w:left="885" w:hanging="851"/>
              <w:jc w:val="left"/>
              <w:rPr>
                <w:sz w:val="22"/>
                <w:szCs w:val="22"/>
              </w:rPr>
            </w:pPr>
            <w:r w:rsidRPr="00573BC4">
              <w:rPr>
                <w:sz w:val="22"/>
                <w:szCs w:val="22"/>
              </w:rPr>
              <w:t xml:space="preserve">Used </w:t>
            </w:r>
            <w:r>
              <w:t>CSS</w:t>
            </w:r>
          </w:p>
          <w:p w:rsidR="009B0BFD" w:rsidRPr="00C74262" w:rsidRDefault="009B0BFD" w:rsidP="006268D7">
            <w:pPr>
              <w:pStyle w:val="ListParagraph"/>
              <w:numPr>
                <w:ilvl w:val="1"/>
                <w:numId w:val="60"/>
              </w:numPr>
              <w:tabs>
                <w:tab w:val="clear" w:pos="720"/>
                <w:tab w:val="left" w:pos="601"/>
              </w:tabs>
              <w:snapToGrid w:val="0"/>
              <w:contextualSpacing/>
              <w:rPr>
                <w:rFonts w:ascii="Arial" w:hAnsi="Arial" w:cs="Arial"/>
                <w:sz w:val="22"/>
                <w:szCs w:val="22"/>
              </w:rPr>
            </w:pPr>
            <w:r w:rsidRPr="00C74262">
              <w:rPr>
                <w:rFonts w:ascii="Arial" w:hAnsi="Arial" w:cs="Arial"/>
                <w:sz w:val="22"/>
                <w:szCs w:val="22"/>
              </w:rPr>
              <w:t xml:space="preserve">Identified </w:t>
            </w:r>
            <w:r>
              <w:rPr>
                <w:rFonts w:ascii="Arial" w:hAnsi="Arial" w:cs="Arial"/>
                <w:sz w:val="22"/>
                <w:szCs w:val="22"/>
              </w:rPr>
              <w:t>CSS box model and positioning, CSS transition and gradients.</w:t>
            </w:r>
          </w:p>
          <w:p w:rsidR="009B0BFD" w:rsidRPr="00C74262" w:rsidRDefault="009B0BFD" w:rsidP="006268D7">
            <w:pPr>
              <w:pStyle w:val="ListParagraph"/>
              <w:numPr>
                <w:ilvl w:val="1"/>
                <w:numId w:val="60"/>
              </w:numPr>
              <w:tabs>
                <w:tab w:val="clear" w:pos="720"/>
                <w:tab w:val="left" w:pos="601"/>
              </w:tabs>
              <w:snapToGrid w:val="0"/>
              <w:contextualSpacing/>
              <w:rPr>
                <w:rFonts w:ascii="Arial" w:hAnsi="Arial" w:cs="Arial"/>
                <w:sz w:val="22"/>
                <w:szCs w:val="22"/>
              </w:rPr>
            </w:pPr>
            <w:r>
              <w:rPr>
                <w:rFonts w:ascii="Arial" w:hAnsi="Arial" w:cs="Arial"/>
                <w:sz w:val="22"/>
                <w:szCs w:val="22"/>
              </w:rPr>
              <w:t xml:space="preserve">Applied </w:t>
            </w:r>
            <w:r w:rsidRPr="00C74262">
              <w:rPr>
                <w:rFonts w:ascii="Arial" w:hAnsi="Arial" w:cs="Arial"/>
                <w:sz w:val="22"/>
                <w:szCs w:val="22"/>
              </w:rPr>
              <w:t xml:space="preserve">2D/3D </w:t>
            </w:r>
            <w:r>
              <w:rPr>
                <w:rFonts w:ascii="Arial" w:hAnsi="Arial" w:cs="Arial"/>
                <w:sz w:val="22"/>
                <w:szCs w:val="22"/>
              </w:rPr>
              <w:t>transformation and animation</w:t>
            </w:r>
            <w:r w:rsidRPr="00C74262">
              <w:rPr>
                <w:rFonts w:ascii="Arial" w:hAnsi="Arial" w:cs="Arial"/>
                <w:sz w:val="22"/>
                <w:szCs w:val="22"/>
              </w:rPr>
              <w:t>.</w:t>
            </w:r>
          </w:p>
          <w:p w:rsidR="009B0BFD" w:rsidRPr="0032537F" w:rsidRDefault="009B0BFD" w:rsidP="006268D7">
            <w:pPr>
              <w:numPr>
                <w:ilvl w:val="1"/>
                <w:numId w:val="60"/>
              </w:numPr>
              <w:tabs>
                <w:tab w:val="clear" w:pos="720"/>
                <w:tab w:val="left" w:pos="601"/>
              </w:tabs>
              <w:jc w:val="left"/>
              <w:rPr>
                <w:sz w:val="22"/>
                <w:szCs w:val="22"/>
              </w:rPr>
            </w:pPr>
            <w:r>
              <w:rPr>
                <w:rFonts w:cs="Arial"/>
                <w:sz w:val="22"/>
                <w:szCs w:val="22"/>
              </w:rPr>
              <w:t>Used CSS Templates.</w:t>
            </w:r>
          </w:p>
        </w:tc>
      </w:tr>
      <w:tr w:rsidR="009B0BFD" w:rsidRPr="00621CC6" w:rsidTr="002921B6">
        <w:tc>
          <w:tcPr>
            <w:tcW w:w="3258" w:type="dxa"/>
          </w:tcPr>
          <w:p w:rsidR="009B0BFD" w:rsidRPr="006E346A" w:rsidRDefault="009B0BFD" w:rsidP="006268D7">
            <w:pPr>
              <w:pStyle w:val="BodyTextIndent"/>
              <w:numPr>
                <w:ilvl w:val="0"/>
                <w:numId w:val="59"/>
              </w:numPr>
              <w:tabs>
                <w:tab w:val="left" w:pos="450"/>
                <w:tab w:val="left" w:pos="1794"/>
                <w:tab w:val="left" w:pos="2184"/>
              </w:tabs>
              <w:spacing w:after="0"/>
              <w:jc w:val="left"/>
              <w:rPr>
                <w:i/>
                <w:sz w:val="22"/>
              </w:rPr>
            </w:pPr>
            <w:r w:rsidRPr="006E346A">
              <w:rPr>
                <w:sz w:val="22"/>
              </w:rPr>
              <w:t>Underpinning Knowledge</w:t>
            </w:r>
          </w:p>
        </w:tc>
        <w:tc>
          <w:tcPr>
            <w:tcW w:w="6097" w:type="dxa"/>
          </w:tcPr>
          <w:p w:rsidR="009B0BFD" w:rsidRPr="006E346A" w:rsidRDefault="009B0BFD" w:rsidP="002921B6">
            <w:pPr>
              <w:ind w:left="885" w:hanging="851"/>
              <w:rPr>
                <w:sz w:val="22"/>
              </w:rPr>
            </w:pPr>
            <w:r>
              <w:rPr>
                <w:sz w:val="22"/>
              </w:rPr>
              <w:t>Understanding of the ff.</w:t>
            </w:r>
            <w:r w:rsidRPr="006E346A">
              <w:rPr>
                <w:sz w:val="22"/>
              </w:rPr>
              <w:t>:</w:t>
            </w:r>
          </w:p>
          <w:p w:rsidR="009B0BFD" w:rsidRDefault="009B0BFD" w:rsidP="002921B6">
            <w:pPr>
              <w:tabs>
                <w:tab w:val="left" w:pos="601"/>
              </w:tabs>
              <w:ind w:left="720"/>
              <w:jc w:val="left"/>
              <w:rPr>
                <w:sz w:val="22"/>
                <w:szCs w:val="22"/>
              </w:rPr>
            </w:pPr>
          </w:p>
          <w:p w:rsidR="009B0BFD" w:rsidRPr="00CF718D" w:rsidRDefault="009B0BFD" w:rsidP="006268D7">
            <w:pPr>
              <w:pStyle w:val="ListParagraph"/>
              <w:widowControl/>
              <w:numPr>
                <w:ilvl w:val="0"/>
                <w:numId w:val="60"/>
              </w:numPr>
              <w:tabs>
                <w:tab w:val="left" w:pos="601"/>
              </w:tabs>
              <w:autoSpaceDE/>
              <w:autoSpaceDN/>
              <w:adjustRightInd/>
              <w:rPr>
                <w:rFonts w:ascii="Arial" w:eastAsia="Calibri" w:hAnsi="Arial" w:cs="Times New Roman"/>
                <w:vanish/>
                <w:sz w:val="22"/>
                <w:szCs w:val="22"/>
              </w:rPr>
            </w:pPr>
          </w:p>
          <w:p w:rsidR="009B0BFD" w:rsidRPr="00C74262" w:rsidRDefault="009B0BFD" w:rsidP="006268D7">
            <w:pPr>
              <w:numPr>
                <w:ilvl w:val="1"/>
                <w:numId w:val="60"/>
              </w:numPr>
              <w:tabs>
                <w:tab w:val="left" w:pos="601"/>
              </w:tabs>
              <w:jc w:val="left"/>
              <w:rPr>
                <w:sz w:val="22"/>
                <w:szCs w:val="22"/>
              </w:rPr>
            </w:pPr>
            <w:r>
              <w:rPr>
                <w:sz w:val="22"/>
                <w:szCs w:val="22"/>
              </w:rPr>
              <w:t>CSS (Cascading Style Sheets), role and concepts.</w:t>
            </w:r>
            <w:r w:rsidRPr="00C74262">
              <w:rPr>
                <w:sz w:val="22"/>
                <w:szCs w:val="22"/>
              </w:rPr>
              <w:t xml:space="preserve"> </w:t>
            </w:r>
          </w:p>
          <w:p w:rsidR="009B0BFD" w:rsidRPr="00CF718D" w:rsidRDefault="009B0BFD" w:rsidP="006268D7">
            <w:pPr>
              <w:numPr>
                <w:ilvl w:val="1"/>
                <w:numId w:val="60"/>
              </w:numPr>
              <w:tabs>
                <w:tab w:val="left" w:pos="601"/>
              </w:tabs>
              <w:jc w:val="left"/>
              <w:rPr>
                <w:sz w:val="22"/>
                <w:szCs w:val="22"/>
              </w:rPr>
            </w:pPr>
            <w:r>
              <w:rPr>
                <w:sz w:val="22"/>
                <w:szCs w:val="22"/>
              </w:rPr>
              <w:t>CSS</w:t>
            </w:r>
            <w:r w:rsidRPr="00CF718D">
              <w:rPr>
                <w:sz w:val="22"/>
                <w:szCs w:val="22"/>
              </w:rPr>
              <w:t xml:space="preserve"> box model and positioning, </w:t>
            </w:r>
            <w:r>
              <w:rPr>
                <w:sz w:val="22"/>
                <w:szCs w:val="22"/>
              </w:rPr>
              <w:t>CSS transition and gradients.</w:t>
            </w:r>
          </w:p>
          <w:p w:rsidR="009B0BFD" w:rsidRPr="00C74262" w:rsidRDefault="009B0BFD" w:rsidP="006268D7">
            <w:pPr>
              <w:numPr>
                <w:ilvl w:val="1"/>
                <w:numId w:val="60"/>
              </w:numPr>
              <w:tabs>
                <w:tab w:val="left" w:pos="601"/>
              </w:tabs>
              <w:jc w:val="left"/>
              <w:rPr>
                <w:sz w:val="22"/>
                <w:szCs w:val="22"/>
              </w:rPr>
            </w:pPr>
            <w:r w:rsidRPr="00C74262">
              <w:rPr>
                <w:sz w:val="22"/>
                <w:szCs w:val="22"/>
              </w:rPr>
              <w:t>2D/</w:t>
            </w:r>
            <w:r>
              <w:rPr>
                <w:sz w:val="22"/>
                <w:szCs w:val="22"/>
              </w:rPr>
              <w:t>3D transformation and animation.</w:t>
            </w:r>
          </w:p>
          <w:p w:rsidR="009B0BFD" w:rsidRDefault="009B0BFD" w:rsidP="006268D7">
            <w:pPr>
              <w:numPr>
                <w:ilvl w:val="1"/>
                <w:numId w:val="60"/>
              </w:numPr>
              <w:tabs>
                <w:tab w:val="left" w:pos="601"/>
              </w:tabs>
              <w:jc w:val="left"/>
              <w:rPr>
                <w:sz w:val="22"/>
                <w:szCs w:val="22"/>
              </w:rPr>
            </w:pPr>
            <w:r>
              <w:rPr>
                <w:sz w:val="22"/>
                <w:szCs w:val="22"/>
              </w:rPr>
              <w:t>CSS Templates</w:t>
            </w:r>
          </w:p>
          <w:p w:rsidR="009B0BFD" w:rsidRDefault="009B0BFD" w:rsidP="006268D7">
            <w:pPr>
              <w:numPr>
                <w:ilvl w:val="1"/>
                <w:numId w:val="60"/>
              </w:numPr>
              <w:tabs>
                <w:tab w:val="left" w:pos="601"/>
              </w:tabs>
              <w:jc w:val="left"/>
              <w:rPr>
                <w:sz w:val="22"/>
                <w:szCs w:val="22"/>
              </w:rPr>
            </w:pPr>
            <w:r>
              <w:rPr>
                <w:sz w:val="22"/>
                <w:szCs w:val="22"/>
              </w:rPr>
              <w:t xml:space="preserve">CSS </w:t>
            </w:r>
            <w:r w:rsidRPr="00CF718D">
              <w:rPr>
                <w:sz w:val="22"/>
                <w:szCs w:val="22"/>
              </w:rPr>
              <w:t xml:space="preserve">designs: </w:t>
            </w:r>
          </w:p>
          <w:p w:rsidR="009B0BFD" w:rsidRPr="00CF718D" w:rsidRDefault="009B0BFD" w:rsidP="006268D7">
            <w:pPr>
              <w:pStyle w:val="ListParagraph"/>
              <w:numPr>
                <w:ilvl w:val="2"/>
                <w:numId w:val="49"/>
              </w:numPr>
              <w:tabs>
                <w:tab w:val="left" w:pos="601"/>
              </w:tabs>
              <w:ind w:left="1026" w:hanging="567"/>
              <w:rPr>
                <w:rFonts w:ascii="Arial" w:hAnsi="Arial" w:cs="Arial"/>
                <w:sz w:val="22"/>
                <w:szCs w:val="22"/>
              </w:rPr>
            </w:pPr>
            <w:r w:rsidRPr="00CF718D">
              <w:rPr>
                <w:rFonts w:ascii="Arial" w:hAnsi="Arial" w:cs="Arial"/>
                <w:sz w:val="22"/>
                <w:szCs w:val="22"/>
              </w:rPr>
              <w:t>Apply “no layout”</w:t>
            </w:r>
          </w:p>
          <w:p w:rsidR="009B0BFD" w:rsidRPr="00CF718D" w:rsidRDefault="009B0BFD" w:rsidP="006268D7">
            <w:pPr>
              <w:pStyle w:val="ListParagraph"/>
              <w:numPr>
                <w:ilvl w:val="2"/>
                <w:numId w:val="49"/>
              </w:numPr>
              <w:tabs>
                <w:tab w:val="left" w:pos="601"/>
              </w:tabs>
              <w:ind w:left="1026" w:hanging="567"/>
              <w:rPr>
                <w:rFonts w:ascii="Arial" w:hAnsi="Arial" w:cs="Arial"/>
                <w:sz w:val="22"/>
                <w:szCs w:val="22"/>
              </w:rPr>
            </w:pPr>
            <w:r w:rsidRPr="00CF718D">
              <w:rPr>
                <w:rFonts w:ascii="Arial" w:hAnsi="Arial" w:cs="Arial"/>
                <w:sz w:val="22"/>
                <w:szCs w:val="22"/>
              </w:rPr>
              <w:t xml:space="preserve">The following: </w:t>
            </w:r>
          </w:p>
          <w:p w:rsidR="009B0BFD" w:rsidRPr="00CF718D" w:rsidRDefault="009B0BFD" w:rsidP="006268D7">
            <w:pPr>
              <w:pStyle w:val="ListParagraph"/>
              <w:numPr>
                <w:ilvl w:val="0"/>
                <w:numId w:val="61"/>
              </w:numPr>
              <w:tabs>
                <w:tab w:val="left" w:pos="601"/>
              </w:tabs>
              <w:rPr>
                <w:rFonts w:ascii="Arial" w:hAnsi="Arial" w:cs="Arial"/>
                <w:vanish/>
                <w:sz w:val="22"/>
                <w:szCs w:val="22"/>
              </w:rPr>
            </w:pPr>
          </w:p>
          <w:p w:rsidR="009B0BFD" w:rsidRPr="00CF718D" w:rsidRDefault="009B0BFD" w:rsidP="006268D7">
            <w:pPr>
              <w:pStyle w:val="ListParagraph"/>
              <w:numPr>
                <w:ilvl w:val="0"/>
                <w:numId w:val="61"/>
              </w:numPr>
              <w:tabs>
                <w:tab w:val="left" w:pos="601"/>
              </w:tabs>
              <w:rPr>
                <w:rFonts w:ascii="Arial" w:hAnsi="Arial" w:cs="Arial"/>
                <w:vanish/>
                <w:sz w:val="22"/>
                <w:szCs w:val="22"/>
              </w:rPr>
            </w:pPr>
          </w:p>
          <w:p w:rsidR="009B0BFD" w:rsidRPr="00CF718D" w:rsidRDefault="009B0BFD" w:rsidP="006268D7">
            <w:pPr>
              <w:pStyle w:val="ListParagraph"/>
              <w:numPr>
                <w:ilvl w:val="1"/>
                <w:numId w:val="61"/>
              </w:numPr>
              <w:tabs>
                <w:tab w:val="left" w:pos="601"/>
              </w:tabs>
              <w:rPr>
                <w:rFonts w:ascii="Arial" w:hAnsi="Arial" w:cs="Arial"/>
                <w:vanish/>
                <w:sz w:val="22"/>
                <w:szCs w:val="22"/>
              </w:rPr>
            </w:pPr>
          </w:p>
          <w:p w:rsidR="009B0BFD" w:rsidRPr="00CF718D" w:rsidRDefault="009B0BFD" w:rsidP="006268D7">
            <w:pPr>
              <w:pStyle w:val="ListParagraph"/>
              <w:numPr>
                <w:ilvl w:val="1"/>
                <w:numId w:val="61"/>
              </w:numPr>
              <w:tabs>
                <w:tab w:val="left" w:pos="601"/>
              </w:tabs>
              <w:rPr>
                <w:rFonts w:ascii="Arial" w:hAnsi="Arial" w:cs="Arial"/>
                <w:vanish/>
                <w:sz w:val="22"/>
                <w:szCs w:val="22"/>
              </w:rPr>
            </w:pPr>
          </w:p>
          <w:p w:rsidR="009B0BFD" w:rsidRPr="00CF718D" w:rsidRDefault="009B0BFD" w:rsidP="006268D7">
            <w:pPr>
              <w:pStyle w:val="ListParagraph"/>
              <w:numPr>
                <w:ilvl w:val="1"/>
                <w:numId w:val="61"/>
              </w:numPr>
              <w:tabs>
                <w:tab w:val="left" w:pos="601"/>
              </w:tabs>
              <w:rPr>
                <w:rFonts w:ascii="Arial" w:hAnsi="Arial" w:cs="Arial"/>
                <w:vanish/>
                <w:sz w:val="22"/>
                <w:szCs w:val="22"/>
              </w:rPr>
            </w:pPr>
          </w:p>
          <w:p w:rsidR="009B0BFD" w:rsidRPr="00CF718D" w:rsidRDefault="009B0BFD" w:rsidP="006268D7">
            <w:pPr>
              <w:pStyle w:val="ListParagraph"/>
              <w:numPr>
                <w:ilvl w:val="1"/>
                <w:numId w:val="61"/>
              </w:numPr>
              <w:tabs>
                <w:tab w:val="left" w:pos="601"/>
              </w:tabs>
              <w:rPr>
                <w:rFonts w:ascii="Arial" w:hAnsi="Arial" w:cs="Arial"/>
                <w:vanish/>
                <w:sz w:val="22"/>
                <w:szCs w:val="22"/>
              </w:rPr>
            </w:pPr>
          </w:p>
          <w:p w:rsidR="009B0BFD" w:rsidRPr="00CF718D" w:rsidRDefault="009B0BFD" w:rsidP="006268D7">
            <w:pPr>
              <w:pStyle w:val="ListParagraph"/>
              <w:numPr>
                <w:ilvl w:val="1"/>
                <w:numId w:val="61"/>
              </w:numPr>
              <w:tabs>
                <w:tab w:val="left" w:pos="601"/>
              </w:tabs>
              <w:rPr>
                <w:rFonts w:ascii="Arial" w:hAnsi="Arial" w:cs="Arial"/>
                <w:vanish/>
                <w:sz w:val="22"/>
                <w:szCs w:val="22"/>
              </w:rPr>
            </w:pP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the "display" property</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margin: auto;</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max-width</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the box model</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box-sizing</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position</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position example</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float</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clear</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the clearfix hack</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float layout example</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percent width</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media queries</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inline-block</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inline-block layout</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column</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flexbox</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Pr>
                <w:rFonts w:ascii="Arial" w:hAnsi="Arial" w:cs="Arial"/>
                <w:sz w:val="22"/>
                <w:szCs w:val="22"/>
              </w:rPr>
              <w:t>CSS</w:t>
            </w:r>
            <w:r w:rsidRPr="00CF718D">
              <w:rPr>
                <w:rFonts w:ascii="Arial" w:hAnsi="Arial" w:cs="Arial"/>
                <w:sz w:val="22"/>
                <w:szCs w:val="22"/>
              </w:rPr>
              <w:t xml:space="preserve"> frameworks</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SASS (Synt</w:t>
            </w:r>
            <w:r>
              <w:rPr>
                <w:rFonts w:ascii="Arial" w:hAnsi="Arial" w:cs="Arial"/>
                <w:sz w:val="22"/>
                <w:szCs w:val="22"/>
              </w:rPr>
              <w:t xml:space="preserve">actically Awesome Style Sheets </w:t>
            </w:r>
            <w:r w:rsidRPr="00CF718D">
              <w:rPr>
                <w:rFonts w:ascii="Arial" w:hAnsi="Arial" w:cs="Arial"/>
                <w:sz w:val="22"/>
                <w:szCs w:val="22"/>
              </w:rPr>
              <w:t xml:space="preserve">or style sheet language (LESS) </w:t>
            </w:r>
          </w:p>
          <w:p w:rsidR="009B0BF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Work with variables and nesting</w:t>
            </w:r>
          </w:p>
          <w:p w:rsidR="009B0BFD" w:rsidRPr="00CF718D" w:rsidRDefault="009B0BFD" w:rsidP="006268D7">
            <w:pPr>
              <w:pStyle w:val="ListParagraph"/>
              <w:numPr>
                <w:ilvl w:val="2"/>
                <w:numId w:val="61"/>
              </w:numPr>
              <w:tabs>
                <w:tab w:val="left" w:pos="601"/>
              </w:tabs>
              <w:ind w:left="1735" w:hanging="709"/>
              <w:rPr>
                <w:rFonts w:ascii="Arial" w:hAnsi="Arial" w:cs="Arial"/>
                <w:sz w:val="22"/>
                <w:szCs w:val="22"/>
              </w:rPr>
            </w:pPr>
            <w:r w:rsidRPr="00CF718D">
              <w:rPr>
                <w:rFonts w:ascii="Arial" w:hAnsi="Arial" w:cs="Arial"/>
                <w:sz w:val="22"/>
                <w:szCs w:val="22"/>
              </w:rPr>
              <w:t>Experience with related tools</w:t>
            </w:r>
          </w:p>
        </w:tc>
      </w:tr>
      <w:tr w:rsidR="009B0BFD" w:rsidRPr="00621CC6" w:rsidTr="002921B6">
        <w:tc>
          <w:tcPr>
            <w:tcW w:w="3258" w:type="dxa"/>
          </w:tcPr>
          <w:p w:rsidR="009B0BFD" w:rsidRPr="006E346A" w:rsidRDefault="009B0BFD" w:rsidP="006268D7">
            <w:pPr>
              <w:pStyle w:val="BodyTextIndent"/>
              <w:numPr>
                <w:ilvl w:val="0"/>
                <w:numId w:val="59"/>
              </w:numPr>
              <w:tabs>
                <w:tab w:val="left" w:pos="450"/>
                <w:tab w:val="left" w:pos="1794"/>
                <w:tab w:val="left" w:pos="2184"/>
              </w:tabs>
              <w:spacing w:after="0"/>
              <w:jc w:val="left"/>
              <w:rPr>
                <w:i/>
                <w:sz w:val="22"/>
              </w:rPr>
            </w:pPr>
            <w:r w:rsidRPr="006E346A">
              <w:rPr>
                <w:sz w:val="22"/>
              </w:rPr>
              <w:t>Underpinning Skills</w:t>
            </w:r>
          </w:p>
        </w:tc>
        <w:tc>
          <w:tcPr>
            <w:tcW w:w="6097" w:type="dxa"/>
          </w:tcPr>
          <w:p w:rsidR="009B0BFD" w:rsidRPr="008F0E08" w:rsidRDefault="009B0BFD" w:rsidP="002921B6">
            <w:pPr>
              <w:tabs>
                <w:tab w:val="left" w:pos="885"/>
              </w:tabs>
              <w:ind w:left="885" w:hanging="851"/>
              <w:jc w:val="left"/>
              <w:rPr>
                <w:rFonts w:cs="Arial"/>
                <w:sz w:val="22"/>
                <w:szCs w:val="22"/>
              </w:rPr>
            </w:pPr>
          </w:p>
          <w:p w:rsidR="009B0BFD" w:rsidRPr="00573BC4" w:rsidRDefault="009B0BFD" w:rsidP="006268D7">
            <w:pPr>
              <w:numPr>
                <w:ilvl w:val="1"/>
                <w:numId w:val="59"/>
              </w:numPr>
              <w:tabs>
                <w:tab w:val="left" w:pos="601"/>
                <w:tab w:val="left" w:pos="885"/>
              </w:tabs>
              <w:ind w:left="885" w:hanging="851"/>
              <w:jc w:val="left"/>
              <w:rPr>
                <w:sz w:val="22"/>
                <w:szCs w:val="22"/>
              </w:rPr>
            </w:pPr>
            <w:r w:rsidRPr="00573BC4">
              <w:rPr>
                <w:sz w:val="22"/>
                <w:szCs w:val="22"/>
              </w:rPr>
              <w:t xml:space="preserve">Implemented </w:t>
            </w:r>
            <w:r>
              <w:rPr>
                <w:sz w:val="22"/>
                <w:szCs w:val="22"/>
              </w:rPr>
              <w:t>CSS</w:t>
            </w:r>
            <w:r w:rsidRPr="00573BC4">
              <w:rPr>
                <w:sz w:val="22"/>
                <w:szCs w:val="22"/>
              </w:rPr>
              <w:t xml:space="preserve"> concepts</w:t>
            </w:r>
          </w:p>
          <w:p w:rsidR="009B0BFD" w:rsidRPr="00573BC4" w:rsidRDefault="009B0BFD" w:rsidP="006268D7">
            <w:pPr>
              <w:numPr>
                <w:ilvl w:val="1"/>
                <w:numId w:val="59"/>
              </w:numPr>
              <w:tabs>
                <w:tab w:val="left" w:pos="601"/>
                <w:tab w:val="left" w:pos="885"/>
              </w:tabs>
              <w:ind w:left="885" w:hanging="851"/>
              <w:jc w:val="left"/>
              <w:rPr>
                <w:sz w:val="22"/>
                <w:szCs w:val="22"/>
              </w:rPr>
            </w:pPr>
            <w:r w:rsidRPr="00573BC4">
              <w:rPr>
                <w:sz w:val="22"/>
                <w:szCs w:val="22"/>
              </w:rPr>
              <w:lastRenderedPageBreak/>
              <w:t xml:space="preserve">Used </w:t>
            </w:r>
            <w:hyperlink r:id="rId67" w:tgtFrame="_top" w:history="1">
              <w:r>
                <w:rPr>
                  <w:sz w:val="22"/>
                  <w:szCs w:val="22"/>
                </w:rPr>
                <w:t>CSS</w:t>
              </w:r>
              <w:r w:rsidRPr="00573BC4">
                <w:rPr>
                  <w:sz w:val="22"/>
                  <w:szCs w:val="22"/>
                </w:rPr>
                <w:t xml:space="preserve"> form elements</w:t>
              </w:r>
            </w:hyperlink>
            <w:r w:rsidRPr="00573BC4">
              <w:rPr>
                <w:sz w:val="22"/>
                <w:szCs w:val="22"/>
              </w:rPr>
              <w:t xml:space="preserve"> </w:t>
            </w:r>
          </w:p>
          <w:p w:rsidR="009B0BFD" w:rsidRPr="008F0E08" w:rsidRDefault="009B0BFD" w:rsidP="002921B6">
            <w:pPr>
              <w:tabs>
                <w:tab w:val="left" w:pos="601"/>
                <w:tab w:val="left" w:pos="885"/>
              </w:tabs>
              <w:ind w:left="885"/>
              <w:jc w:val="left"/>
              <w:rPr>
                <w:rFonts w:cs="Arial"/>
                <w:sz w:val="22"/>
                <w:szCs w:val="22"/>
              </w:rPr>
            </w:pPr>
          </w:p>
        </w:tc>
      </w:tr>
      <w:tr w:rsidR="009B0BFD" w:rsidRPr="00621CC6" w:rsidTr="002921B6">
        <w:tc>
          <w:tcPr>
            <w:tcW w:w="3258" w:type="dxa"/>
          </w:tcPr>
          <w:p w:rsidR="009B0BFD" w:rsidRPr="006E346A" w:rsidRDefault="009B0BFD" w:rsidP="006268D7">
            <w:pPr>
              <w:pStyle w:val="BodyTextIndent"/>
              <w:numPr>
                <w:ilvl w:val="0"/>
                <w:numId w:val="59"/>
              </w:numPr>
              <w:tabs>
                <w:tab w:val="left" w:pos="450"/>
                <w:tab w:val="left" w:pos="1794"/>
                <w:tab w:val="left" w:pos="2184"/>
              </w:tabs>
              <w:spacing w:after="0"/>
              <w:jc w:val="left"/>
              <w:rPr>
                <w:i/>
                <w:sz w:val="22"/>
              </w:rPr>
            </w:pPr>
            <w:r w:rsidRPr="006E346A">
              <w:rPr>
                <w:sz w:val="22"/>
              </w:rPr>
              <w:lastRenderedPageBreak/>
              <w:t>Resource Implications</w:t>
            </w:r>
          </w:p>
        </w:tc>
        <w:tc>
          <w:tcPr>
            <w:tcW w:w="6097" w:type="dxa"/>
          </w:tcPr>
          <w:p w:rsidR="009B0BFD" w:rsidRPr="008F0E08" w:rsidRDefault="009B0BFD" w:rsidP="002921B6">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9B0BFD" w:rsidRPr="008F0E08" w:rsidRDefault="009B0BFD" w:rsidP="002921B6">
            <w:pPr>
              <w:tabs>
                <w:tab w:val="left" w:pos="641"/>
              </w:tabs>
              <w:ind w:left="22"/>
              <w:rPr>
                <w:rFonts w:cs="Arial"/>
                <w:sz w:val="22"/>
                <w:szCs w:val="22"/>
              </w:rPr>
            </w:pPr>
          </w:p>
          <w:p w:rsidR="009B0BFD" w:rsidRPr="008F0E08" w:rsidRDefault="009B0BFD" w:rsidP="006268D7">
            <w:pPr>
              <w:pStyle w:val="ListParagraph"/>
              <w:widowControl/>
              <w:numPr>
                <w:ilvl w:val="0"/>
                <w:numId w:val="49"/>
              </w:numPr>
              <w:autoSpaceDE/>
              <w:autoSpaceDN/>
              <w:adjustRightInd/>
              <w:rPr>
                <w:rFonts w:ascii="Arial" w:eastAsia="Calibri" w:hAnsi="Arial" w:cs="Times New Roman"/>
                <w:vanish/>
                <w:sz w:val="22"/>
                <w:szCs w:val="22"/>
              </w:rPr>
            </w:pPr>
          </w:p>
          <w:p w:rsidR="009B0BFD" w:rsidRPr="008F0E08" w:rsidRDefault="009B0BFD" w:rsidP="006268D7">
            <w:pPr>
              <w:pStyle w:val="ListParagraph"/>
              <w:widowControl/>
              <w:numPr>
                <w:ilvl w:val="0"/>
                <w:numId w:val="49"/>
              </w:numPr>
              <w:autoSpaceDE/>
              <w:autoSpaceDN/>
              <w:adjustRightInd/>
              <w:rPr>
                <w:rFonts w:ascii="Arial" w:eastAsia="Calibri" w:hAnsi="Arial" w:cs="Times New Roman"/>
                <w:vanish/>
                <w:sz w:val="22"/>
                <w:szCs w:val="22"/>
              </w:rPr>
            </w:pPr>
          </w:p>
          <w:p w:rsidR="009B0BFD" w:rsidRPr="00EE1516" w:rsidRDefault="009B0BFD" w:rsidP="006268D7">
            <w:pPr>
              <w:numPr>
                <w:ilvl w:val="1"/>
                <w:numId w:val="49"/>
              </w:numPr>
              <w:ind w:left="601" w:hanging="601"/>
              <w:jc w:val="left"/>
              <w:rPr>
                <w:sz w:val="22"/>
                <w:szCs w:val="22"/>
              </w:rPr>
            </w:pPr>
            <w:r w:rsidRPr="00EE1516">
              <w:rPr>
                <w:sz w:val="22"/>
                <w:szCs w:val="22"/>
              </w:rPr>
              <w:t>PC or workstation</w:t>
            </w:r>
          </w:p>
          <w:p w:rsidR="009B0BFD" w:rsidRPr="00573BC4" w:rsidRDefault="009B0BFD" w:rsidP="006268D7">
            <w:pPr>
              <w:numPr>
                <w:ilvl w:val="1"/>
                <w:numId w:val="49"/>
              </w:numPr>
              <w:tabs>
                <w:tab w:val="left" w:pos="792"/>
              </w:tabs>
              <w:ind w:left="601" w:hanging="601"/>
              <w:jc w:val="left"/>
              <w:rPr>
                <w:sz w:val="22"/>
                <w:szCs w:val="22"/>
              </w:rPr>
            </w:pPr>
            <w:r w:rsidRPr="00573BC4">
              <w:rPr>
                <w:sz w:val="22"/>
                <w:szCs w:val="22"/>
              </w:rPr>
              <w:t>Implemented HTML concepts</w:t>
            </w:r>
          </w:p>
          <w:p w:rsidR="009B0BFD" w:rsidRDefault="009B0BFD" w:rsidP="006268D7">
            <w:pPr>
              <w:numPr>
                <w:ilvl w:val="1"/>
                <w:numId w:val="49"/>
              </w:numPr>
              <w:tabs>
                <w:tab w:val="left" w:pos="792"/>
              </w:tabs>
              <w:ind w:left="601" w:hanging="601"/>
              <w:jc w:val="left"/>
              <w:rPr>
                <w:sz w:val="22"/>
                <w:szCs w:val="22"/>
              </w:rPr>
            </w:pPr>
            <w:r>
              <w:rPr>
                <w:sz w:val="22"/>
                <w:szCs w:val="22"/>
              </w:rPr>
              <w:t xml:space="preserve">CSS </w:t>
            </w:r>
            <w:r w:rsidRPr="00573BC4">
              <w:rPr>
                <w:sz w:val="22"/>
                <w:szCs w:val="22"/>
              </w:rPr>
              <w:t xml:space="preserve"> </w:t>
            </w:r>
          </w:p>
          <w:p w:rsidR="009B0BFD" w:rsidRPr="00BD3232" w:rsidRDefault="009B0BFD" w:rsidP="002921B6">
            <w:pPr>
              <w:tabs>
                <w:tab w:val="left" w:pos="792"/>
              </w:tabs>
              <w:ind w:left="360"/>
              <w:jc w:val="left"/>
              <w:rPr>
                <w:sz w:val="22"/>
                <w:szCs w:val="22"/>
              </w:rPr>
            </w:pPr>
          </w:p>
        </w:tc>
      </w:tr>
      <w:tr w:rsidR="009B0BFD" w:rsidRPr="00621CC6" w:rsidTr="002921B6">
        <w:tc>
          <w:tcPr>
            <w:tcW w:w="3258" w:type="dxa"/>
          </w:tcPr>
          <w:p w:rsidR="009B0BFD" w:rsidRPr="006E346A" w:rsidRDefault="009B0BFD" w:rsidP="006268D7">
            <w:pPr>
              <w:pStyle w:val="BodyTextIndent"/>
              <w:numPr>
                <w:ilvl w:val="0"/>
                <w:numId w:val="59"/>
              </w:numPr>
              <w:tabs>
                <w:tab w:val="left" w:pos="450"/>
                <w:tab w:val="left" w:pos="1794"/>
                <w:tab w:val="left" w:pos="2184"/>
              </w:tabs>
              <w:spacing w:after="0"/>
              <w:jc w:val="left"/>
              <w:rPr>
                <w:i/>
                <w:sz w:val="22"/>
              </w:rPr>
            </w:pPr>
            <w:r w:rsidRPr="006E346A">
              <w:rPr>
                <w:sz w:val="22"/>
              </w:rPr>
              <w:t>Methods of Assessment</w:t>
            </w:r>
          </w:p>
        </w:tc>
        <w:tc>
          <w:tcPr>
            <w:tcW w:w="6097" w:type="dxa"/>
          </w:tcPr>
          <w:p w:rsidR="009B0BFD" w:rsidRPr="008F0E08" w:rsidRDefault="009B0BFD" w:rsidP="002921B6">
            <w:pPr>
              <w:tabs>
                <w:tab w:val="left" w:pos="641"/>
              </w:tabs>
              <w:ind w:left="22"/>
              <w:rPr>
                <w:rFonts w:cs="Arial"/>
                <w:sz w:val="22"/>
                <w:szCs w:val="22"/>
              </w:rPr>
            </w:pPr>
            <w:r w:rsidRPr="008F0E08">
              <w:rPr>
                <w:rFonts w:cs="Arial"/>
                <w:sz w:val="22"/>
                <w:szCs w:val="22"/>
              </w:rPr>
              <w:t>Competency may be assessed through:</w:t>
            </w:r>
          </w:p>
          <w:p w:rsidR="009B0BFD" w:rsidRPr="008F0E08" w:rsidRDefault="009B0BFD" w:rsidP="002921B6">
            <w:pPr>
              <w:tabs>
                <w:tab w:val="left" w:pos="641"/>
              </w:tabs>
              <w:ind w:left="22"/>
              <w:rPr>
                <w:rFonts w:cs="Arial"/>
                <w:sz w:val="22"/>
                <w:szCs w:val="22"/>
              </w:rPr>
            </w:pPr>
          </w:p>
          <w:p w:rsidR="009B0BFD" w:rsidRPr="001725FF" w:rsidRDefault="009B0BFD" w:rsidP="006268D7">
            <w:pPr>
              <w:pStyle w:val="ListParagraph"/>
              <w:numPr>
                <w:ilvl w:val="1"/>
                <w:numId w:val="59"/>
              </w:numPr>
              <w:tabs>
                <w:tab w:val="clear" w:pos="792"/>
                <w:tab w:val="num" w:pos="601"/>
                <w:tab w:val="left" w:pos="885"/>
              </w:tabs>
              <w:ind w:hanging="792"/>
              <w:rPr>
                <w:rFonts w:ascii="Arial" w:hAnsi="Arial" w:cs="Arial"/>
                <w:sz w:val="22"/>
                <w:szCs w:val="22"/>
              </w:rPr>
            </w:pPr>
            <w:r>
              <w:rPr>
                <w:rFonts w:ascii="Arial" w:eastAsia="Calibri" w:hAnsi="Arial" w:cs="Arial"/>
                <w:sz w:val="22"/>
                <w:szCs w:val="22"/>
              </w:rPr>
              <w:t>Demonstration</w:t>
            </w:r>
          </w:p>
          <w:p w:rsidR="009B0BFD" w:rsidRPr="000A7205" w:rsidRDefault="009B0BFD" w:rsidP="006268D7">
            <w:pPr>
              <w:pStyle w:val="ListParagraph"/>
              <w:numPr>
                <w:ilvl w:val="1"/>
                <w:numId w:val="59"/>
              </w:numPr>
              <w:tabs>
                <w:tab w:val="clear" w:pos="792"/>
                <w:tab w:val="num" w:pos="601"/>
                <w:tab w:val="left" w:pos="885"/>
              </w:tabs>
              <w:ind w:hanging="792"/>
              <w:rPr>
                <w:rFonts w:ascii="Arial" w:hAnsi="Arial" w:cs="Arial"/>
                <w:sz w:val="22"/>
                <w:szCs w:val="22"/>
              </w:rPr>
            </w:pPr>
            <w:r w:rsidRPr="000A7205">
              <w:rPr>
                <w:rFonts w:ascii="Arial" w:eastAsia="Calibri" w:hAnsi="Arial" w:cs="Arial"/>
                <w:sz w:val="22"/>
                <w:szCs w:val="22"/>
              </w:rPr>
              <w:t xml:space="preserve">Written examination </w:t>
            </w:r>
          </w:p>
          <w:p w:rsidR="009B0BFD" w:rsidRPr="008F0E08" w:rsidRDefault="009B0BFD" w:rsidP="006268D7">
            <w:pPr>
              <w:pStyle w:val="ListParagraph"/>
              <w:numPr>
                <w:ilvl w:val="1"/>
                <w:numId w:val="59"/>
              </w:numPr>
              <w:tabs>
                <w:tab w:val="clear" w:pos="792"/>
                <w:tab w:val="num" w:pos="601"/>
                <w:tab w:val="left" w:pos="885"/>
              </w:tabs>
              <w:ind w:hanging="792"/>
              <w:rPr>
                <w:rFonts w:ascii="Arial" w:hAnsi="Arial" w:cs="Arial"/>
                <w:sz w:val="22"/>
                <w:szCs w:val="22"/>
              </w:rPr>
            </w:pPr>
            <w:r w:rsidRPr="008F0E08">
              <w:rPr>
                <w:rFonts w:ascii="Arial" w:eastAsia="Calibri" w:hAnsi="Arial" w:cs="Arial"/>
                <w:sz w:val="22"/>
                <w:szCs w:val="22"/>
              </w:rPr>
              <w:t>Portfolio Assessment  / training Certificates</w:t>
            </w:r>
          </w:p>
          <w:p w:rsidR="009B0BFD" w:rsidRPr="008F0E08" w:rsidRDefault="009B0BFD" w:rsidP="006268D7">
            <w:pPr>
              <w:pStyle w:val="ListParagraph"/>
              <w:numPr>
                <w:ilvl w:val="1"/>
                <w:numId w:val="59"/>
              </w:numPr>
              <w:tabs>
                <w:tab w:val="clear" w:pos="792"/>
                <w:tab w:val="num" w:pos="601"/>
                <w:tab w:val="left" w:pos="885"/>
              </w:tabs>
              <w:ind w:hanging="792"/>
              <w:rPr>
                <w:rFonts w:ascii="Arial" w:hAnsi="Arial" w:cs="Arial"/>
                <w:sz w:val="22"/>
                <w:szCs w:val="22"/>
              </w:rPr>
            </w:pPr>
            <w:r w:rsidRPr="008F0E08">
              <w:rPr>
                <w:rFonts w:ascii="Arial" w:eastAsia="Calibri" w:hAnsi="Arial" w:cs="Arial"/>
                <w:sz w:val="22"/>
                <w:szCs w:val="22"/>
              </w:rPr>
              <w:t xml:space="preserve">Interview </w:t>
            </w:r>
          </w:p>
          <w:p w:rsidR="009B0BFD" w:rsidRPr="00F43AB7" w:rsidRDefault="009B0BFD" w:rsidP="006268D7">
            <w:pPr>
              <w:pStyle w:val="ListParagraph"/>
              <w:numPr>
                <w:ilvl w:val="1"/>
                <w:numId w:val="59"/>
              </w:numPr>
              <w:tabs>
                <w:tab w:val="clear" w:pos="792"/>
                <w:tab w:val="num" w:pos="601"/>
                <w:tab w:val="left" w:pos="885"/>
              </w:tabs>
              <w:ind w:hanging="792"/>
              <w:rPr>
                <w:rFonts w:ascii="Arial" w:hAnsi="Arial" w:cs="Arial"/>
                <w:sz w:val="22"/>
                <w:szCs w:val="22"/>
              </w:rPr>
            </w:pPr>
            <w:r w:rsidRPr="008F0E08">
              <w:rPr>
                <w:rFonts w:ascii="Arial" w:eastAsia="Calibri" w:hAnsi="Arial" w:cs="Arial"/>
                <w:sz w:val="22"/>
                <w:szCs w:val="22"/>
              </w:rPr>
              <w:t xml:space="preserve">Case Study/Situation </w:t>
            </w:r>
          </w:p>
          <w:p w:rsidR="009B0BFD" w:rsidRPr="00F43AB7" w:rsidRDefault="009B0BFD" w:rsidP="006268D7">
            <w:pPr>
              <w:pStyle w:val="ListParagraph"/>
              <w:numPr>
                <w:ilvl w:val="1"/>
                <w:numId w:val="59"/>
              </w:numPr>
              <w:tabs>
                <w:tab w:val="clear" w:pos="792"/>
                <w:tab w:val="num" w:pos="601"/>
                <w:tab w:val="left" w:pos="885"/>
              </w:tabs>
              <w:ind w:hanging="792"/>
              <w:rPr>
                <w:rFonts w:ascii="Arial" w:hAnsi="Arial" w:cs="Arial"/>
                <w:sz w:val="22"/>
                <w:szCs w:val="22"/>
              </w:rPr>
            </w:pPr>
            <w:r>
              <w:rPr>
                <w:rFonts w:ascii="Arial" w:eastAsia="Calibri" w:hAnsi="Arial" w:cs="Arial"/>
                <w:sz w:val="22"/>
                <w:szCs w:val="22"/>
              </w:rPr>
              <w:t>Project Presentation</w:t>
            </w:r>
          </w:p>
          <w:p w:rsidR="009B0BFD" w:rsidRPr="008F0E08" w:rsidRDefault="009B0BFD" w:rsidP="002921B6">
            <w:pPr>
              <w:tabs>
                <w:tab w:val="left" w:pos="641"/>
              </w:tabs>
              <w:ind w:left="360"/>
              <w:rPr>
                <w:rFonts w:cs="Arial"/>
                <w:sz w:val="22"/>
                <w:szCs w:val="22"/>
              </w:rPr>
            </w:pPr>
          </w:p>
        </w:tc>
      </w:tr>
      <w:tr w:rsidR="009B0BFD" w:rsidRPr="00621CC6" w:rsidTr="002921B6">
        <w:tc>
          <w:tcPr>
            <w:tcW w:w="3258" w:type="dxa"/>
          </w:tcPr>
          <w:p w:rsidR="009B0BFD" w:rsidRPr="006E346A" w:rsidRDefault="009B0BFD" w:rsidP="006268D7">
            <w:pPr>
              <w:pStyle w:val="BodyTextIndent"/>
              <w:numPr>
                <w:ilvl w:val="0"/>
                <w:numId w:val="59"/>
              </w:numPr>
              <w:tabs>
                <w:tab w:val="left" w:pos="450"/>
                <w:tab w:val="left" w:pos="1794"/>
                <w:tab w:val="left" w:pos="2184"/>
              </w:tabs>
              <w:spacing w:after="0"/>
              <w:jc w:val="left"/>
              <w:rPr>
                <w:i/>
                <w:sz w:val="22"/>
              </w:rPr>
            </w:pPr>
            <w:r w:rsidRPr="006E346A">
              <w:rPr>
                <w:sz w:val="22"/>
              </w:rPr>
              <w:t>Context of Assessment</w:t>
            </w:r>
          </w:p>
        </w:tc>
        <w:tc>
          <w:tcPr>
            <w:tcW w:w="6097" w:type="dxa"/>
          </w:tcPr>
          <w:p w:rsidR="009B0BFD" w:rsidRPr="006E346A" w:rsidRDefault="009B0BFD" w:rsidP="002921B6">
            <w:pPr>
              <w:tabs>
                <w:tab w:val="left" w:pos="641"/>
              </w:tabs>
              <w:ind w:left="641"/>
              <w:jc w:val="left"/>
              <w:rPr>
                <w:sz w:val="22"/>
              </w:rPr>
            </w:pPr>
          </w:p>
          <w:p w:rsidR="009B0BFD" w:rsidRPr="006E346A" w:rsidRDefault="009B0BFD" w:rsidP="006268D7">
            <w:pPr>
              <w:numPr>
                <w:ilvl w:val="1"/>
                <w:numId w:val="59"/>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9B0BFD" w:rsidRPr="006E346A" w:rsidRDefault="009B0BFD" w:rsidP="006268D7">
            <w:pPr>
              <w:numPr>
                <w:ilvl w:val="1"/>
                <w:numId w:val="59"/>
              </w:numPr>
              <w:tabs>
                <w:tab w:val="left" w:pos="601"/>
              </w:tabs>
              <w:ind w:left="601" w:hanging="601"/>
              <w:jc w:val="left"/>
              <w:rPr>
                <w:sz w:val="22"/>
              </w:rPr>
            </w:pPr>
            <w:r w:rsidRPr="006E346A">
              <w:rPr>
                <w:sz w:val="22"/>
              </w:rPr>
              <w:t>Assessment must be undertaken in accordance with Lao PDR CBT Assessment guidelines</w:t>
            </w:r>
          </w:p>
          <w:p w:rsidR="009B0BFD" w:rsidRPr="006E346A" w:rsidRDefault="009B0BFD" w:rsidP="006268D7">
            <w:pPr>
              <w:numPr>
                <w:ilvl w:val="1"/>
                <w:numId w:val="59"/>
              </w:numPr>
              <w:tabs>
                <w:tab w:val="left" w:pos="601"/>
              </w:tabs>
              <w:ind w:left="601" w:hanging="601"/>
              <w:jc w:val="left"/>
              <w:rPr>
                <w:sz w:val="22"/>
              </w:rPr>
            </w:pPr>
            <w:r w:rsidRPr="006E346A">
              <w:rPr>
                <w:sz w:val="22"/>
              </w:rPr>
              <w:t>Assessment shall be observed while task are being undertaken whether individually or in-group</w:t>
            </w:r>
          </w:p>
          <w:p w:rsidR="009B0BFD" w:rsidRPr="006E346A" w:rsidRDefault="009B0BFD" w:rsidP="002921B6">
            <w:pPr>
              <w:tabs>
                <w:tab w:val="left" w:pos="641"/>
              </w:tabs>
              <w:ind w:left="641"/>
              <w:jc w:val="left"/>
              <w:rPr>
                <w:sz w:val="22"/>
              </w:rPr>
            </w:pPr>
          </w:p>
        </w:tc>
      </w:tr>
    </w:tbl>
    <w:p w:rsidR="009B0BFD" w:rsidRDefault="009B0BFD" w:rsidP="009B0BFD">
      <w:pPr>
        <w:pStyle w:val="BodyText"/>
        <w:rPr>
          <w:lang w:eastAsia="ja-JP"/>
        </w:rPr>
      </w:pPr>
    </w:p>
    <w:p w:rsidR="009B0BFD" w:rsidRDefault="009B0BFD" w:rsidP="009B0BFD">
      <w:pPr>
        <w:pStyle w:val="BodyText"/>
        <w:rPr>
          <w:lang w:eastAsia="ja-JP"/>
        </w:rPr>
      </w:pPr>
    </w:p>
    <w:p w:rsidR="009B0BFD" w:rsidRDefault="009B0BFD" w:rsidP="009B0BFD">
      <w:pPr>
        <w:ind w:left="885" w:hanging="851"/>
        <w:rPr>
          <w:sz w:val="22"/>
        </w:rPr>
      </w:pPr>
      <w:r>
        <w:rPr>
          <w:sz w:val="22"/>
        </w:rPr>
        <w:t xml:space="preserve"> </w:t>
      </w: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9B0BFD">
      <w:pPr>
        <w:ind w:left="885" w:hanging="851"/>
        <w:rPr>
          <w:sz w:val="22"/>
        </w:rPr>
      </w:pPr>
    </w:p>
    <w:p w:rsidR="009B0BFD" w:rsidRDefault="009B0BFD" w:rsidP="00347801">
      <w:pPr>
        <w:pStyle w:val="Default"/>
        <w:ind w:left="360"/>
        <w:jc w:val="both"/>
        <w:rPr>
          <w:sz w:val="22"/>
          <w:szCs w:val="22"/>
        </w:rPr>
      </w:pPr>
    </w:p>
    <w:p w:rsidR="000E6CAE" w:rsidRDefault="000E6CAE" w:rsidP="00347801">
      <w:pPr>
        <w:pStyle w:val="Default"/>
        <w:ind w:left="360"/>
        <w:jc w:val="both"/>
        <w:rPr>
          <w:sz w:val="22"/>
          <w:szCs w:val="22"/>
        </w:rPr>
      </w:pPr>
    </w:p>
    <w:p w:rsidR="00E83850" w:rsidRPr="001938D1" w:rsidRDefault="00E83850" w:rsidP="00E83850">
      <w:pPr>
        <w:jc w:val="left"/>
        <w:rPr>
          <w:rFonts w:cs="Arial"/>
          <w:b/>
          <w:bCs/>
          <w:i/>
          <w:iCs/>
          <w:smallCaps/>
          <w:szCs w:val="28"/>
          <w:lang w:eastAsia="en-PH"/>
        </w:rPr>
      </w:pPr>
      <w:r>
        <w:rPr>
          <w:rFonts w:cs="Arial"/>
          <w:b/>
          <w:bCs/>
          <w:i/>
          <w:iCs/>
          <w:smallCaps/>
          <w:szCs w:val="28"/>
          <w:lang w:eastAsia="en-PH"/>
        </w:rPr>
        <w:t xml:space="preserve">   UNIT 1</w:t>
      </w:r>
      <w:r w:rsidR="00681803">
        <w:rPr>
          <w:rFonts w:cs="Arial"/>
          <w:b/>
          <w:bCs/>
          <w:i/>
          <w:iCs/>
          <w:smallCaps/>
          <w:szCs w:val="28"/>
          <w:lang w:eastAsia="en-PH"/>
        </w:rPr>
        <w:t>4</w:t>
      </w:r>
      <w:r>
        <w:rPr>
          <w:rFonts w:cs="Arial"/>
          <w:b/>
          <w:bCs/>
          <w:i/>
          <w:iCs/>
          <w:smallCaps/>
          <w:szCs w:val="28"/>
          <w:lang w:eastAsia="en-PH"/>
        </w:rPr>
        <w:t xml:space="preserve">           </w:t>
      </w:r>
      <w:r w:rsidRPr="001938D1">
        <w:rPr>
          <w:rFonts w:cs="Arial"/>
          <w:b/>
          <w:bCs/>
          <w:i/>
          <w:iCs/>
          <w:smallCaps/>
          <w:szCs w:val="28"/>
          <w:lang w:eastAsia="en-PH"/>
        </w:rPr>
        <w:t>LEAD SMALL</w:t>
      </w:r>
      <w:r>
        <w:rPr>
          <w:rFonts w:cs="Arial"/>
          <w:b/>
          <w:bCs/>
          <w:i/>
          <w:iCs/>
          <w:smallCaps/>
          <w:szCs w:val="28"/>
          <w:lang w:eastAsia="en-PH"/>
        </w:rPr>
        <w:t xml:space="preserve"> TEAMS IN THE ICT WORKPLACE</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E83850" w:rsidRPr="001518B3" w:rsidTr="00B62A24">
        <w:trPr>
          <w:trHeight w:val="476"/>
        </w:trPr>
        <w:tc>
          <w:tcPr>
            <w:tcW w:w="2275" w:type="dxa"/>
          </w:tcPr>
          <w:p w:rsidR="00E83850" w:rsidRPr="001518B3" w:rsidRDefault="00E83850" w:rsidP="00B62A24">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E83850" w:rsidRPr="001518B3" w:rsidRDefault="00E83850" w:rsidP="000E14BA">
            <w:pPr>
              <w:tabs>
                <w:tab w:val="left" w:pos="2835"/>
              </w:tabs>
              <w:spacing w:before="120"/>
              <w:rPr>
                <w:rFonts w:cs="Arial"/>
                <w:bCs/>
                <w:sz w:val="22"/>
                <w:szCs w:val="22"/>
              </w:rPr>
            </w:pPr>
            <w:r>
              <w:rPr>
                <w:rFonts w:cs="Arial"/>
                <w:bCs/>
                <w:sz w:val="22"/>
                <w:szCs w:val="22"/>
              </w:rPr>
              <w:t>SSTVET-ICT3</w:t>
            </w:r>
            <w:r w:rsidR="000E14BA">
              <w:rPr>
                <w:rFonts w:cs="Arial"/>
                <w:bCs/>
                <w:sz w:val="22"/>
                <w:szCs w:val="22"/>
              </w:rPr>
              <w:t>3</w:t>
            </w:r>
            <w:r>
              <w:rPr>
                <w:rFonts w:cs="Arial"/>
                <w:bCs/>
                <w:sz w:val="22"/>
                <w:szCs w:val="22"/>
              </w:rPr>
              <w:t>1</w:t>
            </w:r>
            <w:r w:rsidR="0025765C">
              <w:rPr>
                <w:rFonts w:cs="Arial"/>
                <w:bCs/>
                <w:sz w:val="22"/>
                <w:szCs w:val="22"/>
              </w:rPr>
              <w:t>4</w:t>
            </w:r>
          </w:p>
        </w:tc>
      </w:tr>
      <w:tr w:rsidR="00E83850" w:rsidRPr="001518B3" w:rsidTr="00B62A24">
        <w:trPr>
          <w:trHeight w:val="980"/>
        </w:trPr>
        <w:tc>
          <w:tcPr>
            <w:tcW w:w="9385" w:type="dxa"/>
            <w:gridSpan w:val="2"/>
          </w:tcPr>
          <w:p w:rsidR="00E83850" w:rsidRPr="001518B3" w:rsidRDefault="00E83850" w:rsidP="00B62A24">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E83850" w:rsidRPr="001518B3" w:rsidRDefault="00E83850" w:rsidP="00B62A24">
            <w:pPr>
              <w:tabs>
                <w:tab w:val="left" w:pos="-6030"/>
                <w:tab w:val="decimal" w:pos="-5940"/>
                <w:tab w:val="decimal" w:pos="-5850"/>
                <w:tab w:val="decimal" w:pos="-5760"/>
              </w:tabs>
              <w:spacing w:before="80" w:after="80"/>
              <w:rPr>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Pr>
                <w:rFonts w:cs="Arial"/>
                <w:sz w:val="22"/>
                <w:szCs w:val="22"/>
              </w:rPr>
              <w:t xml:space="preserve">to </w:t>
            </w:r>
            <w:r w:rsidRPr="00A02803">
              <w:rPr>
                <w:rFonts w:cs="Arial"/>
                <w:sz w:val="22"/>
                <w:szCs w:val="22"/>
              </w:rPr>
              <w:t xml:space="preserve">lead </w:t>
            </w:r>
            <w:r>
              <w:rPr>
                <w:rFonts w:cs="Arial"/>
                <w:sz w:val="22"/>
                <w:szCs w:val="22"/>
              </w:rPr>
              <w:t xml:space="preserve">and develop </w:t>
            </w:r>
            <w:r w:rsidRPr="00A02803">
              <w:rPr>
                <w:rFonts w:cs="Arial"/>
                <w:sz w:val="22"/>
                <w:szCs w:val="22"/>
              </w:rPr>
              <w:t>small teams</w:t>
            </w:r>
            <w:r>
              <w:rPr>
                <w:rFonts w:cs="Arial"/>
                <w:sz w:val="22"/>
                <w:szCs w:val="22"/>
              </w:rPr>
              <w:t xml:space="preserve"> to achieve designated assignment instructions or goals, and to set and maintain</w:t>
            </w:r>
            <w:r w:rsidRPr="00A02803">
              <w:rPr>
                <w:rFonts w:cs="Arial"/>
                <w:sz w:val="22"/>
                <w:szCs w:val="22"/>
              </w:rPr>
              <w:t xml:space="preserve"> team and individual </w:t>
            </w:r>
            <w:r>
              <w:rPr>
                <w:rFonts w:cs="Arial"/>
                <w:sz w:val="22"/>
                <w:szCs w:val="22"/>
              </w:rPr>
              <w:t xml:space="preserve">or team standards, facilitate open communication and resolve team concerns. </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83850" w:rsidRPr="001518B3" w:rsidTr="00B62A24">
        <w:tc>
          <w:tcPr>
            <w:tcW w:w="9090" w:type="dxa"/>
            <w:tcBorders>
              <w:top w:val="nil"/>
              <w:left w:val="nil"/>
              <w:bottom w:val="nil"/>
              <w:right w:val="nil"/>
            </w:tcBorders>
            <w:shd w:val="clear" w:color="auto" w:fill="auto"/>
            <w:vAlign w:val="center"/>
          </w:tcPr>
          <w:p w:rsidR="00E83850" w:rsidRPr="001518B3" w:rsidRDefault="00E83850" w:rsidP="00B62A24">
            <w:pPr>
              <w:pStyle w:val="Heading7"/>
              <w:numPr>
                <w:ilvl w:val="0"/>
                <w:numId w:val="0"/>
              </w:numPr>
              <w:tabs>
                <w:tab w:val="clear" w:pos="1170"/>
                <w:tab w:val="left" w:pos="0"/>
              </w:tabs>
              <w:ind w:hanging="108"/>
              <w:rPr>
                <w:b w:val="0"/>
                <w:sz w:val="22"/>
              </w:rPr>
            </w:pPr>
            <w:r>
              <w:t xml:space="preserve">Elements &amp; Performance Criteria </w:t>
            </w:r>
          </w:p>
        </w:tc>
      </w:tr>
    </w:tbl>
    <w:p w:rsidR="00E83850" w:rsidRPr="00621CC6" w:rsidRDefault="00E83850" w:rsidP="00E83850">
      <w:pPr>
        <w:pStyle w:val="BodyTextIndent"/>
        <w:tabs>
          <w:tab w:val="left" w:pos="3150"/>
        </w:tabs>
        <w:ind w:left="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E83850" w:rsidRPr="00621CC6" w:rsidTr="00B62A24">
        <w:tc>
          <w:tcPr>
            <w:tcW w:w="3119" w:type="dxa"/>
            <w:shd w:val="clear" w:color="auto" w:fill="FFFFFF" w:themeFill="background1"/>
            <w:vAlign w:val="center"/>
          </w:tcPr>
          <w:p w:rsidR="00E83850" w:rsidRPr="001518B3" w:rsidRDefault="00E83850" w:rsidP="00B62A24">
            <w:pPr>
              <w:keepNext/>
              <w:keepLines/>
              <w:spacing w:before="80" w:after="80"/>
              <w:jc w:val="center"/>
              <w:rPr>
                <w:b/>
                <w:sz w:val="22"/>
              </w:rPr>
            </w:pPr>
            <w:r w:rsidRPr="001518B3">
              <w:rPr>
                <w:b/>
                <w:sz w:val="22"/>
              </w:rPr>
              <w:t>ELEMENTS</w:t>
            </w:r>
          </w:p>
        </w:tc>
        <w:tc>
          <w:tcPr>
            <w:tcW w:w="6237" w:type="dxa"/>
            <w:shd w:val="clear" w:color="auto" w:fill="FFFFFF" w:themeFill="background1"/>
          </w:tcPr>
          <w:p w:rsidR="00E83850" w:rsidRPr="001518B3" w:rsidRDefault="00E83850" w:rsidP="00B62A24">
            <w:pPr>
              <w:keepNext/>
              <w:keepLines/>
              <w:spacing w:before="80" w:after="80"/>
              <w:jc w:val="center"/>
              <w:rPr>
                <w:b/>
                <w:sz w:val="22"/>
              </w:rPr>
            </w:pPr>
            <w:r w:rsidRPr="001518B3">
              <w:rPr>
                <w:b/>
                <w:sz w:val="22"/>
              </w:rPr>
              <w:t>PERFORMANCE CRITERIA</w:t>
            </w:r>
          </w:p>
          <w:p w:rsidR="00E83850" w:rsidRPr="001518B3" w:rsidRDefault="00E83850" w:rsidP="00B62A24">
            <w:pPr>
              <w:keepNext/>
              <w:spacing w:after="120"/>
              <w:rPr>
                <w:sz w:val="22"/>
                <w:lang w:eastAsia="x-none"/>
              </w:rPr>
            </w:pPr>
            <w:r w:rsidRPr="001518B3">
              <w:rPr>
                <w:rFonts w:cs="Arial"/>
                <w:i/>
                <w:sz w:val="22"/>
                <w:szCs w:val="22"/>
              </w:rPr>
              <w:t>(Italicized items are elaborated in the range of variables).</w:t>
            </w:r>
          </w:p>
        </w:tc>
      </w:tr>
      <w:tr w:rsidR="00E83850" w:rsidRPr="00621CC6" w:rsidTr="00B62A24">
        <w:tc>
          <w:tcPr>
            <w:tcW w:w="3119" w:type="dxa"/>
          </w:tcPr>
          <w:p w:rsidR="00E83850" w:rsidRPr="00A549BA" w:rsidRDefault="00E83850" w:rsidP="00F944E5">
            <w:pPr>
              <w:pStyle w:val="BodyTextIndent"/>
              <w:numPr>
                <w:ilvl w:val="0"/>
                <w:numId w:val="17"/>
              </w:numPr>
              <w:tabs>
                <w:tab w:val="left" w:pos="1794"/>
                <w:tab w:val="left" w:pos="2184"/>
                <w:tab w:val="left" w:pos="3150"/>
              </w:tabs>
              <w:spacing w:after="60"/>
              <w:jc w:val="left"/>
              <w:rPr>
                <w:i/>
                <w:sz w:val="22"/>
              </w:rPr>
            </w:pPr>
            <w:r w:rsidRPr="00A549BA">
              <w:rPr>
                <w:sz w:val="22"/>
              </w:rPr>
              <w:t xml:space="preserve">Facilitate team planning  </w:t>
            </w:r>
          </w:p>
        </w:tc>
        <w:tc>
          <w:tcPr>
            <w:tcW w:w="6237" w:type="dxa"/>
          </w:tcPr>
          <w:p w:rsidR="00E83850" w:rsidRPr="00A549BA" w:rsidRDefault="00E83850" w:rsidP="00B62A24">
            <w:pPr>
              <w:pStyle w:val="BodyTextIndent"/>
              <w:spacing w:after="0"/>
              <w:ind w:left="576"/>
              <w:rPr>
                <w:i/>
                <w:sz w:val="22"/>
                <w:szCs w:val="22"/>
              </w:rPr>
            </w:pP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 xml:space="preserve">English communication is applied in the workplace. </w:t>
            </w: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Work information and requirements are identified and presented to team members</w:t>
            </w: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The purpose of instructions and requirements are relayed or properly communicated to team members</w:t>
            </w: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he team members’ queries and concerns are recognized, discussed and dealt with</w:t>
            </w:r>
          </w:p>
          <w:p w:rsidR="00E83850" w:rsidRPr="00A549BA" w:rsidRDefault="00E83850" w:rsidP="00B62A24">
            <w:pPr>
              <w:pStyle w:val="BodyTextIndent"/>
              <w:spacing w:after="0"/>
              <w:ind w:left="576"/>
              <w:rPr>
                <w:i/>
                <w:sz w:val="22"/>
              </w:rPr>
            </w:pPr>
          </w:p>
        </w:tc>
      </w:tr>
      <w:tr w:rsidR="00E83850" w:rsidRPr="00621CC6" w:rsidTr="00B62A24">
        <w:trPr>
          <w:trHeight w:val="1952"/>
        </w:trPr>
        <w:tc>
          <w:tcPr>
            <w:tcW w:w="3119" w:type="dxa"/>
          </w:tcPr>
          <w:p w:rsidR="00E83850" w:rsidRPr="00A549BA" w:rsidRDefault="00E83850" w:rsidP="00F944E5">
            <w:pPr>
              <w:pStyle w:val="BodyTextIndent"/>
              <w:numPr>
                <w:ilvl w:val="0"/>
                <w:numId w:val="17"/>
              </w:numPr>
              <w:tabs>
                <w:tab w:val="left" w:pos="450"/>
                <w:tab w:val="left" w:pos="1794"/>
                <w:tab w:val="left" w:pos="2184"/>
                <w:tab w:val="left" w:pos="3150"/>
              </w:tabs>
              <w:spacing w:after="60"/>
              <w:jc w:val="left"/>
              <w:rPr>
                <w:i/>
                <w:sz w:val="22"/>
              </w:rPr>
            </w:pPr>
            <w:r w:rsidRPr="00A549BA">
              <w:rPr>
                <w:sz w:val="22"/>
              </w:rPr>
              <w:t>Assign responsibilities</w:t>
            </w:r>
          </w:p>
        </w:tc>
        <w:tc>
          <w:tcPr>
            <w:tcW w:w="6237" w:type="dxa"/>
          </w:tcPr>
          <w:p w:rsidR="00E83850" w:rsidRPr="00A549BA" w:rsidRDefault="00E83850" w:rsidP="00B62A24">
            <w:pPr>
              <w:pStyle w:val="BodyTextIndent"/>
              <w:spacing w:after="0"/>
              <w:ind w:left="576"/>
              <w:rPr>
                <w:i/>
                <w:sz w:val="22"/>
              </w:rPr>
            </w:pPr>
          </w:p>
          <w:p w:rsidR="00E83850" w:rsidRPr="004436B9" w:rsidRDefault="00E83850" w:rsidP="006268D7">
            <w:pPr>
              <w:pStyle w:val="ListParagraph"/>
              <w:widowControl/>
              <w:numPr>
                <w:ilvl w:val="0"/>
                <w:numId w:val="39"/>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Individual and team purpose, roles, duties, and responsibilities are clarified and  delegated in consideration with the skills, knowledge and aptitude needed for the delivery of the assigned  task, and in according to company policies, goals and objectives.</w:t>
            </w: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The duties are assigned having regard to individual preferences, as well as domestic and personal considerations, whenever possible.</w:t>
            </w:r>
          </w:p>
          <w:p w:rsidR="00E83850" w:rsidRPr="00A549BA" w:rsidRDefault="00E83850" w:rsidP="00B62A24">
            <w:pPr>
              <w:pStyle w:val="BodyTextIndent"/>
              <w:spacing w:after="0"/>
              <w:ind w:left="576"/>
              <w:rPr>
                <w:i/>
                <w:sz w:val="22"/>
              </w:rPr>
            </w:pPr>
          </w:p>
        </w:tc>
      </w:tr>
      <w:tr w:rsidR="00E83850" w:rsidRPr="00621CC6" w:rsidTr="00B62A24">
        <w:tc>
          <w:tcPr>
            <w:tcW w:w="3119" w:type="dxa"/>
          </w:tcPr>
          <w:p w:rsidR="00E83850" w:rsidRPr="00A549BA" w:rsidRDefault="00E83850" w:rsidP="00F944E5">
            <w:pPr>
              <w:pStyle w:val="BodyTextIndent"/>
              <w:numPr>
                <w:ilvl w:val="0"/>
                <w:numId w:val="17"/>
              </w:numPr>
              <w:tabs>
                <w:tab w:val="left" w:pos="450"/>
                <w:tab w:val="left" w:pos="1794"/>
                <w:tab w:val="left" w:pos="2184"/>
                <w:tab w:val="left" w:pos="3150"/>
              </w:tabs>
              <w:spacing w:after="60"/>
              <w:jc w:val="left"/>
              <w:rPr>
                <w:i/>
                <w:sz w:val="22"/>
              </w:rPr>
            </w:pPr>
            <w:r w:rsidRPr="00A549BA">
              <w:rPr>
                <w:sz w:val="22"/>
              </w:rPr>
              <w:t>Set performance expectations for team members</w:t>
            </w:r>
          </w:p>
        </w:tc>
        <w:tc>
          <w:tcPr>
            <w:tcW w:w="6237" w:type="dxa"/>
          </w:tcPr>
          <w:p w:rsidR="00E83850" w:rsidRPr="00A549BA" w:rsidRDefault="00E83850" w:rsidP="00B62A24">
            <w:pPr>
              <w:pStyle w:val="BodyTextIndent"/>
              <w:spacing w:after="0"/>
              <w:ind w:left="576"/>
              <w:rPr>
                <w:i/>
                <w:sz w:val="22"/>
              </w:rPr>
            </w:pPr>
          </w:p>
          <w:p w:rsidR="00E83850" w:rsidRPr="004436B9" w:rsidRDefault="00E83850" w:rsidP="006268D7">
            <w:pPr>
              <w:pStyle w:val="ListParagraph"/>
              <w:widowControl/>
              <w:numPr>
                <w:ilvl w:val="0"/>
                <w:numId w:val="39"/>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Team effort is rewarded and support provided to develop mutual concern and camaraderie and to maximize benefit from team diversity.</w:t>
            </w: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Performance expectations are established based on client needs and according to assignment requirements</w:t>
            </w:r>
          </w:p>
          <w:p w:rsidR="00E83850" w:rsidRPr="004436B9" w:rsidRDefault="00E83850" w:rsidP="006268D7">
            <w:pPr>
              <w:pStyle w:val="Footer"/>
              <w:numPr>
                <w:ilvl w:val="1"/>
                <w:numId w:val="39"/>
              </w:numPr>
              <w:tabs>
                <w:tab w:val="left" w:pos="-3870"/>
                <w:tab w:val="left" w:pos="600"/>
              </w:tabs>
              <w:ind w:left="600" w:hanging="567"/>
              <w:jc w:val="both"/>
              <w:rPr>
                <w:rFonts w:cs="Arial"/>
                <w:color w:val="000000"/>
                <w:sz w:val="22"/>
                <w:szCs w:val="22"/>
              </w:rPr>
            </w:pPr>
            <w:r w:rsidRPr="004436B9">
              <w:rPr>
                <w:rFonts w:cs="Arial"/>
                <w:color w:val="000000"/>
                <w:sz w:val="22"/>
                <w:szCs w:val="22"/>
              </w:rPr>
              <w:t>Performance expectations are based on individual team members duties and area of responsibility</w:t>
            </w:r>
          </w:p>
          <w:p w:rsidR="00E83850" w:rsidRPr="004436B9" w:rsidRDefault="00E83850" w:rsidP="006268D7">
            <w:pPr>
              <w:pStyle w:val="Footer"/>
              <w:numPr>
                <w:ilvl w:val="1"/>
                <w:numId w:val="39"/>
              </w:numPr>
              <w:tabs>
                <w:tab w:val="left" w:pos="-3870"/>
                <w:tab w:val="left" w:pos="600"/>
              </w:tabs>
              <w:ind w:left="600" w:hanging="567"/>
              <w:jc w:val="both"/>
              <w:rPr>
                <w:i/>
                <w:sz w:val="22"/>
              </w:rPr>
            </w:pPr>
            <w:r w:rsidRPr="004436B9">
              <w:rPr>
                <w:rFonts w:cs="Arial"/>
                <w:color w:val="000000"/>
                <w:sz w:val="22"/>
                <w:szCs w:val="22"/>
              </w:rPr>
              <w:t>Performance expectations are discussed and disseminated to individual team members</w:t>
            </w:r>
          </w:p>
          <w:p w:rsidR="00E83850" w:rsidRPr="00A549BA" w:rsidRDefault="00E83850" w:rsidP="00B62A24">
            <w:pPr>
              <w:pStyle w:val="Footer"/>
              <w:tabs>
                <w:tab w:val="left" w:pos="-3870"/>
                <w:tab w:val="left" w:pos="600"/>
              </w:tabs>
              <w:ind w:left="600"/>
              <w:jc w:val="both"/>
              <w:rPr>
                <w:i/>
                <w:sz w:val="22"/>
              </w:rPr>
            </w:pPr>
          </w:p>
        </w:tc>
      </w:tr>
      <w:tr w:rsidR="00E83850" w:rsidRPr="00621CC6" w:rsidTr="00B62A24">
        <w:tc>
          <w:tcPr>
            <w:tcW w:w="3119" w:type="dxa"/>
          </w:tcPr>
          <w:p w:rsidR="00E83850" w:rsidRPr="00A549BA" w:rsidRDefault="00E83850" w:rsidP="00F944E5">
            <w:pPr>
              <w:pStyle w:val="BodyTextIndent"/>
              <w:numPr>
                <w:ilvl w:val="0"/>
                <w:numId w:val="17"/>
              </w:numPr>
              <w:tabs>
                <w:tab w:val="left" w:pos="450"/>
                <w:tab w:val="left" w:pos="1794"/>
                <w:tab w:val="left" w:pos="2184"/>
                <w:tab w:val="left" w:pos="3150"/>
              </w:tabs>
              <w:spacing w:after="60"/>
              <w:jc w:val="left"/>
              <w:rPr>
                <w:sz w:val="22"/>
              </w:rPr>
            </w:pPr>
            <w:r w:rsidRPr="00A549BA">
              <w:rPr>
                <w:sz w:val="22"/>
              </w:rPr>
              <w:lastRenderedPageBreak/>
              <w:t>Monitor team performance</w:t>
            </w:r>
          </w:p>
        </w:tc>
        <w:tc>
          <w:tcPr>
            <w:tcW w:w="6237" w:type="dxa"/>
          </w:tcPr>
          <w:p w:rsidR="00E83850" w:rsidRDefault="00E83850" w:rsidP="006268D7">
            <w:pPr>
              <w:pStyle w:val="Footer"/>
              <w:numPr>
                <w:ilvl w:val="1"/>
                <w:numId w:val="40"/>
              </w:numPr>
              <w:tabs>
                <w:tab w:val="left" w:pos="-3870"/>
                <w:tab w:val="left" w:pos="600"/>
              </w:tabs>
              <w:ind w:left="600" w:hanging="567"/>
              <w:jc w:val="both"/>
              <w:rPr>
                <w:rFonts w:cs="Arial"/>
                <w:color w:val="000000"/>
                <w:sz w:val="22"/>
                <w:szCs w:val="22"/>
              </w:rPr>
            </w:pPr>
            <w:r w:rsidRPr="004436B9">
              <w:rPr>
                <w:rFonts w:cs="Arial"/>
                <w:color w:val="000000"/>
                <w:sz w:val="22"/>
                <w:szCs w:val="22"/>
              </w:rPr>
              <w:t xml:space="preserve">The duties, rosters and responsibilities are assesses against a matched team capabilities in accordance with legislative and organizational requirements. </w:t>
            </w:r>
          </w:p>
          <w:p w:rsidR="00E83850" w:rsidRDefault="00E83850" w:rsidP="006268D7">
            <w:pPr>
              <w:pStyle w:val="Footer"/>
              <w:numPr>
                <w:ilvl w:val="1"/>
                <w:numId w:val="40"/>
              </w:numPr>
              <w:tabs>
                <w:tab w:val="left" w:pos="-3870"/>
                <w:tab w:val="left" w:pos="600"/>
              </w:tabs>
              <w:ind w:left="600" w:hanging="567"/>
              <w:jc w:val="both"/>
              <w:rPr>
                <w:rFonts w:cs="Arial"/>
                <w:color w:val="000000"/>
                <w:sz w:val="22"/>
                <w:szCs w:val="22"/>
              </w:rPr>
            </w:pPr>
            <w:r w:rsidRPr="004436B9">
              <w:rPr>
                <w:rFonts w:cs="Arial"/>
                <w:color w:val="000000"/>
                <w:sz w:val="22"/>
                <w:szCs w:val="22"/>
              </w:rPr>
              <w:t>The team members are provided with feedback, positive support and advice on strategies to overcome any deficiencies</w:t>
            </w:r>
          </w:p>
          <w:p w:rsidR="00E83850" w:rsidRPr="004436B9" w:rsidRDefault="00E83850" w:rsidP="006268D7">
            <w:pPr>
              <w:pStyle w:val="Footer"/>
              <w:numPr>
                <w:ilvl w:val="1"/>
                <w:numId w:val="40"/>
              </w:numPr>
              <w:tabs>
                <w:tab w:val="left" w:pos="-3870"/>
                <w:tab w:val="left" w:pos="600"/>
              </w:tabs>
              <w:ind w:left="600" w:hanging="567"/>
              <w:jc w:val="both"/>
              <w:rPr>
                <w:rFonts w:cs="Arial"/>
                <w:color w:val="000000"/>
                <w:sz w:val="22"/>
                <w:szCs w:val="22"/>
              </w:rPr>
            </w:pPr>
            <w:r w:rsidRPr="004436B9">
              <w:rPr>
                <w:sz w:val="22"/>
              </w:rPr>
              <w:t>Performance issues which cannot be rectified or addressed within the team are referenced to appropriate personnel according to employer policy.</w:t>
            </w:r>
          </w:p>
          <w:p w:rsidR="00E83850" w:rsidRPr="004436B9" w:rsidRDefault="00E83850" w:rsidP="006268D7">
            <w:pPr>
              <w:pStyle w:val="Footer"/>
              <w:numPr>
                <w:ilvl w:val="1"/>
                <w:numId w:val="40"/>
              </w:numPr>
              <w:tabs>
                <w:tab w:val="left" w:pos="-3870"/>
                <w:tab w:val="left" w:pos="600"/>
              </w:tabs>
              <w:ind w:left="600" w:hanging="567"/>
              <w:jc w:val="both"/>
              <w:rPr>
                <w:rFonts w:cs="Arial"/>
                <w:color w:val="000000"/>
                <w:sz w:val="22"/>
                <w:szCs w:val="22"/>
              </w:rPr>
            </w:pPr>
            <w:r w:rsidRPr="004436B9">
              <w:rPr>
                <w:sz w:val="22"/>
              </w:rPr>
              <w:t>Constructive feedback on quality of performance is regularly provided to team members for integration into work practice.</w:t>
            </w:r>
          </w:p>
          <w:p w:rsidR="00E83850" w:rsidRPr="004436B9" w:rsidRDefault="00E83850" w:rsidP="006268D7">
            <w:pPr>
              <w:pStyle w:val="Footer"/>
              <w:numPr>
                <w:ilvl w:val="1"/>
                <w:numId w:val="40"/>
              </w:numPr>
              <w:tabs>
                <w:tab w:val="left" w:pos="-3870"/>
                <w:tab w:val="left" w:pos="600"/>
              </w:tabs>
              <w:ind w:left="600" w:hanging="567"/>
              <w:jc w:val="both"/>
              <w:rPr>
                <w:rFonts w:cs="Arial"/>
                <w:color w:val="000000"/>
                <w:sz w:val="22"/>
                <w:szCs w:val="22"/>
              </w:rPr>
            </w:pPr>
            <w:r w:rsidRPr="004436B9">
              <w:rPr>
                <w:sz w:val="22"/>
              </w:rPr>
              <w:t>Team concerns are acknowledged and addressed as required and wherever possible discussed and resolved within the team</w:t>
            </w:r>
          </w:p>
          <w:p w:rsidR="00E83850" w:rsidRPr="004436B9" w:rsidRDefault="00E83850" w:rsidP="006268D7">
            <w:pPr>
              <w:pStyle w:val="Footer"/>
              <w:numPr>
                <w:ilvl w:val="1"/>
                <w:numId w:val="40"/>
              </w:numPr>
              <w:tabs>
                <w:tab w:val="left" w:pos="-3870"/>
                <w:tab w:val="left" w:pos="600"/>
              </w:tabs>
              <w:ind w:left="600" w:hanging="567"/>
              <w:jc w:val="both"/>
              <w:rPr>
                <w:rFonts w:cs="Arial"/>
                <w:color w:val="000000"/>
                <w:sz w:val="22"/>
                <w:szCs w:val="22"/>
              </w:rPr>
            </w:pPr>
            <w:r w:rsidRPr="004436B9">
              <w:rPr>
                <w:sz w:val="22"/>
              </w:rPr>
              <w:t>The team’s operations are monitored to ensure that employer/client needs and requirements are met</w:t>
            </w:r>
          </w:p>
          <w:p w:rsidR="00E83850" w:rsidRPr="00A549BA" w:rsidRDefault="00E83850" w:rsidP="00B62A24">
            <w:pPr>
              <w:pStyle w:val="BodyTextIndent"/>
              <w:spacing w:after="0"/>
              <w:ind w:left="0"/>
              <w:rPr>
                <w:sz w:val="22"/>
              </w:rPr>
            </w:pPr>
          </w:p>
        </w:tc>
      </w:tr>
    </w:tbl>
    <w:p w:rsidR="00E83850" w:rsidRPr="00621CC6" w:rsidRDefault="00E83850" w:rsidP="00E83850">
      <w:pPr>
        <w:pStyle w:val="BodyTextIndent"/>
        <w:ind w:left="0" w:hanging="90"/>
        <w:rPr>
          <w:b/>
          <w:i/>
        </w:rPr>
      </w:pPr>
    </w:p>
    <w:p w:rsidR="00E83850" w:rsidRPr="00BF1CDE" w:rsidRDefault="00E83850" w:rsidP="00E83850">
      <w:pPr>
        <w:pStyle w:val="BodyTextIndent"/>
        <w:ind w:left="0"/>
        <w:rPr>
          <w:rFonts w:cs="Arial"/>
          <w:b/>
          <w:smallCaps/>
          <w:szCs w:val="28"/>
          <w:lang w:eastAsia="en-PH"/>
        </w:rPr>
      </w:pPr>
      <w:r>
        <w:rPr>
          <w:rFonts w:cs="Arial"/>
          <w:b/>
          <w:smallCaps/>
          <w:szCs w:val="28"/>
          <w:lang w:eastAsia="en-PH"/>
        </w:rPr>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E83850" w:rsidRPr="00A549BA" w:rsidTr="00B62A24">
        <w:tc>
          <w:tcPr>
            <w:tcW w:w="3150" w:type="dxa"/>
          </w:tcPr>
          <w:p w:rsidR="00E83850" w:rsidRPr="00A549BA" w:rsidRDefault="00E83850" w:rsidP="00F944E5">
            <w:pPr>
              <w:pStyle w:val="BodyTextIndent"/>
              <w:numPr>
                <w:ilvl w:val="0"/>
                <w:numId w:val="19"/>
              </w:numPr>
              <w:tabs>
                <w:tab w:val="left" w:pos="1794"/>
                <w:tab w:val="left" w:pos="2184"/>
              </w:tabs>
              <w:spacing w:after="0"/>
              <w:ind w:right="72"/>
              <w:jc w:val="left"/>
              <w:rPr>
                <w:i/>
                <w:sz w:val="22"/>
              </w:rPr>
            </w:pPr>
            <w:r w:rsidRPr="00A549BA">
              <w:rPr>
                <w:sz w:val="22"/>
              </w:rPr>
              <w:t>Work requirements</w:t>
            </w:r>
          </w:p>
        </w:tc>
        <w:tc>
          <w:tcPr>
            <w:tcW w:w="6206" w:type="dxa"/>
          </w:tcPr>
          <w:p w:rsidR="00E83850" w:rsidRPr="00307B28" w:rsidRDefault="00E83850" w:rsidP="00B62A24">
            <w:pPr>
              <w:ind w:left="853" w:hanging="851"/>
              <w:jc w:val="left"/>
              <w:rPr>
                <w:rFonts w:cs="Arial"/>
                <w:sz w:val="22"/>
                <w:szCs w:val="22"/>
              </w:rPr>
            </w:pPr>
          </w:p>
          <w:p w:rsidR="00E83850" w:rsidRPr="00307B28" w:rsidRDefault="00E83850" w:rsidP="006268D7">
            <w:pPr>
              <w:pStyle w:val="Footer"/>
              <w:numPr>
                <w:ilvl w:val="1"/>
                <w:numId w:val="41"/>
              </w:numPr>
              <w:tabs>
                <w:tab w:val="left" w:pos="-3870"/>
                <w:tab w:val="left" w:pos="600"/>
              </w:tabs>
              <w:ind w:left="853" w:hanging="851"/>
              <w:jc w:val="both"/>
              <w:rPr>
                <w:rFonts w:cs="Arial"/>
                <w:color w:val="000000"/>
                <w:sz w:val="22"/>
                <w:szCs w:val="22"/>
              </w:rPr>
            </w:pPr>
            <w:r w:rsidRPr="00307B28">
              <w:rPr>
                <w:rFonts w:cs="Arial"/>
                <w:color w:val="000000"/>
                <w:sz w:val="22"/>
                <w:szCs w:val="22"/>
              </w:rPr>
              <w:t>Job description</w:t>
            </w:r>
          </w:p>
          <w:p w:rsidR="00E83850" w:rsidRPr="00307B28" w:rsidRDefault="00E83850" w:rsidP="006268D7">
            <w:pPr>
              <w:pStyle w:val="Footer"/>
              <w:numPr>
                <w:ilvl w:val="1"/>
                <w:numId w:val="41"/>
              </w:numPr>
              <w:tabs>
                <w:tab w:val="left" w:pos="-3870"/>
                <w:tab w:val="left" w:pos="600"/>
              </w:tabs>
              <w:ind w:left="853" w:hanging="851"/>
              <w:jc w:val="both"/>
              <w:rPr>
                <w:rFonts w:cs="Arial"/>
                <w:color w:val="000000"/>
                <w:sz w:val="22"/>
                <w:szCs w:val="22"/>
              </w:rPr>
            </w:pPr>
            <w:r w:rsidRPr="00307B28">
              <w:rPr>
                <w:rFonts w:cs="Arial"/>
                <w:color w:val="000000"/>
                <w:sz w:val="22"/>
                <w:szCs w:val="22"/>
              </w:rPr>
              <w:t>Assignment instructions</w:t>
            </w:r>
          </w:p>
          <w:p w:rsidR="00E83850" w:rsidRPr="00307B28" w:rsidRDefault="00E83850" w:rsidP="006268D7">
            <w:pPr>
              <w:pStyle w:val="Footer"/>
              <w:numPr>
                <w:ilvl w:val="1"/>
                <w:numId w:val="41"/>
              </w:numPr>
              <w:tabs>
                <w:tab w:val="left" w:pos="-3870"/>
                <w:tab w:val="left" w:pos="600"/>
              </w:tabs>
              <w:ind w:left="853" w:hanging="851"/>
              <w:jc w:val="both"/>
              <w:rPr>
                <w:rFonts w:cs="Arial"/>
                <w:color w:val="000000"/>
                <w:sz w:val="22"/>
                <w:szCs w:val="22"/>
              </w:rPr>
            </w:pPr>
            <w:r w:rsidRPr="00307B28">
              <w:rPr>
                <w:rFonts w:cs="Arial"/>
                <w:color w:val="000000"/>
                <w:sz w:val="22"/>
                <w:szCs w:val="22"/>
              </w:rPr>
              <w:t>Client Profile</w:t>
            </w:r>
          </w:p>
          <w:p w:rsidR="00E83850" w:rsidRPr="00307B28" w:rsidRDefault="00E83850" w:rsidP="00B62A24">
            <w:pPr>
              <w:ind w:left="853" w:hanging="851"/>
              <w:jc w:val="left"/>
              <w:rPr>
                <w:rFonts w:cs="Arial"/>
                <w:sz w:val="22"/>
                <w:szCs w:val="22"/>
              </w:rPr>
            </w:pPr>
          </w:p>
        </w:tc>
      </w:tr>
      <w:tr w:rsidR="00E83850" w:rsidRPr="00A549BA" w:rsidTr="00B62A24">
        <w:tc>
          <w:tcPr>
            <w:tcW w:w="3150" w:type="dxa"/>
          </w:tcPr>
          <w:p w:rsidR="00E83850" w:rsidRPr="00A549BA" w:rsidRDefault="00E83850" w:rsidP="00F944E5">
            <w:pPr>
              <w:pStyle w:val="BodyTextIndent"/>
              <w:numPr>
                <w:ilvl w:val="0"/>
                <w:numId w:val="19"/>
              </w:numPr>
              <w:tabs>
                <w:tab w:val="left" w:pos="1794"/>
                <w:tab w:val="left" w:pos="2184"/>
              </w:tabs>
              <w:spacing w:after="0"/>
              <w:ind w:right="72"/>
              <w:jc w:val="left"/>
              <w:rPr>
                <w:i/>
                <w:sz w:val="22"/>
              </w:rPr>
            </w:pPr>
            <w:r w:rsidRPr="00A549BA">
              <w:rPr>
                <w:sz w:val="22"/>
              </w:rPr>
              <w:t>Team member’s concerns</w:t>
            </w:r>
          </w:p>
        </w:tc>
        <w:tc>
          <w:tcPr>
            <w:tcW w:w="6206" w:type="dxa"/>
          </w:tcPr>
          <w:p w:rsidR="00E83850" w:rsidRPr="00307B28" w:rsidRDefault="00E83850" w:rsidP="00B62A24">
            <w:pPr>
              <w:ind w:left="853" w:hanging="851"/>
              <w:jc w:val="left"/>
              <w:rPr>
                <w:rFonts w:cs="Arial"/>
                <w:sz w:val="22"/>
                <w:szCs w:val="22"/>
              </w:rPr>
            </w:pPr>
          </w:p>
          <w:p w:rsidR="00E83850" w:rsidRPr="00307B28" w:rsidRDefault="00E83850" w:rsidP="006268D7">
            <w:pPr>
              <w:pStyle w:val="ListParagraph"/>
              <w:widowControl/>
              <w:numPr>
                <w:ilvl w:val="0"/>
                <w:numId w:val="41"/>
              </w:numPr>
              <w:tabs>
                <w:tab w:val="left" w:pos="-3870"/>
                <w:tab w:val="left" w:pos="600"/>
                <w:tab w:val="center" w:pos="4320"/>
                <w:tab w:val="right" w:pos="8640"/>
              </w:tabs>
              <w:autoSpaceDE/>
              <w:autoSpaceDN/>
              <w:adjustRightInd/>
              <w:ind w:left="853" w:hanging="851"/>
              <w:jc w:val="both"/>
              <w:rPr>
                <w:rFonts w:ascii="Arial" w:hAnsi="Arial" w:cs="Arial"/>
                <w:vanish/>
                <w:color w:val="000000"/>
                <w:sz w:val="22"/>
                <w:szCs w:val="22"/>
                <w:lang w:eastAsia="de-DE" w:bidi="th-TH"/>
              </w:rPr>
            </w:pPr>
          </w:p>
          <w:p w:rsidR="00E83850" w:rsidRPr="00307B28" w:rsidRDefault="00E83850" w:rsidP="006268D7">
            <w:pPr>
              <w:pStyle w:val="Footer"/>
              <w:numPr>
                <w:ilvl w:val="1"/>
                <w:numId w:val="41"/>
              </w:numPr>
              <w:tabs>
                <w:tab w:val="left" w:pos="-3870"/>
                <w:tab w:val="left" w:pos="600"/>
              </w:tabs>
              <w:ind w:left="853" w:hanging="851"/>
              <w:jc w:val="both"/>
              <w:rPr>
                <w:rFonts w:cs="Arial"/>
                <w:color w:val="000000"/>
                <w:sz w:val="22"/>
                <w:szCs w:val="22"/>
              </w:rPr>
            </w:pPr>
            <w:r w:rsidRPr="00307B28">
              <w:rPr>
                <w:rFonts w:cs="Arial"/>
                <w:color w:val="000000"/>
                <w:sz w:val="22"/>
                <w:szCs w:val="22"/>
              </w:rPr>
              <w:t>Roster/shift details</w:t>
            </w:r>
          </w:p>
          <w:p w:rsidR="00E83850" w:rsidRPr="00307B28" w:rsidRDefault="00E83850" w:rsidP="006268D7">
            <w:pPr>
              <w:pStyle w:val="Footer"/>
              <w:numPr>
                <w:ilvl w:val="1"/>
                <w:numId w:val="41"/>
              </w:numPr>
              <w:tabs>
                <w:tab w:val="left" w:pos="-3870"/>
                <w:tab w:val="left" w:pos="600"/>
              </w:tabs>
              <w:ind w:left="853" w:hanging="851"/>
              <w:jc w:val="both"/>
              <w:rPr>
                <w:rFonts w:cs="Arial"/>
                <w:color w:val="000000"/>
                <w:sz w:val="22"/>
                <w:szCs w:val="22"/>
              </w:rPr>
            </w:pPr>
            <w:r w:rsidRPr="00307B28">
              <w:rPr>
                <w:rFonts w:cs="Arial"/>
                <w:color w:val="000000"/>
                <w:sz w:val="22"/>
                <w:szCs w:val="22"/>
              </w:rPr>
              <w:t>Work Schedule</w:t>
            </w:r>
          </w:p>
          <w:p w:rsidR="00E83850" w:rsidRPr="00307B28" w:rsidRDefault="00E83850" w:rsidP="00B62A24">
            <w:pPr>
              <w:tabs>
                <w:tab w:val="num" w:pos="586"/>
              </w:tabs>
              <w:ind w:left="853" w:hanging="851"/>
              <w:jc w:val="left"/>
              <w:rPr>
                <w:rFonts w:cs="Arial"/>
                <w:sz w:val="22"/>
                <w:szCs w:val="22"/>
              </w:rPr>
            </w:pPr>
          </w:p>
        </w:tc>
      </w:tr>
      <w:tr w:rsidR="00E83850" w:rsidRPr="00A549BA" w:rsidTr="00B62A24">
        <w:tc>
          <w:tcPr>
            <w:tcW w:w="3150" w:type="dxa"/>
          </w:tcPr>
          <w:p w:rsidR="00E83850" w:rsidRPr="00A549BA" w:rsidRDefault="00E83850" w:rsidP="00F944E5">
            <w:pPr>
              <w:pStyle w:val="BodyTextIndent"/>
              <w:numPr>
                <w:ilvl w:val="0"/>
                <w:numId w:val="19"/>
              </w:numPr>
              <w:tabs>
                <w:tab w:val="left" w:pos="1794"/>
                <w:tab w:val="left" w:pos="2184"/>
              </w:tabs>
              <w:spacing w:after="0"/>
              <w:ind w:right="72"/>
              <w:jc w:val="left"/>
              <w:rPr>
                <w:i/>
                <w:sz w:val="22"/>
              </w:rPr>
            </w:pPr>
            <w:r w:rsidRPr="00A549BA">
              <w:rPr>
                <w:sz w:val="22"/>
              </w:rPr>
              <w:t>Monitor performance</w:t>
            </w:r>
          </w:p>
        </w:tc>
        <w:tc>
          <w:tcPr>
            <w:tcW w:w="6206" w:type="dxa"/>
          </w:tcPr>
          <w:p w:rsidR="00E83850" w:rsidRPr="00307B28" w:rsidRDefault="00E83850" w:rsidP="006268D7">
            <w:pPr>
              <w:pStyle w:val="Footer"/>
              <w:numPr>
                <w:ilvl w:val="1"/>
                <w:numId w:val="42"/>
              </w:numPr>
              <w:tabs>
                <w:tab w:val="left" w:pos="-3870"/>
                <w:tab w:val="left" w:pos="600"/>
              </w:tabs>
              <w:ind w:left="853" w:hanging="851"/>
              <w:jc w:val="both"/>
              <w:rPr>
                <w:rFonts w:cs="Arial"/>
                <w:color w:val="000000"/>
                <w:sz w:val="22"/>
                <w:szCs w:val="22"/>
              </w:rPr>
            </w:pPr>
            <w:r w:rsidRPr="00307B28">
              <w:rPr>
                <w:rFonts w:cs="Arial"/>
                <w:color w:val="000000"/>
                <w:sz w:val="22"/>
                <w:szCs w:val="22"/>
              </w:rPr>
              <w:t xml:space="preserve">Formal process of evaluative information and corrective action </w:t>
            </w:r>
          </w:p>
          <w:p w:rsidR="00E83850" w:rsidRPr="00307B28" w:rsidRDefault="00E83850" w:rsidP="006268D7">
            <w:pPr>
              <w:pStyle w:val="Footer"/>
              <w:numPr>
                <w:ilvl w:val="1"/>
                <w:numId w:val="42"/>
              </w:numPr>
              <w:tabs>
                <w:tab w:val="left" w:pos="-3870"/>
                <w:tab w:val="left" w:pos="600"/>
              </w:tabs>
              <w:ind w:left="853" w:hanging="851"/>
              <w:jc w:val="both"/>
              <w:rPr>
                <w:rFonts w:cs="Arial"/>
                <w:color w:val="000000"/>
                <w:sz w:val="22"/>
                <w:szCs w:val="22"/>
              </w:rPr>
            </w:pPr>
            <w:r w:rsidRPr="00307B28">
              <w:rPr>
                <w:rFonts w:cs="Arial"/>
                <w:color w:val="000000"/>
                <w:sz w:val="22"/>
                <w:szCs w:val="22"/>
              </w:rPr>
              <w:t>Informal process</w:t>
            </w:r>
          </w:p>
          <w:p w:rsidR="00E83850" w:rsidRPr="00307B28" w:rsidRDefault="00E83850" w:rsidP="00B62A24">
            <w:pPr>
              <w:ind w:left="853" w:hanging="851"/>
              <w:jc w:val="left"/>
              <w:rPr>
                <w:rFonts w:cs="Arial"/>
                <w:sz w:val="22"/>
                <w:szCs w:val="22"/>
              </w:rPr>
            </w:pPr>
          </w:p>
        </w:tc>
      </w:tr>
      <w:tr w:rsidR="00E83850" w:rsidRPr="00A549BA" w:rsidTr="00B62A24">
        <w:tc>
          <w:tcPr>
            <w:tcW w:w="3150" w:type="dxa"/>
          </w:tcPr>
          <w:p w:rsidR="00E83850" w:rsidRPr="00A549BA" w:rsidRDefault="00E83850" w:rsidP="00F944E5">
            <w:pPr>
              <w:pStyle w:val="BodyTextIndent"/>
              <w:numPr>
                <w:ilvl w:val="0"/>
                <w:numId w:val="19"/>
              </w:numPr>
              <w:tabs>
                <w:tab w:val="left" w:pos="1794"/>
                <w:tab w:val="left" w:pos="2184"/>
              </w:tabs>
              <w:spacing w:after="0"/>
              <w:ind w:right="72"/>
              <w:jc w:val="left"/>
              <w:rPr>
                <w:i/>
                <w:sz w:val="22"/>
              </w:rPr>
            </w:pPr>
            <w:r w:rsidRPr="00A549BA">
              <w:rPr>
                <w:sz w:val="22"/>
              </w:rPr>
              <w:t>Feedback</w:t>
            </w:r>
          </w:p>
        </w:tc>
        <w:tc>
          <w:tcPr>
            <w:tcW w:w="6206" w:type="dxa"/>
          </w:tcPr>
          <w:p w:rsidR="00E83850" w:rsidRPr="00307B28" w:rsidRDefault="00E83850" w:rsidP="006268D7">
            <w:pPr>
              <w:pStyle w:val="ListParagraph"/>
              <w:numPr>
                <w:ilvl w:val="1"/>
                <w:numId w:val="43"/>
              </w:numPr>
              <w:rPr>
                <w:rFonts w:ascii="Arial" w:hAnsi="Arial" w:cs="Arial"/>
                <w:sz w:val="22"/>
                <w:szCs w:val="22"/>
              </w:rPr>
            </w:pPr>
            <w:r w:rsidRPr="00307B28">
              <w:rPr>
                <w:rFonts w:ascii="Arial" w:hAnsi="Arial" w:cs="Arial"/>
                <w:sz w:val="22"/>
                <w:szCs w:val="22"/>
              </w:rPr>
              <w:t xml:space="preserve">    Formal process of providing</w:t>
            </w:r>
          </w:p>
          <w:p w:rsidR="00E83850" w:rsidRPr="00307B28" w:rsidRDefault="00E83850" w:rsidP="006268D7">
            <w:pPr>
              <w:pStyle w:val="ListParagraph"/>
              <w:numPr>
                <w:ilvl w:val="1"/>
                <w:numId w:val="43"/>
              </w:numPr>
              <w:rPr>
                <w:rFonts w:ascii="Arial" w:hAnsi="Arial" w:cs="Arial"/>
                <w:sz w:val="22"/>
                <w:szCs w:val="22"/>
              </w:rPr>
            </w:pPr>
            <w:r w:rsidRPr="00307B28">
              <w:rPr>
                <w:rFonts w:ascii="Arial" w:hAnsi="Arial" w:cs="Arial"/>
                <w:sz w:val="22"/>
                <w:szCs w:val="22"/>
              </w:rPr>
              <w:t xml:space="preserve">    Informal process</w:t>
            </w:r>
          </w:p>
          <w:p w:rsidR="00E83850" w:rsidRPr="00307B28" w:rsidRDefault="00E83850" w:rsidP="00B62A24">
            <w:pPr>
              <w:ind w:left="853" w:hanging="851"/>
              <w:jc w:val="left"/>
              <w:rPr>
                <w:rFonts w:cs="Arial"/>
                <w:sz w:val="22"/>
                <w:szCs w:val="22"/>
              </w:rPr>
            </w:pPr>
          </w:p>
        </w:tc>
      </w:tr>
      <w:tr w:rsidR="00E83850" w:rsidRPr="00A549BA" w:rsidTr="00B62A24">
        <w:tc>
          <w:tcPr>
            <w:tcW w:w="3150" w:type="dxa"/>
          </w:tcPr>
          <w:p w:rsidR="00E83850" w:rsidRPr="00A549BA" w:rsidRDefault="00E83850" w:rsidP="00F944E5">
            <w:pPr>
              <w:pStyle w:val="BodyTextIndent"/>
              <w:numPr>
                <w:ilvl w:val="0"/>
                <w:numId w:val="19"/>
              </w:numPr>
              <w:tabs>
                <w:tab w:val="left" w:pos="1794"/>
                <w:tab w:val="left" w:pos="2184"/>
              </w:tabs>
              <w:spacing w:after="0"/>
              <w:ind w:right="72"/>
              <w:jc w:val="left"/>
              <w:rPr>
                <w:i/>
                <w:sz w:val="22"/>
              </w:rPr>
            </w:pPr>
            <w:r w:rsidRPr="00A549BA">
              <w:rPr>
                <w:sz w:val="22"/>
              </w:rPr>
              <w:t>Performance issues</w:t>
            </w:r>
          </w:p>
        </w:tc>
        <w:tc>
          <w:tcPr>
            <w:tcW w:w="6206" w:type="dxa"/>
          </w:tcPr>
          <w:p w:rsidR="00E83850" w:rsidRPr="00307B28" w:rsidRDefault="00E83850" w:rsidP="00B62A24">
            <w:pPr>
              <w:ind w:left="853" w:hanging="851"/>
              <w:jc w:val="left"/>
              <w:rPr>
                <w:rFonts w:cs="Arial"/>
                <w:sz w:val="22"/>
                <w:szCs w:val="22"/>
              </w:rPr>
            </w:pPr>
          </w:p>
          <w:p w:rsidR="00E83850" w:rsidRDefault="00E83850" w:rsidP="00F944E5">
            <w:pPr>
              <w:numPr>
                <w:ilvl w:val="1"/>
                <w:numId w:val="19"/>
              </w:numPr>
              <w:ind w:left="569" w:hanging="567"/>
              <w:jc w:val="left"/>
              <w:rPr>
                <w:rFonts w:cs="Arial"/>
                <w:sz w:val="22"/>
                <w:szCs w:val="22"/>
              </w:rPr>
            </w:pPr>
            <w:r>
              <w:rPr>
                <w:rFonts w:cs="Arial"/>
                <w:sz w:val="22"/>
                <w:szCs w:val="22"/>
              </w:rPr>
              <w:t>Work output</w:t>
            </w:r>
          </w:p>
          <w:p w:rsidR="00E83850" w:rsidRPr="00307B28" w:rsidRDefault="00E83850" w:rsidP="00F944E5">
            <w:pPr>
              <w:numPr>
                <w:ilvl w:val="1"/>
                <w:numId w:val="19"/>
              </w:numPr>
              <w:ind w:left="569" w:hanging="567"/>
              <w:jc w:val="left"/>
              <w:rPr>
                <w:rFonts w:cs="Arial"/>
                <w:sz w:val="22"/>
                <w:szCs w:val="22"/>
              </w:rPr>
            </w:pPr>
            <w:r w:rsidRPr="00307B28">
              <w:rPr>
                <w:rFonts w:cs="Arial"/>
                <w:sz w:val="22"/>
                <w:szCs w:val="22"/>
              </w:rPr>
              <w:t>Work quality</w:t>
            </w:r>
          </w:p>
          <w:p w:rsidR="00E83850" w:rsidRPr="00307B28" w:rsidRDefault="00E83850" w:rsidP="00F944E5">
            <w:pPr>
              <w:numPr>
                <w:ilvl w:val="1"/>
                <w:numId w:val="19"/>
              </w:numPr>
              <w:ind w:left="569" w:hanging="567"/>
              <w:jc w:val="left"/>
              <w:rPr>
                <w:rFonts w:cs="Arial"/>
                <w:sz w:val="22"/>
                <w:szCs w:val="22"/>
              </w:rPr>
            </w:pPr>
            <w:r w:rsidRPr="00307B28">
              <w:rPr>
                <w:rFonts w:cs="Arial"/>
                <w:sz w:val="22"/>
                <w:szCs w:val="22"/>
              </w:rPr>
              <w:t>Team participation</w:t>
            </w:r>
          </w:p>
          <w:p w:rsidR="00E83850" w:rsidRPr="00307B28" w:rsidRDefault="00E83850" w:rsidP="00F944E5">
            <w:pPr>
              <w:numPr>
                <w:ilvl w:val="1"/>
                <w:numId w:val="19"/>
              </w:numPr>
              <w:ind w:left="569" w:hanging="567"/>
              <w:jc w:val="left"/>
              <w:rPr>
                <w:rFonts w:cs="Arial"/>
                <w:sz w:val="22"/>
                <w:szCs w:val="22"/>
              </w:rPr>
            </w:pPr>
            <w:r w:rsidRPr="00307B28">
              <w:rPr>
                <w:rFonts w:cs="Arial"/>
                <w:sz w:val="22"/>
                <w:szCs w:val="22"/>
              </w:rPr>
              <w:t>Compliance with workplace</w:t>
            </w:r>
            <w:r w:rsidRPr="00307B28">
              <w:rPr>
                <w:rFonts w:cs="Arial"/>
                <w:b/>
                <w:sz w:val="22"/>
                <w:szCs w:val="22"/>
              </w:rPr>
              <w:t xml:space="preserve"> Protocols</w:t>
            </w:r>
          </w:p>
          <w:p w:rsidR="00E83850" w:rsidRPr="00307B28" w:rsidRDefault="00E83850" w:rsidP="00F944E5">
            <w:pPr>
              <w:numPr>
                <w:ilvl w:val="1"/>
                <w:numId w:val="19"/>
              </w:numPr>
              <w:ind w:left="569" w:hanging="567"/>
              <w:jc w:val="left"/>
              <w:rPr>
                <w:rFonts w:cs="Arial"/>
                <w:sz w:val="22"/>
                <w:szCs w:val="22"/>
              </w:rPr>
            </w:pPr>
            <w:r w:rsidRPr="00307B28">
              <w:rPr>
                <w:rFonts w:cs="Arial"/>
                <w:sz w:val="22"/>
                <w:szCs w:val="22"/>
              </w:rPr>
              <w:t>Safety</w:t>
            </w:r>
          </w:p>
          <w:p w:rsidR="00E83850" w:rsidRPr="00307B28" w:rsidRDefault="00E83850" w:rsidP="00F944E5">
            <w:pPr>
              <w:numPr>
                <w:ilvl w:val="1"/>
                <w:numId w:val="19"/>
              </w:numPr>
              <w:ind w:left="569" w:hanging="567"/>
              <w:jc w:val="left"/>
              <w:rPr>
                <w:rFonts w:cs="Arial"/>
                <w:sz w:val="22"/>
                <w:szCs w:val="22"/>
              </w:rPr>
            </w:pPr>
            <w:r w:rsidRPr="00307B28">
              <w:rPr>
                <w:rFonts w:cs="Arial"/>
                <w:sz w:val="22"/>
                <w:szCs w:val="22"/>
              </w:rPr>
              <w:t>Customer service</w:t>
            </w:r>
          </w:p>
        </w:tc>
      </w:tr>
    </w:tbl>
    <w:p w:rsidR="00E83850" w:rsidRPr="00A549BA" w:rsidRDefault="00E83850" w:rsidP="00E83850">
      <w:pPr>
        <w:pStyle w:val="BodyTextIndent"/>
        <w:ind w:left="0"/>
        <w:rPr>
          <w:b/>
          <w:sz w:val="22"/>
        </w:rPr>
      </w:pPr>
    </w:p>
    <w:p w:rsidR="00E83850" w:rsidRPr="00A549BA" w:rsidRDefault="00E83850" w:rsidP="00E83850">
      <w:pPr>
        <w:pStyle w:val="BodyTextIndent"/>
        <w:ind w:left="0"/>
        <w:rPr>
          <w:b/>
          <w:sz w:val="22"/>
        </w:rPr>
      </w:pPr>
    </w:p>
    <w:p w:rsidR="00E83850" w:rsidRPr="00A549BA" w:rsidRDefault="00E83850" w:rsidP="00E83850">
      <w:pPr>
        <w:pStyle w:val="BodyTextIndent"/>
        <w:ind w:left="0"/>
        <w:rPr>
          <w:b/>
          <w:sz w:val="22"/>
        </w:rPr>
      </w:pPr>
    </w:p>
    <w:p w:rsidR="00E83850" w:rsidRPr="00621CC6" w:rsidRDefault="00E83850" w:rsidP="00E83850">
      <w:pPr>
        <w:pStyle w:val="BodyTextIndent"/>
        <w:ind w:left="0" w:firstLine="234"/>
        <w:rPr>
          <w:b/>
          <w:i/>
        </w:rPr>
      </w:pPr>
      <w:r w:rsidRPr="00A549BA">
        <w:rPr>
          <w:b/>
          <w:sz w:val="22"/>
        </w:rPr>
        <w:br w:type="page"/>
      </w:r>
      <w:r w:rsidRPr="00621CC6">
        <w:rPr>
          <w:b/>
        </w:rPr>
        <w:lastRenderedPageBreak/>
        <w:t>EVIDENCE GUIDE</w:t>
      </w:r>
    </w:p>
    <w:tbl>
      <w:tblPr>
        <w:tblW w:w="937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37"/>
      </w:tblGrid>
      <w:tr w:rsidR="00E83850" w:rsidRPr="00621CC6" w:rsidTr="00B62A24">
        <w:tc>
          <w:tcPr>
            <w:tcW w:w="3133" w:type="dxa"/>
          </w:tcPr>
          <w:p w:rsidR="00E83850" w:rsidRPr="006E346A" w:rsidRDefault="00E83850" w:rsidP="00F944E5">
            <w:pPr>
              <w:pStyle w:val="BodyTextIndent"/>
              <w:numPr>
                <w:ilvl w:val="0"/>
                <w:numId w:val="18"/>
              </w:numPr>
              <w:tabs>
                <w:tab w:val="left" w:pos="450"/>
                <w:tab w:val="left" w:pos="1794"/>
                <w:tab w:val="left" w:pos="2184"/>
              </w:tabs>
              <w:spacing w:after="0"/>
              <w:jc w:val="left"/>
              <w:rPr>
                <w:i/>
                <w:sz w:val="22"/>
              </w:rPr>
            </w:pPr>
            <w:r w:rsidRPr="006E346A">
              <w:rPr>
                <w:sz w:val="22"/>
              </w:rPr>
              <w:t xml:space="preserve">Critical Aspects of Competency </w:t>
            </w:r>
          </w:p>
        </w:tc>
        <w:tc>
          <w:tcPr>
            <w:tcW w:w="6237" w:type="dxa"/>
          </w:tcPr>
          <w:p w:rsidR="00E83850" w:rsidRPr="004E404B" w:rsidRDefault="00E83850" w:rsidP="00B62A24">
            <w:r w:rsidRPr="004E404B">
              <w:t>Assessment requires evidence that the candidate:</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Clearly defined and communicated les and responsibilities, assignment instructions and organizational goals and objectives to individual and team members. Maintained or improved individuals and/or team performance given a variety of possible scenario</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Assessed and monitored team and individual performance against set criteria.</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Represented concerns of a team and individual to next level of management or appropriate specialist and to negotiate on their behalf</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Assigned duties and responsibilities, having regard to   individual’s knowledge, skills and aptitude and the needs of the tasks to be performed</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Set and communicated performance expectations for a range of tasks and duties within the team and provided feedback to team members</w:t>
            </w:r>
          </w:p>
          <w:p w:rsidR="00E83850" w:rsidRPr="004E404B" w:rsidRDefault="00E83850" w:rsidP="00B62A24"/>
        </w:tc>
      </w:tr>
      <w:tr w:rsidR="00E83850" w:rsidRPr="00621CC6" w:rsidTr="00B62A24">
        <w:tc>
          <w:tcPr>
            <w:tcW w:w="3133" w:type="dxa"/>
          </w:tcPr>
          <w:p w:rsidR="00E83850" w:rsidRPr="006E346A" w:rsidRDefault="00E83850" w:rsidP="006268D7">
            <w:pPr>
              <w:pStyle w:val="BodyTextIndent"/>
              <w:numPr>
                <w:ilvl w:val="0"/>
                <w:numId w:val="44"/>
              </w:numPr>
              <w:tabs>
                <w:tab w:val="left" w:pos="450"/>
                <w:tab w:val="left" w:pos="1794"/>
                <w:tab w:val="left" w:pos="2184"/>
              </w:tabs>
              <w:spacing w:after="0"/>
              <w:jc w:val="left"/>
              <w:rPr>
                <w:i/>
                <w:sz w:val="22"/>
              </w:rPr>
            </w:pPr>
            <w:r w:rsidRPr="006E346A">
              <w:rPr>
                <w:sz w:val="22"/>
              </w:rPr>
              <w:t>Underpinning Knowledge</w:t>
            </w:r>
          </w:p>
        </w:tc>
        <w:tc>
          <w:tcPr>
            <w:tcW w:w="6237" w:type="dxa"/>
          </w:tcPr>
          <w:p w:rsidR="00E83850" w:rsidRPr="004E404B" w:rsidRDefault="00E83850" w:rsidP="006268D7">
            <w:pPr>
              <w:pStyle w:val="ListParagraph"/>
              <w:widowControl/>
              <w:numPr>
                <w:ilvl w:val="0"/>
                <w:numId w:val="44"/>
              </w:numPr>
              <w:tabs>
                <w:tab w:val="left" w:pos="-3870"/>
                <w:tab w:val="left" w:pos="459"/>
                <w:tab w:val="center" w:pos="4320"/>
                <w:tab w:val="right" w:pos="8640"/>
              </w:tabs>
              <w:autoSpaceDE/>
              <w:autoSpaceDN/>
              <w:adjustRightInd/>
              <w:jc w:val="both"/>
              <w:rPr>
                <w:rFonts w:ascii="Arial" w:hAnsi="Arial" w:cs="Arial"/>
                <w:vanish/>
                <w:color w:val="000000"/>
                <w:sz w:val="22"/>
                <w:szCs w:val="22"/>
                <w:lang w:eastAsia="de-DE" w:bidi="th-TH"/>
              </w:rPr>
            </w:pP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Knowledge and understanding of Company policies and procedures</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Relevant legal requirement</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How performance expectations are set</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Methods of Monitoring Performance</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Client expectations</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Team member’s duties and responsibilities</w:t>
            </w:r>
          </w:p>
          <w:p w:rsidR="00E83850" w:rsidRPr="004E404B" w:rsidRDefault="00E83850" w:rsidP="00B62A24"/>
        </w:tc>
      </w:tr>
      <w:tr w:rsidR="00E83850" w:rsidRPr="00621CC6" w:rsidTr="00B62A24">
        <w:tc>
          <w:tcPr>
            <w:tcW w:w="3133" w:type="dxa"/>
          </w:tcPr>
          <w:p w:rsidR="00E83850" w:rsidRPr="006E346A" w:rsidRDefault="00E83850" w:rsidP="006268D7">
            <w:pPr>
              <w:pStyle w:val="BodyTextIndent"/>
              <w:numPr>
                <w:ilvl w:val="0"/>
                <w:numId w:val="44"/>
              </w:numPr>
              <w:tabs>
                <w:tab w:val="left" w:pos="450"/>
                <w:tab w:val="left" w:pos="1794"/>
                <w:tab w:val="left" w:pos="2184"/>
              </w:tabs>
              <w:spacing w:after="0"/>
              <w:jc w:val="left"/>
              <w:rPr>
                <w:i/>
                <w:sz w:val="22"/>
              </w:rPr>
            </w:pPr>
            <w:r w:rsidRPr="006E346A">
              <w:rPr>
                <w:sz w:val="22"/>
              </w:rPr>
              <w:t>Underpinning Skills</w:t>
            </w:r>
          </w:p>
        </w:tc>
        <w:tc>
          <w:tcPr>
            <w:tcW w:w="6237" w:type="dxa"/>
          </w:tcPr>
          <w:p w:rsidR="00E83850" w:rsidRPr="006E346A" w:rsidRDefault="00E83850" w:rsidP="00B62A24">
            <w:pPr>
              <w:tabs>
                <w:tab w:val="left" w:pos="641"/>
              </w:tabs>
              <w:ind w:left="641"/>
              <w:jc w:val="left"/>
              <w:rPr>
                <w:sz w:val="22"/>
              </w:rPr>
            </w:pP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Communication skills required for leading teams</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Informal performance counseling skills</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Team building skills</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Negotiating skills: conflict resolution and negotiation techniques</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Use coaching and mentoring skills to provide support and build effective workplace relationship</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Interpersonal techniques including active listening</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Accurately maintain records and documentation.</w:t>
            </w:r>
          </w:p>
          <w:p w:rsidR="00E83850" w:rsidRPr="006E346A" w:rsidRDefault="00E83850" w:rsidP="00B62A24">
            <w:pPr>
              <w:tabs>
                <w:tab w:val="left" w:pos="641"/>
              </w:tabs>
              <w:ind w:left="641"/>
              <w:jc w:val="left"/>
              <w:rPr>
                <w:sz w:val="22"/>
              </w:rPr>
            </w:pPr>
          </w:p>
        </w:tc>
      </w:tr>
      <w:tr w:rsidR="00E83850" w:rsidRPr="00621CC6" w:rsidTr="00B62A24">
        <w:tc>
          <w:tcPr>
            <w:tcW w:w="3133" w:type="dxa"/>
          </w:tcPr>
          <w:p w:rsidR="00E83850" w:rsidRPr="006E346A" w:rsidRDefault="00E83850" w:rsidP="006268D7">
            <w:pPr>
              <w:pStyle w:val="BodyTextIndent"/>
              <w:numPr>
                <w:ilvl w:val="0"/>
                <w:numId w:val="44"/>
              </w:numPr>
              <w:tabs>
                <w:tab w:val="left" w:pos="450"/>
                <w:tab w:val="left" w:pos="1794"/>
                <w:tab w:val="left" w:pos="2184"/>
              </w:tabs>
              <w:spacing w:after="0"/>
              <w:jc w:val="left"/>
              <w:rPr>
                <w:i/>
                <w:sz w:val="22"/>
              </w:rPr>
            </w:pPr>
            <w:r w:rsidRPr="006E346A">
              <w:rPr>
                <w:sz w:val="22"/>
              </w:rPr>
              <w:t>Resource Implications</w:t>
            </w:r>
          </w:p>
        </w:tc>
        <w:tc>
          <w:tcPr>
            <w:tcW w:w="6237" w:type="dxa"/>
          </w:tcPr>
          <w:p w:rsidR="00E83850" w:rsidRPr="006E346A" w:rsidRDefault="00E83850" w:rsidP="00B62A24">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E83850" w:rsidRPr="006E346A" w:rsidRDefault="00E83850" w:rsidP="00B62A24">
            <w:pPr>
              <w:tabs>
                <w:tab w:val="left" w:pos="641"/>
              </w:tabs>
              <w:ind w:left="22"/>
              <w:rPr>
                <w:sz w:val="22"/>
              </w:rPr>
            </w:pP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Access to relevant workplace or appropriately simulated environment where assessment can take place</w:t>
            </w:r>
          </w:p>
          <w:p w:rsidR="00E83850" w:rsidRPr="004E404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4E404B">
              <w:rPr>
                <w:rFonts w:cs="Arial"/>
                <w:color w:val="000000"/>
                <w:sz w:val="22"/>
                <w:szCs w:val="22"/>
              </w:rPr>
              <w:t>Materials relevant to the proposed activity or task</w:t>
            </w:r>
          </w:p>
          <w:p w:rsidR="00E83850" w:rsidRPr="006E346A" w:rsidRDefault="00E83850" w:rsidP="00B62A24">
            <w:pPr>
              <w:tabs>
                <w:tab w:val="left" w:pos="641"/>
              </w:tabs>
              <w:ind w:left="641"/>
              <w:jc w:val="left"/>
              <w:rPr>
                <w:sz w:val="22"/>
              </w:rPr>
            </w:pPr>
          </w:p>
        </w:tc>
      </w:tr>
      <w:tr w:rsidR="00E83850" w:rsidRPr="00621CC6" w:rsidTr="00B62A24">
        <w:tc>
          <w:tcPr>
            <w:tcW w:w="3133" w:type="dxa"/>
          </w:tcPr>
          <w:p w:rsidR="00E83850" w:rsidRPr="006E346A" w:rsidRDefault="00E83850" w:rsidP="006268D7">
            <w:pPr>
              <w:pStyle w:val="BodyTextIndent"/>
              <w:numPr>
                <w:ilvl w:val="0"/>
                <w:numId w:val="44"/>
              </w:numPr>
              <w:tabs>
                <w:tab w:val="left" w:pos="450"/>
                <w:tab w:val="left" w:pos="1794"/>
                <w:tab w:val="left" w:pos="2184"/>
              </w:tabs>
              <w:spacing w:after="0"/>
              <w:jc w:val="left"/>
              <w:rPr>
                <w:i/>
                <w:sz w:val="22"/>
              </w:rPr>
            </w:pPr>
            <w:r w:rsidRPr="006E346A">
              <w:rPr>
                <w:sz w:val="22"/>
              </w:rPr>
              <w:t>Methods of Assessment</w:t>
            </w:r>
          </w:p>
        </w:tc>
        <w:tc>
          <w:tcPr>
            <w:tcW w:w="6237" w:type="dxa"/>
          </w:tcPr>
          <w:p w:rsidR="00E83850" w:rsidRDefault="00E83850" w:rsidP="00B62A24">
            <w:pPr>
              <w:tabs>
                <w:tab w:val="left" w:pos="641"/>
              </w:tabs>
              <w:ind w:left="22"/>
              <w:rPr>
                <w:sz w:val="22"/>
              </w:rPr>
            </w:pPr>
            <w:r w:rsidRPr="006E346A">
              <w:rPr>
                <w:sz w:val="22"/>
              </w:rPr>
              <w:t>Competency may be assessed through:</w:t>
            </w:r>
          </w:p>
          <w:p w:rsidR="00E83850" w:rsidRPr="006E346A" w:rsidRDefault="00E83850" w:rsidP="00B62A24">
            <w:pPr>
              <w:tabs>
                <w:tab w:val="left" w:pos="641"/>
              </w:tabs>
              <w:ind w:left="22"/>
              <w:rPr>
                <w:sz w:val="22"/>
              </w:rPr>
            </w:pP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Direct observations of work activities of the individual member in relation to the work activities of the group</w:t>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lastRenderedPageBreak/>
              <w:t>Observation of simulation and/or role play involving the participation of individual member to the attainment of organizational goal</w:t>
            </w:r>
          </w:p>
          <w:p w:rsidR="00E83850" w:rsidRPr="000F279B" w:rsidRDefault="00E83850" w:rsidP="006268D7">
            <w:pPr>
              <w:numPr>
                <w:ilvl w:val="1"/>
                <w:numId w:val="44"/>
              </w:numPr>
              <w:tabs>
                <w:tab w:val="left" w:pos="459"/>
              </w:tabs>
              <w:ind w:left="641" w:hanging="619"/>
              <w:jc w:val="left"/>
              <w:rPr>
                <w:rFonts w:eastAsia="Times New Roman" w:cs="Arial"/>
                <w:color w:val="000000"/>
                <w:sz w:val="22"/>
                <w:szCs w:val="22"/>
                <w:lang w:eastAsia="de-DE" w:bidi="th-TH"/>
              </w:rPr>
            </w:pPr>
            <w:r w:rsidRPr="000F279B">
              <w:rPr>
                <w:rFonts w:eastAsia="Times New Roman" w:cs="Arial"/>
                <w:color w:val="000000"/>
                <w:sz w:val="22"/>
                <w:szCs w:val="22"/>
                <w:lang w:eastAsia="de-DE" w:bidi="th-TH"/>
              </w:rPr>
              <w:t>Case studies and scenarios as a basis for discussion of    issues and strategies in teamwork</w:t>
            </w:r>
          </w:p>
          <w:p w:rsidR="00E83850" w:rsidRPr="006E346A" w:rsidRDefault="00E83850" w:rsidP="00B62A24">
            <w:pPr>
              <w:tabs>
                <w:tab w:val="left" w:pos="641"/>
              </w:tabs>
              <w:ind w:left="641"/>
              <w:jc w:val="left"/>
              <w:rPr>
                <w:sz w:val="22"/>
              </w:rPr>
            </w:pPr>
          </w:p>
        </w:tc>
      </w:tr>
      <w:tr w:rsidR="00E83850" w:rsidRPr="00621CC6" w:rsidTr="00B62A24">
        <w:tc>
          <w:tcPr>
            <w:tcW w:w="3133" w:type="dxa"/>
          </w:tcPr>
          <w:p w:rsidR="00E83850" w:rsidRPr="006E346A" w:rsidRDefault="00E83850" w:rsidP="006268D7">
            <w:pPr>
              <w:pStyle w:val="BodyTextIndent"/>
              <w:numPr>
                <w:ilvl w:val="0"/>
                <w:numId w:val="44"/>
              </w:numPr>
              <w:tabs>
                <w:tab w:val="left" w:pos="450"/>
                <w:tab w:val="left" w:pos="1794"/>
                <w:tab w:val="left" w:pos="2184"/>
              </w:tabs>
              <w:spacing w:after="0"/>
              <w:jc w:val="left"/>
              <w:rPr>
                <w:i/>
                <w:sz w:val="22"/>
              </w:rPr>
            </w:pPr>
            <w:r w:rsidRPr="006E346A">
              <w:rPr>
                <w:sz w:val="22"/>
              </w:rPr>
              <w:lastRenderedPageBreak/>
              <w:t>Context of Assessment</w:t>
            </w:r>
          </w:p>
        </w:tc>
        <w:tc>
          <w:tcPr>
            <w:tcW w:w="6237" w:type="dxa"/>
          </w:tcPr>
          <w:p w:rsidR="00E83850" w:rsidRPr="006E346A" w:rsidRDefault="00E83850" w:rsidP="00B62A24">
            <w:pPr>
              <w:tabs>
                <w:tab w:val="left" w:pos="641"/>
              </w:tabs>
              <w:ind w:left="641"/>
              <w:jc w:val="left"/>
              <w:rPr>
                <w:sz w:val="22"/>
              </w:rPr>
            </w:pP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assessment may occur in workplace or any appropriately simulated environment</w:t>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Context for Assessment</w:t>
            </w:r>
            <w:r w:rsidRPr="000F279B">
              <w:rPr>
                <w:rFonts w:cs="Arial"/>
                <w:color w:val="000000"/>
                <w:sz w:val="22"/>
                <w:szCs w:val="22"/>
              </w:rPr>
              <w:tab/>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on the job or simulated environment:</w:t>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in workplace or in a simulated workplace setting</w:t>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 group.</w:t>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must be undertaken in accordance with Lao PDR CBT Assessment guidelines</w:t>
            </w:r>
          </w:p>
          <w:p w:rsidR="00E83850" w:rsidRPr="000F279B" w:rsidRDefault="00E83850" w:rsidP="006268D7">
            <w:pPr>
              <w:pStyle w:val="Footer"/>
              <w:numPr>
                <w:ilvl w:val="1"/>
                <w:numId w:val="44"/>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in-group</w:t>
            </w:r>
          </w:p>
          <w:p w:rsidR="00E83850" w:rsidRPr="006E346A" w:rsidRDefault="00E83850" w:rsidP="00B62A24">
            <w:pPr>
              <w:tabs>
                <w:tab w:val="left" w:pos="641"/>
              </w:tabs>
              <w:ind w:left="641"/>
              <w:jc w:val="left"/>
              <w:rPr>
                <w:sz w:val="22"/>
              </w:rPr>
            </w:pPr>
          </w:p>
        </w:tc>
      </w:tr>
    </w:tbl>
    <w:p w:rsidR="00E83850" w:rsidRDefault="00E83850" w:rsidP="00E83850">
      <w:pPr>
        <w:pStyle w:val="BodyText"/>
      </w:pPr>
      <w:r>
        <w:br w:type="page"/>
      </w:r>
    </w:p>
    <w:p w:rsidR="000E14BA" w:rsidRPr="001938D1" w:rsidRDefault="00681803" w:rsidP="000E14BA">
      <w:pPr>
        <w:ind w:left="1701" w:hanging="1701"/>
        <w:jc w:val="left"/>
        <w:rPr>
          <w:rFonts w:cs="Arial"/>
          <w:b/>
          <w:bCs/>
          <w:i/>
          <w:iCs/>
          <w:smallCaps/>
          <w:szCs w:val="28"/>
          <w:lang w:eastAsia="en-PH"/>
        </w:rPr>
      </w:pPr>
      <w:r>
        <w:rPr>
          <w:rFonts w:cs="Arial"/>
          <w:b/>
          <w:bCs/>
          <w:i/>
          <w:iCs/>
          <w:smallCaps/>
          <w:szCs w:val="28"/>
          <w:lang w:eastAsia="en-PH"/>
        </w:rPr>
        <w:lastRenderedPageBreak/>
        <w:t>UNIT 15</w:t>
      </w:r>
      <w:r w:rsidR="000E14BA">
        <w:rPr>
          <w:rFonts w:cs="Arial"/>
          <w:b/>
          <w:bCs/>
          <w:i/>
          <w:iCs/>
          <w:smallCaps/>
          <w:szCs w:val="28"/>
          <w:lang w:eastAsia="en-PH"/>
        </w:rPr>
        <w:t xml:space="preserve">          USE</w:t>
      </w:r>
      <w:r w:rsidR="000E14BA" w:rsidRPr="0033296B">
        <w:rPr>
          <w:rFonts w:cs="Arial"/>
          <w:b/>
          <w:bCs/>
          <w:i/>
          <w:iCs/>
          <w:smallCaps/>
          <w:szCs w:val="28"/>
          <w:lang w:eastAsia="en-PH"/>
        </w:rPr>
        <w:t xml:space="preserve"> RELEVANT</w:t>
      </w:r>
      <w:r w:rsidR="000E14BA">
        <w:rPr>
          <w:rFonts w:cs="Arial"/>
          <w:b/>
          <w:bCs/>
          <w:i/>
          <w:iCs/>
          <w:smallCaps/>
          <w:szCs w:val="28"/>
          <w:lang w:eastAsia="en-PH"/>
        </w:rPr>
        <w:t xml:space="preserve"> INFORMATION AND COMMUNICATIONS</w:t>
      </w:r>
      <w:r w:rsidR="000E14BA" w:rsidRPr="0033296B">
        <w:rPr>
          <w:rFonts w:cs="Arial"/>
          <w:b/>
          <w:bCs/>
          <w:i/>
          <w:iCs/>
          <w:smallCaps/>
          <w:szCs w:val="28"/>
          <w:lang w:eastAsia="en-PH"/>
        </w:rPr>
        <w:t xml:space="preserve"> TECHNOLOGIES TO ATTAIN SUSTAINABLE DEVELOPMENT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0E14BA" w:rsidRPr="001518B3" w:rsidTr="00147F20">
        <w:trPr>
          <w:trHeight w:val="476"/>
        </w:trPr>
        <w:tc>
          <w:tcPr>
            <w:tcW w:w="2275" w:type="dxa"/>
          </w:tcPr>
          <w:p w:rsidR="000E14BA" w:rsidRPr="001518B3" w:rsidRDefault="000E14BA" w:rsidP="00147F20">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0E14BA" w:rsidRPr="001518B3" w:rsidRDefault="000E14BA" w:rsidP="000E14BA">
            <w:pPr>
              <w:tabs>
                <w:tab w:val="left" w:pos="2835"/>
              </w:tabs>
              <w:spacing w:before="120"/>
              <w:rPr>
                <w:rFonts w:cs="Arial"/>
                <w:bCs/>
                <w:sz w:val="22"/>
                <w:szCs w:val="22"/>
              </w:rPr>
            </w:pPr>
            <w:r>
              <w:rPr>
                <w:rFonts w:cs="Arial"/>
                <w:bCs/>
                <w:sz w:val="22"/>
                <w:szCs w:val="22"/>
              </w:rPr>
              <w:t>SSTVET-ICT331</w:t>
            </w:r>
            <w:r w:rsidR="0025765C">
              <w:rPr>
                <w:rFonts w:cs="Arial"/>
                <w:bCs/>
                <w:sz w:val="22"/>
                <w:szCs w:val="22"/>
              </w:rPr>
              <w:t>5</w:t>
            </w:r>
          </w:p>
        </w:tc>
      </w:tr>
      <w:tr w:rsidR="000E14BA" w:rsidRPr="001518B3" w:rsidTr="00147F20">
        <w:trPr>
          <w:trHeight w:val="980"/>
        </w:trPr>
        <w:tc>
          <w:tcPr>
            <w:tcW w:w="9385" w:type="dxa"/>
            <w:gridSpan w:val="2"/>
          </w:tcPr>
          <w:p w:rsidR="000E14BA" w:rsidRDefault="000E14BA" w:rsidP="00147F20">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0E14BA" w:rsidRPr="001518B3" w:rsidRDefault="000E14BA" w:rsidP="00147F20">
            <w:pPr>
              <w:tabs>
                <w:tab w:val="left" w:pos="2835"/>
                <w:tab w:val="left" w:pos="3261"/>
              </w:tabs>
              <w:rPr>
                <w:rFonts w:cs="Arial"/>
                <w:spacing w:val="-2"/>
                <w:sz w:val="22"/>
                <w:szCs w:val="22"/>
              </w:rPr>
            </w:pPr>
          </w:p>
          <w:p w:rsidR="000E14BA" w:rsidRPr="007752C9" w:rsidRDefault="000E14BA" w:rsidP="00147F20">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Pr>
                <w:rFonts w:cs="Arial"/>
                <w:sz w:val="22"/>
                <w:szCs w:val="22"/>
              </w:rPr>
              <w:t>r</w:t>
            </w:r>
            <w:r w:rsidRPr="0034392C">
              <w:rPr>
                <w:rFonts w:cs="Arial"/>
                <w:sz w:val="22"/>
                <w:szCs w:val="22"/>
              </w:rPr>
              <w:t>equired</w:t>
            </w:r>
            <w:r w:rsidRPr="0033296B">
              <w:rPr>
                <w:rFonts w:cs="Arial"/>
                <w:sz w:val="22"/>
                <w:szCs w:val="22"/>
              </w:rPr>
              <w:t xml:space="preserve"> in selecting, sourcing and applying appropriate and affordable technologies in the workplace</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0E14BA" w:rsidRPr="001518B3" w:rsidTr="00147F20">
        <w:tc>
          <w:tcPr>
            <w:tcW w:w="9090" w:type="dxa"/>
            <w:tcBorders>
              <w:top w:val="nil"/>
              <w:left w:val="nil"/>
              <w:bottom w:val="nil"/>
              <w:right w:val="nil"/>
            </w:tcBorders>
            <w:shd w:val="clear" w:color="auto" w:fill="auto"/>
            <w:vAlign w:val="center"/>
          </w:tcPr>
          <w:p w:rsidR="000E14BA" w:rsidRPr="001518B3" w:rsidRDefault="000E14BA" w:rsidP="00147F20">
            <w:pPr>
              <w:pStyle w:val="Heading7"/>
              <w:numPr>
                <w:ilvl w:val="0"/>
                <w:numId w:val="0"/>
              </w:numPr>
              <w:tabs>
                <w:tab w:val="clear" w:pos="1170"/>
                <w:tab w:val="left" w:pos="0"/>
              </w:tabs>
              <w:ind w:hanging="108"/>
              <w:rPr>
                <w:b w:val="0"/>
                <w:sz w:val="22"/>
              </w:rPr>
            </w:pPr>
            <w:r>
              <w:t xml:space="preserve">Elements &amp; Performance Criteria </w:t>
            </w:r>
          </w:p>
        </w:tc>
      </w:tr>
    </w:tbl>
    <w:p w:rsidR="000E14BA" w:rsidRPr="00621CC6" w:rsidRDefault="000E14BA" w:rsidP="000E14BA">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0E14BA" w:rsidRPr="00621CC6" w:rsidTr="00147F20">
        <w:tc>
          <w:tcPr>
            <w:tcW w:w="3119" w:type="dxa"/>
            <w:shd w:val="clear" w:color="auto" w:fill="FFFFFF" w:themeFill="background1"/>
            <w:vAlign w:val="center"/>
          </w:tcPr>
          <w:p w:rsidR="000E14BA" w:rsidRPr="001518B3" w:rsidRDefault="000E14BA" w:rsidP="00147F20">
            <w:pPr>
              <w:keepNext/>
              <w:keepLines/>
              <w:spacing w:before="80" w:after="80"/>
              <w:jc w:val="center"/>
              <w:rPr>
                <w:b/>
                <w:sz w:val="22"/>
              </w:rPr>
            </w:pPr>
            <w:r w:rsidRPr="001518B3">
              <w:rPr>
                <w:b/>
                <w:sz w:val="22"/>
              </w:rPr>
              <w:t>ELEMENTS</w:t>
            </w:r>
          </w:p>
        </w:tc>
        <w:tc>
          <w:tcPr>
            <w:tcW w:w="6237" w:type="dxa"/>
            <w:shd w:val="clear" w:color="auto" w:fill="FFFFFF" w:themeFill="background1"/>
          </w:tcPr>
          <w:p w:rsidR="000E14BA" w:rsidRPr="001518B3" w:rsidRDefault="000E14BA" w:rsidP="00147F20">
            <w:pPr>
              <w:keepNext/>
              <w:keepLines/>
              <w:spacing w:before="80" w:after="80"/>
              <w:jc w:val="center"/>
              <w:rPr>
                <w:b/>
                <w:sz w:val="22"/>
              </w:rPr>
            </w:pPr>
            <w:r w:rsidRPr="001518B3">
              <w:rPr>
                <w:b/>
                <w:sz w:val="22"/>
              </w:rPr>
              <w:t>PERFORMANCE CRITERIA</w:t>
            </w:r>
          </w:p>
          <w:p w:rsidR="000E14BA" w:rsidRPr="001518B3" w:rsidRDefault="000E14BA" w:rsidP="00147F20">
            <w:pPr>
              <w:keepNext/>
              <w:spacing w:after="120"/>
              <w:rPr>
                <w:sz w:val="22"/>
                <w:lang w:eastAsia="x-none"/>
              </w:rPr>
            </w:pPr>
            <w:r w:rsidRPr="001518B3">
              <w:rPr>
                <w:rFonts w:cs="Arial"/>
                <w:i/>
                <w:sz w:val="22"/>
                <w:szCs w:val="22"/>
              </w:rPr>
              <w:t>(Italicized items are elaborated in the range of variables).</w:t>
            </w:r>
          </w:p>
        </w:tc>
      </w:tr>
      <w:tr w:rsidR="000E14BA" w:rsidRPr="00621CC6" w:rsidTr="00147F20">
        <w:trPr>
          <w:trHeight w:val="1283"/>
        </w:trPr>
        <w:tc>
          <w:tcPr>
            <w:tcW w:w="3119" w:type="dxa"/>
          </w:tcPr>
          <w:p w:rsidR="000E14BA" w:rsidRPr="00375350" w:rsidRDefault="000E14BA" w:rsidP="006268D7">
            <w:pPr>
              <w:pStyle w:val="BodyTextIndent"/>
              <w:numPr>
                <w:ilvl w:val="0"/>
                <w:numId w:val="30"/>
              </w:numPr>
              <w:tabs>
                <w:tab w:val="left" w:pos="1794"/>
                <w:tab w:val="left" w:pos="2184"/>
                <w:tab w:val="left" w:pos="3150"/>
              </w:tabs>
              <w:spacing w:after="0"/>
              <w:jc w:val="left"/>
              <w:rPr>
                <w:sz w:val="22"/>
              </w:rPr>
            </w:pPr>
            <w:r w:rsidRPr="00375350">
              <w:rPr>
                <w:sz w:val="22"/>
              </w:rPr>
              <w:t xml:space="preserve">Select appropriate technology </w:t>
            </w:r>
          </w:p>
          <w:p w:rsidR="000E14BA" w:rsidRPr="00375350" w:rsidRDefault="000E14BA" w:rsidP="00147F20">
            <w:pPr>
              <w:pStyle w:val="BodyTextIndent"/>
              <w:tabs>
                <w:tab w:val="left" w:pos="1794"/>
                <w:tab w:val="left" w:pos="2184"/>
                <w:tab w:val="left" w:pos="3150"/>
              </w:tabs>
              <w:spacing w:after="0"/>
              <w:jc w:val="left"/>
              <w:rPr>
                <w:sz w:val="22"/>
              </w:rPr>
            </w:pPr>
          </w:p>
        </w:tc>
        <w:tc>
          <w:tcPr>
            <w:tcW w:w="6237" w:type="dxa"/>
          </w:tcPr>
          <w:p w:rsidR="000E14BA" w:rsidRPr="004D3188" w:rsidRDefault="000E14BA" w:rsidP="00147F20">
            <w:pPr>
              <w:pStyle w:val="ListParagraph"/>
              <w:ind w:left="600" w:hanging="567"/>
              <w:rPr>
                <w:rFonts w:ascii="Arial" w:hAnsi="Arial" w:cs="Arial"/>
                <w:sz w:val="22"/>
              </w:rPr>
            </w:pPr>
          </w:p>
          <w:p w:rsidR="000E14BA" w:rsidRPr="004D3188" w:rsidRDefault="000E14BA" w:rsidP="006268D7">
            <w:pPr>
              <w:pStyle w:val="ListParagraph"/>
              <w:numPr>
                <w:ilvl w:val="1"/>
                <w:numId w:val="47"/>
              </w:numPr>
              <w:ind w:left="600" w:hanging="567"/>
              <w:rPr>
                <w:rFonts w:ascii="Arial" w:hAnsi="Arial" w:cs="Arial"/>
                <w:sz w:val="22"/>
              </w:rPr>
            </w:pPr>
            <w:r w:rsidRPr="004D3188">
              <w:rPr>
                <w:rFonts w:ascii="Arial" w:hAnsi="Arial" w:cs="Arial"/>
                <w:sz w:val="22"/>
              </w:rPr>
              <w:t>Usage of different ICTs is determined based on job requirements</w:t>
            </w:r>
          </w:p>
          <w:p w:rsidR="000E14BA" w:rsidRPr="004D3188" w:rsidRDefault="000E14BA" w:rsidP="006268D7">
            <w:pPr>
              <w:pStyle w:val="ListParagraph"/>
              <w:numPr>
                <w:ilvl w:val="1"/>
                <w:numId w:val="47"/>
              </w:numPr>
              <w:ind w:left="600" w:hanging="567"/>
              <w:rPr>
                <w:rFonts w:ascii="Arial" w:hAnsi="Arial" w:cs="Arial"/>
                <w:sz w:val="22"/>
              </w:rPr>
            </w:pPr>
            <w:r w:rsidRPr="004D3188">
              <w:rPr>
                <w:rFonts w:ascii="Arial" w:hAnsi="Arial" w:cs="Arial"/>
                <w:sz w:val="22"/>
              </w:rPr>
              <w:t xml:space="preserve">Appropriate technology is selected as per work         specification </w:t>
            </w:r>
          </w:p>
        </w:tc>
      </w:tr>
      <w:tr w:rsidR="000E14BA" w:rsidRPr="00621CC6" w:rsidTr="00147F20">
        <w:tc>
          <w:tcPr>
            <w:tcW w:w="3119" w:type="dxa"/>
          </w:tcPr>
          <w:p w:rsidR="000E14BA" w:rsidRPr="00D9488F" w:rsidRDefault="000E14BA" w:rsidP="006268D7">
            <w:pPr>
              <w:pStyle w:val="BodyTextIndent"/>
              <w:numPr>
                <w:ilvl w:val="0"/>
                <w:numId w:val="30"/>
              </w:numPr>
              <w:tabs>
                <w:tab w:val="left" w:pos="1794"/>
                <w:tab w:val="left" w:pos="2184"/>
                <w:tab w:val="left" w:pos="3150"/>
              </w:tabs>
              <w:spacing w:after="0"/>
              <w:jc w:val="left"/>
              <w:rPr>
                <w:sz w:val="22"/>
              </w:rPr>
            </w:pPr>
            <w:r w:rsidRPr="00375350">
              <w:rPr>
                <w:sz w:val="22"/>
              </w:rPr>
              <w:t>Apply relevant technology</w:t>
            </w:r>
          </w:p>
        </w:tc>
        <w:tc>
          <w:tcPr>
            <w:tcW w:w="6237" w:type="dxa"/>
          </w:tcPr>
          <w:p w:rsidR="000E14BA" w:rsidRPr="004D3188" w:rsidRDefault="000E14BA" w:rsidP="00147F20">
            <w:pPr>
              <w:pStyle w:val="ListParagraph"/>
              <w:ind w:left="600" w:hanging="567"/>
              <w:rPr>
                <w:rFonts w:ascii="Arial" w:hAnsi="Arial" w:cs="Arial"/>
                <w:sz w:val="22"/>
              </w:rPr>
            </w:pPr>
          </w:p>
          <w:p w:rsidR="000E14BA" w:rsidRPr="004D3188" w:rsidRDefault="000E14BA" w:rsidP="006268D7">
            <w:pPr>
              <w:pStyle w:val="ListParagraph"/>
              <w:numPr>
                <w:ilvl w:val="1"/>
                <w:numId w:val="48"/>
              </w:numPr>
              <w:ind w:left="600" w:hanging="567"/>
              <w:rPr>
                <w:rFonts w:ascii="Arial" w:hAnsi="Arial" w:cs="Arial"/>
                <w:sz w:val="22"/>
              </w:rPr>
            </w:pPr>
            <w:r w:rsidRPr="004D3188">
              <w:rPr>
                <w:rFonts w:ascii="Arial" w:hAnsi="Arial" w:cs="Arial"/>
                <w:sz w:val="22"/>
              </w:rPr>
              <w:t>Relevant technology is effectively used in carrying         out function</w:t>
            </w:r>
          </w:p>
          <w:p w:rsidR="000E14BA" w:rsidRPr="004D3188" w:rsidRDefault="000E14BA" w:rsidP="006268D7">
            <w:pPr>
              <w:pStyle w:val="ListParagraph"/>
              <w:numPr>
                <w:ilvl w:val="1"/>
                <w:numId w:val="48"/>
              </w:numPr>
              <w:ind w:left="600" w:hanging="567"/>
              <w:rPr>
                <w:rFonts w:ascii="Arial" w:hAnsi="Arial" w:cs="Arial"/>
                <w:sz w:val="22"/>
              </w:rPr>
            </w:pPr>
            <w:r w:rsidRPr="004D3188">
              <w:rPr>
                <w:rFonts w:ascii="Arial" w:hAnsi="Arial" w:cs="Arial"/>
                <w:sz w:val="22"/>
              </w:rPr>
              <w:t xml:space="preserve"> Applicable software and hardware are used as per        task requirement </w:t>
            </w:r>
          </w:p>
          <w:p w:rsidR="000E14BA" w:rsidRPr="004D3188" w:rsidRDefault="000E14BA" w:rsidP="006268D7">
            <w:pPr>
              <w:pStyle w:val="ListParagraph"/>
              <w:numPr>
                <w:ilvl w:val="1"/>
                <w:numId w:val="48"/>
              </w:numPr>
              <w:ind w:left="600" w:hanging="567"/>
              <w:rPr>
                <w:rFonts w:ascii="Arial" w:hAnsi="Arial" w:cs="Arial"/>
                <w:sz w:val="22"/>
              </w:rPr>
            </w:pPr>
            <w:r w:rsidRPr="004D3188">
              <w:rPr>
                <w:rFonts w:ascii="Arial" w:hAnsi="Arial" w:cs="Arial"/>
                <w:sz w:val="22"/>
              </w:rPr>
              <w:t xml:space="preserve">Management concepts are observed and practiced as per established industry practices </w:t>
            </w:r>
          </w:p>
          <w:p w:rsidR="000E14BA" w:rsidRPr="004D3188" w:rsidRDefault="000E14BA" w:rsidP="00147F20">
            <w:pPr>
              <w:ind w:left="600" w:hanging="567"/>
              <w:rPr>
                <w:rFonts w:cs="Arial"/>
                <w:sz w:val="22"/>
              </w:rPr>
            </w:pPr>
          </w:p>
          <w:p w:rsidR="000E14BA" w:rsidRPr="004D3188" w:rsidRDefault="000E14BA" w:rsidP="00147F20">
            <w:pPr>
              <w:ind w:left="600" w:hanging="567"/>
              <w:rPr>
                <w:rFonts w:cs="Arial"/>
                <w:sz w:val="22"/>
              </w:rPr>
            </w:pPr>
          </w:p>
        </w:tc>
      </w:tr>
    </w:tbl>
    <w:p w:rsidR="000E14BA" w:rsidRPr="00621CC6" w:rsidRDefault="000E14BA" w:rsidP="000E14BA">
      <w:pPr>
        <w:pStyle w:val="BodyTextIndent"/>
        <w:ind w:left="0" w:hanging="90"/>
        <w:rPr>
          <w:b/>
          <w:i/>
        </w:rPr>
      </w:pPr>
    </w:p>
    <w:p w:rsidR="000E14BA" w:rsidRPr="00BF1CDE" w:rsidRDefault="000E14BA" w:rsidP="000E14BA">
      <w:pPr>
        <w:pStyle w:val="BodyTextIndent"/>
        <w:ind w:left="0"/>
        <w:rPr>
          <w:rFonts w:cs="Arial"/>
          <w:b/>
          <w:smallCaps/>
          <w:szCs w:val="28"/>
          <w:lang w:eastAsia="en-PH"/>
        </w:rPr>
      </w:pPr>
      <w:r>
        <w:rPr>
          <w:rFonts w:cs="Arial"/>
          <w:b/>
          <w:smallCaps/>
          <w:szCs w:val="28"/>
          <w:lang w:eastAsia="en-PH"/>
        </w:rPr>
        <w:t>Range of Variables</w:t>
      </w:r>
    </w:p>
    <w:tbl>
      <w:tblPr>
        <w:tblW w:w="921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065"/>
      </w:tblGrid>
      <w:tr w:rsidR="000E14BA" w:rsidRPr="00A549BA" w:rsidTr="00147F20">
        <w:tc>
          <w:tcPr>
            <w:tcW w:w="3150" w:type="dxa"/>
          </w:tcPr>
          <w:p w:rsidR="000E14BA" w:rsidRPr="00E164F6" w:rsidRDefault="000E14BA" w:rsidP="006268D7">
            <w:pPr>
              <w:numPr>
                <w:ilvl w:val="0"/>
                <w:numId w:val="31"/>
              </w:numPr>
              <w:jc w:val="left"/>
              <w:rPr>
                <w:sz w:val="22"/>
                <w:szCs w:val="22"/>
              </w:rPr>
            </w:pPr>
            <w:r w:rsidRPr="00E164F6">
              <w:rPr>
                <w:sz w:val="22"/>
                <w:szCs w:val="22"/>
              </w:rPr>
              <w:t xml:space="preserve">Technology </w:t>
            </w:r>
          </w:p>
        </w:tc>
        <w:tc>
          <w:tcPr>
            <w:tcW w:w="6065" w:type="dxa"/>
          </w:tcPr>
          <w:p w:rsidR="000E14BA" w:rsidRPr="00EB050B" w:rsidRDefault="000E14BA" w:rsidP="00147F20">
            <w:pPr>
              <w:pStyle w:val="ListParagraph"/>
              <w:ind w:left="600"/>
              <w:rPr>
                <w:rFonts w:ascii="Arial" w:hAnsi="Arial" w:cs="Arial"/>
                <w:sz w:val="22"/>
              </w:rPr>
            </w:pPr>
            <w:r w:rsidRPr="00EB050B">
              <w:rPr>
                <w:rFonts w:ascii="Arial" w:hAnsi="Arial" w:cs="Arial"/>
                <w:sz w:val="22"/>
              </w:rPr>
              <w:t>May include the following but not limited to:</w:t>
            </w:r>
          </w:p>
          <w:p w:rsidR="000E14BA" w:rsidRPr="00EB050B" w:rsidRDefault="000E14BA" w:rsidP="006268D7">
            <w:pPr>
              <w:pStyle w:val="ListParagraph"/>
              <w:numPr>
                <w:ilvl w:val="1"/>
                <w:numId w:val="50"/>
              </w:numPr>
              <w:ind w:left="567" w:hanging="567"/>
              <w:rPr>
                <w:rFonts w:ascii="Arial" w:hAnsi="Arial" w:cs="Arial"/>
                <w:sz w:val="22"/>
              </w:rPr>
            </w:pPr>
            <w:r w:rsidRPr="00EB050B">
              <w:rPr>
                <w:rFonts w:ascii="Arial" w:hAnsi="Arial" w:cs="Arial"/>
                <w:sz w:val="22"/>
              </w:rPr>
              <w:t>ICT</w:t>
            </w:r>
          </w:p>
          <w:p w:rsidR="000E14BA" w:rsidRPr="00EB050B" w:rsidRDefault="000E14BA" w:rsidP="006268D7">
            <w:pPr>
              <w:pStyle w:val="ListParagraph"/>
              <w:numPr>
                <w:ilvl w:val="1"/>
                <w:numId w:val="50"/>
              </w:numPr>
              <w:ind w:left="567" w:hanging="567"/>
              <w:rPr>
                <w:rFonts w:ascii="Arial" w:hAnsi="Arial" w:cs="Arial"/>
                <w:sz w:val="22"/>
              </w:rPr>
            </w:pPr>
            <w:r w:rsidRPr="00EB050B">
              <w:rPr>
                <w:rFonts w:ascii="Arial" w:hAnsi="Arial" w:cs="Arial"/>
                <w:sz w:val="22"/>
              </w:rPr>
              <w:t xml:space="preserve">Office technology </w:t>
            </w:r>
          </w:p>
          <w:p w:rsidR="000E14BA" w:rsidRPr="00EB050B" w:rsidRDefault="000E14BA" w:rsidP="006268D7">
            <w:pPr>
              <w:pStyle w:val="ListParagraph"/>
              <w:numPr>
                <w:ilvl w:val="1"/>
                <w:numId w:val="50"/>
              </w:numPr>
              <w:ind w:left="567" w:hanging="567"/>
              <w:rPr>
                <w:rFonts w:ascii="Arial" w:hAnsi="Arial" w:cs="Arial"/>
                <w:sz w:val="22"/>
              </w:rPr>
            </w:pPr>
            <w:r w:rsidRPr="00EB050B">
              <w:rPr>
                <w:rFonts w:ascii="Arial" w:hAnsi="Arial" w:cs="Arial"/>
                <w:sz w:val="22"/>
              </w:rPr>
              <w:t xml:space="preserve">Industrial technology </w:t>
            </w:r>
          </w:p>
          <w:p w:rsidR="000E14BA" w:rsidRPr="00EB050B" w:rsidRDefault="000E14BA" w:rsidP="006268D7">
            <w:pPr>
              <w:pStyle w:val="ListParagraph"/>
              <w:numPr>
                <w:ilvl w:val="1"/>
                <w:numId w:val="50"/>
              </w:numPr>
              <w:ind w:left="567" w:hanging="567"/>
              <w:rPr>
                <w:rFonts w:ascii="Arial" w:hAnsi="Arial" w:cs="Arial"/>
                <w:sz w:val="22"/>
              </w:rPr>
            </w:pPr>
            <w:r w:rsidRPr="00EB050B">
              <w:rPr>
                <w:rFonts w:ascii="Arial" w:hAnsi="Arial" w:cs="Arial"/>
                <w:sz w:val="22"/>
              </w:rPr>
              <w:t xml:space="preserve">System technology </w:t>
            </w:r>
          </w:p>
          <w:p w:rsidR="000E14BA" w:rsidRPr="00EB050B" w:rsidRDefault="000E14BA" w:rsidP="006268D7">
            <w:pPr>
              <w:pStyle w:val="ListParagraph"/>
              <w:numPr>
                <w:ilvl w:val="1"/>
                <w:numId w:val="50"/>
              </w:numPr>
              <w:ind w:left="567" w:hanging="567"/>
              <w:rPr>
                <w:rFonts w:ascii="Arial" w:hAnsi="Arial" w:cs="Arial"/>
                <w:sz w:val="22"/>
              </w:rPr>
            </w:pPr>
            <w:r w:rsidRPr="00EB050B">
              <w:rPr>
                <w:rFonts w:ascii="Arial" w:hAnsi="Arial" w:cs="Arial"/>
                <w:sz w:val="22"/>
              </w:rPr>
              <w:t xml:space="preserve">Information technology </w:t>
            </w:r>
          </w:p>
          <w:p w:rsidR="000E14BA" w:rsidRPr="00EB050B" w:rsidRDefault="000E14BA" w:rsidP="006268D7">
            <w:pPr>
              <w:pStyle w:val="ListParagraph"/>
              <w:numPr>
                <w:ilvl w:val="1"/>
                <w:numId w:val="50"/>
              </w:numPr>
              <w:ind w:left="567" w:hanging="567"/>
              <w:rPr>
                <w:rFonts w:cs="Arial"/>
                <w:sz w:val="22"/>
              </w:rPr>
            </w:pPr>
            <w:r w:rsidRPr="00EB050B">
              <w:rPr>
                <w:rFonts w:ascii="Arial" w:hAnsi="Arial" w:cs="Arial"/>
                <w:sz w:val="22"/>
              </w:rPr>
              <w:t>Training technology</w:t>
            </w:r>
          </w:p>
        </w:tc>
      </w:tr>
      <w:tr w:rsidR="000E14BA" w:rsidRPr="00A549BA" w:rsidTr="00147F20">
        <w:tc>
          <w:tcPr>
            <w:tcW w:w="3150" w:type="dxa"/>
          </w:tcPr>
          <w:p w:rsidR="000E14BA" w:rsidRPr="00E164F6" w:rsidRDefault="000E14BA" w:rsidP="006268D7">
            <w:pPr>
              <w:numPr>
                <w:ilvl w:val="0"/>
                <w:numId w:val="31"/>
              </w:numPr>
              <w:jc w:val="left"/>
              <w:rPr>
                <w:sz w:val="22"/>
                <w:szCs w:val="22"/>
              </w:rPr>
            </w:pPr>
            <w:r w:rsidRPr="00E164F6">
              <w:rPr>
                <w:sz w:val="22"/>
                <w:szCs w:val="22"/>
              </w:rPr>
              <w:t>Management concepts</w:t>
            </w:r>
          </w:p>
        </w:tc>
        <w:tc>
          <w:tcPr>
            <w:tcW w:w="6065" w:type="dxa"/>
          </w:tcPr>
          <w:p w:rsidR="000E14BA" w:rsidRPr="00EB050B" w:rsidRDefault="000E14BA" w:rsidP="00147F20">
            <w:pPr>
              <w:pStyle w:val="ListParagraph"/>
              <w:ind w:left="600"/>
              <w:rPr>
                <w:rFonts w:ascii="Arial" w:hAnsi="Arial" w:cs="Arial"/>
                <w:sz w:val="22"/>
              </w:rPr>
            </w:pPr>
          </w:p>
          <w:p w:rsidR="000E14BA" w:rsidRPr="00EB050B" w:rsidRDefault="000E14BA" w:rsidP="00147F20">
            <w:pPr>
              <w:pStyle w:val="ListParagraph"/>
              <w:ind w:left="600"/>
              <w:rPr>
                <w:rFonts w:ascii="Arial" w:hAnsi="Arial" w:cs="Arial"/>
                <w:sz w:val="22"/>
              </w:rPr>
            </w:pPr>
            <w:r w:rsidRPr="00EB050B">
              <w:rPr>
                <w:rFonts w:ascii="Arial" w:hAnsi="Arial" w:cs="Arial"/>
                <w:sz w:val="22"/>
              </w:rPr>
              <w:t>May include but not limited to:</w:t>
            </w:r>
          </w:p>
          <w:p w:rsidR="000E14BA" w:rsidRPr="00EB050B" w:rsidRDefault="000E14BA" w:rsidP="00147F20">
            <w:pPr>
              <w:pStyle w:val="ListParagraph"/>
              <w:ind w:left="600"/>
              <w:rPr>
                <w:rFonts w:ascii="Arial" w:hAnsi="Arial" w:cs="Arial"/>
                <w:sz w:val="22"/>
              </w:rPr>
            </w:pPr>
          </w:p>
          <w:p w:rsidR="000E14BA" w:rsidRPr="00EB050B" w:rsidRDefault="000E14BA" w:rsidP="006268D7">
            <w:pPr>
              <w:pStyle w:val="ListParagraph"/>
              <w:numPr>
                <w:ilvl w:val="1"/>
                <w:numId w:val="49"/>
              </w:numPr>
              <w:ind w:left="600" w:hanging="567"/>
              <w:rPr>
                <w:rFonts w:ascii="Arial" w:hAnsi="Arial" w:cs="Arial"/>
                <w:sz w:val="22"/>
              </w:rPr>
            </w:pPr>
            <w:r w:rsidRPr="00EB050B">
              <w:rPr>
                <w:rFonts w:ascii="Arial" w:hAnsi="Arial" w:cs="Arial"/>
                <w:sz w:val="22"/>
              </w:rPr>
              <w:t>Real Time Management</w:t>
            </w:r>
          </w:p>
          <w:p w:rsidR="000E14BA" w:rsidRPr="00EB050B" w:rsidRDefault="000E14BA" w:rsidP="006268D7">
            <w:pPr>
              <w:pStyle w:val="ListParagraph"/>
              <w:numPr>
                <w:ilvl w:val="1"/>
                <w:numId w:val="49"/>
              </w:numPr>
              <w:ind w:left="600" w:hanging="567"/>
              <w:rPr>
                <w:rFonts w:ascii="Arial" w:hAnsi="Arial" w:cs="Arial"/>
                <w:sz w:val="22"/>
              </w:rPr>
            </w:pPr>
            <w:r w:rsidRPr="00EB050B">
              <w:rPr>
                <w:rFonts w:ascii="Arial" w:hAnsi="Arial" w:cs="Arial"/>
                <w:sz w:val="22"/>
              </w:rPr>
              <w:t xml:space="preserve">KAIZEN or continuous improvement </w:t>
            </w:r>
          </w:p>
          <w:p w:rsidR="000E14BA" w:rsidRPr="00EB050B" w:rsidRDefault="000E14BA" w:rsidP="006268D7">
            <w:pPr>
              <w:pStyle w:val="ListParagraph"/>
              <w:numPr>
                <w:ilvl w:val="1"/>
                <w:numId w:val="49"/>
              </w:numPr>
              <w:ind w:left="600" w:hanging="567"/>
              <w:rPr>
                <w:rFonts w:ascii="Arial" w:hAnsi="Arial" w:cs="Arial"/>
                <w:sz w:val="22"/>
              </w:rPr>
            </w:pPr>
            <w:r w:rsidRPr="00EB050B">
              <w:rPr>
                <w:rFonts w:ascii="Arial" w:hAnsi="Arial" w:cs="Arial"/>
                <w:sz w:val="22"/>
              </w:rPr>
              <w:t xml:space="preserve">5S </w:t>
            </w:r>
          </w:p>
          <w:p w:rsidR="000E14BA" w:rsidRPr="00EB050B" w:rsidRDefault="000E14BA" w:rsidP="006268D7">
            <w:pPr>
              <w:pStyle w:val="ListParagraph"/>
              <w:numPr>
                <w:ilvl w:val="1"/>
                <w:numId w:val="49"/>
              </w:numPr>
              <w:ind w:left="600" w:hanging="567"/>
              <w:rPr>
                <w:rFonts w:ascii="Arial" w:hAnsi="Arial" w:cs="Arial"/>
                <w:sz w:val="22"/>
              </w:rPr>
            </w:pPr>
            <w:r w:rsidRPr="00EB050B">
              <w:rPr>
                <w:rFonts w:ascii="Arial" w:hAnsi="Arial" w:cs="Arial"/>
                <w:sz w:val="22"/>
              </w:rPr>
              <w:t xml:space="preserve">Total Quality Management </w:t>
            </w:r>
          </w:p>
          <w:p w:rsidR="000E14BA" w:rsidRPr="00EB050B" w:rsidRDefault="000E14BA" w:rsidP="006268D7">
            <w:pPr>
              <w:pStyle w:val="ListParagraph"/>
              <w:numPr>
                <w:ilvl w:val="1"/>
                <w:numId w:val="49"/>
              </w:numPr>
              <w:ind w:left="600" w:hanging="567"/>
              <w:rPr>
                <w:rFonts w:ascii="Arial" w:hAnsi="Arial" w:cs="Arial"/>
                <w:sz w:val="22"/>
              </w:rPr>
            </w:pPr>
            <w:r w:rsidRPr="00EB050B">
              <w:rPr>
                <w:rFonts w:ascii="Arial" w:hAnsi="Arial" w:cs="Arial"/>
                <w:sz w:val="22"/>
              </w:rPr>
              <w:t>Other management/productivity tools.</w:t>
            </w:r>
          </w:p>
          <w:p w:rsidR="000E14BA" w:rsidRPr="00EB050B" w:rsidRDefault="000E14BA" w:rsidP="00147F20">
            <w:pPr>
              <w:pStyle w:val="ListParagraph"/>
              <w:ind w:left="600"/>
              <w:rPr>
                <w:rFonts w:ascii="Arial" w:hAnsi="Arial" w:cs="Arial"/>
                <w:sz w:val="22"/>
              </w:rPr>
            </w:pPr>
            <w:r w:rsidRPr="00EB050B">
              <w:rPr>
                <w:rFonts w:ascii="Arial" w:hAnsi="Arial" w:cs="Arial"/>
                <w:sz w:val="22"/>
              </w:rPr>
              <w:t xml:space="preserve"> </w:t>
            </w:r>
          </w:p>
        </w:tc>
      </w:tr>
    </w:tbl>
    <w:p w:rsidR="000E14BA" w:rsidRPr="00A549BA" w:rsidRDefault="000E14BA" w:rsidP="000E14BA">
      <w:pPr>
        <w:pStyle w:val="BodyTextIndent"/>
        <w:ind w:left="0"/>
        <w:rPr>
          <w:b/>
          <w:sz w:val="22"/>
        </w:rPr>
      </w:pPr>
    </w:p>
    <w:p w:rsidR="000E14BA" w:rsidRDefault="000E14BA" w:rsidP="000E14BA">
      <w:pPr>
        <w:pStyle w:val="BodyTextIndent"/>
        <w:ind w:left="0"/>
        <w:rPr>
          <w:b/>
          <w:sz w:val="22"/>
        </w:rPr>
      </w:pPr>
    </w:p>
    <w:p w:rsidR="000E14BA" w:rsidRPr="00A549BA" w:rsidRDefault="000E14BA" w:rsidP="000E14BA">
      <w:pPr>
        <w:pStyle w:val="BodyTextIndent"/>
        <w:ind w:left="0"/>
        <w:rPr>
          <w:b/>
          <w:sz w:val="22"/>
        </w:rPr>
      </w:pPr>
    </w:p>
    <w:p w:rsidR="000E14BA" w:rsidRPr="00621CC6" w:rsidRDefault="000E14BA" w:rsidP="000E14BA">
      <w:pPr>
        <w:pStyle w:val="BodyTextIndent"/>
        <w:ind w:left="0" w:firstLine="234"/>
        <w:rPr>
          <w:b/>
          <w:i/>
        </w:rPr>
      </w:pPr>
      <w:r w:rsidRPr="00621CC6">
        <w:rPr>
          <w:b/>
        </w:rPr>
        <w:lastRenderedPageBreak/>
        <w:t>EVIDENCE GUIDE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081"/>
      </w:tblGrid>
      <w:tr w:rsidR="000E14BA" w:rsidRPr="00621CC6" w:rsidTr="00147F20">
        <w:tc>
          <w:tcPr>
            <w:tcW w:w="3133" w:type="dxa"/>
          </w:tcPr>
          <w:p w:rsidR="000E14BA" w:rsidRPr="006E346A" w:rsidRDefault="000E14BA" w:rsidP="006268D7">
            <w:pPr>
              <w:pStyle w:val="BodyTextIndent"/>
              <w:numPr>
                <w:ilvl w:val="0"/>
                <w:numId w:val="32"/>
              </w:numPr>
              <w:tabs>
                <w:tab w:val="left" w:pos="450"/>
                <w:tab w:val="left" w:pos="1794"/>
                <w:tab w:val="left" w:pos="2184"/>
              </w:tabs>
              <w:spacing w:after="0"/>
              <w:jc w:val="left"/>
              <w:rPr>
                <w:i/>
                <w:sz w:val="22"/>
              </w:rPr>
            </w:pPr>
            <w:r w:rsidRPr="006E346A">
              <w:rPr>
                <w:sz w:val="22"/>
              </w:rPr>
              <w:t xml:space="preserve">Critical Aspects of Competency </w:t>
            </w:r>
          </w:p>
        </w:tc>
        <w:tc>
          <w:tcPr>
            <w:tcW w:w="6081" w:type="dxa"/>
          </w:tcPr>
          <w:p w:rsidR="000E14BA" w:rsidRPr="006E346A" w:rsidRDefault="000E14BA" w:rsidP="00147F20">
            <w:pPr>
              <w:ind w:left="601" w:hanging="567"/>
              <w:rPr>
                <w:sz w:val="22"/>
              </w:rPr>
            </w:pPr>
            <w:r w:rsidRPr="006E346A">
              <w:rPr>
                <w:sz w:val="22"/>
              </w:rPr>
              <w:t>Assessment requires evidence that the candidate:</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Selected appropriate technology consistent with work requirements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Applied relevant technology</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Maintained and enhanced operative ability of relevant technology</w:t>
            </w:r>
          </w:p>
          <w:p w:rsidR="000E14BA" w:rsidRPr="0099301E" w:rsidRDefault="000E14BA" w:rsidP="00147F20">
            <w:pPr>
              <w:tabs>
                <w:tab w:val="left" w:pos="885"/>
              </w:tabs>
              <w:ind w:left="601" w:hanging="567"/>
              <w:jc w:val="left"/>
            </w:pPr>
          </w:p>
        </w:tc>
      </w:tr>
      <w:tr w:rsidR="000E14BA" w:rsidRPr="00621CC6" w:rsidTr="00147F20">
        <w:tc>
          <w:tcPr>
            <w:tcW w:w="3133" w:type="dxa"/>
          </w:tcPr>
          <w:p w:rsidR="000E14BA" w:rsidRPr="006E346A" w:rsidRDefault="000E14BA" w:rsidP="006268D7">
            <w:pPr>
              <w:pStyle w:val="BodyTextIndent"/>
              <w:numPr>
                <w:ilvl w:val="0"/>
                <w:numId w:val="32"/>
              </w:numPr>
              <w:tabs>
                <w:tab w:val="left" w:pos="450"/>
                <w:tab w:val="left" w:pos="1794"/>
                <w:tab w:val="left" w:pos="2184"/>
              </w:tabs>
              <w:spacing w:after="0"/>
              <w:jc w:val="left"/>
              <w:rPr>
                <w:i/>
                <w:sz w:val="22"/>
              </w:rPr>
            </w:pPr>
            <w:r w:rsidRPr="006E346A">
              <w:rPr>
                <w:sz w:val="22"/>
              </w:rPr>
              <w:t>Underpinning Knowledge</w:t>
            </w:r>
          </w:p>
        </w:tc>
        <w:tc>
          <w:tcPr>
            <w:tcW w:w="6081" w:type="dxa"/>
          </w:tcPr>
          <w:p w:rsidR="000E14BA" w:rsidRDefault="000E14BA" w:rsidP="00147F20">
            <w:pPr>
              <w:tabs>
                <w:tab w:val="left" w:pos="641"/>
              </w:tabs>
              <w:ind w:left="601" w:hanging="567"/>
              <w:rPr>
                <w:sz w:val="22"/>
              </w:rPr>
            </w:pPr>
          </w:p>
          <w:p w:rsidR="000E14BA" w:rsidRPr="00A80C7D" w:rsidRDefault="000E14BA" w:rsidP="006268D7">
            <w:pPr>
              <w:pStyle w:val="ListParagraph"/>
              <w:numPr>
                <w:ilvl w:val="0"/>
                <w:numId w:val="51"/>
              </w:numPr>
              <w:rPr>
                <w:rFonts w:ascii="Arial" w:hAnsi="Arial" w:cs="Arial"/>
                <w:vanish/>
                <w:sz w:val="22"/>
              </w:rPr>
            </w:pP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Awareness on ICTs and its function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Repair and maintenance procedure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Operating instructions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Applicable software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Communication techniques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Health and safety procedure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Company policy in relation to relevant technology  </w:t>
            </w:r>
          </w:p>
          <w:p w:rsidR="000E14BA" w:rsidRPr="00A80C7D" w:rsidRDefault="000E14BA" w:rsidP="006268D7">
            <w:pPr>
              <w:pStyle w:val="ListParagraph"/>
              <w:numPr>
                <w:ilvl w:val="1"/>
                <w:numId w:val="51"/>
              </w:numPr>
              <w:ind w:left="445" w:hanging="445"/>
              <w:rPr>
                <w:rFonts w:ascii="Arial" w:hAnsi="Arial" w:cs="Arial"/>
                <w:sz w:val="22"/>
              </w:rPr>
            </w:pPr>
            <w:r w:rsidRPr="00A80C7D">
              <w:rPr>
                <w:rFonts w:ascii="Arial" w:hAnsi="Arial" w:cs="Arial"/>
                <w:sz w:val="22"/>
              </w:rPr>
              <w:t xml:space="preserve"> Different management concepts</w:t>
            </w:r>
          </w:p>
          <w:p w:rsidR="000E14BA" w:rsidRPr="00FE444A" w:rsidRDefault="000E14BA" w:rsidP="006268D7">
            <w:pPr>
              <w:pStyle w:val="ListParagraph"/>
              <w:numPr>
                <w:ilvl w:val="1"/>
                <w:numId w:val="51"/>
              </w:numPr>
              <w:ind w:left="445" w:hanging="445"/>
              <w:rPr>
                <w:sz w:val="22"/>
              </w:rPr>
            </w:pPr>
            <w:r w:rsidRPr="00A80C7D">
              <w:rPr>
                <w:rFonts w:ascii="Arial" w:hAnsi="Arial" w:cs="Arial"/>
                <w:sz w:val="22"/>
              </w:rPr>
              <w:t>Technology adaptability</w:t>
            </w:r>
          </w:p>
        </w:tc>
      </w:tr>
      <w:tr w:rsidR="000E14BA" w:rsidRPr="00621CC6" w:rsidTr="00147F20">
        <w:tc>
          <w:tcPr>
            <w:tcW w:w="3133" w:type="dxa"/>
          </w:tcPr>
          <w:p w:rsidR="000E14BA" w:rsidRPr="006E346A" w:rsidRDefault="000E14BA" w:rsidP="006268D7">
            <w:pPr>
              <w:pStyle w:val="BodyTextIndent"/>
              <w:numPr>
                <w:ilvl w:val="0"/>
                <w:numId w:val="32"/>
              </w:numPr>
              <w:tabs>
                <w:tab w:val="left" w:pos="450"/>
                <w:tab w:val="left" w:pos="1794"/>
                <w:tab w:val="left" w:pos="2184"/>
              </w:tabs>
              <w:spacing w:after="0"/>
              <w:jc w:val="left"/>
              <w:rPr>
                <w:i/>
                <w:sz w:val="22"/>
              </w:rPr>
            </w:pPr>
            <w:r w:rsidRPr="006E346A">
              <w:rPr>
                <w:sz w:val="22"/>
              </w:rPr>
              <w:t>Underpinning Skills</w:t>
            </w:r>
          </w:p>
        </w:tc>
        <w:tc>
          <w:tcPr>
            <w:tcW w:w="6081" w:type="dxa"/>
          </w:tcPr>
          <w:p w:rsidR="000E14BA" w:rsidRPr="0099488D" w:rsidRDefault="000E14BA" w:rsidP="00147F20">
            <w:pPr>
              <w:tabs>
                <w:tab w:val="left" w:pos="641"/>
              </w:tabs>
              <w:ind w:left="641"/>
              <w:jc w:val="left"/>
              <w:rPr>
                <w:sz w:val="22"/>
                <w:szCs w:val="22"/>
              </w:rPr>
            </w:pPr>
          </w:p>
          <w:p w:rsidR="000E14BA" w:rsidRPr="0099488D" w:rsidRDefault="000E14BA" w:rsidP="006268D7">
            <w:pPr>
              <w:pStyle w:val="ListParagraph"/>
              <w:numPr>
                <w:ilvl w:val="0"/>
                <w:numId w:val="51"/>
              </w:numPr>
              <w:rPr>
                <w:rFonts w:ascii="Arial" w:hAnsi="Arial" w:cs="Arial"/>
                <w:vanish/>
                <w:sz w:val="22"/>
                <w:szCs w:val="22"/>
              </w:rPr>
            </w:pPr>
          </w:p>
          <w:p w:rsidR="000E14BA" w:rsidRPr="0099488D" w:rsidRDefault="000E14BA" w:rsidP="006268D7">
            <w:pPr>
              <w:pStyle w:val="ListParagraph"/>
              <w:numPr>
                <w:ilvl w:val="1"/>
                <w:numId w:val="51"/>
              </w:numPr>
              <w:ind w:left="379"/>
              <w:rPr>
                <w:rFonts w:ascii="Arial" w:hAnsi="Arial" w:cs="Arial"/>
                <w:sz w:val="22"/>
                <w:szCs w:val="22"/>
              </w:rPr>
            </w:pPr>
            <w:r w:rsidRPr="0099488D">
              <w:rPr>
                <w:rFonts w:ascii="Arial" w:hAnsi="Arial" w:cs="Arial"/>
                <w:sz w:val="22"/>
                <w:szCs w:val="22"/>
              </w:rPr>
              <w:t xml:space="preserve">  Relevant technology application/implementation </w:t>
            </w:r>
          </w:p>
          <w:p w:rsidR="000E14BA" w:rsidRPr="0099488D" w:rsidRDefault="000E14BA" w:rsidP="006268D7">
            <w:pPr>
              <w:pStyle w:val="ListParagraph"/>
              <w:numPr>
                <w:ilvl w:val="1"/>
                <w:numId w:val="51"/>
              </w:numPr>
              <w:ind w:left="445" w:hanging="426"/>
              <w:rPr>
                <w:rFonts w:ascii="Arial" w:hAnsi="Arial" w:cs="Arial"/>
                <w:sz w:val="22"/>
                <w:szCs w:val="22"/>
              </w:rPr>
            </w:pPr>
            <w:r w:rsidRPr="0099488D">
              <w:rPr>
                <w:rFonts w:ascii="Arial" w:hAnsi="Arial" w:cs="Arial"/>
                <w:sz w:val="22"/>
                <w:szCs w:val="22"/>
              </w:rPr>
              <w:t xml:space="preserve"> Basic communication skills</w:t>
            </w:r>
          </w:p>
          <w:p w:rsidR="000E14BA" w:rsidRPr="0099488D" w:rsidRDefault="000E14BA" w:rsidP="006268D7">
            <w:pPr>
              <w:pStyle w:val="ListParagraph"/>
              <w:numPr>
                <w:ilvl w:val="1"/>
                <w:numId w:val="51"/>
              </w:numPr>
              <w:ind w:left="445" w:hanging="426"/>
              <w:rPr>
                <w:rFonts w:ascii="Arial" w:hAnsi="Arial" w:cs="Arial"/>
                <w:sz w:val="22"/>
                <w:szCs w:val="22"/>
              </w:rPr>
            </w:pPr>
            <w:r w:rsidRPr="0099488D">
              <w:rPr>
                <w:rFonts w:ascii="Arial" w:hAnsi="Arial" w:cs="Arial"/>
                <w:sz w:val="22"/>
                <w:szCs w:val="22"/>
              </w:rPr>
              <w:t xml:space="preserve"> Software applications skills</w:t>
            </w:r>
          </w:p>
          <w:p w:rsidR="000E14BA" w:rsidRPr="0099488D" w:rsidRDefault="000E14BA" w:rsidP="006268D7">
            <w:pPr>
              <w:pStyle w:val="ListParagraph"/>
              <w:numPr>
                <w:ilvl w:val="1"/>
                <w:numId w:val="51"/>
              </w:numPr>
              <w:ind w:left="445" w:hanging="426"/>
              <w:rPr>
                <w:sz w:val="22"/>
                <w:szCs w:val="22"/>
              </w:rPr>
            </w:pPr>
            <w:r w:rsidRPr="0099488D">
              <w:rPr>
                <w:rFonts w:ascii="Arial" w:hAnsi="Arial" w:cs="Arial"/>
                <w:sz w:val="22"/>
                <w:szCs w:val="22"/>
              </w:rPr>
              <w:t xml:space="preserve"> Basic troubleshooting skills</w:t>
            </w:r>
            <w:r w:rsidRPr="0099488D">
              <w:rPr>
                <w:sz w:val="22"/>
                <w:szCs w:val="22"/>
              </w:rPr>
              <w:t xml:space="preserve"> </w:t>
            </w:r>
          </w:p>
        </w:tc>
      </w:tr>
      <w:tr w:rsidR="000E14BA" w:rsidRPr="00621CC6" w:rsidTr="00147F20">
        <w:tc>
          <w:tcPr>
            <w:tcW w:w="3133" w:type="dxa"/>
          </w:tcPr>
          <w:p w:rsidR="000E14BA" w:rsidRPr="006E346A" w:rsidRDefault="000E14BA" w:rsidP="006268D7">
            <w:pPr>
              <w:pStyle w:val="BodyTextIndent"/>
              <w:numPr>
                <w:ilvl w:val="0"/>
                <w:numId w:val="32"/>
              </w:numPr>
              <w:tabs>
                <w:tab w:val="left" w:pos="450"/>
                <w:tab w:val="left" w:pos="1794"/>
                <w:tab w:val="left" w:pos="2184"/>
              </w:tabs>
              <w:spacing w:after="0"/>
              <w:jc w:val="left"/>
              <w:rPr>
                <w:i/>
                <w:sz w:val="22"/>
              </w:rPr>
            </w:pPr>
            <w:r w:rsidRPr="006E346A">
              <w:rPr>
                <w:sz w:val="22"/>
              </w:rPr>
              <w:t>Resource Implications</w:t>
            </w:r>
          </w:p>
        </w:tc>
        <w:tc>
          <w:tcPr>
            <w:tcW w:w="6081" w:type="dxa"/>
          </w:tcPr>
          <w:p w:rsidR="000E14BA" w:rsidRPr="0099488D" w:rsidRDefault="000E14BA" w:rsidP="00147F20">
            <w:pPr>
              <w:tabs>
                <w:tab w:val="left" w:pos="641"/>
              </w:tabs>
              <w:ind w:left="22"/>
              <w:rPr>
                <w:sz w:val="22"/>
                <w:szCs w:val="22"/>
              </w:rPr>
            </w:pPr>
            <w:r w:rsidRPr="0099488D">
              <w:rPr>
                <w:sz w:val="22"/>
                <w:szCs w:val="22"/>
              </w:rPr>
              <w:t xml:space="preserve">The following resources </w:t>
            </w:r>
            <w:r w:rsidRPr="0099488D">
              <w:rPr>
                <w:b/>
                <w:sz w:val="22"/>
                <w:szCs w:val="22"/>
              </w:rPr>
              <w:t>MUST</w:t>
            </w:r>
            <w:r w:rsidRPr="0099488D">
              <w:rPr>
                <w:sz w:val="22"/>
                <w:szCs w:val="22"/>
              </w:rPr>
              <w:t xml:space="preserve"> be provided:</w:t>
            </w:r>
          </w:p>
          <w:p w:rsidR="000E14BA" w:rsidRPr="0099488D" w:rsidRDefault="000E14BA" w:rsidP="00147F20">
            <w:pPr>
              <w:tabs>
                <w:tab w:val="left" w:pos="641"/>
              </w:tabs>
              <w:ind w:left="22"/>
              <w:rPr>
                <w:sz w:val="22"/>
                <w:szCs w:val="22"/>
              </w:rPr>
            </w:pPr>
          </w:p>
          <w:p w:rsidR="000E14BA" w:rsidRPr="0099488D" w:rsidRDefault="000E14BA" w:rsidP="006268D7">
            <w:pPr>
              <w:numPr>
                <w:ilvl w:val="1"/>
                <w:numId w:val="32"/>
              </w:numPr>
              <w:tabs>
                <w:tab w:val="left" w:pos="586"/>
              </w:tabs>
              <w:ind w:hanging="773"/>
              <w:jc w:val="left"/>
              <w:rPr>
                <w:sz w:val="22"/>
                <w:szCs w:val="22"/>
              </w:rPr>
            </w:pPr>
            <w:r w:rsidRPr="0099488D">
              <w:rPr>
                <w:sz w:val="22"/>
                <w:szCs w:val="22"/>
              </w:rPr>
              <w:t>ICTs</w:t>
            </w:r>
          </w:p>
          <w:p w:rsidR="000E14BA" w:rsidRPr="0099488D" w:rsidRDefault="000E14BA" w:rsidP="006268D7">
            <w:pPr>
              <w:numPr>
                <w:ilvl w:val="1"/>
                <w:numId w:val="32"/>
              </w:numPr>
              <w:tabs>
                <w:tab w:val="left" w:pos="586"/>
              </w:tabs>
              <w:ind w:hanging="773"/>
              <w:jc w:val="left"/>
              <w:rPr>
                <w:sz w:val="22"/>
                <w:szCs w:val="22"/>
              </w:rPr>
            </w:pPr>
            <w:r w:rsidRPr="0099488D">
              <w:rPr>
                <w:sz w:val="22"/>
                <w:szCs w:val="22"/>
              </w:rPr>
              <w:t>Relevant technology /ICTs</w:t>
            </w:r>
          </w:p>
          <w:p w:rsidR="000E14BA" w:rsidRPr="0099488D" w:rsidRDefault="000E14BA" w:rsidP="006268D7">
            <w:pPr>
              <w:numPr>
                <w:ilvl w:val="1"/>
                <w:numId w:val="32"/>
              </w:numPr>
              <w:tabs>
                <w:tab w:val="left" w:pos="586"/>
              </w:tabs>
              <w:ind w:hanging="773"/>
              <w:jc w:val="left"/>
              <w:rPr>
                <w:sz w:val="22"/>
                <w:szCs w:val="22"/>
              </w:rPr>
            </w:pPr>
            <w:r w:rsidRPr="0099488D">
              <w:rPr>
                <w:sz w:val="22"/>
                <w:szCs w:val="22"/>
              </w:rPr>
              <w:t xml:space="preserve">Interview and demonstration questionnaires </w:t>
            </w:r>
          </w:p>
          <w:p w:rsidR="000E14BA" w:rsidRPr="0099488D" w:rsidRDefault="000E14BA" w:rsidP="006268D7">
            <w:pPr>
              <w:numPr>
                <w:ilvl w:val="1"/>
                <w:numId w:val="32"/>
              </w:numPr>
              <w:tabs>
                <w:tab w:val="left" w:pos="586"/>
              </w:tabs>
              <w:ind w:hanging="773"/>
              <w:jc w:val="left"/>
              <w:rPr>
                <w:sz w:val="22"/>
                <w:szCs w:val="22"/>
              </w:rPr>
            </w:pPr>
            <w:r w:rsidRPr="0099488D">
              <w:rPr>
                <w:sz w:val="22"/>
                <w:szCs w:val="22"/>
              </w:rPr>
              <w:t xml:space="preserve">Assessment packages </w:t>
            </w:r>
          </w:p>
          <w:p w:rsidR="000E14BA" w:rsidRPr="0099488D" w:rsidRDefault="000E14BA" w:rsidP="00147F20">
            <w:pPr>
              <w:tabs>
                <w:tab w:val="left" w:pos="641"/>
              </w:tabs>
              <w:ind w:left="792"/>
              <w:jc w:val="left"/>
              <w:rPr>
                <w:sz w:val="22"/>
                <w:szCs w:val="22"/>
              </w:rPr>
            </w:pPr>
          </w:p>
        </w:tc>
      </w:tr>
      <w:tr w:rsidR="000E14BA" w:rsidRPr="00621CC6" w:rsidTr="00147F20">
        <w:tc>
          <w:tcPr>
            <w:tcW w:w="3133" w:type="dxa"/>
          </w:tcPr>
          <w:p w:rsidR="000E14BA" w:rsidRPr="006E346A" w:rsidRDefault="000E14BA" w:rsidP="006268D7">
            <w:pPr>
              <w:pStyle w:val="BodyTextIndent"/>
              <w:numPr>
                <w:ilvl w:val="0"/>
                <w:numId w:val="32"/>
              </w:numPr>
              <w:tabs>
                <w:tab w:val="left" w:pos="450"/>
                <w:tab w:val="left" w:pos="1794"/>
                <w:tab w:val="left" w:pos="2184"/>
              </w:tabs>
              <w:spacing w:after="0"/>
              <w:jc w:val="left"/>
              <w:rPr>
                <w:i/>
                <w:sz w:val="22"/>
              </w:rPr>
            </w:pPr>
            <w:r w:rsidRPr="006E346A">
              <w:rPr>
                <w:sz w:val="22"/>
              </w:rPr>
              <w:t>Methods of Assessment</w:t>
            </w:r>
          </w:p>
        </w:tc>
        <w:tc>
          <w:tcPr>
            <w:tcW w:w="6081" w:type="dxa"/>
          </w:tcPr>
          <w:p w:rsidR="000E14BA" w:rsidRDefault="000E14BA" w:rsidP="00147F20">
            <w:pPr>
              <w:tabs>
                <w:tab w:val="left" w:pos="641"/>
              </w:tabs>
              <w:ind w:left="22"/>
              <w:rPr>
                <w:sz w:val="22"/>
              </w:rPr>
            </w:pPr>
            <w:r w:rsidRPr="006E346A">
              <w:rPr>
                <w:sz w:val="22"/>
              </w:rPr>
              <w:t>Competency may be assessed through:</w:t>
            </w:r>
          </w:p>
          <w:p w:rsidR="000E14BA" w:rsidRPr="006E346A" w:rsidRDefault="000E14BA" w:rsidP="00147F20">
            <w:pPr>
              <w:tabs>
                <w:tab w:val="left" w:pos="586"/>
              </w:tabs>
              <w:ind w:left="22"/>
              <w:rPr>
                <w:sz w:val="22"/>
              </w:rPr>
            </w:pPr>
          </w:p>
          <w:p w:rsidR="000E14BA" w:rsidRPr="0099488D" w:rsidRDefault="000E14BA" w:rsidP="006268D7">
            <w:pPr>
              <w:pStyle w:val="ListParagraph"/>
              <w:numPr>
                <w:ilvl w:val="1"/>
                <w:numId w:val="52"/>
              </w:numPr>
              <w:tabs>
                <w:tab w:val="left" w:pos="445"/>
              </w:tabs>
              <w:ind w:left="870" w:hanging="851"/>
              <w:rPr>
                <w:rFonts w:ascii="Arial" w:hAnsi="Arial" w:cs="Arial"/>
                <w:sz w:val="22"/>
                <w:szCs w:val="22"/>
              </w:rPr>
            </w:pPr>
            <w:r>
              <w:rPr>
                <w:rFonts w:ascii="Arial" w:eastAsia="Calibri" w:hAnsi="Arial" w:cs="Arial"/>
                <w:sz w:val="22"/>
                <w:szCs w:val="22"/>
              </w:rPr>
              <w:t xml:space="preserve"> </w:t>
            </w:r>
            <w:r w:rsidRPr="0099488D">
              <w:rPr>
                <w:rFonts w:ascii="Arial" w:eastAsia="Calibri" w:hAnsi="Arial" w:cs="Arial"/>
                <w:sz w:val="22"/>
                <w:szCs w:val="22"/>
              </w:rPr>
              <w:t>Portfolio Assessment  / training Certificates</w:t>
            </w:r>
          </w:p>
          <w:p w:rsidR="000E14BA" w:rsidRPr="0099488D" w:rsidRDefault="000E14BA" w:rsidP="006268D7">
            <w:pPr>
              <w:pStyle w:val="ListParagraph"/>
              <w:numPr>
                <w:ilvl w:val="1"/>
                <w:numId w:val="52"/>
              </w:numPr>
              <w:tabs>
                <w:tab w:val="left" w:pos="445"/>
              </w:tabs>
              <w:ind w:left="870" w:hanging="851"/>
              <w:rPr>
                <w:rFonts w:ascii="Arial" w:hAnsi="Arial" w:cs="Arial"/>
                <w:sz w:val="22"/>
                <w:szCs w:val="22"/>
              </w:rPr>
            </w:pPr>
            <w:r w:rsidRPr="0099488D">
              <w:rPr>
                <w:rFonts w:ascii="Arial" w:eastAsia="Calibri" w:hAnsi="Arial" w:cs="Arial"/>
                <w:sz w:val="22"/>
                <w:szCs w:val="22"/>
              </w:rPr>
              <w:t xml:space="preserve"> Interview </w:t>
            </w:r>
          </w:p>
          <w:p w:rsidR="000E14BA" w:rsidRPr="0099488D" w:rsidRDefault="000E14BA" w:rsidP="006268D7">
            <w:pPr>
              <w:pStyle w:val="ListParagraph"/>
              <w:numPr>
                <w:ilvl w:val="1"/>
                <w:numId w:val="52"/>
              </w:numPr>
              <w:tabs>
                <w:tab w:val="left" w:pos="445"/>
              </w:tabs>
              <w:ind w:left="870" w:hanging="851"/>
              <w:rPr>
                <w:rFonts w:ascii="Arial" w:hAnsi="Arial" w:cs="Arial"/>
                <w:sz w:val="22"/>
                <w:szCs w:val="22"/>
              </w:rPr>
            </w:pPr>
            <w:r w:rsidRPr="0099488D">
              <w:rPr>
                <w:rFonts w:ascii="Arial" w:eastAsia="Calibri" w:hAnsi="Arial" w:cs="Arial"/>
                <w:sz w:val="22"/>
                <w:szCs w:val="22"/>
              </w:rPr>
              <w:t xml:space="preserve"> Case Study/Situation </w:t>
            </w:r>
          </w:p>
          <w:p w:rsidR="000E14BA" w:rsidRPr="003158DF" w:rsidRDefault="000E14BA" w:rsidP="00147F20">
            <w:pPr>
              <w:tabs>
                <w:tab w:val="left" w:pos="641"/>
              </w:tabs>
              <w:ind w:left="360"/>
              <w:rPr>
                <w:sz w:val="22"/>
              </w:rPr>
            </w:pPr>
          </w:p>
        </w:tc>
      </w:tr>
      <w:tr w:rsidR="000E14BA" w:rsidRPr="00621CC6" w:rsidTr="00147F20">
        <w:tc>
          <w:tcPr>
            <w:tcW w:w="3133" w:type="dxa"/>
          </w:tcPr>
          <w:p w:rsidR="000E14BA" w:rsidRPr="006E346A" w:rsidRDefault="000E14BA" w:rsidP="006268D7">
            <w:pPr>
              <w:pStyle w:val="BodyTextIndent"/>
              <w:numPr>
                <w:ilvl w:val="0"/>
                <w:numId w:val="32"/>
              </w:numPr>
              <w:tabs>
                <w:tab w:val="left" w:pos="450"/>
                <w:tab w:val="left" w:pos="1794"/>
                <w:tab w:val="left" w:pos="2184"/>
              </w:tabs>
              <w:spacing w:after="0"/>
              <w:jc w:val="left"/>
              <w:rPr>
                <w:i/>
                <w:sz w:val="22"/>
              </w:rPr>
            </w:pPr>
            <w:r w:rsidRPr="006E346A">
              <w:rPr>
                <w:sz w:val="22"/>
              </w:rPr>
              <w:t>Context of Assessment</w:t>
            </w:r>
          </w:p>
        </w:tc>
        <w:tc>
          <w:tcPr>
            <w:tcW w:w="6081" w:type="dxa"/>
          </w:tcPr>
          <w:p w:rsidR="000E14BA" w:rsidRPr="006E346A" w:rsidRDefault="000E14BA" w:rsidP="00147F20">
            <w:pPr>
              <w:tabs>
                <w:tab w:val="left" w:pos="641"/>
              </w:tabs>
              <w:ind w:left="641"/>
              <w:jc w:val="left"/>
              <w:rPr>
                <w:sz w:val="22"/>
              </w:rPr>
            </w:pPr>
          </w:p>
          <w:p w:rsidR="000E14BA" w:rsidRPr="0099488D" w:rsidRDefault="000E14BA" w:rsidP="006268D7">
            <w:pPr>
              <w:pStyle w:val="ListParagraph"/>
              <w:numPr>
                <w:ilvl w:val="0"/>
                <w:numId w:val="51"/>
              </w:numPr>
              <w:rPr>
                <w:rFonts w:ascii="Arial" w:hAnsi="Arial" w:cs="Arial"/>
                <w:vanish/>
                <w:sz w:val="22"/>
                <w:szCs w:val="22"/>
              </w:rPr>
            </w:pPr>
          </w:p>
          <w:p w:rsidR="000E14BA" w:rsidRPr="0099488D" w:rsidRDefault="000E14BA" w:rsidP="006268D7">
            <w:pPr>
              <w:pStyle w:val="ListParagraph"/>
              <w:numPr>
                <w:ilvl w:val="0"/>
                <w:numId w:val="51"/>
              </w:numPr>
              <w:rPr>
                <w:rFonts w:ascii="Arial" w:hAnsi="Arial" w:cs="Arial"/>
                <w:vanish/>
                <w:sz w:val="22"/>
                <w:szCs w:val="22"/>
              </w:rPr>
            </w:pPr>
          </w:p>
          <w:p w:rsidR="000E14BA" w:rsidRPr="0099488D" w:rsidRDefault="000E14BA" w:rsidP="006268D7">
            <w:pPr>
              <w:pStyle w:val="ListParagraph"/>
              <w:numPr>
                <w:ilvl w:val="0"/>
                <w:numId w:val="51"/>
              </w:numPr>
              <w:rPr>
                <w:rFonts w:ascii="Arial" w:hAnsi="Arial" w:cs="Arial"/>
                <w:vanish/>
                <w:sz w:val="22"/>
                <w:szCs w:val="22"/>
              </w:rPr>
            </w:pPr>
          </w:p>
          <w:p w:rsidR="000E14BA" w:rsidRPr="0099488D" w:rsidRDefault="000E14BA" w:rsidP="006268D7">
            <w:pPr>
              <w:pStyle w:val="ListParagraph"/>
              <w:numPr>
                <w:ilvl w:val="1"/>
                <w:numId w:val="51"/>
              </w:numPr>
              <w:ind w:left="586" w:hanging="567"/>
              <w:rPr>
                <w:rFonts w:ascii="Arial" w:hAnsi="Arial" w:cs="Arial"/>
                <w:sz w:val="22"/>
                <w:szCs w:val="22"/>
              </w:rPr>
            </w:pPr>
            <w:r w:rsidRPr="0099488D">
              <w:rPr>
                <w:rFonts w:ascii="Arial" w:hAnsi="Arial" w:cs="Arial"/>
                <w:sz w:val="22"/>
                <w:szCs w:val="22"/>
              </w:rPr>
              <w:t>Competency assessment may occur in workplace or any appropriately simulated environment.</w:t>
            </w:r>
          </w:p>
          <w:p w:rsidR="000E14BA" w:rsidRPr="0099488D" w:rsidRDefault="000E14BA" w:rsidP="006268D7">
            <w:pPr>
              <w:pStyle w:val="ListParagraph"/>
              <w:numPr>
                <w:ilvl w:val="1"/>
                <w:numId w:val="51"/>
              </w:numPr>
              <w:ind w:left="586" w:hanging="567"/>
              <w:rPr>
                <w:rFonts w:ascii="Arial" w:hAnsi="Arial" w:cs="Arial"/>
                <w:sz w:val="22"/>
                <w:szCs w:val="22"/>
              </w:rPr>
            </w:pPr>
            <w:r w:rsidRPr="0099488D">
              <w:rPr>
                <w:rFonts w:ascii="Arial" w:hAnsi="Arial" w:cs="Arial"/>
                <w:sz w:val="22"/>
                <w:szCs w:val="22"/>
              </w:rPr>
              <w:t>Assessment must be undertaken in accordance with Lao PDR CBT Assessment guidelines</w:t>
            </w:r>
          </w:p>
          <w:p w:rsidR="000E14BA" w:rsidRPr="0099488D" w:rsidRDefault="000E14BA" w:rsidP="006268D7">
            <w:pPr>
              <w:pStyle w:val="ListParagraph"/>
              <w:numPr>
                <w:ilvl w:val="1"/>
                <w:numId w:val="51"/>
              </w:numPr>
              <w:ind w:left="586" w:hanging="567"/>
              <w:rPr>
                <w:rFonts w:ascii="Arial" w:hAnsi="Arial" w:cs="Arial"/>
                <w:sz w:val="22"/>
                <w:szCs w:val="22"/>
              </w:rPr>
            </w:pPr>
            <w:r w:rsidRPr="0099488D">
              <w:rPr>
                <w:rFonts w:ascii="Arial" w:hAnsi="Arial" w:cs="Arial"/>
                <w:sz w:val="22"/>
                <w:szCs w:val="22"/>
              </w:rPr>
              <w:t>Assessment shall be observed while task are being undertaken whether individually or in-group</w:t>
            </w:r>
          </w:p>
          <w:p w:rsidR="000E14BA" w:rsidRPr="006E346A" w:rsidRDefault="000E14BA" w:rsidP="00147F20">
            <w:pPr>
              <w:tabs>
                <w:tab w:val="left" w:pos="641"/>
              </w:tabs>
              <w:ind w:left="641"/>
              <w:jc w:val="left"/>
              <w:rPr>
                <w:sz w:val="22"/>
              </w:rPr>
            </w:pPr>
          </w:p>
        </w:tc>
      </w:tr>
    </w:tbl>
    <w:p w:rsidR="000E14BA" w:rsidRDefault="000E14BA" w:rsidP="000E14BA">
      <w:pPr>
        <w:pStyle w:val="BodyText"/>
        <w:rPr>
          <w:lang w:eastAsia="en-PH"/>
        </w:rPr>
      </w:pPr>
      <w:r>
        <w:br w:type="page"/>
      </w:r>
    </w:p>
    <w:p w:rsidR="008761A1" w:rsidRPr="00D52C38" w:rsidRDefault="008761A1" w:rsidP="008761A1">
      <w:pPr>
        <w:rPr>
          <w:rFonts w:cs="Arial"/>
          <w:sz w:val="22"/>
          <w:szCs w:val="22"/>
          <w:lang w:bidi="th-TH"/>
        </w:rPr>
      </w:pPr>
    </w:p>
    <w:p w:rsidR="008761A1" w:rsidRPr="00D52C38" w:rsidRDefault="008761A1" w:rsidP="008761A1">
      <w:pPr>
        <w:pStyle w:val="Heading1"/>
        <w:spacing w:line="276" w:lineRule="auto"/>
        <w:rPr>
          <w:rFonts w:eastAsia="Calibri"/>
          <w:caps/>
          <w:sz w:val="22"/>
          <w:szCs w:val="22"/>
          <w:lang w:eastAsia="en-US" w:bidi="th-TH"/>
        </w:rPr>
      </w:pPr>
      <w:r w:rsidRPr="00D52C38">
        <w:rPr>
          <w:rFonts w:eastAsia="Calibri"/>
          <w:caps/>
          <w:sz w:val="22"/>
          <w:szCs w:val="22"/>
          <w:lang w:eastAsia="en-US" w:bidi="th-TH"/>
        </w:rPr>
        <w:t>List of Tools and Equipment</w:t>
      </w:r>
      <w:bookmarkEnd w:id="19"/>
    </w:p>
    <w:p w:rsidR="008761A1" w:rsidRPr="00D52C38" w:rsidRDefault="008761A1" w:rsidP="008761A1">
      <w:pPr>
        <w:autoSpaceDE w:val="0"/>
        <w:autoSpaceDN w:val="0"/>
        <w:adjustRightInd w:val="0"/>
        <w:spacing w:line="276" w:lineRule="auto"/>
        <w:rPr>
          <w:rFonts w:cs="Arial"/>
          <w:color w:val="000000"/>
          <w:sz w:val="22"/>
          <w:szCs w:val="22"/>
          <w:lang w:bidi="th-TH"/>
        </w:rPr>
      </w:pPr>
      <w:r w:rsidRPr="00D52C38">
        <w:rPr>
          <w:rFonts w:cs="Arial"/>
          <w:b/>
          <w:bCs/>
          <w:color w:val="000000"/>
          <w:sz w:val="22"/>
          <w:szCs w:val="22"/>
          <w:lang w:bidi="th-TH"/>
        </w:rPr>
        <w:t xml:space="preserve"> </w:t>
      </w:r>
    </w:p>
    <w:p w:rsidR="008761A1" w:rsidRPr="00D52C38" w:rsidRDefault="008761A1" w:rsidP="00046E97">
      <w:pPr>
        <w:numPr>
          <w:ilvl w:val="0"/>
          <w:numId w:val="14"/>
        </w:numPr>
        <w:autoSpaceDE w:val="0"/>
        <w:autoSpaceDN w:val="0"/>
        <w:adjustRightInd w:val="0"/>
        <w:spacing w:line="276" w:lineRule="auto"/>
        <w:jc w:val="left"/>
        <w:rPr>
          <w:rFonts w:cs="Arial"/>
          <w:b/>
          <w:bCs/>
          <w:color w:val="000000"/>
          <w:sz w:val="22"/>
          <w:szCs w:val="22"/>
          <w:lang w:bidi="th-TH"/>
        </w:rPr>
      </w:pPr>
      <w:r w:rsidRPr="00D52C38">
        <w:rPr>
          <w:rFonts w:cs="Arial"/>
          <w:b/>
          <w:bCs/>
          <w:color w:val="000000"/>
          <w:sz w:val="22"/>
          <w:szCs w:val="22"/>
          <w:lang w:bidi="th-TH"/>
        </w:rPr>
        <w:t>Hardware (Class size: 20 trainees/student)</w:t>
      </w:r>
    </w:p>
    <w:p w:rsidR="008761A1" w:rsidRPr="00D52C38" w:rsidRDefault="008761A1" w:rsidP="008761A1">
      <w:pPr>
        <w:autoSpaceDE w:val="0"/>
        <w:autoSpaceDN w:val="0"/>
        <w:adjustRightInd w:val="0"/>
        <w:spacing w:line="276" w:lineRule="auto"/>
        <w:ind w:left="720"/>
        <w:rPr>
          <w:rFonts w:cs="Arial"/>
          <w:color w:val="000000"/>
          <w:sz w:val="22"/>
          <w:szCs w:val="22"/>
          <w:lang w:bidi="th-T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268"/>
      </w:tblGrid>
      <w:tr w:rsidR="008761A1" w:rsidRPr="00D52C38" w:rsidTr="001872DA">
        <w:trPr>
          <w:trHeight w:val="103"/>
        </w:trPr>
        <w:tc>
          <w:tcPr>
            <w:tcW w:w="1101" w:type="dxa"/>
          </w:tcPr>
          <w:p w:rsidR="008761A1" w:rsidRPr="00D52C38" w:rsidRDefault="008761A1" w:rsidP="001872DA">
            <w:pPr>
              <w:autoSpaceDE w:val="0"/>
              <w:autoSpaceDN w:val="0"/>
              <w:adjustRightInd w:val="0"/>
              <w:spacing w:line="276" w:lineRule="auto"/>
              <w:rPr>
                <w:rFonts w:cs="Arial"/>
                <w:color w:val="000000"/>
                <w:sz w:val="22"/>
                <w:szCs w:val="22"/>
                <w:lang w:bidi="th-TH"/>
              </w:rPr>
            </w:pPr>
            <w:r w:rsidRPr="00D52C38">
              <w:rPr>
                <w:rFonts w:cs="Arial"/>
                <w:b/>
                <w:bCs/>
                <w:color w:val="000000"/>
                <w:sz w:val="22"/>
                <w:szCs w:val="22"/>
                <w:lang w:bidi="th-TH"/>
              </w:rPr>
              <w:t xml:space="preserve">Sr. No. </w:t>
            </w:r>
          </w:p>
        </w:tc>
        <w:tc>
          <w:tcPr>
            <w:tcW w:w="5670" w:type="dxa"/>
          </w:tcPr>
          <w:p w:rsidR="008761A1" w:rsidRPr="00D52C38" w:rsidRDefault="008761A1" w:rsidP="001872DA">
            <w:pPr>
              <w:autoSpaceDE w:val="0"/>
              <w:autoSpaceDN w:val="0"/>
              <w:adjustRightInd w:val="0"/>
              <w:spacing w:line="276" w:lineRule="auto"/>
              <w:rPr>
                <w:rFonts w:cs="Arial"/>
                <w:b/>
                <w:bCs/>
                <w:color w:val="000000"/>
                <w:sz w:val="22"/>
                <w:szCs w:val="22"/>
                <w:lang w:bidi="th-TH"/>
              </w:rPr>
            </w:pPr>
            <w:r w:rsidRPr="00D52C38">
              <w:rPr>
                <w:rFonts w:cs="Arial"/>
                <w:b/>
                <w:bCs/>
                <w:color w:val="000000"/>
                <w:sz w:val="22"/>
                <w:szCs w:val="22"/>
                <w:lang w:bidi="th-TH"/>
              </w:rPr>
              <w:t xml:space="preserve">Name of  Equipment / Tools </w:t>
            </w:r>
          </w:p>
          <w:p w:rsidR="008761A1" w:rsidRPr="00D52C38" w:rsidRDefault="008761A1" w:rsidP="001872DA">
            <w:pPr>
              <w:autoSpaceDE w:val="0"/>
              <w:autoSpaceDN w:val="0"/>
              <w:adjustRightInd w:val="0"/>
              <w:spacing w:line="276" w:lineRule="auto"/>
              <w:rPr>
                <w:rFonts w:cs="Arial"/>
                <w:color w:val="000000"/>
                <w:sz w:val="22"/>
                <w:szCs w:val="22"/>
                <w:lang w:bidi="th-TH"/>
              </w:rPr>
            </w:pPr>
          </w:p>
        </w:tc>
        <w:tc>
          <w:tcPr>
            <w:tcW w:w="2268" w:type="dxa"/>
          </w:tcPr>
          <w:p w:rsidR="008761A1" w:rsidRPr="00D52C38" w:rsidRDefault="008761A1" w:rsidP="001872DA">
            <w:pPr>
              <w:autoSpaceDE w:val="0"/>
              <w:autoSpaceDN w:val="0"/>
              <w:adjustRightInd w:val="0"/>
              <w:spacing w:line="276" w:lineRule="auto"/>
              <w:rPr>
                <w:rFonts w:cs="Arial"/>
                <w:color w:val="000000"/>
                <w:sz w:val="22"/>
                <w:szCs w:val="22"/>
                <w:lang w:bidi="th-TH"/>
              </w:rPr>
            </w:pPr>
            <w:r w:rsidRPr="00D52C38">
              <w:rPr>
                <w:rFonts w:cs="Arial"/>
                <w:b/>
                <w:bCs/>
                <w:color w:val="000000"/>
                <w:sz w:val="22"/>
                <w:szCs w:val="22"/>
                <w:lang w:bidi="th-TH"/>
              </w:rPr>
              <w:t xml:space="preserve">Qty. </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Laptop: Latest Processor with licensed Operating System and Antivirus.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230"/>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File server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3.</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LAB should have Structured cabling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4.</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Workstation/ Nodes (computer)  with wired and wireless card (built-in)</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20</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5.</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Workstation for Multimedia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6.</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24 Port switch with wireless connectivity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7.</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RJ 45 Connectors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8.</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Internet or Intranet Connectivity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9.</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On-Line UPS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10.</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Printer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11.</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Scanner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12.</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Web cam (digital camera)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20</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13.</w:t>
            </w:r>
          </w:p>
        </w:tc>
        <w:tc>
          <w:tcPr>
            <w:tcW w:w="5670" w:type="dxa"/>
          </w:tcPr>
          <w:p w:rsidR="008761A1" w:rsidRPr="00D52C38" w:rsidRDefault="00E627A3" w:rsidP="003A440E">
            <w:pPr>
              <w:autoSpaceDE w:val="0"/>
              <w:autoSpaceDN w:val="0"/>
              <w:adjustRightInd w:val="0"/>
              <w:rPr>
                <w:rFonts w:cs="Arial"/>
                <w:color w:val="000000"/>
                <w:sz w:val="22"/>
                <w:szCs w:val="22"/>
                <w:lang w:bidi="th-TH"/>
              </w:rPr>
            </w:pPr>
            <w:r w:rsidRPr="00D52C38">
              <w:rPr>
                <w:rFonts w:cs="Arial"/>
                <w:color w:val="000000"/>
                <w:sz w:val="22"/>
                <w:szCs w:val="22"/>
                <w:lang w:bidi="th-TH"/>
              </w:rPr>
              <w:t>DVD or BLU-RAY Disc</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14.</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Pen-drive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20</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15.</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External Hard disks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4</w:t>
            </w:r>
          </w:p>
        </w:tc>
      </w:tr>
      <w:tr w:rsidR="008761A1" w:rsidRPr="00D52C38" w:rsidTr="001872DA">
        <w:trPr>
          <w:trHeight w:val="103"/>
        </w:trPr>
        <w:tc>
          <w:tcPr>
            <w:tcW w:w="1101" w:type="dxa"/>
          </w:tcPr>
          <w:p w:rsidR="008761A1" w:rsidRPr="00D52C38" w:rsidRDefault="008761A1" w:rsidP="003A440E">
            <w:pPr>
              <w:pStyle w:val="Default"/>
              <w:jc w:val="center"/>
              <w:rPr>
                <w:sz w:val="22"/>
                <w:szCs w:val="22"/>
              </w:rPr>
            </w:pPr>
            <w:r w:rsidRPr="00D52C38">
              <w:rPr>
                <w:sz w:val="22"/>
                <w:szCs w:val="22"/>
              </w:rPr>
              <w:t>16.</w:t>
            </w:r>
          </w:p>
        </w:tc>
        <w:tc>
          <w:tcPr>
            <w:tcW w:w="5670" w:type="dxa"/>
          </w:tcPr>
          <w:p w:rsidR="008761A1" w:rsidRPr="00D52C38" w:rsidRDefault="008761A1" w:rsidP="003A440E">
            <w:pPr>
              <w:pStyle w:val="Default"/>
              <w:rPr>
                <w:sz w:val="22"/>
                <w:szCs w:val="22"/>
              </w:rPr>
            </w:pPr>
            <w:r w:rsidRPr="00D52C38">
              <w:rPr>
                <w:sz w:val="22"/>
                <w:szCs w:val="22"/>
              </w:rPr>
              <w:t xml:space="preserve">DSL Wireless Router </w:t>
            </w:r>
          </w:p>
        </w:tc>
        <w:tc>
          <w:tcPr>
            <w:tcW w:w="2268" w:type="dxa"/>
          </w:tcPr>
          <w:p w:rsidR="008761A1" w:rsidRPr="00D52C38" w:rsidRDefault="008761A1" w:rsidP="003A440E">
            <w:pPr>
              <w:pStyle w:val="Default"/>
              <w:jc w:val="center"/>
              <w:rPr>
                <w:sz w:val="22"/>
                <w:szCs w:val="22"/>
              </w:rPr>
            </w:pPr>
            <w:r w:rsidRPr="00D52C38">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17.</w:t>
            </w:r>
          </w:p>
        </w:tc>
        <w:tc>
          <w:tcPr>
            <w:tcW w:w="5670" w:type="dxa"/>
          </w:tcPr>
          <w:p w:rsidR="008761A1" w:rsidRDefault="008761A1" w:rsidP="003A440E">
            <w:pPr>
              <w:pStyle w:val="Default"/>
              <w:rPr>
                <w:sz w:val="22"/>
                <w:szCs w:val="22"/>
              </w:rPr>
            </w:pPr>
            <w:r>
              <w:rPr>
                <w:sz w:val="22"/>
                <w:szCs w:val="22"/>
              </w:rPr>
              <w:t xml:space="preserve">Wireless Router </w:t>
            </w:r>
          </w:p>
        </w:tc>
        <w:tc>
          <w:tcPr>
            <w:tcW w:w="2268" w:type="dxa"/>
          </w:tcPr>
          <w:p w:rsidR="008761A1" w:rsidRDefault="00D866FE" w:rsidP="003A440E">
            <w:pPr>
              <w:pStyle w:val="Default"/>
              <w:jc w:val="center"/>
              <w:rPr>
                <w:sz w:val="22"/>
                <w:szCs w:val="22"/>
              </w:rPr>
            </w:pPr>
            <w:r>
              <w:rPr>
                <w:sz w:val="22"/>
                <w:szCs w:val="22"/>
              </w:rPr>
              <w:t>5</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18.</w:t>
            </w:r>
          </w:p>
        </w:tc>
        <w:tc>
          <w:tcPr>
            <w:tcW w:w="5670" w:type="dxa"/>
          </w:tcPr>
          <w:p w:rsidR="008761A1" w:rsidRDefault="008761A1" w:rsidP="003A440E">
            <w:pPr>
              <w:pStyle w:val="Default"/>
              <w:rPr>
                <w:sz w:val="22"/>
                <w:szCs w:val="22"/>
              </w:rPr>
            </w:pPr>
            <w:r>
              <w:rPr>
                <w:sz w:val="22"/>
                <w:szCs w:val="22"/>
              </w:rPr>
              <w:t xml:space="preserve">Wireless LAN Card </w:t>
            </w:r>
          </w:p>
        </w:tc>
        <w:tc>
          <w:tcPr>
            <w:tcW w:w="2268" w:type="dxa"/>
          </w:tcPr>
          <w:p w:rsidR="008761A1" w:rsidRDefault="00D866FE" w:rsidP="003A440E">
            <w:pPr>
              <w:pStyle w:val="Default"/>
              <w:jc w:val="center"/>
              <w:rPr>
                <w:sz w:val="22"/>
                <w:szCs w:val="22"/>
              </w:rPr>
            </w:pPr>
            <w:r>
              <w:rPr>
                <w:sz w:val="22"/>
                <w:szCs w:val="22"/>
              </w:rPr>
              <w:t>20</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19.</w:t>
            </w:r>
          </w:p>
        </w:tc>
        <w:tc>
          <w:tcPr>
            <w:tcW w:w="5670" w:type="dxa"/>
          </w:tcPr>
          <w:p w:rsidR="008761A1" w:rsidRDefault="008761A1" w:rsidP="003A440E">
            <w:pPr>
              <w:pStyle w:val="Default"/>
              <w:rPr>
                <w:sz w:val="22"/>
                <w:szCs w:val="22"/>
              </w:rPr>
            </w:pPr>
            <w:r>
              <w:rPr>
                <w:sz w:val="22"/>
                <w:szCs w:val="22"/>
              </w:rPr>
              <w:t xml:space="preserve">LCD Projector </w:t>
            </w:r>
          </w:p>
        </w:tc>
        <w:tc>
          <w:tcPr>
            <w:tcW w:w="2268" w:type="dxa"/>
          </w:tcPr>
          <w:p w:rsidR="008761A1" w:rsidRDefault="00D866FE" w:rsidP="003A440E">
            <w:pPr>
              <w:pStyle w:val="Default"/>
              <w:jc w:val="center"/>
              <w:rPr>
                <w:sz w:val="22"/>
                <w:szCs w:val="22"/>
              </w:rPr>
            </w:pPr>
            <w:r>
              <w:rPr>
                <w:sz w:val="22"/>
                <w:szCs w:val="22"/>
              </w:rPr>
              <w:t>2</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20.</w:t>
            </w:r>
          </w:p>
        </w:tc>
        <w:tc>
          <w:tcPr>
            <w:tcW w:w="5670" w:type="dxa"/>
          </w:tcPr>
          <w:p w:rsidR="008761A1" w:rsidRDefault="008761A1" w:rsidP="003A440E">
            <w:pPr>
              <w:pStyle w:val="Default"/>
              <w:rPr>
                <w:sz w:val="22"/>
                <w:szCs w:val="22"/>
              </w:rPr>
            </w:pPr>
            <w:r>
              <w:rPr>
                <w:sz w:val="22"/>
                <w:szCs w:val="22"/>
              </w:rPr>
              <w:t xml:space="preserve">Well equip computer lab with Multimedia Projector </w:t>
            </w:r>
          </w:p>
        </w:tc>
        <w:tc>
          <w:tcPr>
            <w:tcW w:w="2268" w:type="dxa"/>
          </w:tcPr>
          <w:p w:rsidR="008761A1" w:rsidRDefault="008761A1" w:rsidP="003A440E">
            <w:pPr>
              <w:pStyle w:val="Default"/>
              <w:jc w:val="center"/>
              <w:rPr>
                <w:sz w:val="22"/>
                <w:szCs w:val="22"/>
              </w:rPr>
            </w:pPr>
            <w:r>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21.</w:t>
            </w:r>
          </w:p>
        </w:tc>
        <w:tc>
          <w:tcPr>
            <w:tcW w:w="5670" w:type="dxa"/>
          </w:tcPr>
          <w:p w:rsidR="008761A1" w:rsidRDefault="008761A1" w:rsidP="003A440E">
            <w:pPr>
              <w:pStyle w:val="Default"/>
              <w:rPr>
                <w:sz w:val="22"/>
                <w:szCs w:val="22"/>
              </w:rPr>
            </w:pPr>
            <w:r>
              <w:rPr>
                <w:sz w:val="22"/>
                <w:szCs w:val="22"/>
              </w:rPr>
              <w:t xml:space="preserve">Well equip class room with Multimedia Projector </w:t>
            </w:r>
          </w:p>
        </w:tc>
        <w:tc>
          <w:tcPr>
            <w:tcW w:w="2268" w:type="dxa"/>
          </w:tcPr>
          <w:p w:rsidR="008761A1" w:rsidRDefault="008761A1" w:rsidP="003A440E">
            <w:pPr>
              <w:pStyle w:val="Default"/>
              <w:jc w:val="center"/>
              <w:rPr>
                <w:sz w:val="22"/>
                <w:szCs w:val="22"/>
              </w:rPr>
            </w:pPr>
            <w:r>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22.</w:t>
            </w:r>
          </w:p>
        </w:tc>
        <w:tc>
          <w:tcPr>
            <w:tcW w:w="5670" w:type="dxa"/>
          </w:tcPr>
          <w:p w:rsidR="008761A1" w:rsidRDefault="008761A1" w:rsidP="003A440E">
            <w:pPr>
              <w:pStyle w:val="Default"/>
              <w:rPr>
                <w:sz w:val="22"/>
                <w:szCs w:val="22"/>
              </w:rPr>
            </w:pPr>
            <w:r>
              <w:rPr>
                <w:sz w:val="22"/>
                <w:szCs w:val="22"/>
              </w:rPr>
              <w:t xml:space="preserve">Tool box </w:t>
            </w:r>
          </w:p>
        </w:tc>
        <w:tc>
          <w:tcPr>
            <w:tcW w:w="2268" w:type="dxa"/>
          </w:tcPr>
          <w:p w:rsidR="008761A1" w:rsidRDefault="00D866FE" w:rsidP="003A440E">
            <w:pPr>
              <w:pStyle w:val="Default"/>
              <w:jc w:val="center"/>
              <w:rPr>
                <w:sz w:val="22"/>
                <w:szCs w:val="22"/>
              </w:rPr>
            </w:pPr>
            <w:r>
              <w:rPr>
                <w:sz w:val="22"/>
                <w:szCs w:val="22"/>
              </w:rPr>
              <w:t>5</w:t>
            </w:r>
            <w:r w:rsidR="008761A1">
              <w:rPr>
                <w:sz w:val="22"/>
                <w:szCs w:val="22"/>
              </w:rPr>
              <w:t xml:space="preserve"> sets</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23.</w:t>
            </w:r>
          </w:p>
        </w:tc>
        <w:tc>
          <w:tcPr>
            <w:tcW w:w="5670" w:type="dxa"/>
          </w:tcPr>
          <w:p w:rsidR="008761A1" w:rsidRDefault="008761A1" w:rsidP="003A440E">
            <w:pPr>
              <w:pStyle w:val="Default"/>
              <w:rPr>
                <w:sz w:val="22"/>
                <w:szCs w:val="22"/>
              </w:rPr>
            </w:pPr>
            <w:r>
              <w:rPr>
                <w:sz w:val="22"/>
                <w:szCs w:val="22"/>
              </w:rPr>
              <w:t xml:space="preserve">USB Floppy Drive </w:t>
            </w:r>
          </w:p>
        </w:tc>
        <w:tc>
          <w:tcPr>
            <w:tcW w:w="2268" w:type="dxa"/>
          </w:tcPr>
          <w:p w:rsidR="008761A1" w:rsidRDefault="008761A1" w:rsidP="003A440E">
            <w:pPr>
              <w:pStyle w:val="Default"/>
              <w:jc w:val="center"/>
              <w:rPr>
                <w:sz w:val="22"/>
                <w:szCs w:val="22"/>
              </w:rPr>
            </w:pPr>
            <w:r>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24.</w:t>
            </w:r>
          </w:p>
        </w:tc>
        <w:tc>
          <w:tcPr>
            <w:tcW w:w="5670" w:type="dxa"/>
          </w:tcPr>
          <w:p w:rsidR="008761A1" w:rsidRDefault="008761A1" w:rsidP="003A440E">
            <w:pPr>
              <w:pStyle w:val="Default"/>
              <w:rPr>
                <w:sz w:val="22"/>
                <w:szCs w:val="22"/>
              </w:rPr>
            </w:pPr>
            <w:r>
              <w:rPr>
                <w:sz w:val="22"/>
                <w:szCs w:val="22"/>
              </w:rPr>
              <w:t>Network Switch</w:t>
            </w:r>
          </w:p>
        </w:tc>
        <w:tc>
          <w:tcPr>
            <w:tcW w:w="2268" w:type="dxa"/>
          </w:tcPr>
          <w:p w:rsidR="008761A1" w:rsidRDefault="00D866FE" w:rsidP="003A440E">
            <w:pPr>
              <w:pStyle w:val="Default"/>
              <w:jc w:val="center"/>
              <w:rPr>
                <w:sz w:val="22"/>
                <w:szCs w:val="22"/>
              </w:rPr>
            </w:pPr>
            <w:r>
              <w:rPr>
                <w:sz w:val="22"/>
                <w:szCs w:val="22"/>
              </w:rPr>
              <w:t>5</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25.</w:t>
            </w:r>
          </w:p>
        </w:tc>
        <w:tc>
          <w:tcPr>
            <w:tcW w:w="5670" w:type="dxa"/>
          </w:tcPr>
          <w:p w:rsidR="008761A1" w:rsidRDefault="008761A1" w:rsidP="003A440E">
            <w:pPr>
              <w:pStyle w:val="Default"/>
              <w:rPr>
                <w:sz w:val="22"/>
                <w:szCs w:val="22"/>
              </w:rPr>
            </w:pPr>
            <w:r>
              <w:rPr>
                <w:sz w:val="22"/>
                <w:szCs w:val="22"/>
              </w:rPr>
              <w:t>Router</w:t>
            </w:r>
          </w:p>
        </w:tc>
        <w:tc>
          <w:tcPr>
            <w:tcW w:w="2268" w:type="dxa"/>
          </w:tcPr>
          <w:p w:rsidR="008761A1" w:rsidRDefault="00D866FE" w:rsidP="003A440E">
            <w:pPr>
              <w:pStyle w:val="Default"/>
              <w:jc w:val="center"/>
              <w:rPr>
                <w:sz w:val="22"/>
                <w:szCs w:val="22"/>
              </w:rPr>
            </w:pPr>
            <w:r>
              <w:rPr>
                <w:sz w:val="22"/>
                <w:szCs w:val="22"/>
              </w:rPr>
              <w:t>5</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26.</w:t>
            </w:r>
          </w:p>
        </w:tc>
        <w:tc>
          <w:tcPr>
            <w:tcW w:w="5670" w:type="dxa"/>
          </w:tcPr>
          <w:p w:rsidR="008761A1" w:rsidRDefault="008761A1" w:rsidP="003A440E">
            <w:pPr>
              <w:pStyle w:val="Default"/>
              <w:rPr>
                <w:sz w:val="22"/>
                <w:szCs w:val="22"/>
              </w:rPr>
            </w:pPr>
            <w:r>
              <w:rPr>
                <w:sz w:val="22"/>
                <w:szCs w:val="22"/>
              </w:rPr>
              <w:t>UTP Cables</w:t>
            </w:r>
          </w:p>
        </w:tc>
        <w:tc>
          <w:tcPr>
            <w:tcW w:w="2268" w:type="dxa"/>
          </w:tcPr>
          <w:p w:rsidR="008761A1" w:rsidRDefault="00D866FE" w:rsidP="003A440E">
            <w:pPr>
              <w:pStyle w:val="Default"/>
              <w:jc w:val="center"/>
              <w:rPr>
                <w:sz w:val="22"/>
                <w:szCs w:val="22"/>
              </w:rPr>
            </w:pPr>
            <w:r>
              <w:rPr>
                <w:sz w:val="22"/>
                <w:szCs w:val="22"/>
              </w:rPr>
              <w:t>1 box</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 xml:space="preserve">27. </w:t>
            </w:r>
          </w:p>
        </w:tc>
        <w:tc>
          <w:tcPr>
            <w:tcW w:w="5670" w:type="dxa"/>
          </w:tcPr>
          <w:p w:rsidR="008761A1" w:rsidRDefault="008761A1" w:rsidP="003A440E">
            <w:pPr>
              <w:pStyle w:val="Default"/>
              <w:rPr>
                <w:sz w:val="22"/>
                <w:szCs w:val="22"/>
              </w:rPr>
            </w:pPr>
            <w:r>
              <w:rPr>
                <w:sz w:val="22"/>
                <w:szCs w:val="22"/>
              </w:rPr>
              <w:t>Crimping Tools</w:t>
            </w:r>
          </w:p>
        </w:tc>
        <w:tc>
          <w:tcPr>
            <w:tcW w:w="2268" w:type="dxa"/>
          </w:tcPr>
          <w:p w:rsidR="008761A1" w:rsidRDefault="00D866FE" w:rsidP="003A440E">
            <w:pPr>
              <w:pStyle w:val="Default"/>
              <w:jc w:val="center"/>
              <w:rPr>
                <w:sz w:val="22"/>
                <w:szCs w:val="22"/>
              </w:rPr>
            </w:pPr>
            <w:r>
              <w:rPr>
                <w:sz w:val="22"/>
                <w:szCs w:val="22"/>
              </w:rPr>
              <w:t>10 pcs</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28.</w:t>
            </w:r>
          </w:p>
        </w:tc>
        <w:tc>
          <w:tcPr>
            <w:tcW w:w="5670" w:type="dxa"/>
          </w:tcPr>
          <w:p w:rsidR="008761A1" w:rsidRDefault="008761A1" w:rsidP="003A440E">
            <w:pPr>
              <w:pStyle w:val="Default"/>
              <w:rPr>
                <w:sz w:val="22"/>
                <w:szCs w:val="22"/>
              </w:rPr>
            </w:pPr>
            <w:r>
              <w:rPr>
                <w:sz w:val="22"/>
                <w:szCs w:val="22"/>
              </w:rPr>
              <w:t>Network  Tester</w:t>
            </w:r>
          </w:p>
        </w:tc>
        <w:tc>
          <w:tcPr>
            <w:tcW w:w="2268" w:type="dxa"/>
          </w:tcPr>
          <w:p w:rsidR="008761A1" w:rsidRDefault="00D866FE" w:rsidP="003A440E">
            <w:pPr>
              <w:pStyle w:val="Default"/>
              <w:jc w:val="center"/>
              <w:rPr>
                <w:sz w:val="22"/>
                <w:szCs w:val="22"/>
              </w:rPr>
            </w:pPr>
            <w:r>
              <w:rPr>
                <w:sz w:val="22"/>
                <w:szCs w:val="22"/>
              </w:rPr>
              <w:t>5 sets</w:t>
            </w:r>
          </w:p>
        </w:tc>
      </w:tr>
    </w:tbl>
    <w:p w:rsidR="008761A1" w:rsidRDefault="008761A1" w:rsidP="003A440E">
      <w:pPr>
        <w:autoSpaceDE w:val="0"/>
        <w:autoSpaceDN w:val="0"/>
        <w:adjustRightInd w:val="0"/>
        <w:rPr>
          <w:rFonts w:cs="Arial"/>
          <w:color w:val="000000"/>
          <w:lang w:bidi="th-TH"/>
        </w:rPr>
      </w:pPr>
    </w:p>
    <w:p w:rsidR="008761A1" w:rsidRDefault="00AF29D6" w:rsidP="00046E97">
      <w:pPr>
        <w:numPr>
          <w:ilvl w:val="0"/>
          <w:numId w:val="14"/>
        </w:numPr>
        <w:autoSpaceDE w:val="0"/>
        <w:autoSpaceDN w:val="0"/>
        <w:adjustRightInd w:val="0"/>
        <w:jc w:val="left"/>
        <w:rPr>
          <w:rFonts w:cs="Arial"/>
          <w:b/>
          <w:bCs/>
          <w:color w:val="000000"/>
          <w:sz w:val="22"/>
          <w:szCs w:val="22"/>
          <w:lang w:bidi="th-TH"/>
        </w:rPr>
      </w:pPr>
      <w:r>
        <w:rPr>
          <w:rFonts w:cs="Arial"/>
          <w:b/>
          <w:bCs/>
          <w:color w:val="000000"/>
          <w:sz w:val="22"/>
          <w:szCs w:val="22"/>
          <w:lang w:bidi="th-TH"/>
        </w:rPr>
        <w:t xml:space="preserve"> </w:t>
      </w:r>
      <w:r w:rsidR="008761A1" w:rsidRPr="001268FB">
        <w:rPr>
          <w:rFonts w:cs="Arial"/>
          <w:b/>
          <w:bCs/>
          <w:color w:val="000000"/>
          <w:sz w:val="22"/>
          <w:szCs w:val="22"/>
          <w:lang w:bidi="th-TH"/>
        </w:rPr>
        <w:t xml:space="preserve">Software </w:t>
      </w:r>
    </w:p>
    <w:p w:rsidR="008761A1" w:rsidRPr="001268FB" w:rsidRDefault="008761A1" w:rsidP="003A440E">
      <w:pPr>
        <w:autoSpaceDE w:val="0"/>
        <w:autoSpaceDN w:val="0"/>
        <w:adjustRightInd w:val="0"/>
        <w:ind w:left="720"/>
        <w:rPr>
          <w:rFonts w:cs="Arial"/>
          <w:color w:val="000000"/>
          <w:sz w:val="22"/>
          <w:szCs w:val="22"/>
          <w:lang w:bidi="th-TH"/>
        </w:rPr>
      </w:pPr>
    </w:p>
    <w:p w:rsidR="008761A1" w:rsidRPr="001268FB" w:rsidRDefault="008761A1" w:rsidP="00046E97">
      <w:pPr>
        <w:numPr>
          <w:ilvl w:val="1"/>
          <w:numId w:val="13"/>
        </w:numPr>
        <w:autoSpaceDE w:val="0"/>
        <w:autoSpaceDN w:val="0"/>
        <w:adjustRightInd w:val="0"/>
        <w:spacing w:after="61"/>
        <w:ind w:left="567" w:firstLine="142"/>
        <w:jc w:val="left"/>
        <w:rPr>
          <w:rFonts w:cs="Arial"/>
          <w:color w:val="000000"/>
          <w:sz w:val="22"/>
          <w:szCs w:val="22"/>
          <w:lang w:bidi="th-TH"/>
        </w:rPr>
      </w:pPr>
      <w:r>
        <w:rPr>
          <w:rFonts w:cs="Arial"/>
          <w:color w:val="000000"/>
          <w:sz w:val="22"/>
          <w:szCs w:val="22"/>
          <w:lang w:bidi="th-TH"/>
        </w:rPr>
        <w:t xml:space="preserve">Professional Office </w:t>
      </w:r>
      <w:r w:rsidRPr="001268FB">
        <w:rPr>
          <w:rFonts w:cs="Arial"/>
          <w:color w:val="000000"/>
          <w:sz w:val="22"/>
          <w:szCs w:val="22"/>
          <w:lang w:bidi="th-TH"/>
        </w:rPr>
        <w:t xml:space="preserve"> (MS Office, Open Office) </w:t>
      </w:r>
    </w:p>
    <w:p w:rsidR="008761A1" w:rsidRPr="001268FB" w:rsidRDefault="00CC3E5E" w:rsidP="00046E97">
      <w:pPr>
        <w:numPr>
          <w:ilvl w:val="1"/>
          <w:numId w:val="13"/>
        </w:numPr>
        <w:tabs>
          <w:tab w:val="left" w:pos="709"/>
        </w:tabs>
        <w:autoSpaceDE w:val="0"/>
        <w:autoSpaceDN w:val="0"/>
        <w:adjustRightInd w:val="0"/>
        <w:spacing w:after="61"/>
        <w:ind w:left="567" w:firstLine="142"/>
        <w:jc w:val="left"/>
        <w:rPr>
          <w:rFonts w:cs="Arial"/>
          <w:color w:val="000000"/>
          <w:sz w:val="22"/>
          <w:szCs w:val="22"/>
          <w:lang w:bidi="th-TH"/>
        </w:rPr>
      </w:pPr>
      <w:r>
        <w:rPr>
          <w:rFonts w:cs="Arial"/>
          <w:color w:val="000000"/>
          <w:sz w:val="22"/>
          <w:szCs w:val="22"/>
          <w:lang w:bidi="th-TH"/>
        </w:rPr>
        <w:t>Text, Word processor, C compiler</w:t>
      </w:r>
    </w:p>
    <w:p w:rsidR="008761A1" w:rsidRPr="001268FB" w:rsidRDefault="008761A1" w:rsidP="00046E97">
      <w:pPr>
        <w:numPr>
          <w:ilvl w:val="1"/>
          <w:numId w:val="13"/>
        </w:numPr>
        <w:autoSpaceDE w:val="0"/>
        <w:autoSpaceDN w:val="0"/>
        <w:adjustRightInd w:val="0"/>
        <w:spacing w:after="61"/>
        <w:ind w:left="567" w:firstLine="142"/>
        <w:jc w:val="left"/>
        <w:rPr>
          <w:rFonts w:ascii="Calibri" w:hAnsi="Calibri" w:cs="Calibri"/>
          <w:color w:val="000000"/>
          <w:sz w:val="22"/>
          <w:szCs w:val="22"/>
          <w:lang w:bidi="th-TH"/>
        </w:rPr>
      </w:pPr>
      <w:r w:rsidRPr="001268FB">
        <w:rPr>
          <w:rFonts w:cs="Arial"/>
          <w:color w:val="000000"/>
          <w:sz w:val="22"/>
          <w:szCs w:val="22"/>
          <w:lang w:bidi="th-TH"/>
        </w:rPr>
        <w:t xml:space="preserve">Antivirus Software - </w:t>
      </w:r>
      <w:r w:rsidRPr="00347801">
        <w:rPr>
          <w:rFonts w:cs="Arial"/>
          <w:color w:val="000000"/>
          <w:sz w:val="22"/>
          <w:szCs w:val="22"/>
          <w:lang w:bidi="th-TH"/>
        </w:rPr>
        <w:t>Server Edition for Servers and Client Edition for Workstations</w:t>
      </w:r>
      <w:r w:rsidRPr="001268FB">
        <w:rPr>
          <w:rFonts w:ascii="Calibri" w:hAnsi="Calibri" w:cs="Calibri"/>
          <w:color w:val="000000"/>
          <w:sz w:val="22"/>
          <w:szCs w:val="22"/>
          <w:lang w:bidi="th-TH"/>
        </w:rPr>
        <w:t xml:space="preserve"> </w:t>
      </w:r>
    </w:p>
    <w:p w:rsidR="008761A1" w:rsidRDefault="008761A1" w:rsidP="00046E97">
      <w:pPr>
        <w:numPr>
          <w:ilvl w:val="1"/>
          <w:numId w:val="13"/>
        </w:numPr>
        <w:autoSpaceDE w:val="0"/>
        <w:autoSpaceDN w:val="0"/>
        <w:adjustRightInd w:val="0"/>
        <w:spacing w:after="61"/>
        <w:ind w:left="567" w:firstLine="142"/>
        <w:jc w:val="left"/>
        <w:rPr>
          <w:rFonts w:cs="Arial"/>
          <w:color w:val="000000"/>
          <w:sz w:val="22"/>
          <w:szCs w:val="22"/>
          <w:lang w:bidi="th-TH"/>
        </w:rPr>
      </w:pPr>
      <w:r w:rsidRPr="001268FB">
        <w:rPr>
          <w:rFonts w:cs="Arial"/>
          <w:color w:val="000000"/>
          <w:sz w:val="22"/>
          <w:szCs w:val="22"/>
          <w:lang w:bidi="th-TH"/>
        </w:rPr>
        <w:t xml:space="preserve">Operating System (Windows, Linux) </w:t>
      </w:r>
    </w:p>
    <w:p w:rsidR="008761A1" w:rsidRDefault="006A3152" w:rsidP="00046E97">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Web/</w:t>
      </w:r>
      <w:r w:rsidR="008761A1" w:rsidRPr="001268FB">
        <w:rPr>
          <w:rFonts w:cs="Arial"/>
          <w:color w:val="000000"/>
          <w:sz w:val="22"/>
          <w:szCs w:val="22"/>
          <w:lang w:bidi="th-TH"/>
        </w:rPr>
        <w:t xml:space="preserve">Internet Browsing software </w:t>
      </w:r>
    </w:p>
    <w:p w:rsidR="000F575E" w:rsidRDefault="000F575E" w:rsidP="00046E97">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AutoCAD</w:t>
      </w:r>
    </w:p>
    <w:p w:rsidR="009D7423" w:rsidRDefault="009D7423" w:rsidP="00046E97">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Graphics Software (MS Paint, Open Office</w:t>
      </w:r>
      <w:r w:rsidR="00B73756">
        <w:rPr>
          <w:rFonts w:cs="Arial"/>
          <w:color w:val="000000"/>
          <w:sz w:val="22"/>
          <w:szCs w:val="22"/>
          <w:lang w:bidi="th-TH"/>
        </w:rPr>
        <w:t xml:space="preserve">, Other  </w:t>
      </w:r>
      <w:r>
        <w:rPr>
          <w:rFonts w:cs="Arial"/>
          <w:color w:val="000000"/>
          <w:sz w:val="22"/>
          <w:szCs w:val="22"/>
          <w:lang w:bidi="th-TH"/>
        </w:rPr>
        <w:t>)</w:t>
      </w:r>
    </w:p>
    <w:p w:rsidR="00B73756" w:rsidRDefault="006A3152" w:rsidP="00B73756">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Online Application Software</w:t>
      </w:r>
    </w:p>
    <w:p w:rsidR="00B73756" w:rsidRDefault="00B73756" w:rsidP="00B73756">
      <w:pPr>
        <w:numPr>
          <w:ilvl w:val="1"/>
          <w:numId w:val="13"/>
        </w:numPr>
        <w:autoSpaceDE w:val="0"/>
        <w:autoSpaceDN w:val="0"/>
        <w:adjustRightInd w:val="0"/>
        <w:ind w:left="567" w:firstLine="142"/>
        <w:jc w:val="left"/>
        <w:rPr>
          <w:rFonts w:cs="Arial"/>
          <w:color w:val="000000"/>
          <w:sz w:val="22"/>
          <w:szCs w:val="22"/>
          <w:lang w:bidi="th-TH"/>
        </w:rPr>
      </w:pPr>
      <w:r w:rsidRPr="00B73756">
        <w:rPr>
          <w:rFonts w:cs="Arial"/>
          <w:color w:val="000000"/>
          <w:sz w:val="22"/>
          <w:szCs w:val="22"/>
          <w:lang w:bidi="th-TH"/>
        </w:rPr>
        <w:t xml:space="preserve">Visual Studio.Net (Latest version) OR Visual </w:t>
      </w:r>
      <w:r>
        <w:rPr>
          <w:rFonts w:cs="Arial"/>
          <w:color w:val="000000"/>
          <w:sz w:val="22"/>
          <w:szCs w:val="22"/>
          <w:lang w:bidi="th-TH"/>
        </w:rPr>
        <w:t xml:space="preserve">Web Developer (Latest version) </w:t>
      </w:r>
    </w:p>
    <w:p w:rsidR="00B73756" w:rsidRPr="00B73756" w:rsidRDefault="00B73756" w:rsidP="00B73756">
      <w:pPr>
        <w:numPr>
          <w:ilvl w:val="1"/>
          <w:numId w:val="13"/>
        </w:numPr>
        <w:autoSpaceDE w:val="0"/>
        <w:autoSpaceDN w:val="0"/>
        <w:adjustRightInd w:val="0"/>
        <w:ind w:left="567" w:firstLine="142"/>
        <w:jc w:val="left"/>
        <w:rPr>
          <w:rFonts w:cs="Arial"/>
          <w:color w:val="000000"/>
          <w:sz w:val="22"/>
          <w:szCs w:val="22"/>
          <w:lang w:bidi="th-TH"/>
        </w:rPr>
      </w:pPr>
      <w:r w:rsidRPr="00B73756">
        <w:rPr>
          <w:rFonts w:cs="Arial"/>
          <w:color w:val="000000"/>
          <w:sz w:val="22"/>
          <w:szCs w:val="22"/>
          <w:lang w:bidi="th-TH"/>
        </w:rPr>
        <w:lastRenderedPageBreak/>
        <w:t xml:space="preserve">PHP (Latest version) </w:t>
      </w:r>
    </w:p>
    <w:p w:rsidR="00B73756" w:rsidRP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 xml:space="preserve">PHP Storm (Latest version) </w:t>
      </w:r>
    </w:p>
    <w:p w:rsidR="00B73756" w:rsidRP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 xml:space="preserve">MySQL and SQL Server (Latest version) </w:t>
      </w:r>
    </w:p>
    <w:p w:rsidR="00B73756" w:rsidRP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 xml:space="preserve">Macromedia Dreamweaver (Latest version) </w:t>
      </w:r>
    </w:p>
    <w:p w:rsidR="00B73756" w:rsidRP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 xml:space="preserve">Adobe Muse (Latest version) </w:t>
      </w:r>
    </w:p>
    <w:p w:rsidR="00B73756" w:rsidRP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 xml:space="preserve">Adobe Photoshop (Latest version) </w:t>
      </w:r>
    </w:p>
    <w:p w:rsidR="00B73756" w:rsidRP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 xml:space="preserve">Microsoft FrontPage &amp; Microsoft Publisher (Latest version) </w:t>
      </w:r>
    </w:p>
    <w:p w:rsidR="00B73756" w:rsidRDefault="00B73756" w:rsidP="00B73756">
      <w:pPr>
        <w:numPr>
          <w:ilvl w:val="1"/>
          <w:numId w:val="13"/>
        </w:numPr>
        <w:autoSpaceDE w:val="0"/>
        <w:autoSpaceDN w:val="0"/>
        <w:adjustRightInd w:val="0"/>
        <w:jc w:val="left"/>
        <w:rPr>
          <w:rFonts w:cs="Arial"/>
          <w:color w:val="000000"/>
          <w:sz w:val="22"/>
          <w:szCs w:val="22"/>
          <w:lang w:bidi="th-TH"/>
        </w:rPr>
      </w:pPr>
      <w:r w:rsidRPr="00B73756">
        <w:rPr>
          <w:rFonts w:cs="Arial"/>
          <w:color w:val="000000"/>
          <w:sz w:val="22"/>
          <w:szCs w:val="22"/>
          <w:lang w:bidi="th-TH"/>
        </w:rPr>
        <w:t>Microsoft Office (Latest version</w:t>
      </w:r>
    </w:p>
    <w:p w:rsidR="008761A1" w:rsidRPr="001268FB" w:rsidRDefault="008761A1" w:rsidP="003A440E">
      <w:pPr>
        <w:autoSpaceDE w:val="0"/>
        <w:autoSpaceDN w:val="0"/>
        <w:adjustRightInd w:val="0"/>
        <w:ind w:left="567"/>
        <w:rPr>
          <w:rFonts w:cs="Arial"/>
          <w:color w:val="000000"/>
          <w:sz w:val="22"/>
          <w:szCs w:val="22"/>
          <w:lang w:bidi="th-TH"/>
        </w:rPr>
      </w:pPr>
    </w:p>
    <w:p w:rsidR="00457E75" w:rsidRPr="006B54E4" w:rsidRDefault="008761A1" w:rsidP="006B54E4">
      <w:pPr>
        <w:tabs>
          <w:tab w:val="left" w:pos="-142"/>
        </w:tabs>
        <w:rPr>
          <w:rFonts w:cs="Arial"/>
          <w:color w:val="000000"/>
          <w:sz w:val="22"/>
          <w:szCs w:val="22"/>
          <w:lang w:bidi="th-TH"/>
        </w:rPr>
      </w:pPr>
      <w:r>
        <w:rPr>
          <w:rFonts w:cs="Arial"/>
          <w:color w:val="000000"/>
          <w:sz w:val="22"/>
          <w:szCs w:val="22"/>
          <w:lang w:bidi="th-TH"/>
        </w:rPr>
        <w:t>NOTE:</w:t>
      </w:r>
      <w:r w:rsidRPr="001268FB">
        <w:rPr>
          <w:rFonts w:cs="Arial"/>
          <w:color w:val="000000"/>
          <w:sz w:val="22"/>
          <w:szCs w:val="22"/>
          <w:lang w:bidi="th-TH"/>
        </w:rPr>
        <w:t xml:space="preserve"> Latest version of hardware and software should be prov</w:t>
      </w:r>
      <w:r w:rsidR="006B54E4">
        <w:rPr>
          <w:rFonts w:cs="Arial"/>
          <w:color w:val="000000"/>
          <w:sz w:val="22"/>
          <w:szCs w:val="22"/>
          <w:lang w:bidi="th-TH"/>
        </w:rPr>
        <w:t>ided.</w:t>
      </w:r>
    </w:p>
    <w:p w:rsidR="00457E75" w:rsidRDefault="00457E75">
      <w:pPr>
        <w:jc w:val="left"/>
        <w:rPr>
          <w:rFonts w:eastAsia="Times New Roman"/>
          <w:b/>
          <w:bCs/>
          <w:sz w:val="28"/>
        </w:rPr>
      </w:pPr>
    </w:p>
    <w:p w:rsidR="007F3CE8" w:rsidRDefault="007F3CE8">
      <w:pPr>
        <w:jc w:val="left"/>
        <w:rPr>
          <w:rFonts w:eastAsia="Times New Roman"/>
          <w:b/>
          <w:bCs/>
          <w:sz w:val="28"/>
        </w:rPr>
      </w:pPr>
    </w:p>
    <w:p w:rsidR="007F3CE8" w:rsidRDefault="007F3CE8" w:rsidP="007F3CE8">
      <w:pPr>
        <w:ind w:firstLine="709"/>
        <w:jc w:val="left"/>
        <w:rPr>
          <w:rFonts w:eastAsia="Times New Roman"/>
          <w:b/>
          <w:bCs/>
          <w:sz w:val="28"/>
        </w:rPr>
      </w:pPr>
    </w:p>
    <w:p w:rsidR="005E5FF1" w:rsidRDefault="003043E4" w:rsidP="007F3CE8">
      <w:pPr>
        <w:ind w:firstLine="709"/>
        <w:jc w:val="left"/>
        <w:rPr>
          <w:rFonts w:eastAsia="Times New Roman"/>
          <w:bCs/>
        </w:rPr>
      </w:pPr>
      <w:r>
        <w:rPr>
          <w:rFonts w:eastAsia="Times New Roman"/>
          <w:bCs/>
        </w:rPr>
        <w:t>Developed</w:t>
      </w:r>
      <w:r w:rsidR="00BF2E9B" w:rsidRPr="00457E75">
        <w:rPr>
          <w:rFonts w:eastAsia="Times New Roman"/>
          <w:bCs/>
        </w:rPr>
        <w:t xml:space="preserve"> by:</w:t>
      </w:r>
    </w:p>
    <w:p w:rsidR="00457E75" w:rsidRPr="00457E75" w:rsidRDefault="00457E75" w:rsidP="007F3CE8">
      <w:pPr>
        <w:ind w:firstLine="709"/>
        <w:jc w:val="left"/>
        <w:rPr>
          <w:rFonts w:eastAsia="Times New Roman"/>
          <w:bCs/>
        </w:rPr>
      </w:pPr>
    </w:p>
    <w:p w:rsidR="00BF2E9B" w:rsidRDefault="00BF2E9B" w:rsidP="007F3CE8">
      <w:pPr>
        <w:ind w:firstLine="709"/>
        <w:jc w:val="left"/>
        <w:rPr>
          <w:rFonts w:eastAsia="Times New Roman"/>
          <w:b/>
          <w:bCs/>
          <w:sz w:val="28"/>
        </w:rPr>
      </w:pPr>
    </w:p>
    <w:p w:rsidR="00BF2E9B" w:rsidRPr="007F3CE8" w:rsidRDefault="00BF2E9B" w:rsidP="007F3CE8">
      <w:pPr>
        <w:widowControl w:val="0"/>
        <w:ind w:firstLine="709"/>
        <w:rPr>
          <w:rFonts w:ascii="Constantia" w:hAnsi="Constantia"/>
          <w:color w:val="000000"/>
          <w:sz w:val="28"/>
          <w:lang w:val="en-PH" w:eastAsia="en-PH"/>
        </w:rPr>
      </w:pPr>
      <w:r w:rsidRPr="007F3CE8">
        <w:rPr>
          <w:b/>
          <w:bCs/>
          <w:caps/>
          <w:color w:val="000000"/>
          <w:sz w:val="28"/>
        </w:rPr>
        <w:t>DR. Mayra Christina M. Ambrocio</w:t>
      </w:r>
    </w:p>
    <w:p w:rsidR="00BF2E9B" w:rsidRPr="007F3CE8" w:rsidRDefault="00BF2E9B" w:rsidP="007F3CE8">
      <w:pPr>
        <w:widowControl w:val="0"/>
        <w:ind w:firstLine="709"/>
        <w:rPr>
          <w:color w:val="000000"/>
          <w:sz w:val="20"/>
          <w:szCs w:val="18"/>
        </w:rPr>
      </w:pPr>
      <w:r w:rsidRPr="007F3CE8">
        <w:rPr>
          <w:color w:val="000000"/>
          <w:sz w:val="20"/>
          <w:szCs w:val="18"/>
        </w:rPr>
        <w:t xml:space="preserve">Skills Standards, Curriculum and Training Material Development Expert </w:t>
      </w:r>
    </w:p>
    <w:p w:rsidR="00BF2E9B" w:rsidRPr="007F3CE8" w:rsidRDefault="00BF2E9B" w:rsidP="007F3CE8">
      <w:pPr>
        <w:ind w:firstLine="709"/>
        <w:rPr>
          <w:color w:val="000000"/>
          <w:sz w:val="20"/>
          <w:szCs w:val="18"/>
        </w:rPr>
      </w:pPr>
      <w:r w:rsidRPr="007F3CE8">
        <w:rPr>
          <w:color w:val="000000"/>
          <w:sz w:val="20"/>
          <w:szCs w:val="18"/>
        </w:rPr>
        <w:t>IT Electronics/Multimedia and Graphic Design/IT Networking (International)</w:t>
      </w:r>
    </w:p>
    <w:p w:rsidR="00BF2E9B" w:rsidRPr="007F3CE8" w:rsidRDefault="00BF2E9B" w:rsidP="007F3CE8">
      <w:pPr>
        <w:widowControl w:val="0"/>
        <w:ind w:firstLine="709"/>
        <w:rPr>
          <w:color w:val="000000"/>
          <w:sz w:val="20"/>
          <w:szCs w:val="18"/>
        </w:rPr>
      </w:pPr>
      <w:r w:rsidRPr="007F3CE8">
        <w:rPr>
          <w:color w:val="000000"/>
          <w:sz w:val="20"/>
          <w:szCs w:val="18"/>
        </w:rPr>
        <w:t> </w:t>
      </w:r>
    </w:p>
    <w:p w:rsidR="00BF2E9B" w:rsidRDefault="00BF2E9B" w:rsidP="007F3CE8">
      <w:pPr>
        <w:widowControl w:val="0"/>
        <w:ind w:firstLine="709"/>
        <w:rPr>
          <w:color w:val="000000"/>
          <w:sz w:val="20"/>
          <w:szCs w:val="18"/>
        </w:rPr>
      </w:pPr>
      <w:r w:rsidRPr="007F3CE8">
        <w:rPr>
          <w:color w:val="000000"/>
          <w:sz w:val="20"/>
          <w:szCs w:val="18"/>
        </w:rPr>
        <w:t> </w:t>
      </w:r>
    </w:p>
    <w:p w:rsidR="00A02C1E" w:rsidRDefault="00A02C1E" w:rsidP="007F3CE8">
      <w:pPr>
        <w:widowControl w:val="0"/>
        <w:ind w:firstLine="709"/>
        <w:rPr>
          <w:color w:val="000000"/>
          <w:sz w:val="20"/>
          <w:szCs w:val="18"/>
        </w:rPr>
      </w:pPr>
    </w:p>
    <w:p w:rsidR="00BF2E9B" w:rsidRDefault="000E14BA" w:rsidP="003043E4">
      <w:pPr>
        <w:widowControl w:val="0"/>
        <w:ind w:firstLine="709"/>
        <w:rPr>
          <w:color w:val="000000"/>
          <w:sz w:val="20"/>
          <w:szCs w:val="18"/>
        </w:rPr>
      </w:pPr>
      <w:r>
        <w:rPr>
          <w:color w:val="000000"/>
          <w:sz w:val="20"/>
          <w:szCs w:val="18"/>
        </w:rPr>
        <w:t xml:space="preserve"> </w:t>
      </w:r>
      <w:r>
        <w:rPr>
          <w:color w:val="000000"/>
          <w:sz w:val="20"/>
          <w:szCs w:val="18"/>
        </w:rPr>
        <w:tab/>
      </w: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5D439D">
      <w:pPr>
        <w:rPr>
          <w:smallCaps/>
        </w:rPr>
      </w:pPr>
      <w:r w:rsidRPr="00D7126C">
        <w:rPr>
          <w:smallCaps/>
        </w:rPr>
        <w:lastRenderedPageBreak/>
        <w:t>Annex:</w:t>
      </w:r>
    </w:p>
    <w:p w:rsidR="008A7A4B" w:rsidRPr="00D7126C" w:rsidRDefault="008A7A4B" w:rsidP="005D439D">
      <w:pPr>
        <w:rPr>
          <w:smallCaps/>
          <w:u w:val="single"/>
        </w:rPr>
      </w:pPr>
    </w:p>
    <w:p w:rsidR="005D439D" w:rsidRPr="00FE582D" w:rsidRDefault="005D439D" w:rsidP="005D439D">
      <w:pPr>
        <w:pStyle w:val="Heading2"/>
      </w:pPr>
      <w:bookmarkStart w:id="20" w:name="_Toc326654389"/>
      <w:bookmarkStart w:id="21" w:name="_Toc329526731"/>
      <w:bookmarkStart w:id="22" w:name="_Toc506208548"/>
      <w:r w:rsidRPr="00FE582D">
        <w:t>Competency Standard Development Team</w:t>
      </w:r>
      <w:bookmarkEnd w:id="20"/>
      <w:bookmarkEnd w:id="21"/>
      <w:bookmarkEnd w:id="22"/>
    </w:p>
    <w:p w:rsidR="005D439D" w:rsidRPr="00D7126C" w:rsidRDefault="005D439D" w:rsidP="005D439D">
      <w:pPr>
        <w:spacing w:before="40" w:after="40"/>
        <w:rPr>
          <w:rFonts w:cs="Arial"/>
          <w:b/>
          <w:bCs/>
          <w:i/>
          <w:iCs/>
        </w:rPr>
      </w:pPr>
      <w:r>
        <w:rPr>
          <w:rFonts w:cs="Arial"/>
          <w:b/>
          <w:bCs/>
          <w:i/>
          <w:iCs/>
        </w:rPr>
        <w:t>SSTVET</w:t>
      </w:r>
      <w:r w:rsidRPr="00D7126C">
        <w:rPr>
          <w:rFonts w:cs="Arial"/>
          <w:b/>
          <w:bCs/>
          <w:i/>
          <w:iCs/>
        </w:rPr>
        <w:t xml:space="preserve"> Project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66"/>
        <w:gridCol w:w="3060"/>
        <w:gridCol w:w="2529"/>
      </w:tblGrid>
      <w:tr w:rsidR="005D439D" w:rsidRPr="00EA7EA0" w:rsidTr="003E59B6">
        <w:trPr>
          <w:trHeight w:val="323"/>
        </w:trPr>
        <w:tc>
          <w:tcPr>
            <w:tcW w:w="568" w:type="dxa"/>
            <w:vAlign w:val="center"/>
          </w:tcPr>
          <w:p w:rsidR="005D439D" w:rsidRPr="00EA7EA0" w:rsidRDefault="005D439D" w:rsidP="003E59B6">
            <w:pPr>
              <w:spacing w:beforeLines="20" w:before="48" w:afterLines="20" w:after="48"/>
              <w:jc w:val="center"/>
              <w:rPr>
                <w:rFonts w:cs="Arial"/>
                <w:sz w:val="20"/>
                <w:szCs w:val="20"/>
              </w:rPr>
            </w:pPr>
            <w:r w:rsidRPr="00EA7EA0">
              <w:rPr>
                <w:rFonts w:cs="Arial"/>
                <w:sz w:val="20"/>
                <w:szCs w:val="20"/>
              </w:rPr>
              <w:t>No.</w:t>
            </w:r>
          </w:p>
        </w:tc>
        <w:tc>
          <w:tcPr>
            <w:tcW w:w="3766" w:type="dxa"/>
            <w:vAlign w:val="center"/>
          </w:tcPr>
          <w:p w:rsidR="005D439D" w:rsidRPr="00EA7EA0" w:rsidRDefault="005D439D" w:rsidP="003E59B6">
            <w:pPr>
              <w:spacing w:beforeLines="20" w:before="48" w:afterLines="20" w:after="48"/>
              <w:jc w:val="center"/>
              <w:rPr>
                <w:rFonts w:cs="Arial"/>
                <w:sz w:val="20"/>
                <w:szCs w:val="20"/>
              </w:rPr>
            </w:pPr>
            <w:r w:rsidRPr="00EA7EA0">
              <w:rPr>
                <w:rFonts w:cs="Arial"/>
                <w:sz w:val="20"/>
                <w:szCs w:val="20"/>
              </w:rPr>
              <w:t>Name and Surname</w:t>
            </w:r>
          </w:p>
        </w:tc>
        <w:tc>
          <w:tcPr>
            <w:tcW w:w="3060" w:type="dxa"/>
            <w:vAlign w:val="center"/>
          </w:tcPr>
          <w:p w:rsidR="005D439D" w:rsidRPr="00EA7EA0" w:rsidRDefault="005D439D" w:rsidP="003E59B6">
            <w:pPr>
              <w:spacing w:beforeLines="20" w:before="48" w:afterLines="20" w:after="48"/>
              <w:jc w:val="center"/>
              <w:rPr>
                <w:rFonts w:cs="Arial"/>
                <w:sz w:val="20"/>
                <w:szCs w:val="20"/>
              </w:rPr>
            </w:pPr>
            <w:r w:rsidRPr="00EA7EA0">
              <w:rPr>
                <w:rFonts w:cs="Arial"/>
                <w:sz w:val="20"/>
                <w:szCs w:val="20"/>
              </w:rPr>
              <w:t>Organization/Company</w:t>
            </w:r>
          </w:p>
        </w:tc>
        <w:tc>
          <w:tcPr>
            <w:tcW w:w="2529" w:type="dxa"/>
            <w:vAlign w:val="center"/>
          </w:tcPr>
          <w:p w:rsidR="005D439D" w:rsidRPr="00EA7EA0" w:rsidRDefault="005D439D" w:rsidP="003E59B6">
            <w:pPr>
              <w:spacing w:beforeLines="20" w:before="48" w:afterLines="20" w:after="48"/>
              <w:jc w:val="center"/>
              <w:rPr>
                <w:rFonts w:cs="Arial"/>
                <w:sz w:val="20"/>
                <w:szCs w:val="20"/>
              </w:rPr>
            </w:pPr>
            <w:r w:rsidRPr="00EA7EA0">
              <w:rPr>
                <w:rFonts w:cs="Arial"/>
                <w:sz w:val="20"/>
                <w:szCs w:val="20"/>
              </w:rPr>
              <w:t>Job Expert</w:t>
            </w:r>
          </w:p>
        </w:tc>
      </w:tr>
      <w:tr w:rsidR="005D439D" w:rsidRPr="00EA7EA0" w:rsidTr="003E59B6">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766" w:type="dxa"/>
            <w:vAlign w:val="center"/>
          </w:tcPr>
          <w:p w:rsidR="005D439D" w:rsidRPr="00EA7EA0" w:rsidRDefault="005D439D" w:rsidP="003E59B6">
            <w:pPr>
              <w:spacing w:beforeLines="20" w:before="48" w:afterLines="20" w:after="48"/>
              <w:jc w:val="left"/>
              <w:rPr>
                <w:rFonts w:cs="Arial"/>
                <w:sz w:val="20"/>
                <w:szCs w:val="20"/>
              </w:rPr>
            </w:pPr>
            <w:r>
              <w:rPr>
                <w:rFonts w:cs="Arial"/>
                <w:sz w:val="20"/>
                <w:szCs w:val="20"/>
              </w:rPr>
              <w:t>DR. MAYRA CHRISTINA M. AMBROCO</w:t>
            </w:r>
          </w:p>
        </w:tc>
        <w:tc>
          <w:tcPr>
            <w:tcW w:w="3060" w:type="dxa"/>
            <w:vAlign w:val="center"/>
          </w:tcPr>
          <w:p w:rsidR="005D439D" w:rsidRPr="00EA7EA0" w:rsidRDefault="005D439D" w:rsidP="003E59B6">
            <w:pPr>
              <w:spacing w:beforeLines="20" w:before="48" w:afterLines="20" w:after="48"/>
              <w:rPr>
                <w:rFonts w:cs="Arial"/>
                <w:sz w:val="20"/>
                <w:szCs w:val="20"/>
              </w:rPr>
            </w:pPr>
            <w:r>
              <w:rPr>
                <w:rFonts w:cs="Arial"/>
                <w:sz w:val="20"/>
                <w:szCs w:val="20"/>
              </w:rPr>
              <w:t>S</w:t>
            </w:r>
            <w:r w:rsidRPr="00EA7EA0">
              <w:rPr>
                <w:rFonts w:cs="Arial"/>
                <w:sz w:val="20"/>
                <w:szCs w:val="20"/>
              </w:rPr>
              <w:t>STVET Project</w:t>
            </w:r>
          </w:p>
        </w:tc>
        <w:tc>
          <w:tcPr>
            <w:tcW w:w="2529" w:type="dxa"/>
            <w:vAlign w:val="center"/>
          </w:tcPr>
          <w:p w:rsidR="005D439D" w:rsidRPr="00EA7EA0" w:rsidRDefault="005D439D" w:rsidP="003E59B6">
            <w:pPr>
              <w:spacing w:beforeLines="20" w:before="48" w:afterLines="20" w:after="48"/>
              <w:rPr>
                <w:rFonts w:cs="Arial"/>
                <w:sz w:val="20"/>
                <w:szCs w:val="20"/>
              </w:rPr>
            </w:pPr>
            <w:r>
              <w:rPr>
                <w:rFonts w:cs="Arial"/>
                <w:sz w:val="20"/>
                <w:szCs w:val="20"/>
              </w:rPr>
              <w:t xml:space="preserve">International Consultant in Information Technology </w:t>
            </w:r>
          </w:p>
        </w:tc>
      </w:tr>
      <w:tr w:rsidR="005D439D" w:rsidRPr="00EA7EA0" w:rsidTr="003E59B6">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766" w:type="dxa"/>
            <w:vAlign w:val="center"/>
          </w:tcPr>
          <w:p w:rsidR="005D439D" w:rsidRPr="00EA7EA0" w:rsidRDefault="005D439D" w:rsidP="003E59B6">
            <w:pPr>
              <w:spacing w:beforeLines="20" w:before="48" w:afterLines="20" w:after="48"/>
              <w:rPr>
                <w:rFonts w:cs="Arial"/>
                <w:sz w:val="20"/>
                <w:szCs w:val="20"/>
              </w:rPr>
            </w:pPr>
            <w:r>
              <w:rPr>
                <w:rFonts w:cs="Arial"/>
                <w:sz w:val="20"/>
                <w:szCs w:val="20"/>
              </w:rPr>
              <w:t>MR. NGAVISETH PHOMVHONGSA</w:t>
            </w:r>
          </w:p>
        </w:tc>
        <w:tc>
          <w:tcPr>
            <w:tcW w:w="3060" w:type="dxa"/>
            <w:vAlign w:val="center"/>
          </w:tcPr>
          <w:p w:rsidR="005D439D" w:rsidRPr="00EA7EA0" w:rsidRDefault="005D439D" w:rsidP="003E59B6">
            <w:pPr>
              <w:spacing w:beforeLines="20" w:before="48" w:afterLines="20" w:after="48"/>
              <w:rPr>
                <w:rFonts w:cs="Arial"/>
                <w:sz w:val="20"/>
                <w:szCs w:val="20"/>
              </w:rPr>
            </w:pPr>
            <w:r>
              <w:rPr>
                <w:rFonts w:cs="Arial"/>
                <w:sz w:val="20"/>
                <w:szCs w:val="20"/>
              </w:rPr>
              <w:t xml:space="preserve">VIENTIANE-HANOI FRIENDSHIP </w:t>
            </w:r>
            <w:r w:rsidRPr="00D333A0">
              <w:rPr>
                <w:rFonts w:cs="Arial"/>
                <w:sz w:val="20"/>
                <w:szCs w:val="20"/>
              </w:rPr>
              <w:t>T</w:t>
            </w:r>
            <w:r>
              <w:rPr>
                <w:rFonts w:cs="Arial"/>
                <w:sz w:val="20"/>
                <w:szCs w:val="20"/>
              </w:rPr>
              <w:t>ECHNICAL  VOCATIONAL COLLEGE  (VHF</w:t>
            </w:r>
            <w:r w:rsidRPr="00D333A0">
              <w:rPr>
                <w:rFonts w:cs="Arial"/>
                <w:sz w:val="20"/>
                <w:szCs w:val="20"/>
              </w:rPr>
              <w:t>TVC)</w:t>
            </w:r>
          </w:p>
        </w:tc>
        <w:tc>
          <w:tcPr>
            <w:tcW w:w="2529" w:type="dxa"/>
            <w:vAlign w:val="center"/>
          </w:tcPr>
          <w:p w:rsidR="005D439D" w:rsidRPr="00EA7EA0" w:rsidRDefault="005D439D" w:rsidP="003E59B6">
            <w:pPr>
              <w:spacing w:beforeLines="20" w:before="48" w:afterLines="20" w:after="48"/>
              <w:rPr>
                <w:rFonts w:cs="Arial"/>
                <w:sz w:val="20"/>
                <w:szCs w:val="20"/>
              </w:rPr>
            </w:pPr>
            <w:r>
              <w:rPr>
                <w:rFonts w:cs="Arial"/>
                <w:sz w:val="20"/>
                <w:szCs w:val="20"/>
              </w:rPr>
              <w:t>National Consultant in Information Technology</w:t>
            </w:r>
          </w:p>
        </w:tc>
      </w:tr>
    </w:tbl>
    <w:p w:rsidR="005D439D" w:rsidRPr="00D7126C" w:rsidRDefault="005D439D" w:rsidP="005D439D">
      <w:pPr>
        <w:spacing w:before="40" w:after="40"/>
        <w:rPr>
          <w:rFonts w:cs="Arial"/>
          <w:b/>
          <w:bCs/>
          <w:i/>
          <w:iCs/>
        </w:rPr>
      </w:pPr>
    </w:p>
    <w:p w:rsidR="005D439D" w:rsidRPr="00D7126C" w:rsidRDefault="005D439D" w:rsidP="005D439D">
      <w:pPr>
        <w:spacing w:before="40" w:after="40"/>
        <w:rPr>
          <w:rFonts w:cs="Arial"/>
          <w:b/>
          <w:bCs/>
          <w:i/>
          <w:iCs/>
        </w:rPr>
      </w:pPr>
      <w:r w:rsidRPr="00D7126C">
        <w:rPr>
          <w:rFonts w:cs="Arial"/>
          <w:b/>
          <w:bCs/>
          <w:i/>
          <w:iCs/>
        </w:rPr>
        <w:t>Resource Person / Methodologist</w:t>
      </w: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10"/>
      </w:tblGrid>
      <w:tr w:rsidR="005D439D" w:rsidRPr="00D7126C" w:rsidTr="003E59B6">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vAlign w:val="center"/>
          </w:tcPr>
          <w:p w:rsidR="005D439D" w:rsidRPr="008D3078" w:rsidRDefault="005D439D" w:rsidP="003E59B6">
            <w:pPr>
              <w:spacing w:before="40" w:after="40"/>
              <w:rPr>
                <w:rFonts w:cs="Arial"/>
                <w:sz w:val="20"/>
                <w:szCs w:val="20"/>
              </w:rPr>
            </w:pPr>
            <w:r w:rsidRPr="00787219">
              <w:rPr>
                <w:rFonts w:cs="Arial"/>
                <w:sz w:val="20"/>
                <w:szCs w:val="20"/>
              </w:rPr>
              <w:t>MR.BOUNTHAM SITTHIMANUOTHAM</w:t>
            </w:r>
          </w:p>
        </w:tc>
        <w:tc>
          <w:tcPr>
            <w:tcW w:w="3060" w:type="dxa"/>
            <w:shd w:val="clear" w:color="auto" w:fill="auto"/>
            <w:vAlign w:val="center"/>
          </w:tcPr>
          <w:p w:rsidR="005D439D" w:rsidRPr="008D3078" w:rsidRDefault="005D439D" w:rsidP="003E59B6">
            <w:pPr>
              <w:spacing w:before="40" w:after="40"/>
              <w:rPr>
                <w:rFonts w:cs="Arial"/>
                <w:sz w:val="20"/>
                <w:szCs w:val="20"/>
              </w:rPr>
            </w:pPr>
            <w:r>
              <w:rPr>
                <w:rFonts w:cs="Arial"/>
                <w:sz w:val="22"/>
              </w:rPr>
              <w:t>SSTVET Project</w:t>
            </w:r>
            <w:r w:rsidRPr="00BB736D">
              <w:rPr>
                <w:rFonts w:cs="Arial"/>
                <w:sz w:val="22"/>
              </w:rPr>
              <w:t xml:space="preserve"> </w:t>
            </w:r>
          </w:p>
        </w:tc>
        <w:tc>
          <w:tcPr>
            <w:tcW w:w="2610" w:type="dxa"/>
            <w:shd w:val="clear" w:color="auto" w:fill="auto"/>
            <w:vAlign w:val="center"/>
          </w:tcPr>
          <w:p w:rsidR="005D439D" w:rsidRPr="008D3078" w:rsidRDefault="005D439D" w:rsidP="003E59B6">
            <w:pPr>
              <w:spacing w:before="40" w:after="40"/>
              <w:rPr>
                <w:rFonts w:cs="Arial"/>
                <w:sz w:val="20"/>
                <w:szCs w:val="20"/>
              </w:rPr>
            </w:pPr>
            <w:r w:rsidRPr="00BB736D">
              <w:rPr>
                <w:rFonts w:cs="Arial"/>
                <w:sz w:val="22"/>
              </w:rPr>
              <w:t>M&amp;E Specialist</w:t>
            </w:r>
          </w:p>
        </w:tc>
      </w:tr>
      <w:tr w:rsidR="005D439D" w:rsidRPr="00D7126C" w:rsidTr="003E59B6">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vAlign w:val="center"/>
          </w:tcPr>
          <w:p w:rsidR="005D439D" w:rsidRPr="00787219" w:rsidRDefault="005D439D" w:rsidP="003E59B6">
            <w:pPr>
              <w:spacing w:before="40" w:after="40"/>
              <w:rPr>
                <w:rFonts w:cs="Arial"/>
                <w:sz w:val="20"/>
                <w:szCs w:val="20"/>
              </w:rPr>
            </w:pPr>
            <w:r w:rsidRPr="00787219">
              <w:rPr>
                <w:rFonts w:cs="Arial"/>
                <w:sz w:val="20"/>
                <w:szCs w:val="20"/>
              </w:rPr>
              <w:t>MS.</w:t>
            </w:r>
            <w:r>
              <w:rPr>
                <w:rFonts w:cs="Arial"/>
                <w:sz w:val="20"/>
                <w:szCs w:val="20"/>
              </w:rPr>
              <w:t xml:space="preserve"> </w:t>
            </w:r>
            <w:r w:rsidRPr="00787219">
              <w:rPr>
                <w:rFonts w:cs="Arial"/>
                <w:sz w:val="20"/>
                <w:szCs w:val="20"/>
              </w:rPr>
              <w:t>SOMPHALANG NGONPHETSY</w:t>
            </w:r>
          </w:p>
        </w:tc>
        <w:tc>
          <w:tcPr>
            <w:tcW w:w="3060" w:type="dxa"/>
            <w:shd w:val="clear" w:color="auto" w:fill="auto"/>
            <w:vAlign w:val="center"/>
          </w:tcPr>
          <w:p w:rsidR="005D439D" w:rsidRDefault="005D439D" w:rsidP="003E59B6">
            <w:pPr>
              <w:spacing w:before="40" w:after="40"/>
              <w:rPr>
                <w:rFonts w:cs="Arial"/>
                <w:sz w:val="22"/>
              </w:rPr>
            </w:pPr>
            <w:r>
              <w:rPr>
                <w:rFonts w:cs="Arial"/>
                <w:sz w:val="22"/>
              </w:rPr>
              <w:t>VEDI</w:t>
            </w:r>
          </w:p>
        </w:tc>
        <w:tc>
          <w:tcPr>
            <w:tcW w:w="2610" w:type="dxa"/>
            <w:shd w:val="clear" w:color="auto" w:fill="auto"/>
            <w:vAlign w:val="center"/>
          </w:tcPr>
          <w:p w:rsidR="005D439D" w:rsidRPr="00BB736D" w:rsidRDefault="005D439D" w:rsidP="003E59B6">
            <w:pPr>
              <w:spacing w:before="40" w:after="40"/>
              <w:rPr>
                <w:rFonts w:cs="Arial"/>
                <w:sz w:val="22"/>
              </w:rPr>
            </w:pPr>
            <w:r>
              <w:rPr>
                <w:rFonts w:cs="Arial"/>
                <w:sz w:val="22"/>
                <w:szCs w:val="22"/>
              </w:rPr>
              <w:t>Head</w:t>
            </w:r>
            <w:r w:rsidRPr="007F05EF">
              <w:rPr>
                <w:rFonts w:cs="Arial"/>
                <w:sz w:val="22"/>
                <w:szCs w:val="22"/>
              </w:rPr>
              <w:t xml:space="preserve"> of Curriculum Development Section</w:t>
            </w:r>
          </w:p>
        </w:tc>
      </w:tr>
      <w:tr w:rsidR="005D439D" w:rsidRPr="00D7126C" w:rsidTr="003E59B6">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vAlign w:val="center"/>
          </w:tcPr>
          <w:p w:rsidR="005D439D" w:rsidRPr="00787219" w:rsidRDefault="005D439D" w:rsidP="003E59B6">
            <w:pPr>
              <w:spacing w:before="40" w:after="40"/>
              <w:rPr>
                <w:rFonts w:cs="Arial"/>
                <w:sz w:val="20"/>
                <w:szCs w:val="20"/>
              </w:rPr>
            </w:pPr>
            <w:r w:rsidRPr="00787219">
              <w:rPr>
                <w:rFonts w:cs="Arial"/>
                <w:sz w:val="20"/>
                <w:szCs w:val="20"/>
              </w:rPr>
              <w:t>MRS. ANGKHASAYA SISOUPHANH</w:t>
            </w:r>
          </w:p>
        </w:tc>
        <w:tc>
          <w:tcPr>
            <w:tcW w:w="3060" w:type="dxa"/>
            <w:shd w:val="clear" w:color="auto" w:fill="auto"/>
            <w:vAlign w:val="center"/>
          </w:tcPr>
          <w:p w:rsidR="005D439D" w:rsidRDefault="005D439D" w:rsidP="003E59B6">
            <w:pPr>
              <w:spacing w:before="40" w:after="40"/>
              <w:rPr>
                <w:rFonts w:cs="Arial"/>
                <w:sz w:val="22"/>
              </w:rPr>
            </w:pPr>
            <w:r>
              <w:rPr>
                <w:rFonts w:cs="Arial"/>
                <w:sz w:val="22"/>
              </w:rPr>
              <w:t>TVED, MoES</w:t>
            </w:r>
          </w:p>
        </w:tc>
        <w:tc>
          <w:tcPr>
            <w:tcW w:w="2610" w:type="dxa"/>
            <w:shd w:val="clear" w:color="auto" w:fill="auto"/>
            <w:vAlign w:val="center"/>
          </w:tcPr>
          <w:p w:rsidR="005D439D" w:rsidRPr="00BB736D" w:rsidRDefault="005D439D" w:rsidP="003E59B6">
            <w:pPr>
              <w:spacing w:before="40" w:after="40"/>
              <w:rPr>
                <w:rFonts w:cs="Arial"/>
                <w:sz w:val="22"/>
              </w:rPr>
            </w:pPr>
            <w:r>
              <w:rPr>
                <w:rFonts w:cs="Arial"/>
                <w:sz w:val="22"/>
                <w:szCs w:val="22"/>
              </w:rPr>
              <w:t>Deputy of M&amp;E Division</w:t>
            </w:r>
          </w:p>
        </w:tc>
      </w:tr>
    </w:tbl>
    <w:p w:rsidR="005D439D" w:rsidRPr="00D7126C" w:rsidRDefault="005D439D" w:rsidP="005D439D">
      <w:pPr>
        <w:spacing w:before="40" w:after="40"/>
        <w:rPr>
          <w:rFonts w:cs="Arial"/>
          <w:b/>
          <w:bCs/>
          <w:i/>
          <w:iCs/>
        </w:rPr>
      </w:pPr>
    </w:p>
    <w:p w:rsidR="005D439D" w:rsidRPr="00D7126C" w:rsidRDefault="005D439D" w:rsidP="005D439D">
      <w:pPr>
        <w:spacing w:before="40" w:after="40"/>
        <w:rPr>
          <w:rFonts w:cs="Arial"/>
          <w:b/>
          <w:bCs/>
          <w:i/>
          <w:iCs/>
        </w:rPr>
      </w:pPr>
      <w:r w:rsidRPr="00D7126C">
        <w:rPr>
          <w:rFonts w:cs="Arial"/>
          <w:b/>
          <w:bCs/>
          <w:i/>
          <w:iCs/>
        </w:rPr>
        <w:t>Resource Persons / Company &amp; Industry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42"/>
      </w:tblGrid>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w:t>
            </w:r>
            <w:r>
              <w:rPr>
                <w:rFonts w:cs="Arial"/>
                <w:sz w:val="20"/>
                <w:szCs w:val="20"/>
              </w:rPr>
              <w:t xml:space="preserve"> </w:t>
            </w:r>
            <w:r w:rsidRPr="00787219">
              <w:rPr>
                <w:rFonts w:cs="Arial"/>
                <w:sz w:val="20"/>
                <w:szCs w:val="20"/>
              </w:rPr>
              <w:t>KHAMLA SOURIYASACK</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APIS</w:t>
            </w:r>
          </w:p>
        </w:tc>
        <w:tc>
          <w:tcPr>
            <w:tcW w:w="2642" w:type="dxa"/>
            <w:shd w:val="clear" w:color="auto" w:fill="auto"/>
          </w:tcPr>
          <w:p w:rsidR="005D439D" w:rsidRPr="00787219" w:rsidRDefault="005D439D" w:rsidP="003E59B6">
            <w:pPr>
              <w:rPr>
                <w:rFonts w:cs="Arial"/>
                <w:sz w:val="22"/>
                <w:szCs w:val="22"/>
              </w:rPr>
            </w:pPr>
            <w:r>
              <w:rPr>
                <w:rFonts w:cs="Arial"/>
                <w:sz w:val="22"/>
                <w:szCs w:val="22"/>
              </w:rPr>
              <w:t>General Manager</w:t>
            </w:r>
          </w:p>
        </w:tc>
      </w:tr>
      <w:tr w:rsidR="005D439D" w:rsidRPr="00D7126C" w:rsidTr="003E59B6">
        <w:trPr>
          <w:trHeight w:val="679"/>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w:t>
            </w:r>
            <w:r>
              <w:rPr>
                <w:rFonts w:cs="Arial"/>
                <w:sz w:val="20"/>
                <w:szCs w:val="20"/>
              </w:rPr>
              <w:t xml:space="preserve"> </w:t>
            </w:r>
            <w:r w:rsidRPr="00787219">
              <w:rPr>
                <w:rFonts w:cs="Arial"/>
                <w:sz w:val="20"/>
                <w:szCs w:val="20"/>
              </w:rPr>
              <w:t>SORADETH VORAVONG</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DATACOM</w:t>
            </w:r>
          </w:p>
        </w:tc>
        <w:tc>
          <w:tcPr>
            <w:tcW w:w="2642" w:type="dxa"/>
            <w:shd w:val="clear" w:color="auto" w:fill="auto"/>
          </w:tcPr>
          <w:p w:rsidR="005D439D" w:rsidRPr="00787219" w:rsidRDefault="005D439D" w:rsidP="005D439D">
            <w:pPr>
              <w:rPr>
                <w:rFonts w:cs="Arial"/>
                <w:sz w:val="22"/>
                <w:szCs w:val="22"/>
              </w:rPr>
            </w:pPr>
            <w:r>
              <w:rPr>
                <w:rFonts w:cs="Arial"/>
                <w:sz w:val="22"/>
                <w:szCs w:val="22"/>
              </w:rPr>
              <w:t>Head of Sales</w:t>
            </w:r>
          </w:p>
        </w:tc>
      </w:tr>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MR.PONGSATHORN RATCHADAPISIT</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CISCO SYSTEM</w:t>
            </w:r>
          </w:p>
        </w:tc>
        <w:tc>
          <w:tcPr>
            <w:tcW w:w="2642" w:type="dxa"/>
            <w:shd w:val="clear" w:color="auto" w:fill="auto"/>
          </w:tcPr>
          <w:p w:rsidR="005D439D" w:rsidRPr="00787219" w:rsidRDefault="005D439D" w:rsidP="003E59B6">
            <w:pPr>
              <w:rPr>
                <w:rFonts w:cs="Arial"/>
                <w:sz w:val="22"/>
                <w:szCs w:val="22"/>
              </w:rPr>
            </w:pPr>
            <w:r>
              <w:rPr>
                <w:rFonts w:cs="Arial"/>
                <w:sz w:val="22"/>
                <w:szCs w:val="22"/>
              </w:rPr>
              <w:t>Account Manager</w:t>
            </w:r>
          </w:p>
        </w:tc>
      </w:tr>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w:t>
            </w:r>
            <w:r>
              <w:rPr>
                <w:rFonts w:cs="Arial"/>
                <w:sz w:val="20"/>
                <w:szCs w:val="20"/>
              </w:rPr>
              <w:t xml:space="preserve"> </w:t>
            </w:r>
            <w:r w:rsidRPr="00787219">
              <w:rPr>
                <w:rFonts w:cs="Arial"/>
                <w:sz w:val="20"/>
                <w:szCs w:val="20"/>
              </w:rPr>
              <w:t>CHANTHIUM RATHAHAO</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SISAVATH PRINTING PRESS</w:t>
            </w:r>
          </w:p>
        </w:tc>
        <w:tc>
          <w:tcPr>
            <w:tcW w:w="2642" w:type="dxa"/>
            <w:shd w:val="clear" w:color="auto" w:fill="auto"/>
          </w:tcPr>
          <w:p w:rsidR="005D439D" w:rsidRPr="00787219" w:rsidRDefault="005D439D" w:rsidP="003E59B6">
            <w:pPr>
              <w:rPr>
                <w:rFonts w:cs="Arial"/>
                <w:sz w:val="22"/>
                <w:szCs w:val="22"/>
              </w:rPr>
            </w:pPr>
            <w:r>
              <w:rPr>
                <w:rFonts w:cs="Arial"/>
                <w:sz w:val="22"/>
                <w:szCs w:val="22"/>
              </w:rPr>
              <w:t>Managing Director</w:t>
            </w:r>
          </w:p>
        </w:tc>
      </w:tr>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 PHANTHASONE SITHISACK</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LAOTELECOM</w:t>
            </w:r>
          </w:p>
        </w:tc>
        <w:tc>
          <w:tcPr>
            <w:tcW w:w="2642" w:type="dxa"/>
            <w:shd w:val="clear" w:color="auto" w:fill="auto"/>
          </w:tcPr>
          <w:p w:rsidR="005D439D" w:rsidRPr="00787219" w:rsidRDefault="005D439D" w:rsidP="003E59B6">
            <w:pPr>
              <w:rPr>
                <w:rFonts w:cs="Arial"/>
                <w:sz w:val="22"/>
                <w:szCs w:val="22"/>
              </w:rPr>
            </w:pPr>
            <w:r w:rsidRPr="00787219">
              <w:rPr>
                <w:rFonts w:cs="Arial"/>
                <w:sz w:val="22"/>
                <w:szCs w:val="22"/>
              </w:rPr>
              <w:t xml:space="preserve">IT </w:t>
            </w:r>
            <w:r>
              <w:rPr>
                <w:rFonts w:cs="Arial"/>
                <w:sz w:val="22"/>
                <w:szCs w:val="22"/>
              </w:rPr>
              <w:t>Engineer</w:t>
            </w:r>
          </w:p>
        </w:tc>
      </w:tr>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 NAJIB RAHMAT</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WIMPELCOM</w:t>
            </w:r>
            <w:r>
              <w:rPr>
                <w:rFonts w:cs="Arial"/>
                <w:sz w:val="20"/>
                <w:szCs w:val="20"/>
              </w:rPr>
              <w:t xml:space="preserve"> LAO CO. LTD.</w:t>
            </w:r>
          </w:p>
        </w:tc>
        <w:tc>
          <w:tcPr>
            <w:tcW w:w="2642" w:type="dxa"/>
            <w:shd w:val="clear" w:color="auto" w:fill="auto"/>
          </w:tcPr>
          <w:p w:rsidR="005D439D" w:rsidRPr="00787219" w:rsidRDefault="005D439D" w:rsidP="003E59B6">
            <w:pPr>
              <w:rPr>
                <w:rFonts w:cs="Arial"/>
                <w:sz w:val="22"/>
                <w:szCs w:val="22"/>
              </w:rPr>
            </w:pPr>
            <w:r>
              <w:rPr>
                <w:rFonts w:cs="Arial"/>
                <w:sz w:val="22"/>
                <w:szCs w:val="22"/>
              </w:rPr>
              <w:t>Senior IT Infrastructure and Financial Systems Manager</w:t>
            </w:r>
          </w:p>
        </w:tc>
      </w:tr>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MS. VILAYSONE</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 xml:space="preserve">MAHAXAY </w:t>
            </w:r>
          </w:p>
        </w:tc>
        <w:tc>
          <w:tcPr>
            <w:tcW w:w="2642" w:type="dxa"/>
            <w:shd w:val="clear" w:color="auto" w:fill="auto"/>
          </w:tcPr>
          <w:p w:rsidR="005D439D" w:rsidRPr="00787219" w:rsidRDefault="005D439D" w:rsidP="003E59B6">
            <w:pPr>
              <w:rPr>
                <w:rFonts w:cs="Arial"/>
                <w:sz w:val="22"/>
                <w:szCs w:val="22"/>
              </w:rPr>
            </w:pPr>
            <w:r>
              <w:rPr>
                <w:rFonts w:cs="Arial"/>
                <w:sz w:val="22"/>
                <w:szCs w:val="22"/>
              </w:rPr>
              <w:t xml:space="preserve"> HR Oficer</w:t>
            </w:r>
          </w:p>
        </w:tc>
      </w:tr>
      <w:tr w:rsidR="005D439D" w:rsidRPr="00D7126C" w:rsidTr="003E59B6">
        <w:trPr>
          <w:trHeight w:val="397"/>
        </w:trPr>
        <w:tc>
          <w:tcPr>
            <w:tcW w:w="568" w:type="dxa"/>
            <w:shd w:val="clear" w:color="auto" w:fill="auto"/>
            <w:vAlign w:val="center"/>
          </w:tcPr>
          <w:p w:rsidR="005D439D" w:rsidRPr="008D3078" w:rsidRDefault="005D439D" w:rsidP="005D439D">
            <w:pPr>
              <w:pStyle w:val="ListParagraph"/>
              <w:widowControl/>
              <w:numPr>
                <w:ilvl w:val="0"/>
                <w:numId w:val="138"/>
              </w:numPr>
              <w:autoSpaceDE/>
              <w:autoSpaceDN/>
              <w:adjustRightInd/>
              <w:spacing w:before="40" w:after="40"/>
              <w:contextualSpacing/>
              <w:rPr>
                <w:rFonts w:ascii="Arial" w:hAnsi="Arial" w:cs="Arial"/>
              </w:rPr>
            </w:pPr>
          </w:p>
        </w:tc>
        <w:tc>
          <w:tcPr>
            <w:tcW w:w="3653" w:type="dxa"/>
            <w:shd w:val="clear" w:color="auto" w:fill="auto"/>
          </w:tcPr>
          <w:p w:rsidR="005D439D" w:rsidRPr="00787219" w:rsidRDefault="005D439D" w:rsidP="003E59B6">
            <w:pPr>
              <w:rPr>
                <w:rFonts w:cs="Arial"/>
                <w:sz w:val="20"/>
                <w:szCs w:val="20"/>
              </w:rPr>
            </w:pPr>
            <w:r w:rsidRPr="00787219">
              <w:rPr>
                <w:rFonts w:cs="Arial"/>
                <w:sz w:val="20"/>
                <w:szCs w:val="20"/>
              </w:rPr>
              <w:t>MR.ALEXSAY SYPHONE</w:t>
            </w:r>
          </w:p>
        </w:tc>
        <w:tc>
          <w:tcPr>
            <w:tcW w:w="3060" w:type="dxa"/>
            <w:shd w:val="clear" w:color="auto" w:fill="auto"/>
          </w:tcPr>
          <w:p w:rsidR="005D439D" w:rsidRPr="00787219" w:rsidRDefault="005D439D" w:rsidP="003E59B6">
            <w:pPr>
              <w:rPr>
                <w:rFonts w:cs="Arial"/>
                <w:sz w:val="20"/>
                <w:szCs w:val="20"/>
              </w:rPr>
            </w:pPr>
            <w:r w:rsidRPr="00787219">
              <w:rPr>
                <w:rFonts w:cs="Arial"/>
                <w:sz w:val="20"/>
                <w:szCs w:val="20"/>
              </w:rPr>
              <w:t>LAOCERT</w:t>
            </w:r>
          </w:p>
        </w:tc>
        <w:tc>
          <w:tcPr>
            <w:tcW w:w="2642" w:type="dxa"/>
            <w:shd w:val="clear" w:color="auto" w:fill="auto"/>
          </w:tcPr>
          <w:p w:rsidR="005D439D" w:rsidRPr="00787219" w:rsidRDefault="005D439D" w:rsidP="003E59B6">
            <w:pPr>
              <w:rPr>
                <w:rFonts w:cs="Arial"/>
                <w:sz w:val="22"/>
                <w:szCs w:val="22"/>
              </w:rPr>
            </w:pPr>
            <w:r>
              <w:rPr>
                <w:rFonts w:cs="Arial"/>
                <w:sz w:val="22"/>
                <w:szCs w:val="22"/>
              </w:rPr>
              <w:t xml:space="preserve"> IT Officer</w:t>
            </w:r>
          </w:p>
        </w:tc>
      </w:tr>
    </w:tbl>
    <w:p w:rsidR="005D439D" w:rsidRPr="00D7126C" w:rsidRDefault="005D439D" w:rsidP="005D439D">
      <w:pPr>
        <w:spacing w:before="40" w:after="40"/>
        <w:rPr>
          <w:rFonts w:cs="Arial"/>
          <w:b/>
          <w:bCs/>
          <w:i/>
          <w:iCs/>
        </w:rPr>
      </w:pPr>
    </w:p>
    <w:p w:rsidR="005D439D" w:rsidRDefault="005D439D" w:rsidP="005D439D">
      <w:pPr>
        <w:spacing w:before="40" w:after="40"/>
        <w:rPr>
          <w:rFonts w:cs="Arial"/>
          <w:b/>
          <w:bCs/>
          <w:i/>
          <w:iCs/>
        </w:rPr>
      </w:pPr>
      <w:r w:rsidRPr="00D7126C">
        <w:rPr>
          <w:rFonts w:cs="Arial"/>
          <w:b/>
          <w:bCs/>
          <w:i/>
          <w:iCs/>
        </w:rPr>
        <w:t>Resource Persons / Public &amp; Private TVET Institutions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42"/>
      </w:tblGrid>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Pr>
                <w:rFonts w:cs="Arial"/>
                <w:sz w:val="20"/>
                <w:szCs w:val="20"/>
              </w:rPr>
              <w:t>MS</w:t>
            </w:r>
            <w:r w:rsidRPr="00D333A0">
              <w:rPr>
                <w:rFonts w:cs="Arial"/>
                <w:sz w:val="20"/>
                <w:szCs w:val="20"/>
              </w:rPr>
              <w:t xml:space="preserve">. </w:t>
            </w:r>
            <w:r w:rsidRPr="000C3087">
              <w:rPr>
                <w:rFonts w:cs="Arial"/>
                <w:sz w:val="20"/>
                <w:szCs w:val="20"/>
              </w:rPr>
              <w:t>DAVONE KOMMANIVONE</w:t>
            </w:r>
          </w:p>
        </w:tc>
        <w:tc>
          <w:tcPr>
            <w:tcW w:w="3060" w:type="dxa"/>
            <w:vAlign w:val="center"/>
          </w:tcPr>
          <w:p w:rsidR="005D439D" w:rsidRPr="00EA7EA0" w:rsidRDefault="005D439D" w:rsidP="003E59B6">
            <w:pPr>
              <w:rPr>
                <w:rFonts w:cs="Arial"/>
                <w:sz w:val="20"/>
                <w:szCs w:val="20"/>
              </w:rPr>
            </w:pPr>
            <w:r w:rsidRPr="00D333A0">
              <w:rPr>
                <w:rFonts w:cs="Arial"/>
                <w:sz w:val="20"/>
                <w:szCs w:val="20"/>
              </w:rPr>
              <w:t>VOCATIONAL EDUCATION DEVELOPMENT INSITU</w:t>
            </w:r>
            <w:r>
              <w:rPr>
                <w:rFonts w:cs="Arial"/>
                <w:sz w:val="20"/>
                <w:szCs w:val="20"/>
              </w:rPr>
              <w:t>TE</w:t>
            </w:r>
            <w:r w:rsidRPr="00D333A0">
              <w:rPr>
                <w:rFonts w:cs="Arial"/>
                <w:sz w:val="20"/>
                <w:szCs w:val="20"/>
              </w:rPr>
              <w:t xml:space="preserve"> (VEDI)</w:t>
            </w:r>
          </w:p>
        </w:tc>
        <w:tc>
          <w:tcPr>
            <w:tcW w:w="2642" w:type="dxa"/>
            <w:vAlign w:val="center"/>
          </w:tcPr>
          <w:p w:rsidR="005D439D" w:rsidRPr="00EA7EA0" w:rsidRDefault="005D439D" w:rsidP="003E59B6">
            <w:pPr>
              <w:rPr>
                <w:rFonts w:cs="Arial"/>
                <w:sz w:val="20"/>
                <w:szCs w:val="20"/>
              </w:rPr>
            </w:pPr>
            <w:r>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sidRPr="00D333A0">
              <w:rPr>
                <w:rFonts w:cs="Arial"/>
                <w:sz w:val="20"/>
                <w:szCs w:val="20"/>
              </w:rPr>
              <w:t xml:space="preserve">MR. </w:t>
            </w:r>
            <w:r w:rsidRPr="000C3087">
              <w:rPr>
                <w:rFonts w:cs="Arial"/>
                <w:sz w:val="20"/>
                <w:szCs w:val="20"/>
              </w:rPr>
              <w:t>SONEXAY PHANTHAVONG</w:t>
            </w:r>
          </w:p>
        </w:tc>
        <w:tc>
          <w:tcPr>
            <w:tcW w:w="3060" w:type="dxa"/>
            <w:vAlign w:val="center"/>
          </w:tcPr>
          <w:p w:rsidR="005D439D" w:rsidRPr="00EA7EA0" w:rsidRDefault="005D439D" w:rsidP="003E59B6">
            <w:pPr>
              <w:rPr>
                <w:rFonts w:cs="Arial"/>
                <w:sz w:val="20"/>
                <w:szCs w:val="20"/>
              </w:rPr>
            </w:pPr>
            <w:r>
              <w:rPr>
                <w:rFonts w:cs="Arial"/>
                <w:sz w:val="20"/>
                <w:szCs w:val="20"/>
              </w:rPr>
              <w:t xml:space="preserve">VIENTIANE-HANOI FRIENDSHIP </w:t>
            </w:r>
            <w:r w:rsidRPr="00D333A0">
              <w:rPr>
                <w:rFonts w:cs="Arial"/>
                <w:sz w:val="20"/>
                <w:szCs w:val="20"/>
              </w:rPr>
              <w:t>T</w:t>
            </w:r>
            <w:r>
              <w:rPr>
                <w:rFonts w:cs="Arial"/>
                <w:sz w:val="20"/>
                <w:szCs w:val="20"/>
              </w:rPr>
              <w:t>ECHNICAL  VOCATIONAL COLLEGE  (VHF</w:t>
            </w:r>
            <w:r w:rsidRPr="00D333A0">
              <w:rPr>
                <w:rFonts w:cs="Arial"/>
                <w:sz w:val="20"/>
                <w:szCs w:val="20"/>
              </w:rPr>
              <w:t>TVC)</w:t>
            </w:r>
          </w:p>
        </w:tc>
        <w:tc>
          <w:tcPr>
            <w:tcW w:w="2642" w:type="dxa"/>
            <w:vAlign w:val="center"/>
          </w:tcPr>
          <w:p w:rsidR="005D439D" w:rsidRPr="00EA7EA0" w:rsidRDefault="005D439D" w:rsidP="003E59B6">
            <w:pPr>
              <w:rPr>
                <w:rFonts w:cs="Arial"/>
                <w:sz w:val="20"/>
                <w:szCs w:val="20"/>
              </w:rPr>
            </w:pPr>
            <w:r>
              <w:rPr>
                <w:rFonts w:cs="Arial"/>
                <w:sz w:val="20"/>
                <w:szCs w:val="20"/>
              </w:rPr>
              <w:t xml:space="preserve">Deputy Director  </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sidRPr="00D333A0">
              <w:rPr>
                <w:rFonts w:cs="Arial"/>
                <w:sz w:val="20"/>
                <w:szCs w:val="20"/>
              </w:rPr>
              <w:t xml:space="preserve">MR. </w:t>
            </w:r>
            <w:r w:rsidRPr="008B0DD7">
              <w:rPr>
                <w:rFonts w:cs="Arial"/>
                <w:sz w:val="20"/>
                <w:szCs w:val="20"/>
              </w:rPr>
              <w:t>SENGALOUN THAMMAVONGSA</w:t>
            </w:r>
          </w:p>
        </w:tc>
        <w:tc>
          <w:tcPr>
            <w:tcW w:w="3060" w:type="dxa"/>
            <w:vAlign w:val="center"/>
          </w:tcPr>
          <w:p w:rsidR="005D439D" w:rsidRPr="00EA7EA0" w:rsidRDefault="005D439D" w:rsidP="003E59B6">
            <w:pPr>
              <w:rPr>
                <w:rFonts w:cs="Arial"/>
                <w:sz w:val="20"/>
                <w:szCs w:val="20"/>
              </w:rPr>
            </w:pPr>
            <w:r>
              <w:rPr>
                <w:rFonts w:cs="Arial"/>
                <w:sz w:val="20"/>
                <w:szCs w:val="20"/>
              </w:rPr>
              <w:t xml:space="preserve">VIENTIANE-HANOI FRIENDSHIP </w:t>
            </w:r>
            <w:r w:rsidRPr="00D333A0">
              <w:rPr>
                <w:rFonts w:cs="Arial"/>
                <w:sz w:val="20"/>
                <w:szCs w:val="20"/>
              </w:rPr>
              <w:t>T</w:t>
            </w:r>
            <w:r>
              <w:rPr>
                <w:rFonts w:cs="Arial"/>
                <w:sz w:val="20"/>
                <w:szCs w:val="20"/>
              </w:rPr>
              <w:t>ECHNICAL  VOCATIONAL COLLEGE  (VHF</w:t>
            </w:r>
            <w:r w:rsidRPr="00D333A0">
              <w:rPr>
                <w:rFonts w:cs="Arial"/>
                <w:sz w:val="20"/>
                <w:szCs w:val="20"/>
              </w:rPr>
              <w:t>TVC))</w:t>
            </w:r>
          </w:p>
        </w:tc>
        <w:tc>
          <w:tcPr>
            <w:tcW w:w="2642" w:type="dxa"/>
            <w:vAlign w:val="center"/>
          </w:tcPr>
          <w:p w:rsidR="005D439D" w:rsidRPr="00EA7EA0" w:rsidRDefault="005D439D" w:rsidP="003E59B6">
            <w:pPr>
              <w:rPr>
                <w:rFonts w:cs="Arial"/>
                <w:sz w:val="20"/>
                <w:szCs w:val="20"/>
              </w:rPr>
            </w:pPr>
            <w:r>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sidRPr="00D333A0">
              <w:rPr>
                <w:rFonts w:cs="Arial"/>
                <w:sz w:val="20"/>
                <w:szCs w:val="20"/>
              </w:rPr>
              <w:t>Mr. KHOUNMY SOUVANTHA</w:t>
            </w:r>
          </w:p>
        </w:tc>
        <w:tc>
          <w:tcPr>
            <w:tcW w:w="3060" w:type="dxa"/>
            <w:vAlign w:val="center"/>
          </w:tcPr>
          <w:p w:rsidR="005D439D" w:rsidRPr="00EA7EA0" w:rsidRDefault="005D439D" w:rsidP="003E59B6">
            <w:pPr>
              <w:rPr>
                <w:rFonts w:cs="Arial"/>
                <w:sz w:val="20"/>
                <w:szCs w:val="20"/>
              </w:rPr>
            </w:pPr>
            <w:r w:rsidRPr="00D333A0">
              <w:rPr>
                <w:rFonts w:cs="Arial"/>
                <w:sz w:val="20"/>
                <w:szCs w:val="20"/>
              </w:rPr>
              <w:t>PAKPASAK  TECHNICAL COLLEGE  (PSTC)</w:t>
            </w:r>
          </w:p>
        </w:tc>
        <w:tc>
          <w:tcPr>
            <w:tcW w:w="2642" w:type="dxa"/>
            <w:vAlign w:val="center"/>
          </w:tcPr>
          <w:p w:rsidR="005D439D" w:rsidRPr="00EA7EA0" w:rsidRDefault="005D439D" w:rsidP="003E59B6">
            <w:pPr>
              <w:rPr>
                <w:rFonts w:cs="Arial"/>
                <w:sz w:val="20"/>
                <w:szCs w:val="20"/>
              </w:rPr>
            </w:pPr>
            <w:r>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Default="005D439D" w:rsidP="003E59B6">
            <w:pPr>
              <w:rPr>
                <w:rFonts w:cs="Arial"/>
                <w:sz w:val="20"/>
                <w:szCs w:val="20"/>
              </w:rPr>
            </w:pPr>
          </w:p>
          <w:p w:rsidR="005D439D" w:rsidRDefault="005D439D" w:rsidP="003E59B6">
            <w:pPr>
              <w:rPr>
                <w:rFonts w:cs="Arial"/>
                <w:sz w:val="20"/>
                <w:szCs w:val="20"/>
              </w:rPr>
            </w:pPr>
            <w:r w:rsidRPr="00D333A0">
              <w:rPr>
                <w:rFonts w:cs="Arial"/>
                <w:sz w:val="20"/>
                <w:szCs w:val="20"/>
              </w:rPr>
              <w:t xml:space="preserve">MR. </w:t>
            </w:r>
            <w:r w:rsidRPr="008B0DD7">
              <w:rPr>
                <w:rFonts w:cs="Arial"/>
                <w:sz w:val="20"/>
                <w:szCs w:val="20"/>
              </w:rPr>
              <w:t>VONGDAOPHETH</w:t>
            </w:r>
            <w:r>
              <w:rPr>
                <w:rFonts w:cs="Arial"/>
                <w:sz w:val="20"/>
                <w:szCs w:val="20"/>
              </w:rPr>
              <w:t xml:space="preserve"> </w:t>
            </w:r>
          </w:p>
          <w:p w:rsidR="005D439D" w:rsidRPr="008B0DD7" w:rsidRDefault="005D439D" w:rsidP="003E59B6">
            <w:pPr>
              <w:rPr>
                <w:rFonts w:cs="Arial"/>
                <w:sz w:val="20"/>
                <w:szCs w:val="20"/>
              </w:rPr>
            </w:pPr>
            <w:r w:rsidRPr="008B0DD7">
              <w:rPr>
                <w:rFonts w:cs="Arial"/>
                <w:sz w:val="20"/>
                <w:szCs w:val="20"/>
              </w:rPr>
              <w:t>RASABOUTH</w:t>
            </w:r>
          </w:p>
          <w:p w:rsidR="005D439D" w:rsidRPr="00EA7EA0" w:rsidRDefault="005D439D" w:rsidP="003E59B6">
            <w:pPr>
              <w:rPr>
                <w:rFonts w:cs="Arial"/>
                <w:sz w:val="20"/>
                <w:szCs w:val="20"/>
              </w:rPr>
            </w:pPr>
          </w:p>
        </w:tc>
        <w:tc>
          <w:tcPr>
            <w:tcW w:w="3060" w:type="dxa"/>
            <w:vAlign w:val="center"/>
          </w:tcPr>
          <w:p w:rsidR="005D439D" w:rsidRPr="00EA7EA0" w:rsidRDefault="005D439D" w:rsidP="003E59B6">
            <w:pPr>
              <w:rPr>
                <w:rFonts w:cs="Arial"/>
                <w:sz w:val="20"/>
                <w:szCs w:val="20"/>
              </w:rPr>
            </w:pPr>
            <w:r w:rsidRPr="00D333A0">
              <w:rPr>
                <w:rFonts w:cs="Arial"/>
                <w:sz w:val="20"/>
                <w:szCs w:val="20"/>
              </w:rPr>
              <w:t>PAKPASAK  TECHNICAL COLLEGE  (PSTC)</w:t>
            </w:r>
          </w:p>
        </w:tc>
        <w:tc>
          <w:tcPr>
            <w:tcW w:w="2642" w:type="dxa"/>
            <w:vAlign w:val="center"/>
          </w:tcPr>
          <w:p w:rsidR="005D439D" w:rsidRPr="00EA7EA0" w:rsidRDefault="005D439D" w:rsidP="003E59B6">
            <w:pPr>
              <w:rPr>
                <w:rFonts w:cs="Arial"/>
                <w:sz w:val="20"/>
                <w:szCs w:val="20"/>
              </w:rPr>
            </w:pPr>
            <w:r>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Pr>
                <w:rFonts w:cs="Arial"/>
                <w:sz w:val="20"/>
                <w:szCs w:val="20"/>
              </w:rPr>
              <w:t xml:space="preserve">MS. </w:t>
            </w:r>
            <w:r w:rsidRPr="000C536B">
              <w:rPr>
                <w:rFonts w:cs="Arial"/>
                <w:sz w:val="20"/>
                <w:szCs w:val="20"/>
              </w:rPr>
              <w:t>MALOYEE PHOUMYASEN</w:t>
            </w:r>
          </w:p>
        </w:tc>
        <w:tc>
          <w:tcPr>
            <w:tcW w:w="3060" w:type="dxa"/>
            <w:vAlign w:val="center"/>
          </w:tcPr>
          <w:p w:rsidR="005D439D" w:rsidRPr="00EA7EA0" w:rsidRDefault="005D439D" w:rsidP="003E59B6">
            <w:pPr>
              <w:rPr>
                <w:rFonts w:cs="Arial"/>
                <w:sz w:val="20"/>
                <w:szCs w:val="20"/>
              </w:rPr>
            </w:pPr>
            <w:r>
              <w:rPr>
                <w:rFonts w:cs="Arial"/>
                <w:sz w:val="20"/>
                <w:szCs w:val="20"/>
              </w:rPr>
              <w:t>VIENTIANE PROVINCE</w:t>
            </w:r>
          </w:p>
        </w:tc>
        <w:tc>
          <w:tcPr>
            <w:tcW w:w="2642" w:type="dxa"/>
          </w:tcPr>
          <w:p w:rsidR="005D439D" w:rsidRDefault="005D439D" w:rsidP="003E59B6">
            <w:r w:rsidRPr="00646F77">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sidRPr="00D333A0">
              <w:rPr>
                <w:rFonts w:cs="Arial"/>
                <w:sz w:val="20"/>
                <w:szCs w:val="20"/>
              </w:rPr>
              <w:t>MR.</w:t>
            </w:r>
            <w:r w:rsidRPr="00F269A4">
              <w:rPr>
                <w:rFonts w:cs="Arial"/>
                <w:sz w:val="20"/>
                <w:szCs w:val="20"/>
              </w:rPr>
              <w:t>THAVONE PHONNOUNSY</w:t>
            </w:r>
          </w:p>
        </w:tc>
        <w:tc>
          <w:tcPr>
            <w:tcW w:w="3060" w:type="dxa"/>
            <w:vAlign w:val="center"/>
          </w:tcPr>
          <w:p w:rsidR="005D439D" w:rsidRPr="00EA7EA0" w:rsidRDefault="005D439D" w:rsidP="003E59B6">
            <w:pPr>
              <w:rPr>
                <w:rFonts w:cs="Arial"/>
                <w:sz w:val="20"/>
                <w:szCs w:val="20"/>
              </w:rPr>
            </w:pPr>
            <w:r w:rsidRPr="00D333A0">
              <w:rPr>
                <w:rFonts w:cs="Arial"/>
                <w:sz w:val="20"/>
                <w:szCs w:val="20"/>
              </w:rPr>
              <w:t>SAVANNAKHET TECHNICAL VOCATIONAL COLLEGE (STVC)</w:t>
            </w:r>
          </w:p>
        </w:tc>
        <w:tc>
          <w:tcPr>
            <w:tcW w:w="2642" w:type="dxa"/>
          </w:tcPr>
          <w:p w:rsidR="005D439D" w:rsidRDefault="005D439D" w:rsidP="003E59B6">
            <w:pPr>
              <w:rPr>
                <w:rFonts w:cs="Arial"/>
                <w:sz w:val="20"/>
                <w:szCs w:val="20"/>
              </w:rPr>
            </w:pPr>
          </w:p>
          <w:p w:rsidR="005D439D" w:rsidRDefault="005D439D" w:rsidP="003E59B6">
            <w:r w:rsidRPr="00646F77">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Pr>
                <w:rFonts w:cs="Arial"/>
                <w:sz w:val="20"/>
                <w:szCs w:val="20"/>
              </w:rPr>
              <w:t xml:space="preserve">MR. </w:t>
            </w:r>
            <w:r w:rsidRPr="00F269A4">
              <w:rPr>
                <w:rFonts w:cs="Arial"/>
                <w:sz w:val="20"/>
                <w:szCs w:val="20"/>
              </w:rPr>
              <w:t>SOUKOUTHAI KEOMANISAY</w:t>
            </w:r>
          </w:p>
        </w:tc>
        <w:tc>
          <w:tcPr>
            <w:tcW w:w="3060" w:type="dxa"/>
            <w:vAlign w:val="center"/>
          </w:tcPr>
          <w:p w:rsidR="005D439D" w:rsidRPr="00EA7EA0" w:rsidRDefault="005D439D" w:rsidP="003E59B6">
            <w:pPr>
              <w:rPr>
                <w:rFonts w:cs="Arial"/>
                <w:sz w:val="20"/>
                <w:szCs w:val="20"/>
              </w:rPr>
            </w:pPr>
            <w:r w:rsidRPr="00D333A0">
              <w:rPr>
                <w:rFonts w:cs="Arial"/>
                <w:sz w:val="20"/>
                <w:szCs w:val="20"/>
              </w:rPr>
              <w:t>SAVANNAKHET TECHNICAL VOCATIONAL COLLEGE (STVC</w:t>
            </w:r>
          </w:p>
        </w:tc>
        <w:tc>
          <w:tcPr>
            <w:tcW w:w="2642" w:type="dxa"/>
          </w:tcPr>
          <w:p w:rsidR="005D439D" w:rsidRDefault="005D439D" w:rsidP="003E59B6">
            <w:pPr>
              <w:rPr>
                <w:rFonts w:cs="Arial"/>
                <w:sz w:val="20"/>
                <w:szCs w:val="20"/>
              </w:rPr>
            </w:pPr>
          </w:p>
          <w:p w:rsidR="005D439D" w:rsidRDefault="005D439D" w:rsidP="003E59B6">
            <w:r w:rsidRPr="00646F77">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sidRPr="00D333A0">
              <w:rPr>
                <w:rFonts w:cs="Arial"/>
                <w:sz w:val="20"/>
                <w:szCs w:val="20"/>
              </w:rPr>
              <w:t xml:space="preserve">MR. </w:t>
            </w:r>
            <w:r w:rsidRPr="008E1C74">
              <w:rPr>
                <w:rFonts w:cs="Arial"/>
                <w:sz w:val="20"/>
                <w:szCs w:val="20"/>
              </w:rPr>
              <w:t>SYTHONG BOUNCHALEUN</w:t>
            </w:r>
          </w:p>
        </w:tc>
        <w:tc>
          <w:tcPr>
            <w:tcW w:w="3060" w:type="dxa"/>
            <w:vAlign w:val="center"/>
          </w:tcPr>
          <w:p w:rsidR="005D439D" w:rsidRPr="00EA7EA0" w:rsidRDefault="005D439D" w:rsidP="003E59B6">
            <w:pPr>
              <w:rPr>
                <w:rFonts w:cs="Arial"/>
                <w:sz w:val="20"/>
                <w:szCs w:val="20"/>
              </w:rPr>
            </w:pPr>
            <w:r w:rsidRPr="00D333A0">
              <w:rPr>
                <w:rFonts w:cs="Arial"/>
                <w:sz w:val="20"/>
                <w:szCs w:val="20"/>
              </w:rPr>
              <w:t>POLYTECHNIC  COLLEGE (PTC)</w:t>
            </w:r>
          </w:p>
        </w:tc>
        <w:tc>
          <w:tcPr>
            <w:tcW w:w="2642" w:type="dxa"/>
          </w:tcPr>
          <w:p w:rsidR="005D439D" w:rsidRDefault="005D439D" w:rsidP="003E59B6">
            <w:r w:rsidRPr="00646F77">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tcPr>
          <w:p w:rsidR="005D439D" w:rsidRDefault="005D439D" w:rsidP="003E59B6">
            <w:pPr>
              <w:rPr>
                <w:rFonts w:cs="Arial"/>
                <w:sz w:val="20"/>
                <w:szCs w:val="20"/>
              </w:rPr>
            </w:pPr>
          </w:p>
          <w:p w:rsidR="005D439D" w:rsidRDefault="005D439D" w:rsidP="003E59B6">
            <w:pPr>
              <w:rPr>
                <w:rFonts w:cs="Arial"/>
                <w:sz w:val="20"/>
                <w:szCs w:val="20"/>
              </w:rPr>
            </w:pPr>
            <w:r w:rsidRPr="006302B2">
              <w:rPr>
                <w:rFonts w:cs="Arial"/>
                <w:sz w:val="20"/>
                <w:szCs w:val="20"/>
              </w:rPr>
              <w:t>MR.KHANSAVANG CHANTHACHACK</w:t>
            </w:r>
          </w:p>
          <w:p w:rsidR="005D439D" w:rsidRDefault="005D439D" w:rsidP="003E59B6"/>
        </w:tc>
        <w:tc>
          <w:tcPr>
            <w:tcW w:w="3060" w:type="dxa"/>
          </w:tcPr>
          <w:p w:rsidR="005D439D" w:rsidRDefault="005D439D" w:rsidP="003E59B6">
            <w:r w:rsidRPr="009A66AF">
              <w:rPr>
                <w:rFonts w:cs="Arial"/>
                <w:sz w:val="20"/>
                <w:szCs w:val="20"/>
              </w:rPr>
              <w:t>CHAMPASAK TECHNICAL  VOCATIONAL COLLEGE  (CTVC)</w:t>
            </w:r>
          </w:p>
        </w:tc>
        <w:tc>
          <w:tcPr>
            <w:tcW w:w="2642" w:type="dxa"/>
          </w:tcPr>
          <w:p w:rsidR="005D439D" w:rsidRDefault="005D439D" w:rsidP="003E59B6">
            <w:pPr>
              <w:rPr>
                <w:rFonts w:cs="Arial"/>
                <w:sz w:val="20"/>
                <w:szCs w:val="20"/>
              </w:rPr>
            </w:pPr>
          </w:p>
          <w:p w:rsidR="005D439D" w:rsidRDefault="005D439D" w:rsidP="003E59B6">
            <w:r>
              <w:rPr>
                <w:rFonts w:cs="Arial"/>
                <w:sz w:val="20"/>
                <w:szCs w:val="20"/>
              </w:rPr>
              <w:t>Vice Director</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tcPr>
          <w:p w:rsidR="005D439D" w:rsidRDefault="005D439D" w:rsidP="003E59B6">
            <w:pPr>
              <w:rPr>
                <w:rFonts w:cs="Arial"/>
                <w:sz w:val="20"/>
                <w:szCs w:val="20"/>
              </w:rPr>
            </w:pPr>
          </w:p>
          <w:p w:rsidR="005D439D" w:rsidRDefault="005D439D" w:rsidP="003E59B6">
            <w:r>
              <w:rPr>
                <w:rFonts w:cs="Arial"/>
                <w:sz w:val="20"/>
                <w:szCs w:val="20"/>
              </w:rPr>
              <w:t>MR.</w:t>
            </w:r>
            <w:r w:rsidRPr="008D5B50">
              <w:rPr>
                <w:rFonts w:cs="Arial"/>
                <w:sz w:val="20"/>
                <w:szCs w:val="20"/>
              </w:rPr>
              <w:t>THONECHANH PHOTHISAN</w:t>
            </w:r>
          </w:p>
        </w:tc>
        <w:tc>
          <w:tcPr>
            <w:tcW w:w="3060" w:type="dxa"/>
          </w:tcPr>
          <w:p w:rsidR="005D439D" w:rsidRDefault="005D439D" w:rsidP="003E59B6">
            <w:r w:rsidRPr="009A66AF">
              <w:rPr>
                <w:rFonts w:cs="Arial"/>
                <w:sz w:val="20"/>
                <w:szCs w:val="20"/>
              </w:rPr>
              <w:t>CHAMPASAK TECHNICAL  VOCATIONAL COLLEGE  (CTVC)</w:t>
            </w:r>
          </w:p>
        </w:tc>
        <w:tc>
          <w:tcPr>
            <w:tcW w:w="2642" w:type="dxa"/>
          </w:tcPr>
          <w:p w:rsidR="005D439D" w:rsidRDefault="005D439D" w:rsidP="003E59B6">
            <w:pPr>
              <w:rPr>
                <w:rFonts w:cs="Arial"/>
                <w:sz w:val="20"/>
                <w:szCs w:val="20"/>
              </w:rPr>
            </w:pPr>
          </w:p>
          <w:p w:rsidR="005D439D" w:rsidRDefault="005D439D" w:rsidP="003E59B6">
            <w:r w:rsidRPr="00646F77">
              <w:rPr>
                <w:rFonts w:cs="Arial"/>
                <w:sz w:val="20"/>
                <w:szCs w:val="20"/>
              </w:rPr>
              <w:t>Teacher – IT Department</w:t>
            </w:r>
          </w:p>
        </w:tc>
      </w:tr>
      <w:tr w:rsidR="005D439D" w:rsidRPr="00EA7EA0" w:rsidTr="003E59B6">
        <w:trPr>
          <w:trHeight w:val="397"/>
        </w:trPr>
        <w:tc>
          <w:tcPr>
            <w:tcW w:w="568" w:type="dxa"/>
            <w:vAlign w:val="center"/>
          </w:tcPr>
          <w:p w:rsidR="005D439D" w:rsidRPr="00EA7EA0" w:rsidRDefault="005D439D" w:rsidP="005D439D">
            <w:pPr>
              <w:numPr>
                <w:ilvl w:val="0"/>
                <w:numId w:val="138"/>
              </w:numPr>
              <w:spacing w:beforeLines="20" w:before="48" w:afterLines="20" w:after="48"/>
              <w:contextualSpacing/>
              <w:rPr>
                <w:rFonts w:cs="Arial"/>
                <w:sz w:val="20"/>
                <w:szCs w:val="20"/>
              </w:rPr>
            </w:pPr>
          </w:p>
        </w:tc>
        <w:tc>
          <w:tcPr>
            <w:tcW w:w="3653" w:type="dxa"/>
            <w:vAlign w:val="center"/>
          </w:tcPr>
          <w:p w:rsidR="005D439D" w:rsidRPr="00EA7EA0" w:rsidRDefault="005D439D" w:rsidP="003E59B6">
            <w:pPr>
              <w:rPr>
                <w:rFonts w:cs="Arial"/>
                <w:sz w:val="20"/>
                <w:szCs w:val="20"/>
              </w:rPr>
            </w:pPr>
            <w:r>
              <w:rPr>
                <w:rFonts w:cs="Arial"/>
                <w:sz w:val="20"/>
                <w:szCs w:val="20"/>
              </w:rPr>
              <w:t xml:space="preserve">MR. </w:t>
            </w:r>
            <w:r w:rsidRPr="004405AF">
              <w:rPr>
                <w:rFonts w:cs="Arial"/>
                <w:sz w:val="20"/>
                <w:szCs w:val="20"/>
              </w:rPr>
              <w:t>SAYSOMBATH VONGPHOUSAY</w:t>
            </w:r>
          </w:p>
        </w:tc>
        <w:tc>
          <w:tcPr>
            <w:tcW w:w="3060" w:type="dxa"/>
          </w:tcPr>
          <w:p w:rsidR="005D439D" w:rsidRDefault="005D439D" w:rsidP="003E59B6">
            <w:r w:rsidRPr="009A66AF">
              <w:rPr>
                <w:rFonts w:cs="Arial"/>
                <w:sz w:val="20"/>
                <w:szCs w:val="20"/>
              </w:rPr>
              <w:t>CHAMPASAK TECHNICAL  VOCATIONAL COLLEGE  (CTVC)</w:t>
            </w:r>
          </w:p>
        </w:tc>
        <w:tc>
          <w:tcPr>
            <w:tcW w:w="2642" w:type="dxa"/>
          </w:tcPr>
          <w:p w:rsidR="005D439D" w:rsidRDefault="005D439D" w:rsidP="003E59B6">
            <w:pPr>
              <w:rPr>
                <w:rFonts w:cs="Arial"/>
                <w:sz w:val="20"/>
                <w:szCs w:val="20"/>
              </w:rPr>
            </w:pPr>
          </w:p>
          <w:p w:rsidR="005D439D" w:rsidRDefault="005D439D" w:rsidP="003E59B6">
            <w:r w:rsidRPr="00646F77">
              <w:rPr>
                <w:rFonts w:cs="Arial"/>
                <w:sz w:val="20"/>
                <w:szCs w:val="20"/>
              </w:rPr>
              <w:t>Teacher – IT Department</w:t>
            </w:r>
          </w:p>
        </w:tc>
      </w:tr>
    </w:tbl>
    <w:p w:rsidR="005D439D" w:rsidRDefault="005D439D" w:rsidP="005D439D">
      <w:pPr>
        <w:spacing w:before="40" w:after="40"/>
        <w:rPr>
          <w:rFonts w:cs="Arial"/>
          <w:b/>
          <w:bCs/>
          <w:i/>
          <w:iCs/>
        </w:rPr>
      </w:pPr>
    </w:p>
    <w:p w:rsidR="005D439D" w:rsidRDefault="005D439D" w:rsidP="005D439D">
      <w:pPr>
        <w:ind w:firstLine="709"/>
        <w:jc w:val="left"/>
        <w:rPr>
          <w:rFonts w:eastAsia="Times New Roman"/>
          <w:b/>
          <w:bCs/>
          <w:sz w:val="32"/>
        </w:rPr>
      </w:pPr>
    </w:p>
    <w:p w:rsidR="005D439D" w:rsidRDefault="005D439D" w:rsidP="005D439D">
      <w:pPr>
        <w:ind w:firstLine="709"/>
        <w:jc w:val="left"/>
        <w:rPr>
          <w:rFonts w:eastAsia="Times New Roman"/>
          <w:b/>
          <w:bCs/>
          <w:sz w:val="32"/>
        </w:rPr>
      </w:pPr>
    </w:p>
    <w:p w:rsidR="005D439D" w:rsidRDefault="005D439D" w:rsidP="005D439D">
      <w:pPr>
        <w:ind w:firstLine="709"/>
        <w:jc w:val="left"/>
        <w:rPr>
          <w:rFonts w:eastAsia="Times New Roman"/>
          <w:b/>
          <w:bCs/>
          <w:sz w:val="32"/>
        </w:rPr>
      </w:pPr>
    </w:p>
    <w:p w:rsidR="005D439D" w:rsidRPr="007F3CE8" w:rsidRDefault="005D439D" w:rsidP="005D439D">
      <w:pPr>
        <w:ind w:firstLine="709"/>
        <w:jc w:val="left"/>
        <w:rPr>
          <w:rFonts w:eastAsia="Times New Roman"/>
          <w:b/>
          <w:bCs/>
          <w:sz w:val="32"/>
        </w:rPr>
        <w:sectPr w:rsidR="005D439D" w:rsidRPr="007F3CE8" w:rsidSect="00AD57B3">
          <w:footerReference w:type="default" r:id="rId68"/>
          <w:type w:val="continuous"/>
          <w:pgSz w:w="11906" w:h="16838" w:code="9"/>
          <w:pgMar w:top="1701" w:right="1134" w:bottom="1701" w:left="1134" w:header="851" w:footer="851" w:gutter="0"/>
          <w:cols w:space="720"/>
          <w:docGrid w:linePitch="360"/>
        </w:sect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Default="005D439D" w:rsidP="003043E4">
      <w:pPr>
        <w:widowControl w:val="0"/>
        <w:ind w:firstLine="709"/>
        <w:rPr>
          <w:color w:val="000000"/>
          <w:sz w:val="20"/>
          <w:szCs w:val="18"/>
        </w:rPr>
      </w:pPr>
    </w:p>
    <w:p w:rsidR="005D439D" w:rsidRPr="003043E4" w:rsidRDefault="005D439D" w:rsidP="003043E4">
      <w:pPr>
        <w:widowControl w:val="0"/>
        <w:ind w:firstLine="709"/>
        <w:rPr>
          <w:sz w:val="16"/>
          <w:szCs w:val="16"/>
        </w:rPr>
        <w:sectPr w:rsidR="005D439D" w:rsidRPr="003043E4" w:rsidSect="00D13118">
          <w:footerReference w:type="default" r:id="rId69"/>
          <w:type w:val="continuous"/>
          <w:pgSz w:w="11906" w:h="16838" w:code="9"/>
          <w:pgMar w:top="1701" w:right="1416" w:bottom="1701" w:left="1134" w:header="851" w:footer="851" w:gutter="0"/>
          <w:cols w:space="720"/>
          <w:docGrid w:linePitch="360"/>
        </w:sectPr>
      </w:pPr>
    </w:p>
    <w:p w:rsidR="005E5FF1" w:rsidRPr="00D7126C" w:rsidRDefault="005E5FF1" w:rsidP="003043E4">
      <w:pPr>
        <w:pStyle w:val="Caption"/>
        <w:rPr>
          <w:smallCaps/>
        </w:rPr>
      </w:pPr>
    </w:p>
    <w:sectPr w:rsidR="005E5FF1" w:rsidRPr="00D7126C" w:rsidSect="00783DF6">
      <w:footerReference w:type="default" r:id="rId70"/>
      <w:pgSz w:w="16838" w:h="11906" w:orient="landscape" w:code="9"/>
      <w:pgMar w:top="1134" w:right="1701"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EE" w:rsidRDefault="00640CEE" w:rsidP="008A5AB3">
      <w:r>
        <w:separator/>
      </w:r>
    </w:p>
  </w:endnote>
  <w:endnote w:type="continuationSeparator" w:id="0">
    <w:p w:rsidR="00640CEE" w:rsidRDefault="00640CEE" w:rsidP="008A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4B518F" w:rsidRDefault="003E59B6" w:rsidP="00EC302F">
    <w:pPr>
      <w:pStyle w:val="Footer"/>
      <w:pBdr>
        <w:top w:val="single" w:sz="4" w:space="1" w:color="auto"/>
      </w:pBdr>
      <w:tabs>
        <w:tab w:val="right" w:pos="9639"/>
      </w:tabs>
    </w:pPr>
  </w:p>
  <w:p w:rsidR="003E59B6" w:rsidRPr="004B518F" w:rsidRDefault="003E59B6" w:rsidP="00EC302F">
    <w:pPr>
      <w:pStyle w:val="Footer"/>
      <w:tabs>
        <w:tab w:val="left" w:pos="3180"/>
        <w:tab w:val="right" w:pos="9638"/>
      </w:tabs>
    </w:pPr>
    <w:r>
      <w:rPr>
        <w:noProof/>
      </w:rPr>
      <w:tab/>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rsidP="002A400E">
    <w:pPr>
      <w:pStyle w:val="Footer"/>
      <w:pBdr>
        <w:top w:val="single" w:sz="4" w:space="1" w:color="auto"/>
      </w:pBdr>
      <w:tabs>
        <w:tab w:val="clear" w:pos="4320"/>
        <w:tab w:val="clear" w:pos="8640"/>
        <w:tab w:val="center" w:pos="4820"/>
        <w:tab w:val="right" w:pos="9639"/>
      </w:tabs>
      <w:rPr>
        <w:rFonts w:cs="Arial"/>
        <w:sz w:val="16"/>
        <w:szCs w:val="16"/>
      </w:rPr>
    </w:pPr>
  </w:p>
  <w:p w:rsidR="003E59B6" w:rsidRPr="00125C9B" w:rsidRDefault="003E59B6" w:rsidP="002A400E">
    <w:pPr>
      <w:pStyle w:val="Footer"/>
      <w:tabs>
        <w:tab w:val="clear" w:pos="4320"/>
        <w:tab w:val="clear" w:pos="8640"/>
        <w:tab w:val="center" w:pos="4820"/>
        <w:tab w:val="right" w:pos="9639"/>
      </w:tabs>
      <w:rPr>
        <w:rFonts w:cs="Arial"/>
      </w:rPr>
    </w:pPr>
    <w:r w:rsidRPr="000A062B">
      <w:rPr>
        <w:sz w:val="16"/>
        <w:szCs w:val="16"/>
      </w:rPr>
      <w:t xml:space="preserve">Competency Standard: </w:t>
    </w:r>
    <w:r>
      <w:rPr>
        <w:smallCaps/>
        <w:sz w:val="16"/>
        <w:szCs w:val="16"/>
      </w:rPr>
      <w:t>ICT</w:t>
    </w:r>
    <w:r w:rsidRPr="000A062B">
      <w:rPr>
        <w:smallCaps/>
        <w:sz w:val="16"/>
        <w:szCs w:val="16"/>
      </w:rPr>
      <w:t xml:space="preserve"> </w:t>
    </w:r>
    <w:r>
      <w:rPr>
        <w:smallCaps/>
        <w:sz w:val="16"/>
        <w:szCs w:val="16"/>
      </w:rPr>
      <w:t xml:space="preserve">Trade Sector  </w:t>
    </w:r>
    <w:r w:rsidRPr="000A062B">
      <w:rPr>
        <w:smallCaps/>
        <w:sz w:val="16"/>
        <w:szCs w:val="16"/>
      </w:rPr>
      <w:t xml:space="preserve"> </w:t>
    </w:r>
    <w:r w:rsidRPr="000A062B">
      <w:rPr>
        <w:sz w:val="16"/>
        <w:szCs w:val="16"/>
      </w:rPr>
      <w:t xml:space="preserve"> Job Title: </w:t>
    </w:r>
    <w:r w:rsidR="00EE46F0">
      <w:rPr>
        <w:sz w:val="16"/>
        <w:szCs w:val="16"/>
      </w:rPr>
      <w:t xml:space="preserve">Graphics and Multimedia Design  </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sidR="00BD26A6">
      <w:rPr>
        <w:rFonts w:cs="Arial"/>
        <w:noProof/>
      </w:rPr>
      <w:t>23</w:t>
    </w:r>
    <w:r w:rsidRPr="00125C9B">
      <w:rPr>
        <w:rFonts w:cs="Arial"/>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rsidP="002A400E">
    <w:pPr>
      <w:pStyle w:val="Footer"/>
      <w:pBdr>
        <w:top w:val="single" w:sz="4" w:space="1" w:color="auto"/>
      </w:pBdr>
      <w:tabs>
        <w:tab w:val="clear" w:pos="4320"/>
        <w:tab w:val="clear" w:pos="8640"/>
        <w:tab w:val="center" w:pos="4820"/>
        <w:tab w:val="right" w:pos="9639"/>
      </w:tabs>
      <w:rPr>
        <w:rFonts w:cs="Arial"/>
        <w:sz w:val="16"/>
        <w:szCs w:val="16"/>
      </w:rPr>
    </w:pPr>
  </w:p>
  <w:p w:rsidR="003E59B6" w:rsidRPr="00125C9B" w:rsidRDefault="003E59B6" w:rsidP="00D52C38">
    <w:pPr>
      <w:pStyle w:val="Footer"/>
      <w:pBdr>
        <w:top w:val="single" w:sz="4" w:space="1" w:color="auto"/>
      </w:pBdr>
      <w:tabs>
        <w:tab w:val="clear" w:pos="8640"/>
        <w:tab w:val="right" w:pos="9639"/>
      </w:tabs>
      <w:jc w:val="both"/>
      <w:rPr>
        <w:rFonts w:cs="Arial"/>
      </w:rPr>
    </w:pPr>
    <w:r w:rsidRPr="000A062B">
      <w:rPr>
        <w:sz w:val="16"/>
        <w:szCs w:val="16"/>
      </w:rPr>
      <w:t xml:space="preserve">Competency Standard: </w:t>
    </w:r>
    <w:r>
      <w:rPr>
        <w:smallCaps/>
        <w:sz w:val="16"/>
        <w:szCs w:val="16"/>
      </w:rPr>
      <w:t>ICT</w:t>
    </w:r>
    <w:r w:rsidRPr="000A062B">
      <w:rPr>
        <w:smallCaps/>
        <w:sz w:val="16"/>
        <w:szCs w:val="16"/>
      </w:rPr>
      <w:t xml:space="preserve">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Computer Network and Systems Technicians </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Pr>
        <w:rFonts w:cs="Arial"/>
        <w:noProof/>
      </w:rPr>
      <w:t>79</w:t>
    </w:r>
    <w:r w:rsidRPr="00125C9B">
      <w:rPr>
        <w:rFonts w:cs="Arial"/>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rsidP="004E583D">
    <w:pPr>
      <w:pStyle w:val="Footer"/>
      <w:pBdr>
        <w:top w:val="single" w:sz="4" w:space="1" w:color="auto"/>
      </w:pBdr>
      <w:tabs>
        <w:tab w:val="clear" w:pos="4320"/>
        <w:tab w:val="clear" w:pos="8640"/>
        <w:tab w:val="center" w:pos="4820"/>
        <w:tab w:val="right" w:pos="9639"/>
      </w:tabs>
      <w:rPr>
        <w:rFonts w:cs="Arial"/>
        <w:sz w:val="16"/>
        <w:szCs w:val="16"/>
      </w:rPr>
    </w:pPr>
  </w:p>
  <w:p w:rsidR="003E59B6" w:rsidRPr="00125C9B" w:rsidRDefault="003E59B6" w:rsidP="004E583D">
    <w:pPr>
      <w:pStyle w:val="Footer"/>
      <w:tabs>
        <w:tab w:val="clear" w:pos="4320"/>
        <w:tab w:val="clear" w:pos="8640"/>
        <w:tab w:val="center" w:pos="4820"/>
        <w:tab w:val="right" w:pos="9639"/>
      </w:tabs>
      <w:rPr>
        <w:rFonts w:cs="Arial"/>
      </w:rPr>
    </w:pPr>
    <w:r w:rsidRPr="000A062B">
      <w:rPr>
        <w:sz w:val="16"/>
        <w:szCs w:val="16"/>
      </w:rPr>
      <w:t>Competency Standard:</w:t>
    </w:r>
    <w:r>
      <w:rPr>
        <w:sz w:val="16"/>
        <w:szCs w:val="16"/>
      </w:rPr>
      <w:t xml:space="preserve"> CT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Computer Operator</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sidR="00BD26A6">
      <w:rPr>
        <w:rFonts w:cs="Arial"/>
        <w:noProof/>
      </w:rPr>
      <w:t>81</w:t>
    </w:r>
    <w:r w:rsidRPr="00125C9B">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4B518F" w:rsidRDefault="003E59B6" w:rsidP="00EC302F">
    <w:pPr>
      <w:pStyle w:val="Footer"/>
      <w:tabs>
        <w:tab w:val="center" w:pos="4820"/>
        <w:tab w:val="right" w:pos="9638"/>
        <w:tab w:val="right" w:pos="146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08998"/>
      <w:docPartObj>
        <w:docPartGallery w:val="Page Numbers (Bottom of Page)"/>
        <w:docPartUnique/>
      </w:docPartObj>
    </w:sdtPr>
    <w:sdtEndPr>
      <w:rPr>
        <w:noProof/>
      </w:rPr>
    </w:sdtEndPr>
    <w:sdtContent>
      <w:p w:rsidR="003E59B6" w:rsidRDefault="003E59B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E59B6" w:rsidRPr="00A50626" w:rsidRDefault="003E59B6" w:rsidP="008A5AB3">
    <w:pPr>
      <w:pStyle w:val="Footer"/>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33407"/>
      <w:docPartObj>
        <w:docPartGallery w:val="Page Numbers (Bottom of Page)"/>
        <w:docPartUnique/>
      </w:docPartObj>
    </w:sdtPr>
    <w:sdtEndPr>
      <w:rPr>
        <w:noProof/>
      </w:rPr>
    </w:sdtEndPr>
    <w:sdtContent>
      <w:p w:rsidR="003E59B6" w:rsidRDefault="003E59B6">
        <w:pPr>
          <w:pStyle w:val="Footer"/>
          <w:jc w:val="right"/>
        </w:pPr>
        <w:r>
          <w:fldChar w:fldCharType="begin"/>
        </w:r>
        <w:r>
          <w:instrText xml:space="preserve"> PAGE   \* MERGEFORMAT </w:instrText>
        </w:r>
        <w:r>
          <w:fldChar w:fldCharType="separate"/>
        </w:r>
        <w:r w:rsidR="00BD26A6">
          <w:rPr>
            <w:noProof/>
          </w:rPr>
          <w:t>1</w:t>
        </w:r>
        <w:r>
          <w:rPr>
            <w:noProof/>
          </w:rPr>
          <w:fldChar w:fldCharType="end"/>
        </w:r>
      </w:p>
    </w:sdtContent>
  </w:sdt>
  <w:p w:rsidR="003E59B6" w:rsidRPr="00BF03E3" w:rsidRDefault="003E59B6" w:rsidP="00DE0D27">
    <w:pPr>
      <w:pStyle w:val="Footer"/>
      <w:tabs>
        <w:tab w:val="clear" w:pos="4320"/>
        <w:tab w:val="clear" w:pos="8640"/>
        <w:tab w:val="left" w:pos="978"/>
      </w:tabs>
      <w:rPr>
        <w:sz w:val="16"/>
        <w:szCs w:val="16"/>
      </w:rPr>
    </w:pPr>
    <w:r w:rsidRPr="000A062B">
      <w:rPr>
        <w:sz w:val="16"/>
        <w:szCs w:val="16"/>
      </w:rPr>
      <w:t xml:space="preserve">Competency Standard: </w:t>
    </w:r>
    <w:r>
      <w:rPr>
        <w:smallCaps/>
        <w:sz w:val="16"/>
        <w:szCs w:val="16"/>
      </w:rPr>
      <w:t>ICT</w:t>
    </w:r>
    <w:r w:rsidRPr="000A062B">
      <w:rPr>
        <w:smallCaps/>
        <w:sz w:val="16"/>
        <w:szCs w:val="16"/>
      </w:rPr>
      <w:t xml:space="preserve">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Computer Systems and Networks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687F01" w:rsidRDefault="003E59B6" w:rsidP="00B729E6">
    <w:pPr>
      <w:pStyle w:val="Footer"/>
      <w:pBdr>
        <w:top w:val="single" w:sz="4" w:space="1" w:color="auto"/>
      </w:pBdr>
      <w:tabs>
        <w:tab w:val="clear" w:pos="8640"/>
        <w:tab w:val="right" w:pos="9639"/>
      </w:tabs>
      <w:rPr>
        <w:rFonts w:cs="Arial"/>
        <w:sz w:val="16"/>
        <w:szCs w:val="16"/>
      </w:rPr>
    </w:pPr>
  </w:p>
  <w:p w:rsidR="003E59B6" w:rsidRPr="00B729E6" w:rsidRDefault="003E59B6" w:rsidP="00B729E6">
    <w:pPr>
      <w:pStyle w:val="Footer"/>
      <w:pBdr>
        <w:top w:val="single" w:sz="4" w:space="1" w:color="auto"/>
      </w:pBdr>
      <w:tabs>
        <w:tab w:val="clear" w:pos="8640"/>
        <w:tab w:val="right" w:pos="9639"/>
      </w:tabs>
      <w:rPr>
        <w:rFonts w:cs="Arial"/>
        <w:sz w:val="16"/>
        <w:szCs w:val="16"/>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Pr>
        <w:rFonts w:cs="Arial"/>
        <w:noProof/>
      </w:rPr>
      <w:t>2</w:t>
    </w:r>
    <w:r w:rsidRPr="00687F01">
      <w:rPr>
        <w:rFonts w:cs="Arial"/>
        <w:noProof/>
      </w:rPr>
      <w:fldChar w:fldCharType="end"/>
    </w:r>
    <w:r w:rsidRPr="00B729E6">
      <w:rPr>
        <w:rFonts w:cs="Arial"/>
        <w:noProof/>
        <w:sz w:val="16"/>
        <w:szCs w:val="16"/>
      </w:rPr>
      <w:tab/>
    </w:r>
    <w:r w:rsidRPr="00B729E6">
      <w:rPr>
        <w:rFonts w:cs="Arial"/>
        <w:sz w:val="16"/>
        <w:szCs w:val="16"/>
      </w:rPr>
      <w:tab/>
    </w:r>
  </w:p>
  <w:p w:rsidR="003E59B6" w:rsidRDefault="003E59B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rsidP="008A5AB3">
    <w:pPr>
      <w:pStyle w:val="Footer"/>
      <w:pBdr>
        <w:top w:val="single" w:sz="4" w:space="1" w:color="auto"/>
      </w:pBdr>
      <w:tabs>
        <w:tab w:val="clear" w:pos="4320"/>
        <w:tab w:val="clear" w:pos="8640"/>
        <w:tab w:val="center" w:pos="4820"/>
        <w:tab w:val="right" w:pos="9639"/>
      </w:tabs>
      <w:jc w:val="right"/>
    </w:pPr>
  </w:p>
  <w:p w:rsidR="003E59B6" w:rsidRPr="006221D3" w:rsidRDefault="003E59B6" w:rsidP="008A5AB3">
    <w:pPr>
      <w:pStyle w:val="Footer"/>
      <w:pBdr>
        <w:top w:val="single" w:sz="4" w:space="1" w:color="auto"/>
      </w:pBdr>
      <w:tabs>
        <w:tab w:val="clear" w:pos="4320"/>
        <w:tab w:val="clear" w:pos="8640"/>
        <w:tab w:val="center" w:pos="4820"/>
        <w:tab w:val="right" w:pos="9639"/>
      </w:tabs>
      <w:jc w:val="right"/>
    </w:pPr>
    <w:r>
      <w:fldChar w:fldCharType="begin"/>
    </w:r>
    <w:r>
      <w:instrText xml:space="preserve"> PAGE   \* MERGEFORMAT </w:instrText>
    </w:r>
    <w:r>
      <w:fldChar w:fldCharType="separate"/>
    </w:r>
    <w:r>
      <w:rPr>
        <w:noProof/>
      </w:rPr>
      <w:t>3</w:t>
    </w:r>
    <w:r>
      <w:rPr>
        <w:noProof/>
      </w:rPr>
      <w:fldChar w:fldCharType="end"/>
    </w:r>
  </w:p>
  <w:p w:rsidR="003E59B6" w:rsidRDefault="003E59B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pPr>
      <w:pStyle w:val="Footer"/>
    </w:pPr>
  </w:p>
  <w:p w:rsidR="003E59B6" w:rsidRDefault="003E59B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687F01" w:rsidRDefault="003E59B6" w:rsidP="008A5AB3">
    <w:pPr>
      <w:pStyle w:val="Footer"/>
      <w:pBdr>
        <w:top w:val="single" w:sz="4" w:space="1" w:color="auto"/>
      </w:pBdr>
      <w:tabs>
        <w:tab w:val="clear" w:pos="8640"/>
        <w:tab w:val="right" w:pos="9639"/>
      </w:tabs>
      <w:rPr>
        <w:rFonts w:cs="Arial"/>
        <w:sz w:val="16"/>
        <w:szCs w:val="16"/>
      </w:rPr>
    </w:pPr>
  </w:p>
  <w:p w:rsidR="003E59B6" w:rsidRPr="00687F01" w:rsidRDefault="003E59B6" w:rsidP="00C32884">
    <w:pPr>
      <w:pStyle w:val="Footer"/>
      <w:pBdr>
        <w:top w:val="single" w:sz="4" w:space="1" w:color="auto"/>
      </w:pBdr>
      <w:tabs>
        <w:tab w:val="clear" w:pos="8640"/>
        <w:tab w:val="right" w:pos="9639"/>
      </w:tabs>
      <w:jc w:val="both"/>
      <w:rPr>
        <w:rFonts w:cs="Arial"/>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sidR="00BD26A6">
      <w:rPr>
        <w:rFonts w:cs="Arial"/>
        <w:noProof/>
      </w:rPr>
      <w:t>24</w:t>
    </w:r>
    <w:r w:rsidRPr="00687F01">
      <w:rPr>
        <w:rFonts w:cs="Arial"/>
        <w:noProof/>
      </w:rPr>
      <w:fldChar w:fldCharType="end"/>
    </w:r>
    <w:r w:rsidRPr="00DE0D27">
      <w:rPr>
        <w:sz w:val="16"/>
        <w:szCs w:val="16"/>
      </w:rPr>
      <w:t xml:space="preserve"> </w:t>
    </w:r>
    <w:r>
      <w:rPr>
        <w:sz w:val="16"/>
        <w:szCs w:val="16"/>
      </w:rPr>
      <w:tab/>
    </w:r>
    <w:r w:rsidRPr="000A062B">
      <w:rPr>
        <w:sz w:val="16"/>
        <w:szCs w:val="16"/>
      </w:rPr>
      <w:t>Competency Standard:</w:t>
    </w:r>
    <w:r>
      <w:rPr>
        <w:sz w:val="16"/>
        <w:szCs w:val="16"/>
      </w:rPr>
      <w:t xml:space="preserve"> ICT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Graphic and Multimedia Designers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rsidP="008A5AB3">
    <w:pPr>
      <w:pStyle w:val="Footer"/>
      <w:pBdr>
        <w:top w:val="single" w:sz="4" w:space="1" w:color="auto"/>
      </w:pBdr>
      <w:tabs>
        <w:tab w:val="clear" w:pos="8640"/>
        <w:tab w:val="right" w:pos="9639"/>
      </w:tabs>
      <w:rPr>
        <w:rFonts w:cs="Arial"/>
        <w:sz w:val="16"/>
        <w:szCs w:val="16"/>
      </w:rPr>
    </w:pPr>
  </w:p>
  <w:p w:rsidR="003E59B6" w:rsidRPr="000A2BA6" w:rsidRDefault="003E59B6" w:rsidP="001065D1">
    <w:pPr>
      <w:pStyle w:val="Footer"/>
      <w:tabs>
        <w:tab w:val="clear" w:pos="8640"/>
        <w:tab w:val="right" w:pos="9639"/>
      </w:tabs>
      <w:jc w:val="center"/>
      <w:rPr>
        <w:rFonts w:cs="Arial"/>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Pr>
        <w:sz w:val="16"/>
        <w:szCs w:val="16"/>
      </w:rPr>
      <w:t xml:space="preserve"> </w:t>
    </w:r>
    <w:r>
      <w:rPr>
        <w:sz w:val="16"/>
        <w:szCs w:val="16"/>
      </w:rPr>
      <w:tab/>
    </w:r>
    <w:r w:rsidRPr="000A2BA6">
      <w:rPr>
        <w:rFonts w:cs="Arial"/>
      </w:rPr>
      <w:fldChar w:fldCharType="begin"/>
    </w:r>
    <w:r w:rsidRPr="000A2BA6">
      <w:rPr>
        <w:rFonts w:cs="Arial"/>
      </w:rPr>
      <w:instrText xml:space="preserve"> PAGE   \* MERGEFORMAT </w:instrText>
    </w:r>
    <w:r w:rsidRPr="000A2BA6">
      <w:rPr>
        <w:rFonts w:cs="Arial"/>
      </w:rPr>
      <w:fldChar w:fldCharType="separate"/>
    </w:r>
    <w:r>
      <w:rPr>
        <w:rFonts w:cs="Arial"/>
        <w:noProof/>
      </w:rPr>
      <w:t>3</w:t>
    </w:r>
    <w:r w:rsidRPr="000A2BA6">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EE" w:rsidRDefault="00640CEE" w:rsidP="008A5AB3">
      <w:r>
        <w:separator/>
      </w:r>
    </w:p>
  </w:footnote>
  <w:footnote w:type="continuationSeparator" w:id="0">
    <w:p w:rsidR="00640CEE" w:rsidRDefault="00640CEE" w:rsidP="008A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852076" w:rsidRDefault="003E59B6" w:rsidP="00EC302F">
    <w:pPr>
      <w:pStyle w:val="Header"/>
      <w:tabs>
        <w:tab w:val="clear" w:pos="4680"/>
        <w:tab w:val="clear" w:pos="9360"/>
        <w:tab w:val="center" w:pos="7371"/>
        <w:tab w:val="right" w:pos="14601"/>
      </w:tabs>
      <w:spacing w:line="360" w:lineRule="auto"/>
      <w:jc w:val="center"/>
      <w:rPr>
        <w:sz w:val="18"/>
      </w:rPr>
    </w:pPr>
    <w:r w:rsidRPr="00852076">
      <w:rPr>
        <w:sz w:val="18"/>
      </w:rPr>
      <w:t xml:space="preserve">Competency Based Training Package: </w:t>
    </w:r>
  </w:p>
  <w:p w:rsidR="003E59B6" w:rsidRPr="00852076" w:rsidRDefault="003E59B6" w:rsidP="00EC302F">
    <w:pPr>
      <w:pStyle w:val="Header"/>
      <w:pBdr>
        <w:bottom w:val="single" w:sz="4" w:space="1" w:color="auto"/>
      </w:pBdr>
      <w:tabs>
        <w:tab w:val="clear" w:pos="4680"/>
        <w:tab w:val="clear" w:pos="9360"/>
        <w:tab w:val="center" w:pos="7371"/>
        <w:tab w:val="right" w:pos="14601"/>
      </w:tabs>
      <w:spacing w:line="360" w:lineRule="auto"/>
      <w:jc w:val="center"/>
      <w:rPr>
        <w:sz w:val="18"/>
        <w:szCs w:val="20"/>
      </w:rPr>
    </w:pPr>
    <w:r w:rsidRPr="00852076">
      <w:rPr>
        <w:sz w:val="18"/>
        <w:szCs w:val="20"/>
      </w:rPr>
      <w:t>Second Strengthening Technical and Vocational Education and Training (SSTVET) Project</w:t>
    </w:r>
    <w:r w:rsidRPr="00852076">
      <w:rPr>
        <w:sz w:val="18"/>
      </w:rPr>
      <w:t xml:space="preserve"> </w:t>
    </w:r>
    <w:r w:rsidRPr="00852076">
      <w:rPr>
        <w:sz w:val="18"/>
        <w:szCs w:val="20"/>
      </w:rPr>
      <w:t>ADB Grant 0503-LAO</w:t>
    </w:r>
  </w:p>
  <w:p w:rsidR="003E59B6" w:rsidRDefault="003E59B6" w:rsidP="00EC302F">
    <w:pPr>
      <w:pStyle w:val="Header"/>
      <w:tabs>
        <w:tab w:val="clear" w:pos="4680"/>
        <w:tab w:val="clear" w:pos="9360"/>
        <w:tab w:val="center" w:pos="7371"/>
        <w:tab w:val="right" w:pos="146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rsidP="00EC302F">
    <w:pPr>
      <w:pStyle w:val="Header"/>
      <w:ind w:left="284"/>
    </w:pPr>
    <w:r>
      <w:rPr>
        <w:noProof/>
        <w:lang w:val="en-PH" w:eastAsia="en-PH"/>
      </w:rPr>
      <w:drawing>
        <wp:inline distT="0" distB="0" distL="0" distR="0" wp14:anchorId="3D6BE35F" wp14:editId="6EFE7A77">
          <wp:extent cx="752475" cy="1152525"/>
          <wp:effectExtent l="0" t="0" r="9525" b="9525"/>
          <wp:docPr id="54" name="Picture 54" descr="logo T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inline>
      </w:drawing>
    </w:r>
    <w:r>
      <w:tab/>
    </w:r>
    <w:r>
      <w:tab/>
    </w:r>
    <w:r>
      <w:rPr>
        <w:noProof/>
        <w:lang w:val="en-PH" w:eastAsia="en-PH"/>
      </w:rPr>
      <w:drawing>
        <wp:inline distT="0" distB="0" distL="0" distR="0" wp14:anchorId="33AD27F5" wp14:editId="14E2BE3E">
          <wp:extent cx="885825" cy="885825"/>
          <wp:effectExtent l="0" t="0" r="9525" b="9525"/>
          <wp:docPr id="55" name="Picture 55" descr="logo 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A41992" w:rsidRDefault="003E59B6" w:rsidP="00DE0D27">
    <w:pPr>
      <w:pStyle w:val="Header"/>
      <w:pBdr>
        <w:bottom w:val="single" w:sz="4" w:space="1" w:color="auto"/>
      </w:pBdr>
      <w:tabs>
        <w:tab w:val="clear" w:pos="4680"/>
        <w:tab w:val="clear" w:pos="9360"/>
        <w:tab w:val="center" w:pos="7371"/>
        <w:tab w:val="right" w:pos="14601"/>
      </w:tabs>
      <w:spacing w:line="360" w:lineRule="auto"/>
      <w:jc w:val="center"/>
      <w:rPr>
        <w:sz w:val="18"/>
        <w:szCs w:val="20"/>
      </w:rPr>
    </w:pPr>
    <w:r w:rsidRPr="00A41992">
      <w:t xml:space="preserve"> </w:t>
    </w:r>
    <w:r w:rsidRPr="00A41992">
      <w:rPr>
        <w:sz w:val="18"/>
        <w:szCs w:val="20"/>
      </w:rPr>
      <w:t>Second Strengthening Technical and Vocational Education and Training (SSTVET) Project</w:t>
    </w:r>
    <w:r w:rsidRPr="00A41992">
      <w:rPr>
        <w:sz w:val="18"/>
      </w:rPr>
      <w:t xml:space="preserve"> </w:t>
    </w:r>
    <w:r w:rsidRPr="00A41992">
      <w:rPr>
        <w:sz w:val="18"/>
        <w:szCs w:val="20"/>
      </w:rPr>
      <w:t>ADB Grant 0503-LA</w:t>
    </w:r>
    <w:r>
      <w:rPr>
        <w:sz w:val="18"/>
        <w:szCs w:val="20"/>
      </w:rPr>
      <w: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0A062B" w:rsidRDefault="003E59B6" w:rsidP="00DE0D27">
    <w:pPr>
      <w:pStyle w:val="Header"/>
      <w:tabs>
        <w:tab w:val="right" w:pos="9639"/>
      </w:tabs>
      <w:spacing w:line="360" w:lineRule="auto"/>
      <w:jc w:val="center"/>
      <w:rPr>
        <w:sz w:val="16"/>
        <w:szCs w:val="16"/>
      </w:rPr>
    </w:pPr>
    <w:sdt>
      <w:sdtPr>
        <w:rPr>
          <w:sz w:val="16"/>
          <w:szCs w:val="16"/>
        </w:rPr>
        <w:id w:val="111255959"/>
        <w:docPartObj>
          <w:docPartGallery w:val="Watermarks"/>
          <w:docPartUnique/>
        </w:docPartObj>
      </w:sdtPr>
      <w:sdtContent>
        <w:r>
          <w:rPr>
            <w:noProof/>
            <w:sz w:val="16"/>
            <w:szCs w:val="16"/>
          </w:rPr>
          <w:pict w14:anchorId="23426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p w:rsidR="003E59B6" w:rsidRDefault="003E59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0A062B" w:rsidRDefault="003E59B6" w:rsidP="006F0AB3">
    <w:pPr>
      <w:pStyle w:val="Header"/>
      <w:pBdr>
        <w:bottom w:val="single" w:sz="4" w:space="1" w:color="auto"/>
      </w:pBdr>
      <w:tabs>
        <w:tab w:val="left" w:pos="217"/>
        <w:tab w:val="center" w:pos="4819"/>
        <w:tab w:val="right" w:pos="9639"/>
      </w:tabs>
      <w:spacing w:line="360" w:lineRule="auto"/>
      <w:rPr>
        <w:sz w:val="16"/>
        <w:szCs w:val="16"/>
      </w:rPr>
    </w:pPr>
    <w:r>
      <w:rPr>
        <w:sz w:val="16"/>
        <w:szCs w:val="16"/>
      </w:rPr>
      <w:tab/>
    </w:r>
    <w:r>
      <w:rPr>
        <w:sz w:val="16"/>
        <w:szCs w:val="16"/>
      </w:rPr>
      <w:tab/>
    </w:r>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p w:rsidR="003E59B6" w:rsidRDefault="003E59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Default="003E59B6">
    <w:pPr>
      <w:pStyle w:val="Header"/>
    </w:pPr>
  </w:p>
  <w:p w:rsidR="003E59B6" w:rsidRDefault="003E59B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6" w:rsidRPr="000A062B" w:rsidRDefault="003E59B6" w:rsidP="00DE0D27">
    <w:pPr>
      <w:pStyle w:val="Header"/>
      <w:tabs>
        <w:tab w:val="right" w:pos="9639"/>
      </w:tabs>
      <w:spacing w:line="360" w:lineRule="auto"/>
      <w:jc w:val="center"/>
      <w:rPr>
        <w:sz w:val="16"/>
        <w:szCs w:val="16"/>
      </w:rPr>
    </w:pPr>
    <w:r w:rsidRPr="000A062B">
      <w:rPr>
        <w:sz w:val="16"/>
        <w:szCs w:val="16"/>
      </w:rPr>
      <w:t>Second Strengthening Techni</w:t>
    </w:r>
    <w:r w:rsidR="003D1137">
      <w:rPr>
        <w:sz w:val="16"/>
        <w:szCs w:val="16"/>
      </w:rPr>
      <w:t>cal and Vocational Educat</w:t>
    </w:r>
    <w:r>
      <w:rPr>
        <w:sz w:val="16"/>
        <w:szCs w:val="16"/>
      </w:rPr>
      <w:t>i</w:t>
    </w:r>
    <w:r w:rsidRPr="000A062B">
      <w:rPr>
        <w:sz w:val="16"/>
        <w:szCs w:val="16"/>
      </w:rPr>
      <w:t>on and Training (SSTVET) Project</w:t>
    </w:r>
    <w:r w:rsidRPr="000A062B">
      <w:rPr>
        <w:b/>
        <w:bCs/>
        <w:sz w:val="16"/>
        <w:szCs w:val="16"/>
      </w:rPr>
      <w:t xml:space="preserve"> | </w:t>
    </w:r>
    <w:r w:rsidRPr="000A062B">
      <w:rPr>
        <w:sz w:val="16"/>
        <w:szCs w:val="16"/>
      </w:rPr>
      <w:t>ADB Grant 0503-LAO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8625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7986A5E2"/>
    <w:lvl w:ilvl="0">
      <w:numFmt w:val="decimal"/>
      <w:pStyle w:val="ListBullet3"/>
      <w:lvlText w:val="*"/>
      <w:lvlJc w:val="left"/>
    </w:lvl>
  </w:abstractNum>
  <w:abstractNum w:abstractNumId="2" w15:restartNumberingAfterBreak="0">
    <w:nsid w:val="00000005"/>
    <w:multiLevelType w:val="multilevel"/>
    <w:tmpl w:val="FEE4F89A"/>
    <w:name w:val="WW8Num5"/>
    <w:lvl w:ilvl="0">
      <w:start w:val="1"/>
      <w:numFmt w:val="decimal"/>
      <w:lvlText w:val="%1."/>
      <w:lvlJc w:val="left"/>
      <w:pPr>
        <w:tabs>
          <w:tab w:val="num" w:pos="360"/>
        </w:tabs>
        <w:ind w:left="360" w:hanging="360"/>
      </w:pPr>
      <w:rPr>
        <w:rFonts w:ascii="Arial" w:hAnsi="Arial" w:cs="Arial"/>
        <w:color w:val="auto"/>
        <w:lang w:val="en-US"/>
      </w:rPr>
    </w:lvl>
    <w:lvl w:ilvl="1">
      <w:start w:val="1"/>
      <w:numFmt w:val="decimal"/>
      <w:lvlText w:val="%1.%2"/>
      <w:lvlJc w:val="left"/>
      <w:pPr>
        <w:tabs>
          <w:tab w:val="num" w:pos="792"/>
        </w:tabs>
        <w:ind w:left="792" w:hanging="432"/>
      </w:pPr>
      <w:rPr>
        <w:rFonts w:ascii="Arial" w:hAnsi="Arial" w:cs="Arial"/>
        <w:b w:val="0"/>
        <w:i w:val="0"/>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7966D6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432"/>
        </w:tabs>
        <w:ind w:left="432" w:hanging="432"/>
      </w:pPr>
      <w:rPr>
        <w:rFonts w:ascii="Arial" w:hAnsi="Arial" w:cs="Aria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7B"/>
    <w:multiLevelType w:val="multilevel"/>
    <w:tmpl w:val="0000007B"/>
    <w:name w:val="WW8Num1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C07237"/>
    <w:multiLevelType w:val="hybridMultilevel"/>
    <w:tmpl w:val="9676D308"/>
    <w:lvl w:ilvl="0" w:tplc="8460FBB0">
      <w:start w:val="1"/>
      <w:numFmt w:val="decimal"/>
      <w:lvlText w:val="6.%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DE3448"/>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2EF3CC2"/>
    <w:multiLevelType w:val="multilevel"/>
    <w:tmpl w:val="9DAA2E0C"/>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7F52CB"/>
    <w:multiLevelType w:val="multilevel"/>
    <w:tmpl w:val="000061CC"/>
    <w:lvl w:ilvl="0">
      <w:start w:val="3"/>
      <w:numFmt w:val="decimal"/>
      <w:lvlText w:val="%1"/>
      <w:lvlJc w:val="left"/>
      <w:pPr>
        <w:ind w:left="360" w:hanging="360"/>
      </w:pPr>
      <w:rPr>
        <w:rFonts w:eastAsia="Calibri" w:cs="Times New Roman" w:hint="default"/>
        <w:color w:val="auto"/>
      </w:rPr>
    </w:lvl>
    <w:lvl w:ilvl="1">
      <w:start w:val="1"/>
      <w:numFmt w:val="decimal"/>
      <w:lvlText w:val="%1.%2"/>
      <w:lvlJc w:val="left"/>
      <w:pPr>
        <w:ind w:left="360" w:hanging="36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9" w15:restartNumberingAfterBreak="0">
    <w:nsid w:val="03910429"/>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478100B"/>
    <w:multiLevelType w:val="multilevel"/>
    <w:tmpl w:val="44E68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55B18BE"/>
    <w:multiLevelType w:val="multilevel"/>
    <w:tmpl w:val="3DD2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87B"/>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5543B1"/>
    <w:multiLevelType w:val="hybridMultilevel"/>
    <w:tmpl w:val="641E556E"/>
    <w:lvl w:ilvl="0" w:tplc="D46A716A">
      <w:start w:val="1"/>
      <w:numFmt w:val="decimal"/>
      <w:lvlText w:val="10.%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DC0BFF"/>
    <w:multiLevelType w:val="multilevel"/>
    <w:tmpl w:val="01A8CCF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9077D47"/>
    <w:multiLevelType w:val="multilevel"/>
    <w:tmpl w:val="FEA47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F203B3"/>
    <w:multiLevelType w:val="multilevel"/>
    <w:tmpl w:val="20862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6E7C0A"/>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D3F6314"/>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422148"/>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0D43FFE"/>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1255B56"/>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12B636B"/>
    <w:multiLevelType w:val="multilevel"/>
    <w:tmpl w:val="2D604AEA"/>
    <w:lvl w:ilvl="0">
      <w:start w:val="1"/>
      <w:numFmt w:val="decimal"/>
      <w:pStyle w:val="ListItem01"/>
      <w:lvlText w:val="%1."/>
      <w:lvlJc w:val="left"/>
      <w:pPr>
        <w:tabs>
          <w:tab w:val="num" w:pos="1080"/>
        </w:tabs>
        <w:ind w:left="1440" w:hanging="360"/>
      </w:pPr>
      <w:rPr>
        <w:rFonts w:hint="default"/>
      </w:rPr>
    </w:lvl>
    <w:lvl w:ilvl="1">
      <w:start w:val="1"/>
      <w:numFmt w:val="decimal"/>
      <w:lvlText w:val="%1.%2. "/>
      <w:lvlJc w:val="left"/>
      <w:pPr>
        <w:tabs>
          <w:tab w:val="num" w:pos="0"/>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1A403B8"/>
    <w:multiLevelType w:val="multilevel"/>
    <w:tmpl w:val="B340247A"/>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12840F34"/>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2A8769F"/>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2BE26B9"/>
    <w:multiLevelType w:val="hybridMultilevel"/>
    <w:tmpl w:val="E2C8AD08"/>
    <w:lvl w:ilvl="0" w:tplc="27381B9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13B5292C"/>
    <w:multiLevelType w:val="multilevel"/>
    <w:tmpl w:val="6EFA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40B13FE"/>
    <w:multiLevelType w:val="multilevel"/>
    <w:tmpl w:val="E17CDA16"/>
    <w:numStyleLink w:val="Headings"/>
  </w:abstractNum>
  <w:abstractNum w:abstractNumId="29" w15:restartNumberingAfterBreak="0">
    <w:nsid w:val="146E0406"/>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4DE3877"/>
    <w:multiLevelType w:val="multilevel"/>
    <w:tmpl w:val="FEA47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C569AA"/>
    <w:multiLevelType w:val="multilevel"/>
    <w:tmpl w:val="DE40F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404F36"/>
    <w:multiLevelType w:val="multilevel"/>
    <w:tmpl w:val="13DAF9DC"/>
    <w:lvl w:ilvl="0">
      <w:start w:val="3"/>
      <w:numFmt w:val="decimal"/>
      <w:lvlText w:val="%1."/>
      <w:lvlJc w:val="left"/>
      <w:pPr>
        <w:ind w:left="720" w:hanging="360"/>
      </w:pPr>
      <w:rPr>
        <w:rFonts w:ascii="Arial" w:eastAsia="Calibri" w:hAnsi="Arial" w:cs="Times New Roman" w:hint="default"/>
        <w:color w:val="auto"/>
        <w:sz w:val="22"/>
      </w:rPr>
    </w:lvl>
    <w:lvl w:ilvl="1">
      <w:start w:val="1"/>
      <w:numFmt w:val="decimal"/>
      <w:isLgl/>
      <w:lvlText w:val="%1.%2"/>
      <w:lvlJc w:val="left"/>
      <w:pPr>
        <w:ind w:left="720" w:hanging="360"/>
      </w:pPr>
      <w:rPr>
        <w:rFonts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712317B"/>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AD22F5A"/>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C297BB3"/>
    <w:multiLevelType w:val="multilevel"/>
    <w:tmpl w:val="8CBC7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F261A83"/>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1F32780E"/>
    <w:multiLevelType w:val="hybridMultilevel"/>
    <w:tmpl w:val="2C3AFF8C"/>
    <w:lvl w:ilvl="0" w:tplc="6B529036">
      <w:start w:val="1"/>
      <w:numFmt w:val="decimal"/>
      <w:lvlText w:val="1.%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620E17"/>
    <w:multiLevelType w:val="hybridMultilevel"/>
    <w:tmpl w:val="7DD4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AA3135"/>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2F97239"/>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32A45CE"/>
    <w:multiLevelType w:val="multilevel"/>
    <w:tmpl w:val="4EFC8D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4DD68CE"/>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6013A04"/>
    <w:multiLevelType w:val="multilevel"/>
    <w:tmpl w:val="F4F4F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6151BB8"/>
    <w:multiLevelType w:val="multilevel"/>
    <w:tmpl w:val="57DE39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6566A97"/>
    <w:multiLevelType w:val="multilevel"/>
    <w:tmpl w:val="744C0D86"/>
    <w:lvl w:ilvl="0">
      <w:start w:val="1"/>
      <w:numFmt w:val="decimal"/>
      <w:lvlText w:val="%1."/>
      <w:lvlJc w:val="left"/>
      <w:pPr>
        <w:ind w:left="720" w:hanging="360"/>
      </w:pPr>
      <w:rPr>
        <w:color w:val="auto"/>
        <w:sz w:val="22"/>
      </w:rPr>
    </w:lvl>
    <w:lvl w:ilvl="1">
      <w:start w:val="1"/>
      <w:numFmt w:val="decimal"/>
      <w:isLgl/>
      <w:lvlText w:val="%1.%2"/>
      <w:lvlJc w:val="left"/>
      <w:pPr>
        <w:ind w:left="720" w:hanging="360"/>
      </w:pPr>
      <w:rPr>
        <w:rFonts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72438A4"/>
    <w:multiLevelType w:val="multilevel"/>
    <w:tmpl w:val="4C84C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EC36B6"/>
    <w:multiLevelType w:val="multilevel"/>
    <w:tmpl w:val="A7C22B84"/>
    <w:lvl w:ilvl="0">
      <w:start w:val="1"/>
      <w:numFmt w:val="upperLetter"/>
      <w:pStyle w:val="Heading1"/>
      <w:lvlText w:val="%1"/>
      <w:lvlJc w:val="left"/>
      <w:pPr>
        <w:ind w:left="624" w:hanging="624"/>
      </w:pPr>
      <w:rPr>
        <w:rFonts w:hint="default"/>
      </w:rPr>
    </w:lvl>
    <w:lvl w:ilvl="1">
      <w:start w:val="1"/>
      <w:numFmt w:val="decimal"/>
      <w:pStyle w:val="Heading2"/>
      <w:lvlText w:val="%1.%2"/>
      <w:lvlJc w:val="left"/>
      <w:pPr>
        <w:ind w:left="624" w:hanging="62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24" w:hanging="624"/>
      </w:pPr>
      <w:rPr>
        <w:rFonts w:hint="default"/>
      </w:rPr>
    </w:lvl>
    <w:lvl w:ilvl="3">
      <w:start w:val="1"/>
      <w:numFmt w:val="decimal"/>
      <w:pStyle w:val="Heading4"/>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UNIT %6"/>
      <w:lvlJc w:val="left"/>
      <w:pPr>
        <w:ind w:left="624" w:hanging="624"/>
      </w:pPr>
      <w:rPr>
        <w:rFonts w:hint="default"/>
      </w:rPr>
    </w:lvl>
    <w:lvl w:ilvl="6">
      <w:start w:val="1"/>
      <w:numFmt w:val="none"/>
      <w:lvlText w:val=""/>
      <w:lvlJc w:val="left"/>
      <w:pPr>
        <w:tabs>
          <w:tab w:val="num" w:pos="0"/>
        </w:tabs>
        <w:ind w:left="0" w:firstLine="0"/>
      </w:pPr>
      <w:rPr>
        <w:rFonts w:hint="default"/>
      </w:rPr>
    </w:lvl>
    <w:lvl w:ilvl="7">
      <w:start w:val="1"/>
      <w:numFmt w:val="decimal"/>
      <w:lvlText w:val="%8."/>
      <w:lvlJc w:val="left"/>
      <w:pPr>
        <w:ind w:left="397" w:hanging="397"/>
      </w:pPr>
      <w:rPr>
        <w:rFonts w:hint="default"/>
      </w:rPr>
    </w:lvl>
    <w:lvl w:ilvl="8">
      <w:start w:val="1"/>
      <w:numFmt w:val="decimal"/>
      <w:lvlText w:val="%8.%9"/>
      <w:lvlJc w:val="left"/>
      <w:pPr>
        <w:tabs>
          <w:tab w:val="num" w:pos="624"/>
        </w:tabs>
        <w:ind w:left="624" w:hanging="624"/>
      </w:pPr>
      <w:rPr>
        <w:rFonts w:hint="default"/>
      </w:rPr>
    </w:lvl>
  </w:abstractNum>
  <w:abstractNum w:abstractNumId="48" w15:restartNumberingAfterBreak="0">
    <w:nsid w:val="28CC4D2D"/>
    <w:multiLevelType w:val="hybridMultilevel"/>
    <w:tmpl w:val="F81862B2"/>
    <w:lvl w:ilvl="0" w:tplc="FD180406">
      <w:start w:val="1"/>
      <w:numFmt w:val="decimal"/>
      <w:lvlText w:val="4.%1."/>
      <w:lvlJc w:val="left"/>
      <w:pPr>
        <w:ind w:left="1080" w:hanging="360"/>
      </w:pPr>
      <w:rPr>
        <w:rFonts w:ascii="Arial" w:hAnsi="Arial" w:cs="Arial"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3D4A5F"/>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9804A1D"/>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AA069F7"/>
    <w:multiLevelType w:val="hybridMultilevel"/>
    <w:tmpl w:val="94200732"/>
    <w:lvl w:ilvl="0" w:tplc="65A846A6">
      <w:start w:val="1"/>
      <w:numFmt w:val="decimal"/>
      <w:lvlText w:val="14.%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AC92E3C"/>
    <w:multiLevelType w:val="hybridMultilevel"/>
    <w:tmpl w:val="7D22FBE8"/>
    <w:lvl w:ilvl="0" w:tplc="C0B218C0">
      <w:start w:val="1"/>
      <w:numFmt w:val="decimal"/>
      <w:lvlText w:val="8.%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C48115E"/>
    <w:multiLevelType w:val="multilevel"/>
    <w:tmpl w:val="73A05892"/>
    <w:lvl w:ilvl="0">
      <w:start w:val="1"/>
      <w:numFmt w:val="decimal"/>
      <w:lvlText w:val="%1."/>
      <w:lvlJc w:val="left"/>
      <w:pPr>
        <w:ind w:left="720" w:hanging="360"/>
      </w:pPr>
    </w:lvl>
    <w:lvl w:ilvl="1">
      <w:start w:val="3"/>
      <w:numFmt w:val="decimal"/>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4" w15:restartNumberingAfterBreak="0">
    <w:nsid w:val="2E052320"/>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2F5B64AA"/>
    <w:multiLevelType w:val="multilevel"/>
    <w:tmpl w:val="1F5EA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0C95E60"/>
    <w:multiLevelType w:val="multilevel"/>
    <w:tmpl w:val="9662978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31030741"/>
    <w:multiLevelType w:val="multilevel"/>
    <w:tmpl w:val="B9DE0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135098E"/>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34D21FB5"/>
    <w:multiLevelType w:val="hybridMultilevel"/>
    <w:tmpl w:val="0EBC81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1762AF"/>
    <w:multiLevelType w:val="multilevel"/>
    <w:tmpl w:val="3DD2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36326951"/>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36F47EE6"/>
    <w:multiLevelType w:val="multilevel"/>
    <w:tmpl w:val="60B8C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8D50653"/>
    <w:multiLevelType w:val="hybridMultilevel"/>
    <w:tmpl w:val="AC26B7C4"/>
    <w:lvl w:ilvl="0" w:tplc="71A403E8">
      <w:start w:val="1"/>
      <w:numFmt w:val="decimal"/>
      <w:lvlText w:val="11.%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9C17376"/>
    <w:multiLevelType w:val="multilevel"/>
    <w:tmpl w:val="313E7C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B684E87"/>
    <w:multiLevelType w:val="multilevel"/>
    <w:tmpl w:val="3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3CB946D4"/>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3CB94FA0"/>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D4130DE"/>
    <w:multiLevelType w:val="hybridMultilevel"/>
    <w:tmpl w:val="DDAA51D4"/>
    <w:lvl w:ilvl="0" w:tplc="D82251C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3D510167"/>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3E353752"/>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E4A6CAD"/>
    <w:multiLevelType w:val="multilevel"/>
    <w:tmpl w:val="73A05892"/>
    <w:lvl w:ilvl="0">
      <w:start w:val="1"/>
      <w:numFmt w:val="decimal"/>
      <w:lvlText w:val="%1."/>
      <w:lvlJc w:val="left"/>
      <w:pPr>
        <w:ind w:left="720" w:hanging="360"/>
      </w:pPr>
    </w:lvl>
    <w:lvl w:ilvl="1">
      <w:start w:val="3"/>
      <w:numFmt w:val="decimal"/>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72" w15:restartNumberingAfterBreak="0">
    <w:nsid w:val="3E4E7235"/>
    <w:multiLevelType w:val="multilevel"/>
    <w:tmpl w:val="ACD88F5A"/>
    <w:lvl w:ilvl="0">
      <w:start w:val="1"/>
      <w:numFmt w:val="decimal"/>
      <w:lvlText w:val="%1."/>
      <w:lvlJc w:val="left"/>
      <w:pPr>
        <w:ind w:left="720" w:hanging="360"/>
      </w:pPr>
      <w:rPr>
        <w:rFonts w:cs="Arial" w:hint="default"/>
        <w:color w:val="auto"/>
      </w:rPr>
    </w:lvl>
    <w:lvl w:ilvl="1">
      <w:start w:val="1"/>
      <w:numFmt w:val="decimal"/>
      <w:isLgl/>
      <w:lvlText w:val="%1.%2"/>
      <w:lvlJc w:val="left"/>
      <w:pPr>
        <w:ind w:left="720" w:hanging="360"/>
      </w:pPr>
      <w:rPr>
        <w:rFonts w:asciiTheme="minorHAnsi" w:hAnsiTheme="minorHAnsi"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F734ED1"/>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28A7462"/>
    <w:multiLevelType w:val="multilevel"/>
    <w:tmpl w:val="CDD60744"/>
    <w:lvl w:ilvl="0">
      <w:start w:val="1"/>
      <w:numFmt w:val="decimal"/>
      <w:lvlText w:val="%1."/>
      <w:lvlJc w:val="left"/>
      <w:pPr>
        <w:ind w:left="1038" w:hanging="360"/>
      </w:pPr>
      <w:rPr>
        <w:rFonts w:hint="default"/>
        <w:b w:val="0"/>
        <w:bCs w:val="0"/>
        <w:color w:val="auto"/>
      </w:rPr>
    </w:lvl>
    <w:lvl w:ilvl="1">
      <w:start w:val="1"/>
      <w:numFmt w:val="decimal"/>
      <w:isLgl/>
      <w:lvlText w:val="%1.%2"/>
      <w:lvlJc w:val="left"/>
      <w:pPr>
        <w:ind w:left="1038" w:hanging="360"/>
      </w:pPr>
      <w:rPr>
        <w:rFonts w:ascii="Arial" w:hAnsi="Arial" w:cs="Arial" w:hint="default"/>
        <w:color w:val="auto"/>
        <w:sz w:val="22"/>
        <w:szCs w:val="22"/>
      </w:rPr>
    </w:lvl>
    <w:lvl w:ilvl="2">
      <w:start w:val="1"/>
      <w:numFmt w:val="decimal"/>
      <w:isLgl/>
      <w:lvlText w:val="%1.%2.%3"/>
      <w:lvlJc w:val="left"/>
      <w:pPr>
        <w:ind w:left="1398"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758" w:hanging="1080"/>
      </w:pPr>
      <w:rPr>
        <w:rFonts w:hint="default"/>
      </w:rPr>
    </w:lvl>
    <w:lvl w:ilvl="5">
      <w:start w:val="1"/>
      <w:numFmt w:val="decimal"/>
      <w:isLgl/>
      <w:lvlText w:val="%1.%2.%3.%4.%5.%6"/>
      <w:lvlJc w:val="left"/>
      <w:pPr>
        <w:ind w:left="1758"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118" w:hanging="1440"/>
      </w:pPr>
      <w:rPr>
        <w:rFonts w:hint="default"/>
      </w:rPr>
    </w:lvl>
    <w:lvl w:ilvl="8">
      <w:start w:val="1"/>
      <w:numFmt w:val="decimal"/>
      <w:isLgl/>
      <w:lvlText w:val="%1.%2.%3.%4.%5.%6.%7.%8.%9"/>
      <w:lvlJc w:val="left"/>
      <w:pPr>
        <w:ind w:left="2478" w:hanging="1800"/>
      </w:pPr>
      <w:rPr>
        <w:rFonts w:hint="default"/>
      </w:rPr>
    </w:lvl>
  </w:abstractNum>
  <w:abstractNum w:abstractNumId="75" w15:restartNumberingAfterBreak="0">
    <w:nsid w:val="429468C7"/>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43112CAF"/>
    <w:multiLevelType w:val="multilevel"/>
    <w:tmpl w:val="05201D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3CE7F67"/>
    <w:multiLevelType w:val="multilevel"/>
    <w:tmpl w:val="5D2024D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3CF279F"/>
    <w:multiLevelType w:val="multilevel"/>
    <w:tmpl w:val="3DD2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4C04247"/>
    <w:multiLevelType w:val="multilevel"/>
    <w:tmpl w:val="2384D9D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455B7DB0"/>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642033D"/>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543C5D"/>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7890F7F"/>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49A757B8"/>
    <w:multiLevelType w:val="multilevel"/>
    <w:tmpl w:val="56A2E37E"/>
    <w:lvl w:ilvl="0">
      <w:start w:val="1"/>
      <w:numFmt w:val="decimal"/>
      <w:pStyle w:val="Variablenew"/>
      <w:lvlText w:val="%1."/>
      <w:lvlJc w:val="left"/>
      <w:pPr>
        <w:tabs>
          <w:tab w:val="num" w:pos="504"/>
        </w:tabs>
        <w:ind w:left="504" w:hanging="504"/>
      </w:pPr>
      <w:rPr>
        <w:rFonts w:hint="default"/>
        <w:b w:val="0"/>
        <w:i w:val="0"/>
      </w:rPr>
    </w:lvl>
    <w:lvl w:ilvl="1">
      <w:start w:val="1"/>
      <w:numFmt w:val="decimal"/>
      <w:pStyle w:val="Range"/>
      <w:lvlText w:val="%1.%2"/>
      <w:lvlJc w:val="left"/>
      <w:pPr>
        <w:tabs>
          <w:tab w:val="num" w:pos="576"/>
        </w:tabs>
        <w:ind w:left="576" w:hanging="576"/>
      </w:pPr>
      <w:rPr>
        <w:rFonts w:hint="default"/>
        <w:b w:val="0"/>
        <w:i w:val="0"/>
      </w:rPr>
    </w:lvl>
    <w:lvl w:ilvl="2">
      <w:start w:val="1"/>
      <w:numFmt w:val="decimal"/>
      <w:lvlText w:val="%1.%2.%3."/>
      <w:lvlJc w:val="left"/>
      <w:pPr>
        <w:tabs>
          <w:tab w:val="num" w:pos="1224"/>
        </w:tabs>
        <w:ind w:left="1008" w:hanging="504"/>
      </w:pPr>
      <w:rPr>
        <w:rFonts w:hint="default"/>
        <w:b w:val="0"/>
        <w:i w:val="0"/>
      </w:rPr>
    </w:lvl>
    <w:lvl w:ilvl="3">
      <w:start w:val="1"/>
      <w:numFmt w:val="decimal"/>
      <w:lvlText w:val="%1.%2.%3.%4."/>
      <w:lvlJc w:val="left"/>
      <w:pPr>
        <w:tabs>
          <w:tab w:val="num" w:pos="3528"/>
        </w:tabs>
        <w:ind w:left="3528" w:hanging="24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5" w15:restartNumberingAfterBreak="0">
    <w:nsid w:val="4B001533"/>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DC2641C"/>
    <w:multiLevelType w:val="multilevel"/>
    <w:tmpl w:val="B340247A"/>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87" w15:restartNumberingAfterBreak="0">
    <w:nsid w:val="4EE319DA"/>
    <w:multiLevelType w:val="hybridMultilevel"/>
    <w:tmpl w:val="96F6F232"/>
    <w:lvl w:ilvl="0" w:tplc="281E7D58">
      <w:start w:val="1"/>
      <w:numFmt w:val="decimal"/>
      <w:lvlText w:val="12.%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EFA0C09"/>
    <w:multiLevelType w:val="multilevel"/>
    <w:tmpl w:val="FEA47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FD2646B"/>
    <w:multiLevelType w:val="hybridMultilevel"/>
    <w:tmpl w:val="6EB2233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50E407BC"/>
    <w:multiLevelType w:val="hybridMultilevel"/>
    <w:tmpl w:val="CBAE7076"/>
    <w:lvl w:ilvl="0" w:tplc="59A22EDA">
      <w:start w:val="1"/>
      <w:numFmt w:val="decimal"/>
      <w:lvlText w:val="3.%1"/>
      <w:lvlJc w:val="left"/>
      <w:pPr>
        <w:ind w:left="1080" w:hanging="360"/>
      </w:pPr>
      <w:rPr>
        <w:rFonts w:ascii="Arial" w:hAnsi="Arial" w:cs="Arial" w:hint="default"/>
        <w:b w:val="0"/>
        <w:i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1630B15"/>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3DE379F"/>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3" w15:restartNumberingAfterBreak="0">
    <w:nsid w:val="565243DB"/>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67B6F07"/>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58F90B21"/>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918489E"/>
    <w:multiLevelType w:val="multilevel"/>
    <w:tmpl w:val="FEA478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9433A16"/>
    <w:multiLevelType w:val="hybridMultilevel"/>
    <w:tmpl w:val="2466D8E2"/>
    <w:lvl w:ilvl="0" w:tplc="F5B0EBEE">
      <w:start w:val="1"/>
      <w:numFmt w:val="decimal"/>
      <w:lvlText w:val="5.%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8159B8"/>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5B395960"/>
    <w:multiLevelType w:val="multilevel"/>
    <w:tmpl w:val="73A05892"/>
    <w:lvl w:ilvl="0">
      <w:start w:val="1"/>
      <w:numFmt w:val="decimal"/>
      <w:lvlText w:val="%1."/>
      <w:lvlJc w:val="left"/>
      <w:pPr>
        <w:ind w:left="720" w:hanging="360"/>
      </w:pPr>
    </w:lvl>
    <w:lvl w:ilvl="1">
      <w:start w:val="3"/>
      <w:numFmt w:val="decimal"/>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00" w15:restartNumberingAfterBreak="0">
    <w:nsid w:val="5E315AE5"/>
    <w:multiLevelType w:val="hybridMultilevel"/>
    <w:tmpl w:val="3232FFA8"/>
    <w:lvl w:ilvl="0" w:tplc="9AF67774">
      <w:start w:val="1"/>
      <w:numFmt w:val="decimal"/>
      <w:lvlText w:val="2.%1"/>
      <w:lvlJc w:val="left"/>
      <w:pPr>
        <w:ind w:left="1080" w:hanging="360"/>
      </w:pPr>
      <w:rPr>
        <w:rFonts w:ascii="Arial" w:hAnsi="Arial" w:cs="Arial" w:hint="default"/>
        <w:b w:val="0"/>
        <w:i w:val="0"/>
        <w:strike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F144BB8"/>
    <w:multiLevelType w:val="multilevel"/>
    <w:tmpl w:val="6BF4004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15:restartNumberingAfterBreak="0">
    <w:nsid w:val="5F2B4314"/>
    <w:multiLevelType w:val="hybridMultilevel"/>
    <w:tmpl w:val="68E0F1BC"/>
    <w:lvl w:ilvl="0" w:tplc="3409000F">
      <w:start w:val="1"/>
      <w:numFmt w:val="decimal"/>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3" w15:restartNumberingAfterBreak="0">
    <w:nsid w:val="607374F2"/>
    <w:multiLevelType w:val="multilevel"/>
    <w:tmpl w:val="8C18DBC2"/>
    <w:lvl w:ilvl="0">
      <w:start w:val="1"/>
      <w:numFmt w:val="decimal"/>
      <w:lvlText w:val="%1."/>
      <w:lvlJc w:val="left"/>
      <w:pPr>
        <w:ind w:left="720" w:hanging="360"/>
      </w:pPr>
      <w:rPr>
        <w:rFonts w:ascii="Arial" w:eastAsia="Calibri" w:hAnsi="Arial" w:cs="Arial"/>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0A4423E"/>
    <w:multiLevelType w:val="multilevel"/>
    <w:tmpl w:val="9AEA9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60EA29E3"/>
    <w:multiLevelType w:val="hybridMultilevel"/>
    <w:tmpl w:val="39420706"/>
    <w:lvl w:ilvl="0" w:tplc="ACE0ADB0">
      <w:start w:val="1"/>
      <w:numFmt w:val="decimal"/>
      <w:lvlText w:val="13.%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2E94FB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3364791"/>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A5A5579"/>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6AE63962"/>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6B8E6D6B"/>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1" w15:restartNumberingAfterBreak="0">
    <w:nsid w:val="6BB24AB1"/>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C7E74A6"/>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6CEA271D"/>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D5B7E44"/>
    <w:multiLevelType w:val="multilevel"/>
    <w:tmpl w:val="73B0B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D633DD5"/>
    <w:multiLevelType w:val="multilevel"/>
    <w:tmpl w:val="44E68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15:restartNumberingAfterBreak="0">
    <w:nsid w:val="7116236C"/>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1B50469"/>
    <w:multiLevelType w:val="hybridMultilevel"/>
    <w:tmpl w:val="99F00C6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8" w15:restartNumberingAfterBreak="0">
    <w:nsid w:val="72CB1812"/>
    <w:multiLevelType w:val="multilevel"/>
    <w:tmpl w:val="E17CDA16"/>
    <w:styleLink w:val="Headings"/>
    <w:lvl w:ilvl="0">
      <w:start w:val="1"/>
      <w:numFmt w:val="upperLetter"/>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pStyle w:val="Heading6"/>
      <w:lvlText w:val="UNIT %6"/>
      <w:lvlJc w:val="left"/>
      <w:pPr>
        <w:ind w:left="624" w:hanging="624"/>
      </w:pPr>
      <w:rPr>
        <w:rFonts w:hint="default"/>
      </w:rPr>
    </w:lvl>
    <w:lvl w:ilvl="6">
      <w:start w:val="1"/>
      <w:numFmt w:val="none"/>
      <w:pStyle w:val="Heading7"/>
      <w:lvlText w:val=""/>
      <w:lvlJc w:val="left"/>
      <w:pPr>
        <w:tabs>
          <w:tab w:val="num" w:pos="0"/>
        </w:tabs>
        <w:ind w:left="0" w:firstLine="0"/>
      </w:pPr>
      <w:rPr>
        <w:rFonts w:hint="default"/>
      </w:rPr>
    </w:lvl>
    <w:lvl w:ilvl="7">
      <w:start w:val="1"/>
      <w:numFmt w:val="decimal"/>
      <w:pStyle w:val="Heading8"/>
      <w:lvlText w:val="%8."/>
      <w:lvlJc w:val="left"/>
      <w:pPr>
        <w:ind w:left="397" w:hanging="397"/>
      </w:pPr>
      <w:rPr>
        <w:rFonts w:hint="default"/>
      </w:rPr>
    </w:lvl>
    <w:lvl w:ilvl="8">
      <w:start w:val="1"/>
      <w:numFmt w:val="decimal"/>
      <w:pStyle w:val="Heading9"/>
      <w:lvlText w:val="%8.%9"/>
      <w:lvlJc w:val="left"/>
      <w:pPr>
        <w:tabs>
          <w:tab w:val="num" w:pos="624"/>
        </w:tabs>
        <w:ind w:left="624" w:hanging="624"/>
      </w:pPr>
      <w:rPr>
        <w:rFonts w:hint="default"/>
      </w:rPr>
    </w:lvl>
  </w:abstractNum>
  <w:abstractNum w:abstractNumId="119" w15:restartNumberingAfterBreak="0">
    <w:nsid w:val="73317505"/>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745412D4"/>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75657DBF"/>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6D36051"/>
    <w:multiLevelType w:val="multilevel"/>
    <w:tmpl w:val="FEA478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3" w15:restartNumberingAfterBreak="0">
    <w:nsid w:val="77BE12D6"/>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4" w15:restartNumberingAfterBreak="0">
    <w:nsid w:val="7853598C"/>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5" w15:restartNumberingAfterBreak="0">
    <w:nsid w:val="78A65011"/>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78BB61C9"/>
    <w:multiLevelType w:val="multilevel"/>
    <w:tmpl w:val="23803DC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7A38147D"/>
    <w:multiLevelType w:val="multilevel"/>
    <w:tmpl w:val="C7C67A56"/>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C120540"/>
    <w:multiLevelType w:val="hybridMultilevel"/>
    <w:tmpl w:val="F4808142"/>
    <w:lvl w:ilvl="0" w:tplc="3724C810">
      <w:start w:val="1"/>
      <w:numFmt w:val="decimal"/>
      <w:lvlText w:val="15.%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C713ECB"/>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D74102A"/>
    <w:multiLevelType w:val="hybridMultilevel"/>
    <w:tmpl w:val="93BAD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D88161C"/>
    <w:multiLevelType w:val="hybridMultilevel"/>
    <w:tmpl w:val="B1582E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2" w15:restartNumberingAfterBreak="0">
    <w:nsid w:val="7E067573"/>
    <w:multiLevelType w:val="hybridMultilevel"/>
    <w:tmpl w:val="84925A6E"/>
    <w:lvl w:ilvl="0" w:tplc="AB5EE878">
      <w:start w:val="1"/>
      <w:numFmt w:val="decimal"/>
      <w:lvlText w:val="7.%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F621FE6"/>
    <w:multiLevelType w:val="multilevel"/>
    <w:tmpl w:val="C41E31D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7F775650"/>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7FA366C8"/>
    <w:multiLevelType w:val="hybridMultilevel"/>
    <w:tmpl w:val="ADB0D542"/>
    <w:lvl w:ilvl="0" w:tplc="D592D8D2">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8"/>
  </w:num>
  <w:num w:numId="2">
    <w:abstractNumId w:val="28"/>
    <w:lvlOverride w:ilvl="0">
      <w:lvl w:ilvl="0">
        <w:start w:val="1"/>
        <w:numFmt w:val="upperLetter"/>
        <w:lvlText w:val="%1"/>
        <w:lvlJc w:val="left"/>
        <w:pPr>
          <w:ind w:left="624" w:hanging="62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pStyle w:val="Heading6"/>
        <w:lvlText w:val="UNIT %6"/>
        <w:lvlJc w:val="left"/>
        <w:pPr>
          <w:ind w:left="624" w:hanging="624"/>
        </w:pPr>
        <w:rPr>
          <w:rFonts w:hint="default"/>
        </w:rPr>
      </w:lvl>
    </w:lvlOverride>
    <w:lvlOverride w:ilvl="6">
      <w:lvl w:ilvl="6">
        <w:start w:val="1"/>
        <w:numFmt w:val="none"/>
        <w:pStyle w:val="Heading7"/>
        <w:lvlText w:val=""/>
        <w:lvlJc w:val="left"/>
        <w:pPr>
          <w:tabs>
            <w:tab w:val="num" w:pos="0"/>
          </w:tabs>
          <w:ind w:left="0" w:firstLine="0"/>
        </w:pPr>
        <w:rPr>
          <w:rFonts w:hint="default"/>
        </w:rPr>
      </w:lvl>
    </w:lvlOverride>
    <w:lvlOverride w:ilvl="7">
      <w:lvl w:ilvl="7">
        <w:start w:val="1"/>
        <w:numFmt w:val="decimal"/>
        <w:pStyle w:val="Heading8"/>
        <w:lvlText w:val="%8."/>
        <w:lvlJc w:val="left"/>
        <w:pPr>
          <w:ind w:left="397" w:hanging="397"/>
        </w:pPr>
        <w:rPr>
          <w:rFonts w:hint="default"/>
        </w:rPr>
      </w:lvl>
    </w:lvlOverride>
    <w:lvlOverride w:ilvl="8">
      <w:lvl w:ilvl="8">
        <w:start w:val="1"/>
        <w:numFmt w:val="decimal"/>
        <w:pStyle w:val="Heading9"/>
        <w:lvlText w:val="%8.%9"/>
        <w:lvlJc w:val="left"/>
        <w:pPr>
          <w:tabs>
            <w:tab w:val="num" w:pos="624"/>
          </w:tabs>
          <w:ind w:left="624" w:hanging="624"/>
        </w:pPr>
        <w:rPr>
          <w:rFonts w:hint="default"/>
        </w:rPr>
      </w:lvl>
    </w:lvlOverride>
  </w:num>
  <w:num w:numId="3">
    <w:abstractNumId w:val="47"/>
  </w:num>
  <w:num w:numId="4">
    <w:abstractNumId w:val="38"/>
  </w:num>
  <w:num w:numId="5">
    <w:abstractNumId w:val="22"/>
  </w:num>
  <w:num w:numId="6">
    <w:abstractNumId w:val="1"/>
    <w:lvlOverride w:ilvl="0">
      <w:lvl w:ilvl="0">
        <w:start w:val="1"/>
        <w:numFmt w:val="bullet"/>
        <w:pStyle w:val="ListBullet3"/>
        <w:lvlText w:val=""/>
        <w:lvlJc w:val="left"/>
        <w:pPr>
          <w:tabs>
            <w:tab w:val="num" w:pos="360"/>
          </w:tabs>
          <w:ind w:left="-227" w:firstLine="227"/>
        </w:pPr>
        <w:rPr>
          <w:rFonts w:ascii="Symbol" w:hAnsi="Symbol" w:cs="Times New Roman" w:hint="default"/>
          <w:sz w:val="28"/>
        </w:rPr>
      </w:lvl>
    </w:lvlOverride>
  </w:num>
  <w:num w:numId="7">
    <w:abstractNumId w:val="73"/>
  </w:num>
  <w:num w:numId="8">
    <w:abstractNumId w:val="70"/>
  </w:num>
  <w:num w:numId="9">
    <w:abstractNumId w:val="74"/>
  </w:num>
  <w:num w:numId="10">
    <w:abstractNumId w:val="33"/>
  </w:num>
  <w:num w:numId="11">
    <w:abstractNumId w:val="32"/>
  </w:num>
  <w:num w:numId="12">
    <w:abstractNumId w:val="131"/>
  </w:num>
  <w:num w:numId="13">
    <w:abstractNumId w:val="59"/>
  </w:num>
  <w:num w:numId="14">
    <w:abstractNumId w:val="26"/>
  </w:num>
  <w:num w:numId="15">
    <w:abstractNumId w:val="84"/>
  </w:num>
  <w:num w:numId="16">
    <w:abstractNumId w:val="0"/>
  </w:num>
  <w:num w:numId="17">
    <w:abstractNumId w:val="58"/>
  </w:num>
  <w:num w:numId="18">
    <w:abstractNumId w:val="29"/>
  </w:num>
  <w:num w:numId="19">
    <w:abstractNumId w:val="109"/>
  </w:num>
  <w:num w:numId="20">
    <w:abstractNumId w:val="36"/>
  </w:num>
  <w:num w:numId="21">
    <w:abstractNumId w:val="10"/>
  </w:num>
  <w:num w:numId="22">
    <w:abstractNumId w:val="120"/>
  </w:num>
  <w:num w:numId="23">
    <w:abstractNumId w:val="77"/>
  </w:num>
  <w:num w:numId="24">
    <w:abstractNumId w:val="64"/>
  </w:num>
  <w:num w:numId="25">
    <w:abstractNumId w:val="68"/>
  </w:num>
  <w:num w:numId="26">
    <w:abstractNumId w:val="127"/>
  </w:num>
  <w:num w:numId="27">
    <w:abstractNumId w:val="34"/>
  </w:num>
  <w:num w:numId="28">
    <w:abstractNumId w:val="11"/>
  </w:num>
  <w:num w:numId="29">
    <w:abstractNumId w:val="108"/>
  </w:num>
  <w:num w:numId="30">
    <w:abstractNumId w:val="98"/>
  </w:num>
  <w:num w:numId="31">
    <w:abstractNumId w:val="78"/>
  </w:num>
  <w:num w:numId="32">
    <w:abstractNumId w:val="18"/>
  </w:num>
  <w:num w:numId="33">
    <w:abstractNumId w:val="125"/>
  </w:num>
  <w:num w:numId="34">
    <w:abstractNumId w:val="27"/>
  </w:num>
  <w:num w:numId="35">
    <w:abstractNumId w:val="41"/>
  </w:num>
  <w:num w:numId="36">
    <w:abstractNumId w:val="31"/>
  </w:num>
  <w:num w:numId="37">
    <w:abstractNumId w:val="106"/>
  </w:num>
  <w:num w:numId="38">
    <w:abstractNumId w:val="42"/>
  </w:num>
  <w:num w:numId="39">
    <w:abstractNumId w:val="80"/>
  </w:num>
  <w:num w:numId="40">
    <w:abstractNumId w:val="35"/>
  </w:num>
  <w:num w:numId="41">
    <w:abstractNumId w:val="9"/>
  </w:num>
  <w:num w:numId="42">
    <w:abstractNumId w:val="8"/>
  </w:num>
  <w:num w:numId="43">
    <w:abstractNumId w:val="46"/>
  </w:num>
  <w:num w:numId="44">
    <w:abstractNumId w:val="129"/>
  </w:num>
  <w:num w:numId="45">
    <w:abstractNumId w:val="57"/>
  </w:num>
  <w:num w:numId="46">
    <w:abstractNumId w:val="76"/>
  </w:num>
  <w:num w:numId="47">
    <w:abstractNumId w:val="55"/>
  </w:num>
  <w:num w:numId="48">
    <w:abstractNumId w:val="30"/>
  </w:num>
  <w:num w:numId="49">
    <w:abstractNumId w:val="88"/>
  </w:num>
  <w:num w:numId="50">
    <w:abstractNumId w:val="15"/>
  </w:num>
  <w:num w:numId="51">
    <w:abstractNumId w:val="122"/>
  </w:num>
  <w:num w:numId="52">
    <w:abstractNumId w:val="96"/>
  </w:num>
  <w:num w:numId="53">
    <w:abstractNumId w:val="83"/>
  </w:num>
  <w:num w:numId="54">
    <w:abstractNumId w:val="99"/>
  </w:num>
  <w:num w:numId="55">
    <w:abstractNumId w:val="71"/>
  </w:num>
  <w:num w:numId="56">
    <w:abstractNumId w:val="123"/>
  </w:num>
  <w:num w:numId="57">
    <w:abstractNumId w:val="66"/>
  </w:num>
  <w:num w:numId="58">
    <w:abstractNumId w:val="115"/>
  </w:num>
  <w:num w:numId="59">
    <w:abstractNumId w:val="75"/>
  </w:num>
  <w:num w:numId="60">
    <w:abstractNumId w:val="94"/>
  </w:num>
  <w:num w:numId="61">
    <w:abstractNumId w:val="50"/>
  </w:num>
  <w:num w:numId="62">
    <w:abstractNumId w:val="92"/>
  </w:num>
  <w:num w:numId="63">
    <w:abstractNumId w:val="101"/>
  </w:num>
  <w:num w:numId="64">
    <w:abstractNumId w:val="72"/>
  </w:num>
  <w:num w:numId="65">
    <w:abstractNumId w:val="25"/>
  </w:num>
  <w:num w:numId="66">
    <w:abstractNumId w:val="24"/>
  </w:num>
  <w:num w:numId="67">
    <w:abstractNumId w:val="54"/>
  </w:num>
  <w:num w:numId="68">
    <w:abstractNumId w:val="56"/>
  </w:num>
  <w:num w:numId="69">
    <w:abstractNumId w:val="53"/>
  </w:num>
  <w:num w:numId="70">
    <w:abstractNumId w:val="12"/>
  </w:num>
  <w:num w:numId="71">
    <w:abstractNumId w:val="19"/>
  </w:num>
  <w:num w:numId="72">
    <w:abstractNumId w:val="67"/>
  </w:num>
  <w:num w:numId="73">
    <w:abstractNumId w:val="112"/>
  </w:num>
  <w:num w:numId="74">
    <w:abstractNumId w:val="16"/>
  </w:num>
  <w:num w:numId="75">
    <w:abstractNumId w:val="126"/>
  </w:num>
  <w:num w:numId="76">
    <w:abstractNumId w:val="110"/>
  </w:num>
  <w:num w:numId="77">
    <w:abstractNumId w:val="133"/>
  </w:num>
  <w:num w:numId="78">
    <w:abstractNumId w:val="43"/>
  </w:num>
  <w:num w:numId="79">
    <w:abstractNumId w:val="28"/>
    <w:lvlOverride w:ilvl="0">
      <w:lvl w:ilvl="0">
        <w:start w:val="1"/>
        <w:numFmt w:val="upperLetter"/>
        <w:lvlText w:val="%1"/>
        <w:lvlJc w:val="left"/>
        <w:pPr>
          <w:ind w:left="624" w:hanging="62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pStyle w:val="Heading6"/>
        <w:lvlText w:val="UNIT %6"/>
        <w:lvlJc w:val="left"/>
        <w:pPr>
          <w:ind w:left="624" w:hanging="624"/>
        </w:pPr>
        <w:rPr>
          <w:rFonts w:hint="default"/>
        </w:rPr>
      </w:lvl>
    </w:lvlOverride>
    <w:lvlOverride w:ilvl="6">
      <w:lvl w:ilvl="6">
        <w:start w:val="1"/>
        <w:numFmt w:val="none"/>
        <w:pStyle w:val="Heading7"/>
        <w:lvlText w:val=""/>
        <w:lvlJc w:val="left"/>
        <w:pPr>
          <w:tabs>
            <w:tab w:val="num" w:pos="0"/>
          </w:tabs>
          <w:ind w:left="0" w:firstLine="0"/>
        </w:pPr>
        <w:rPr>
          <w:rFonts w:hint="default"/>
        </w:rPr>
      </w:lvl>
    </w:lvlOverride>
    <w:lvlOverride w:ilvl="7">
      <w:lvl w:ilvl="7">
        <w:start w:val="1"/>
        <w:numFmt w:val="decimal"/>
        <w:pStyle w:val="Heading8"/>
        <w:lvlText w:val="%8."/>
        <w:lvlJc w:val="left"/>
        <w:pPr>
          <w:ind w:left="397" w:hanging="397"/>
        </w:pPr>
        <w:rPr>
          <w:rFonts w:hint="default"/>
        </w:rPr>
      </w:lvl>
    </w:lvlOverride>
    <w:lvlOverride w:ilvl="8">
      <w:lvl w:ilvl="8">
        <w:start w:val="1"/>
        <w:numFmt w:val="decimal"/>
        <w:pStyle w:val="Heading9"/>
        <w:lvlText w:val="%8.%9"/>
        <w:lvlJc w:val="left"/>
        <w:pPr>
          <w:tabs>
            <w:tab w:val="num" w:pos="624"/>
          </w:tabs>
          <w:ind w:left="624" w:hanging="624"/>
        </w:pPr>
        <w:rPr>
          <w:rFonts w:hint="default"/>
        </w:rPr>
      </w:lvl>
    </w:lvlOverride>
  </w:num>
  <w:num w:numId="80">
    <w:abstractNumId w:val="45"/>
  </w:num>
  <w:num w:numId="81">
    <w:abstractNumId w:val="21"/>
  </w:num>
  <w:num w:numId="82">
    <w:abstractNumId w:val="104"/>
  </w:num>
  <w:num w:numId="83">
    <w:abstractNumId w:val="103"/>
  </w:num>
  <w:num w:numId="84">
    <w:abstractNumId w:val="14"/>
  </w:num>
  <w:num w:numId="85">
    <w:abstractNumId w:val="62"/>
  </w:num>
  <w:num w:numId="86">
    <w:abstractNumId w:val="44"/>
  </w:num>
  <w:num w:numId="87">
    <w:abstractNumId w:val="28"/>
    <w:lvlOverride w:ilvl="0">
      <w:startOverride w:val="1"/>
      <w:lvl w:ilvl="0">
        <w:start w:val="1"/>
        <w:numFmt w:val="upperLetter"/>
        <w:lvlText w:val="%1"/>
        <w:lvlJc w:val="left"/>
        <w:pPr>
          <w:ind w:left="624" w:hanging="624"/>
        </w:pPr>
        <w:rPr>
          <w:rFonts w:hint="default"/>
        </w:rPr>
      </w:lvl>
    </w:lvlOverride>
    <w:lvlOverride w:ilvl="1">
      <w:startOverride w:val="1"/>
      <w:lvl w:ilvl="1">
        <w:start w:val="1"/>
        <w:numFmt w:val="decimal"/>
        <w:lvlText w:val="%1.%2"/>
        <w:lvlJc w:val="left"/>
        <w:pPr>
          <w:ind w:left="624" w:hanging="624"/>
        </w:pPr>
        <w:rPr>
          <w:rFonts w:hint="default"/>
        </w:rPr>
      </w:lvl>
    </w:lvlOverride>
    <w:lvlOverride w:ilvl="2">
      <w:startOverride w:val="1"/>
      <w:lvl w:ilvl="2">
        <w:start w:val="1"/>
        <w:numFmt w:val="decimal"/>
        <w:lvlText w:val="%1.%2.%3"/>
        <w:lvlJc w:val="left"/>
        <w:pPr>
          <w:ind w:left="624" w:hanging="624"/>
        </w:pPr>
        <w:rPr>
          <w:rFonts w:hint="default"/>
        </w:rPr>
      </w:lvl>
    </w:lvlOverride>
    <w:lvlOverride w:ilvl="3">
      <w:startOverride w:val="1"/>
      <w:lvl w:ilvl="3">
        <w:start w:val="1"/>
        <w:numFmt w:val="decimal"/>
        <w:lvlText w:val="%1.%2.%3.%4"/>
        <w:lvlJc w:val="left"/>
        <w:pPr>
          <w:ind w:left="624" w:hanging="624"/>
        </w:pPr>
        <w:rPr>
          <w:rFonts w:hint="default"/>
        </w:rPr>
      </w:lvl>
    </w:lvlOverride>
    <w:lvlOverride w:ilvl="4">
      <w:startOverride w:val="1"/>
      <w:lvl w:ilvl="4">
        <w:start w:val="1"/>
        <w:numFmt w:val="decimal"/>
        <w:lvlText w:val="%1.%2.%3.%4.%5"/>
        <w:lvlJc w:val="left"/>
        <w:pPr>
          <w:ind w:left="624" w:hanging="624"/>
        </w:pPr>
        <w:rPr>
          <w:rFonts w:hint="default"/>
        </w:rPr>
      </w:lvl>
    </w:lvlOverride>
    <w:lvlOverride w:ilvl="5">
      <w:startOverride w:val="1"/>
      <w:lvl w:ilvl="5">
        <w:start w:val="1"/>
        <w:numFmt w:val="decimal"/>
        <w:pStyle w:val="Heading6"/>
        <w:lvlText w:val="UNIT %6"/>
        <w:lvlJc w:val="left"/>
        <w:pPr>
          <w:ind w:left="624" w:hanging="624"/>
        </w:pPr>
        <w:rPr>
          <w:rFonts w:hint="default"/>
        </w:rPr>
      </w:lvl>
    </w:lvlOverride>
    <w:lvlOverride w:ilvl="6">
      <w:startOverride w:val="1"/>
      <w:lvl w:ilvl="6">
        <w:start w:val="1"/>
        <w:numFmt w:val="none"/>
        <w:pStyle w:val="Heading7"/>
        <w:lvlText w:val=""/>
        <w:lvlJc w:val="left"/>
        <w:pPr>
          <w:tabs>
            <w:tab w:val="num" w:pos="0"/>
          </w:tabs>
          <w:ind w:left="0" w:firstLine="0"/>
        </w:pPr>
        <w:rPr>
          <w:rFonts w:hint="default"/>
        </w:rPr>
      </w:lvl>
    </w:lvlOverride>
    <w:lvlOverride w:ilvl="7">
      <w:startOverride w:val="1"/>
      <w:lvl w:ilvl="7">
        <w:start w:val="1"/>
        <w:numFmt w:val="decimal"/>
        <w:pStyle w:val="Heading8"/>
        <w:lvlText w:val="%8."/>
        <w:lvlJc w:val="left"/>
        <w:pPr>
          <w:ind w:left="397" w:hanging="397"/>
        </w:pPr>
        <w:rPr>
          <w:rFonts w:hint="default"/>
        </w:rPr>
      </w:lvl>
    </w:lvlOverride>
    <w:lvlOverride w:ilvl="8">
      <w:startOverride w:val="1"/>
      <w:lvl w:ilvl="8">
        <w:start w:val="1"/>
        <w:numFmt w:val="decimal"/>
        <w:pStyle w:val="Heading9"/>
        <w:lvlText w:val="%8.%9"/>
        <w:lvlJc w:val="left"/>
        <w:pPr>
          <w:tabs>
            <w:tab w:val="num" w:pos="624"/>
          </w:tabs>
          <w:ind w:left="624" w:hanging="624"/>
        </w:pPr>
        <w:rPr>
          <w:rFonts w:hint="default"/>
        </w:rPr>
      </w:lvl>
    </w:lvlOverride>
  </w:num>
  <w:num w:numId="88">
    <w:abstractNumId w:val="69"/>
  </w:num>
  <w:num w:numId="89">
    <w:abstractNumId w:val="82"/>
  </w:num>
  <w:num w:numId="90">
    <w:abstractNumId w:val="20"/>
  </w:num>
  <w:num w:numId="91">
    <w:abstractNumId w:val="79"/>
  </w:num>
  <w:num w:numId="92">
    <w:abstractNumId w:val="61"/>
  </w:num>
  <w:num w:numId="93">
    <w:abstractNumId w:val="117"/>
  </w:num>
  <w:num w:numId="94">
    <w:abstractNumId w:val="121"/>
  </w:num>
  <w:num w:numId="95">
    <w:abstractNumId w:val="111"/>
  </w:num>
  <w:num w:numId="96">
    <w:abstractNumId w:val="81"/>
  </w:num>
  <w:num w:numId="97">
    <w:abstractNumId w:val="119"/>
  </w:num>
  <w:num w:numId="98">
    <w:abstractNumId w:val="93"/>
  </w:num>
  <w:num w:numId="99">
    <w:abstractNumId w:val="89"/>
  </w:num>
  <w:num w:numId="100">
    <w:abstractNumId w:val="113"/>
  </w:num>
  <w:num w:numId="101">
    <w:abstractNumId w:val="40"/>
  </w:num>
  <w:num w:numId="102">
    <w:abstractNumId w:val="86"/>
  </w:num>
  <w:num w:numId="103">
    <w:abstractNumId w:val="85"/>
  </w:num>
  <w:num w:numId="104">
    <w:abstractNumId w:val="17"/>
  </w:num>
  <w:num w:numId="105">
    <w:abstractNumId w:val="95"/>
  </w:num>
  <w:num w:numId="106">
    <w:abstractNumId w:val="102"/>
  </w:num>
  <w:num w:numId="107">
    <w:abstractNumId w:val="134"/>
  </w:num>
  <w:num w:numId="108">
    <w:abstractNumId w:val="107"/>
  </w:num>
  <w:num w:numId="109">
    <w:abstractNumId w:val="6"/>
  </w:num>
  <w:num w:numId="110">
    <w:abstractNumId w:val="23"/>
  </w:num>
  <w:num w:numId="111">
    <w:abstractNumId w:val="91"/>
  </w:num>
  <w:num w:numId="112">
    <w:abstractNumId w:val="39"/>
  </w:num>
  <w:num w:numId="113">
    <w:abstractNumId w:val="124"/>
  </w:num>
  <w:num w:numId="114">
    <w:abstractNumId w:val="116"/>
  </w:num>
  <w:num w:numId="115">
    <w:abstractNumId w:val="60"/>
  </w:num>
  <w:num w:numId="116">
    <w:abstractNumId w:val="2"/>
  </w:num>
  <w:num w:numId="117">
    <w:abstractNumId w:val="4"/>
  </w:num>
  <w:num w:numId="118">
    <w:abstractNumId w:val="37"/>
  </w:num>
  <w:num w:numId="119">
    <w:abstractNumId w:val="100"/>
  </w:num>
  <w:num w:numId="120">
    <w:abstractNumId w:val="90"/>
  </w:num>
  <w:num w:numId="121">
    <w:abstractNumId w:val="48"/>
  </w:num>
  <w:num w:numId="122">
    <w:abstractNumId w:val="97"/>
  </w:num>
  <w:num w:numId="123">
    <w:abstractNumId w:val="5"/>
  </w:num>
  <w:num w:numId="124">
    <w:abstractNumId w:val="132"/>
  </w:num>
  <w:num w:numId="125">
    <w:abstractNumId w:val="52"/>
  </w:num>
  <w:num w:numId="126">
    <w:abstractNumId w:val="135"/>
  </w:num>
  <w:num w:numId="127">
    <w:abstractNumId w:val="13"/>
  </w:num>
  <w:num w:numId="128">
    <w:abstractNumId w:val="63"/>
  </w:num>
  <w:num w:numId="129">
    <w:abstractNumId w:val="87"/>
  </w:num>
  <w:num w:numId="130">
    <w:abstractNumId w:val="105"/>
  </w:num>
  <w:num w:numId="131">
    <w:abstractNumId w:val="51"/>
  </w:num>
  <w:num w:numId="132">
    <w:abstractNumId w:val="128"/>
  </w:num>
  <w:num w:numId="133">
    <w:abstractNumId w:val="49"/>
  </w:num>
  <w:num w:numId="134">
    <w:abstractNumId w:val="65"/>
  </w:num>
  <w:num w:numId="135">
    <w:abstractNumId w:val="3"/>
  </w:num>
  <w:num w:numId="136">
    <w:abstractNumId w:val="114"/>
  </w:num>
  <w:num w:numId="137">
    <w:abstractNumId w:val="7"/>
  </w:num>
  <w:num w:numId="138">
    <w:abstractNumId w:val="13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4"/>
    <w:rsid w:val="00000BB6"/>
    <w:rsid w:val="00003E62"/>
    <w:rsid w:val="000044FD"/>
    <w:rsid w:val="00004789"/>
    <w:rsid w:val="0000482A"/>
    <w:rsid w:val="0000536F"/>
    <w:rsid w:val="0000568F"/>
    <w:rsid w:val="00006B96"/>
    <w:rsid w:val="00006CB1"/>
    <w:rsid w:val="00006F54"/>
    <w:rsid w:val="000073C8"/>
    <w:rsid w:val="00007E03"/>
    <w:rsid w:val="00010A61"/>
    <w:rsid w:val="00010F2A"/>
    <w:rsid w:val="000119D2"/>
    <w:rsid w:val="00011E54"/>
    <w:rsid w:val="00012946"/>
    <w:rsid w:val="0001332C"/>
    <w:rsid w:val="00014112"/>
    <w:rsid w:val="00014667"/>
    <w:rsid w:val="000159A1"/>
    <w:rsid w:val="000160F9"/>
    <w:rsid w:val="0001632B"/>
    <w:rsid w:val="00016376"/>
    <w:rsid w:val="000168D4"/>
    <w:rsid w:val="00016C9A"/>
    <w:rsid w:val="00016F0A"/>
    <w:rsid w:val="00016FAF"/>
    <w:rsid w:val="00017E68"/>
    <w:rsid w:val="00020077"/>
    <w:rsid w:val="000203EC"/>
    <w:rsid w:val="00020BDA"/>
    <w:rsid w:val="00021E45"/>
    <w:rsid w:val="0002280B"/>
    <w:rsid w:val="0002373E"/>
    <w:rsid w:val="00023958"/>
    <w:rsid w:val="0002408E"/>
    <w:rsid w:val="0002502E"/>
    <w:rsid w:val="00025136"/>
    <w:rsid w:val="0002535A"/>
    <w:rsid w:val="00025561"/>
    <w:rsid w:val="00025575"/>
    <w:rsid w:val="000255BD"/>
    <w:rsid w:val="000255D6"/>
    <w:rsid w:val="00025E90"/>
    <w:rsid w:val="00026257"/>
    <w:rsid w:val="00026609"/>
    <w:rsid w:val="00026DEA"/>
    <w:rsid w:val="000301AB"/>
    <w:rsid w:val="000308CA"/>
    <w:rsid w:val="00030982"/>
    <w:rsid w:val="000334DB"/>
    <w:rsid w:val="00033DC9"/>
    <w:rsid w:val="00034849"/>
    <w:rsid w:val="00034D9A"/>
    <w:rsid w:val="00037FB4"/>
    <w:rsid w:val="0004017E"/>
    <w:rsid w:val="00040E8B"/>
    <w:rsid w:val="00041212"/>
    <w:rsid w:val="000412FE"/>
    <w:rsid w:val="000419CF"/>
    <w:rsid w:val="00042075"/>
    <w:rsid w:val="000425F6"/>
    <w:rsid w:val="00043041"/>
    <w:rsid w:val="00043767"/>
    <w:rsid w:val="000437A1"/>
    <w:rsid w:val="00044674"/>
    <w:rsid w:val="000447E8"/>
    <w:rsid w:val="00044953"/>
    <w:rsid w:val="00044EC3"/>
    <w:rsid w:val="00044FE0"/>
    <w:rsid w:val="0004541A"/>
    <w:rsid w:val="00045562"/>
    <w:rsid w:val="0004597C"/>
    <w:rsid w:val="00046398"/>
    <w:rsid w:val="00046E97"/>
    <w:rsid w:val="0004759A"/>
    <w:rsid w:val="00050282"/>
    <w:rsid w:val="000512E6"/>
    <w:rsid w:val="00052785"/>
    <w:rsid w:val="000531BE"/>
    <w:rsid w:val="000535B5"/>
    <w:rsid w:val="000540BE"/>
    <w:rsid w:val="000549D5"/>
    <w:rsid w:val="00055347"/>
    <w:rsid w:val="000553DC"/>
    <w:rsid w:val="000555F3"/>
    <w:rsid w:val="000559D8"/>
    <w:rsid w:val="0005687B"/>
    <w:rsid w:val="00056C91"/>
    <w:rsid w:val="00057300"/>
    <w:rsid w:val="00060644"/>
    <w:rsid w:val="00060A10"/>
    <w:rsid w:val="00060B03"/>
    <w:rsid w:val="00060F99"/>
    <w:rsid w:val="0006100D"/>
    <w:rsid w:val="000625E1"/>
    <w:rsid w:val="000626A0"/>
    <w:rsid w:val="00063EC0"/>
    <w:rsid w:val="00063EC3"/>
    <w:rsid w:val="00064E99"/>
    <w:rsid w:val="00064F95"/>
    <w:rsid w:val="00066A8C"/>
    <w:rsid w:val="00067350"/>
    <w:rsid w:val="00067BF9"/>
    <w:rsid w:val="000731C0"/>
    <w:rsid w:val="000738B7"/>
    <w:rsid w:val="00073B6C"/>
    <w:rsid w:val="0007467D"/>
    <w:rsid w:val="00074939"/>
    <w:rsid w:val="00074CE7"/>
    <w:rsid w:val="00074D20"/>
    <w:rsid w:val="00075C9D"/>
    <w:rsid w:val="00075D5B"/>
    <w:rsid w:val="00075ED1"/>
    <w:rsid w:val="00077E5D"/>
    <w:rsid w:val="0008047D"/>
    <w:rsid w:val="00080C9F"/>
    <w:rsid w:val="00081083"/>
    <w:rsid w:val="000835D9"/>
    <w:rsid w:val="000836B7"/>
    <w:rsid w:val="00083BF1"/>
    <w:rsid w:val="0008525E"/>
    <w:rsid w:val="000854C6"/>
    <w:rsid w:val="000858CF"/>
    <w:rsid w:val="00085BEC"/>
    <w:rsid w:val="0008652C"/>
    <w:rsid w:val="00086636"/>
    <w:rsid w:val="00086AC0"/>
    <w:rsid w:val="00090107"/>
    <w:rsid w:val="000902DA"/>
    <w:rsid w:val="00090C2B"/>
    <w:rsid w:val="000910BF"/>
    <w:rsid w:val="000916BA"/>
    <w:rsid w:val="00091AB5"/>
    <w:rsid w:val="00091B02"/>
    <w:rsid w:val="00091D49"/>
    <w:rsid w:val="00091E91"/>
    <w:rsid w:val="00092862"/>
    <w:rsid w:val="00092B1B"/>
    <w:rsid w:val="00093202"/>
    <w:rsid w:val="00093946"/>
    <w:rsid w:val="000939E9"/>
    <w:rsid w:val="00093BA0"/>
    <w:rsid w:val="00095B11"/>
    <w:rsid w:val="0009759B"/>
    <w:rsid w:val="000A03ED"/>
    <w:rsid w:val="000A062B"/>
    <w:rsid w:val="000A13FA"/>
    <w:rsid w:val="000A1F5B"/>
    <w:rsid w:val="000A2371"/>
    <w:rsid w:val="000A2D2A"/>
    <w:rsid w:val="000A310C"/>
    <w:rsid w:val="000A3485"/>
    <w:rsid w:val="000A3859"/>
    <w:rsid w:val="000A3B26"/>
    <w:rsid w:val="000A41E8"/>
    <w:rsid w:val="000A4228"/>
    <w:rsid w:val="000A56E9"/>
    <w:rsid w:val="000A67F8"/>
    <w:rsid w:val="000A7205"/>
    <w:rsid w:val="000A76C2"/>
    <w:rsid w:val="000B0344"/>
    <w:rsid w:val="000B045E"/>
    <w:rsid w:val="000B13A7"/>
    <w:rsid w:val="000B1671"/>
    <w:rsid w:val="000B1983"/>
    <w:rsid w:val="000B1C03"/>
    <w:rsid w:val="000B1F5F"/>
    <w:rsid w:val="000B2002"/>
    <w:rsid w:val="000B321D"/>
    <w:rsid w:val="000B3892"/>
    <w:rsid w:val="000B3954"/>
    <w:rsid w:val="000B3B7B"/>
    <w:rsid w:val="000B5203"/>
    <w:rsid w:val="000B581E"/>
    <w:rsid w:val="000B7338"/>
    <w:rsid w:val="000B76F4"/>
    <w:rsid w:val="000C0094"/>
    <w:rsid w:val="000C01F7"/>
    <w:rsid w:val="000C02D1"/>
    <w:rsid w:val="000C0566"/>
    <w:rsid w:val="000C06B2"/>
    <w:rsid w:val="000C11D9"/>
    <w:rsid w:val="000C163C"/>
    <w:rsid w:val="000C167A"/>
    <w:rsid w:val="000C2A18"/>
    <w:rsid w:val="000C3238"/>
    <w:rsid w:val="000C3413"/>
    <w:rsid w:val="000C445E"/>
    <w:rsid w:val="000C5B53"/>
    <w:rsid w:val="000C7011"/>
    <w:rsid w:val="000C7A8A"/>
    <w:rsid w:val="000D066C"/>
    <w:rsid w:val="000D0E50"/>
    <w:rsid w:val="000D1071"/>
    <w:rsid w:val="000D1B46"/>
    <w:rsid w:val="000D1EDD"/>
    <w:rsid w:val="000D2025"/>
    <w:rsid w:val="000D284F"/>
    <w:rsid w:val="000D28EF"/>
    <w:rsid w:val="000D2D6D"/>
    <w:rsid w:val="000D3461"/>
    <w:rsid w:val="000D6142"/>
    <w:rsid w:val="000D64AE"/>
    <w:rsid w:val="000D666B"/>
    <w:rsid w:val="000D67BE"/>
    <w:rsid w:val="000D68AD"/>
    <w:rsid w:val="000D6FDB"/>
    <w:rsid w:val="000D7764"/>
    <w:rsid w:val="000D7838"/>
    <w:rsid w:val="000D7940"/>
    <w:rsid w:val="000D7E6B"/>
    <w:rsid w:val="000D7F5D"/>
    <w:rsid w:val="000D7FB3"/>
    <w:rsid w:val="000E00E2"/>
    <w:rsid w:val="000E09E7"/>
    <w:rsid w:val="000E0C0B"/>
    <w:rsid w:val="000E0D2F"/>
    <w:rsid w:val="000E0E1B"/>
    <w:rsid w:val="000E1480"/>
    <w:rsid w:val="000E14BA"/>
    <w:rsid w:val="000E1B71"/>
    <w:rsid w:val="000E215E"/>
    <w:rsid w:val="000E2196"/>
    <w:rsid w:val="000E2EC2"/>
    <w:rsid w:val="000E2F33"/>
    <w:rsid w:val="000E3608"/>
    <w:rsid w:val="000E441A"/>
    <w:rsid w:val="000E48A3"/>
    <w:rsid w:val="000E5979"/>
    <w:rsid w:val="000E5F02"/>
    <w:rsid w:val="000E62A9"/>
    <w:rsid w:val="000E67AA"/>
    <w:rsid w:val="000E6CAE"/>
    <w:rsid w:val="000E6F12"/>
    <w:rsid w:val="000E77D5"/>
    <w:rsid w:val="000F0062"/>
    <w:rsid w:val="000F0325"/>
    <w:rsid w:val="000F08A5"/>
    <w:rsid w:val="000F0AFF"/>
    <w:rsid w:val="000F11C3"/>
    <w:rsid w:val="000F18DD"/>
    <w:rsid w:val="000F1B40"/>
    <w:rsid w:val="000F2203"/>
    <w:rsid w:val="000F279B"/>
    <w:rsid w:val="000F28BD"/>
    <w:rsid w:val="000F29B8"/>
    <w:rsid w:val="000F2A9B"/>
    <w:rsid w:val="000F2AD5"/>
    <w:rsid w:val="000F3533"/>
    <w:rsid w:val="000F3B6B"/>
    <w:rsid w:val="000F3C3C"/>
    <w:rsid w:val="000F4050"/>
    <w:rsid w:val="000F43E3"/>
    <w:rsid w:val="000F488A"/>
    <w:rsid w:val="000F4FD1"/>
    <w:rsid w:val="000F5119"/>
    <w:rsid w:val="000F53FE"/>
    <w:rsid w:val="000F575E"/>
    <w:rsid w:val="000F58D7"/>
    <w:rsid w:val="000F5964"/>
    <w:rsid w:val="000F5B92"/>
    <w:rsid w:val="000F60AE"/>
    <w:rsid w:val="000F64C3"/>
    <w:rsid w:val="000F699D"/>
    <w:rsid w:val="000F6ADC"/>
    <w:rsid w:val="000F75AC"/>
    <w:rsid w:val="000F7CD9"/>
    <w:rsid w:val="00100181"/>
    <w:rsid w:val="001001FB"/>
    <w:rsid w:val="00100B50"/>
    <w:rsid w:val="00101B18"/>
    <w:rsid w:val="00102EFE"/>
    <w:rsid w:val="00103AD6"/>
    <w:rsid w:val="00103F29"/>
    <w:rsid w:val="0010451D"/>
    <w:rsid w:val="00104D3D"/>
    <w:rsid w:val="00105166"/>
    <w:rsid w:val="00105790"/>
    <w:rsid w:val="001058FA"/>
    <w:rsid w:val="00105B61"/>
    <w:rsid w:val="00105C08"/>
    <w:rsid w:val="00106341"/>
    <w:rsid w:val="001065D1"/>
    <w:rsid w:val="0010704F"/>
    <w:rsid w:val="001103E3"/>
    <w:rsid w:val="00110929"/>
    <w:rsid w:val="00110EAB"/>
    <w:rsid w:val="00110EE8"/>
    <w:rsid w:val="001113FC"/>
    <w:rsid w:val="00111D8F"/>
    <w:rsid w:val="001122A7"/>
    <w:rsid w:val="00112778"/>
    <w:rsid w:val="001141D3"/>
    <w:rsid w:val="00114565"/>
    <w:rsid w:val="00114B7A"/>
    <w:rsid w:val="00114D4C"/>
    <w:rsid w:val="00114F84"/>
    <w:rsid w:val="0011588E"/>
    <w:rsid w:val="001158D8"/>
    <w:rsid w:val="00115A07"/>
    <w:rsid w:val="00115EB1"/>
    <w:rsid w:val="001167E9"/>
    <w:rsid w:val="00120D9E"/>
    <w:rsid w:val="00121A9E"/>
    <w:rsid w:val="00121FE0"/>
    <w:rsid w:val="001225B7"/>
    <w:rsid w:val="00122982"/>
    <w:rsid w:val="001245D9"/>
    <w:rsid w:val="00125340"/>
    <w:rsid w:val="00126789"/>
    <w:rsid w:val="00127FAB"/>
    <w:rsid w:val="00131779"/>
    <w:rsid w:val="0013339D"/>
    <w:rsid w:val="001333BA"/>
    <w:rsid w:val="0013344F"/>
    <w:rsid w:val="0013482E"/>
    <w:rsid w:val="0013569F"/>
    <w:rsid w:val="001364A9"/>
    <w:rsid w:val="001365A0"/>
    <w:rsid w:val="00137181"/>
    <w:rsid w:val="00137FD8"/>
    <w:rsid w:val="001406A7"/>
    <w:rsid w:val="00140E7D"/>
    <w:rsid w:val="00141390"/>
    <w:rsid w:val="00141415"/>
    <w:rsid w:val="00141B1B"/>
    <w:rsid w:val="00141C98"/>
    <w:rsid w:val="00142CEE"/>
    <w:rsid w:val="00142E5F"/>
    <w:rsid w:val="0014339E"/>
    <w:rsid w:val="00143441"/>
    <w:rsid w:val="00143551"/>
    <w:rsid w:val="00143C30"/>
    <w:rsid w:val="0014559B"/>
    <w:rsid w:val="00145AAE"/>
    <w:rsid w:val="001469CB"/>
    <w:rsid w:val="00147136"/>
    <w:rsid w:val="001475D5"/>
    <w:rsid w:val="00147F20"/>
    <w:rsid w:val="001503D8"/>
    <w:rsid w:val="00150BA6"/>
    <w:rsid w:val="00150EB4"/>
    <w:rsid w:val="00151655"/>
    <w:rsid w:val="0015182E"/>
    <w:rsid w:val="00151F4B"/>
    <w:rsid w:val="00151F64"/>
    <w:rsid w:val="00152009"/>
    <w:rsid w:val="00152A61"/>
    <w:rsid w:val="00152CEB"/>
    <w:rsid w:val="001534B6"/>
    <w:rsid w:val="001534B8"/>
    <w:rsid w:val="00155182"/>
    <w:rsid w:val="00155FF8"/>
    <w:rsid w:val="00156A32"/>
    <w:rsid w:val="00157536"/>
    <w:rsid w:val="0016097E"/>
    <w:rsid w:val="0016167E"/>
    <w:rsid w:val="00161AEB"/>
    <w:rsid w:val="00161AF3"/>
    <w:rsid w:val="0016271F"/>
    <w:rsid w:val="00162B87"/>
    <w:rsid w:val="00162CC5"/>
    <w:rsid w:val="00163267"/>
    <w:rsid w:val="00163A88"/>
    <w:rsid w:val="00163C95"/>
    <w:rsid w:val="0016484D"/>
    <w:rsid w:val="0016541E"/>
    <w:rsid w:val="00165EE1"/>
    <w:rsid w:val="00166397"/>
    <w:rsid w:val="00166C79"/>
    <w:rsid w:val="00166DA0"/>
    <w:rsid w:val="001671C6"/>
    <w:rsid w:val="00167442"/>
    <w:rsid w:val="001676D5"/>
    <w:rsid w:val="00171886"/>
    <w:rsid w:val="00171CD7"/>
    <w:rsid w:val="00172169"/>
    <w:rsid w:val="0017228C"/>
    <w:rsid w:val="001725FF"/>
    <w:rsid w:val="00174588"/>
    <w:rsid w:val="00176247"/>
    <w:rsid w:val="001774F6"/>
    <w:rsid w:val="001775EB"/>
    <w:rsid w:val="00177ACA"/>
    <w:rsid w:val="00177BE8"/>
    <w:rsid w:val="00177C10"/>
    <w:rsid w:val="00177D95"/>
    <w:rsid w:val="00177E9D"/>
    <w:rsid w:val="001802E8"/>
    <w:rsid w:val="0018071C"/>
    <w:rsid w:val="00181CF0"/>
    <w:rsid w:val="0018359F"/>
    <w:rsid w:val="00184B5A"/>
    <w:rsid w:val="00185EFB"/>
    <w:rsid w:val="00186B73"/>
    <w:rsid w:val="0018704F"/>
    <w:rsid w:val="001872DA"/>
    <w:rsid w:val="001873CF"/>
    <w:rsid w:val="001878D1"/>
    <w:rsid w:val="001902E1"/>
    <w:rsid w:val="00190761"/>
    <w:rsid w:val="00191432"/>
    <w:rsid w:val="001923EE"/>
    <w:rsid w:val="00193E64"/>
    <w:rsid w:val="001954B0"/>
    <w:rsid w:val="00195F72"/>
    <w:rsid w:val="001967DE"/>
    <w:rsid w:val="001976A3"/>
    <w:rsid w:val="001A0512"/>
    <w:rsid w:val="001A0707"/>
    <w:rsid w:val="001A1169"/>
    <w:rsid w:val="001A1AB8"/>
    <w:rsid w:val="001A2950"/>
    <w:rsid w:val="001A2B79"/>
    <w:rsid w:val="001A3645"/>
    <w:rsid w:val="001A3ADC"/>
    <w:rsid w:val="001A5544"/>
    <w:rsid w:val="001A58E9"/>
    <w:rsid w:val="001A594B"/>
    <w:rsid w:val="001A59C1"/>
    <w:rsid w:val="001A69A4"/>
    <w:rsid w:val="001A7276"/>
    <w:rsid w:val="001B07B9"/>
    <w:rsid w:val="001B0A17"/>
    <w:rsid w:val="001B14DD"/>
    <w:rsid w:val="001B1C64"/>
    <w:rsid w:val="001B23D9"/>
    <w:rsid w:val="001B2C53"/>
    <w:rsid w:val="001B2DCE"/>
    <w:rsid w:val="001B3D5F"/>
    <w:rsid w:val="001B4305"/>
    <w:rsid w:val="001B5345"/>
    <w:rsid w:val="001B683C"/>
    <w:rsid w:val="001B7593"/>
    <w:rsid w:val="001B7801"/>
    <w:rsid w:val="001B7ACB"/>
    <w:rsid w:val="001C06F6"/>
    <w:rsid w:val="001C12D6"/>
    <w:rsid w:val="001C1906"/>
    <w:rsid w:val="001C1D43"/>
    <w:rsid w:val="001C1D49"/>
    <w:rsid w:val="001C2809"/>
    <w:rsid w:val="001C3063"/>
    <w:rsid w:val="001C3335"/>
    <w:rsid w:val="001C3FAF"/>
    <w:rsid w:val="001C4620"/>
    <w:rsid w:val="001C47CB"/>
    <w:rsid w:val="001C4D8D"/>
    <w:rsid w:val="001C5060"/>
    <w:rsid w:val="001C5375"/>
    <w:rsid w:val="001C5911"/>
    <w:rsid w:val="001C6863"/>
    <w:rsid w:val="001C7E97"/>
    <w:rsid w:val="001D1163"/>
    <w:rsid w:val="001D189A"/>
    <w:rsid w:val="001D27AB"/>
    <w:rsid w:val="001D4A0B"/>
    <w:rsid w:val="001D4DAC"/>
    <w:rsid w:val="001D5403"/>
    <w:rsid w:val="001D5AD2"/>
    <w:rsid w:val="001D5EA1"/>
    <w:rsid w:val="001D66AE"/>
    <w:rsid w:val="001D75A7"/>
    <w:rsid w:val="001D7B1C"/>
    <w:rsid w:val="001D7BFA"/>
    <w:rsid w:val="001E00B3"/>
    <w:rsid w:val="001E0EDE"/>
    <w:rsid w:val="001E1627"/>
    <w:rsid w:val="001E1E4A"/>
    <w:rsid w:val="001E2614"/>
    <w:rsid w:val="001E29D1"/>
    <w:rsid w:val="001E2EBF"/>
    <w:rsid w:val="001E2EEF"/>
    <w:rsid w:val="001E3193"/>
    <w:rsid w:val="001E3740"/>
    <w:rsid w:val="001E40BC"/>
    <w:rsid w:val="001E4190"/>
    <w:rsid w:val="001E6949"/>
    <w:rsid w:val="001E6F08"/>
    <w:rsid w:val="001E7922"/>
    <w:rsid w:val="001F0C87"/>
    <w:rsid w:val="001F121F"/>
    <w:rsid w:val="001F1A23"/>
    <w:rsid w:val="001F1D63"/>
    <w:rsid w:val="001F212E"/>
    <w:rsid w:val="001F2FBD"/>
    <w:rsid w:val="001F35A7"/>
    <w:rsid w:val="001F40CC"/>
    <w:rsid w:val="001F4226"/>
    <w:rsid w:val="001F4828"/>
    <w:rsid w:val="001F4EE6"/>
    <w:rsid w:val="001F5191"/>
    <w:rsid w:val="001F5D4E"/>
    <w:rsid w:val="001F6A29"/>
    <w:rsid w:val="001F7249"/>
    <w:rsid w:val="001F76E9"/>
    <w:rsid w:val="001F7E5E"/>
    <w:rsid w:val="0020039D"/>
    <w:rsid w:val="00200F3B"/>
    <w:rsid w:val="00201AFE"/>
    <w:rsid w:val="00201BCD"/>
    <w:rsid w:val="0020368A"/>
    <w:rsid w:val="0020456A"/>
    <w:rsid w:val="002066D9"/>
    <w:rsid w:val="00206823"/>
    <w:rsid w:val="00207707"/>
    <w:rsid w:val="002077FC"/>
    <w:rsid w:val="00207929"/>
    <w:rsid w:val="002112CD"/>
    <w:rsid w:val="002118FF"/>
    <w:rsid w:val="002122FD"/>
    <w:rsid w:val="002125BC"/>
    <w:rsid w:val="00212DE4"/>
    <w:rsid w:val="002135AF"/>
    <w:rsid w:val="00213C95"/>
    <w:rsid w:val="00213DE5"/>
    <w:rsid w:val="00214367"/>
    <w:rsid w:val="00214606"/>
    <w:rsid w:val="00214761"/>
    <w:rsid w:val="00214FEE"/>
    <w:rsid w:val="002162F5"/>
    <w:rsid w:val="0021636D"/>
    <w:rsid w:val="002169E8"/>
    <w:rsid w:val="00217648"/>
    <w:rsid w:val="00217B56"/>
    <w:rsid w:val="00217FD1"/>
    <w:rsid w:val="00221032"/>
    <w:rsid w:val="002232B9"/>
    <w:rsid w:val="002233E2"/>
    <w:rsid w:val="00223A00"/>
    <w:rsid w:val="00223FB8"/>
    <w:rsid w:val="00224175"/>
    <w:rsid w:val="002251AB"/>
    <w:rsid w:val="0022558E"/>
    <w:rsid w:val="00225C10"/>
    <w:rsid w:val="0022711E"/>
    <w:rsid w:val="00227959"/>
    <w:rsid w:val="0023163D"/>
    <w:rsid w:val="00231FE2"/>
    <w:rsid w:val="00232195"/>
    <w:rsid w:val="00233960"/>
    <w:rsid w:val="00233CC3"/>
    <w:rsid w:val="00234E19"/>
    <w:rsid w:val="0023516C"/>
    <w:rsid w:val="0023589F"/>
    <w:rsid w:val="0023591F"/>
    <w:rsid w:val="00235D0A"/>
    <w:rsid w:val="00236701"/>
    <w:rsid w:val="00236A69"/>
    <w:rsid w:val="00236FE5"/>
    <w:rsid w:val="00237BA6"/>
    <w:rsid w:val="00237E74"/>
    <w:rsid w:val="00240669"/>
    <w:rsid w:val="00241AC6"/>
    <w:rsid w:val="00241C50"/>
    <w:rsid w:val="002421B5"/>
    <w:rsid w:val="00243264"/>
    <w:rsid w:val="00243DE7"/>
    <w:rsid w:val="00243E01"/>
    <w:rsid w:val="00244208"/>
    <w:rsid w:val="00244224"/>
    <w:rsid w:val="002442B6"/>
    <w:rsid w:val="00245192"/>
    <w:rsid w:val="0024607F"/>
    <w:rsid w:val="0024636E"/>
    <w:rsid w:val="00247233"/>
    <w:rsid w:val="002477FC"/>
    <w:rsid w:val="00247D40"/>
    <w:rsid w:val="00252E13"/>
    <w:rsid w:val="0025323E"/>
    <w:rsid w:val="0025347C"/>
    <w:rsid w:val="002537E9"/>
    <w:rsid w:val="002542DE"/>
    <w:rsid w:val="0025452E"/>
    <w:rsid w:val="002547D0"/>
    <w:rsid w:val="00254D7B"/>
    <w:rsid w:val="002557D9"/>
    <w:rsid w:val="002568CB"/>
    <w:rsid w:val="0025765C"/>
    <w:rsid w:val="00257C1B"/>
    <w:rsid w:val="0026090F"/>
    <w:rsid w:val="00260BD2"/>
    <w:rsid w:val="002619EC"/>
    <w:rsid w:val="00262326"/>
    <w:rsid w:val="002623DA"/>
    <w:rsid w:val="00262701"/>
    <w:rsid w:val="00262E50"/>
    <w:rsid w:val="00263AED"/>
    <w:rsid w:val="002640A6"/>
    <w:rsid w:val="00264A35"/>
    <w:rsid w:val="00264B11"/>
    <w:rsid w:val="00264EC0"/>
    <w:rsid w:val="002661E4"/>
    <w:rsid w:val="002667F0"/>
    <w:rsid w:val="00266BF8"/>
    <w:rsid w:val="002701CE"/>
    <w:rsid w:val="00270BEE"/>
    <w:rsid w:val="00270D2A"/>
    <w:rsid w:val="00271050"/>
    <w:rsid w:val="002723CA"/>
    <w:rsid w:val="00272BD8"/>
    <w:rsid w:val="00272C8A"/>
    <w:rsid w:val="00273175"/>
    <w:rsid w:val="00273E8C"/>
    <w:rsid w:val="002741FF"/>
    <w:rsid w:val="00274620"/>
    <w:rsid w:val="002752CB"/>
    <w:rsid w:val="0027562A"/>
    <w:rsid w:val="00275648"/>
    <w:rsid w:val="00275970"/>
    <w:rsid w:val="00276227"/>
    <w:rsid w:val="00276469"/>
    <w:rsid w:val="0027734A"/>
    <w:rsid w:val="002775CC"/>
    <w:rsid w:val="00277FCC"/>
    <w:rsid w:val="0028010E"/>
    <w:rsid w:val="0028077C"/>
    <w:rsid w:val="002810F5"/>
    <w:rsid w:val="0028188C"/>
    <w:rsid w:val="00281D22"/>
    <w:rsid w:val="00282C52"/>
    <w:rsid w:val="00283035"/>
    <w:rsid w:val="002836EC"/>
    <w:rsid w:val="002864C9"/>
    <w:rsid w:val="00286960"/>
    <w:rsid w:val="00286A3D"/>
    <w:rsid w:val="00286A70"/>
    <w:rsid w:val="002873B4"/>
    <w:rsid w:val="00291629"/>
    <w:rsid w:val="002921B6"/>
    <w:rsid w:val="0029273F"/>
    <w:rsid w:val="002935AC"/>
    <w:rsid w:val="00293764"/>
    <w:rsid w:val="00293D19"/>
    <w:rsid w:val="00293F87"/>
    <w:rsid w:val="0029452F"/>
    <w:rsid w:val="002974DD"/>
    <w:rsid w:val="002A0CD2"/>
    <w:rsid w:val="002A118B"/>
    <w:rsid w:val="002A1A2F"/>
    <w:rsid w:val="002A1A5E"/>
    <w:rsid w:val="002A1ECD"/>
    <w:rsid w:val="002A2F0F"/>
    <w:rsid w:val="002A3121"/>
    <w:rsid w:val="002A36E8"/>
    <w:rsid w:val="002A37F4"/>
    <w:rsid w:val="002A39AB"/>
    <w:rsid w:val="002A400E"/>
    <w:rsid w:val="002A6ECE"/>
    <w:rsid w:val="002A6EF6"/>
    <w:rsid w:val="002A6FFF"/>
    <w:rsid w:val="002A7180"/>
    <w:rsid w:val="002B0145"/>
    <w:rsid w:val="002B01F3"/>
    <w:rsid w:val="002B03A0"/>
    <w:rsid w:val="002B0505"/>
    <w:rsid w:val="002B0BA3"/>
    <w:rsid w:val="002B1048"/>
    <w:rsid w:val="002B149F"/>
    <w:rsid w:val="002B27A4"/>
    <w:rsid w:val="002B360D"/>
    <w:rsid w:val="002B3DF5"/>
    <w:rsid w:val="002B3DF9"/>
    <w:rsid w:val="002B4321"/>
    <w:rsid w:val="002B4CCF"/>
    <w:rsid w:val="002B4FF8"/>
    <w:rsid w:val="002B673B"/>
    <w:rsid w:val="002B7500"/>
    <w:rsid w:val="002B7B93"/>
    <w:rsid w:val="002C015B"/>
    <w:rsid w:val="002C0A57"/>
    <w:rsid w:val="002C0BEE"/>
    <w:rsid w:val="002C0F41"/>
    <w:rsid w:val="002C1047"/>
    <w:rsid w:val="002C113E"/>
    <w:rsid w:val="002C1F92"/>
    <w:rsid w:val="002C3310"/>
    <w:rsid w:val="002C3960"/>
    <w:rsid w:val="002C4278"/>
    <w:rsid w:val="002C4374"/>
    <w:rsid w:val="002C50B0"/>
    <w:rsid w:val="002C5132"/>
    <w:rsid w:val="002C51FB"/>
    <w:rsid w:val="002C5478"/>
    <w:rsid w:val="002C618A"/>
    <w:rsid w:val="002C6606"/>
    <w:rsid w:val="002C7EDE"/>
    <w:rsid w:val="002C7F62"/>
    <w:rsid w:val="002D10A7"/>
    <w:rsid w:val="002D1978"/>
    <w:rsid w:val="002D21C9"/>
    <w:rsid w:val="002D2430"/>
    <w:rsid w:val="002D28FD"/>
    <w:rsid w:val="002D2EE5"/>
    <w:rsid w:val="002D328F"/>
    <w:rsid w:val="002D3B0E"/>
    <w:rsid w:val="002D4199"/>
    <w:rsid w:val="002D498A"/>
    <w:rsid w:val="002D53FD"/>
    <w:rsid w:val="002D5429"/>
    <w:rsid w:val="002D6006"/>
    <w:rsid w:val="002D7968"/>
    <w:rsid w:val="002D7B73"/>
    <w:rsid w:val="002E01F1"/>
    <w:rsid w:val="002E0489"/>
    <w:rsid w:val="002E054A"/>
    <w:rsid w:val="002E07BD"/>
    <w:rsid w:val="002E10A3"/>
    <w:rsid w:val="002E150B"/>
    <w:rsid w:val="002E2042"/>
    <w:rsid w:val="002E2203"/>
    <w:rsid w:val="002E236C"/>
    <w:rsid w:val="002E29ED"/>
    <w:rsid w:val="002E3B86"/>
    <w:rsid w:val="002E3D52"/>
    <w:rsid w:val="002E435B"/>
    <w:rsid w:val="002E448C"/>
    <w:rsid w:val="002E4F7C"/>
    <w:rsid w:val="002E52E1"/>
    <w:rsid w:val="002E6DFC"/>
    <w:rsid w:val="002E759B"/>
    <w:rsid w:val="002E7BED"/>
    <w:rsid w:val="002F08B9"/>
    <w:rsid w:val="002F163B"/>
    <w:rsid w:val="002F29DB"/>
    <w:rsid w:val="002F3CBD"/>
    <w:rsid w:val="002F3DFE"/>
    <w:rsid w:val="002F3E90"/>
    <w:rsid w:val="002F4245"/>
    <w:rsid w:val="002F49E5"/>
    <w:rsid w:val="002F5156"/>
    <w:rsid w:val="002F5741"/>
    <w:rsid w:val="002F5BE2"/>
    <w:rsid w:val="002F5CEF"/>
    <w:rsid w:val="002F5F6C"/>
    <w:rsid w:val="002F6771"/>
    <w:rsid w:val="002F7AF4"/>
    <w:rsid w:val="003003E2"/>
    <w:rsid w:val="00300836"/>
    <w:rsid w:val="00300E57"/>
    <w:rsid w:val="0030160F"/>
    <w:rsid w:val="00301F25"/>
    <w:rsid w:val="0030327C"/>
    <w:rsid w:val="003032D6"/>
    <w:rsid w:val="0030425B"/>
    <w:rsid w:val="003043E4"/>
    <w:rsid w:val="00304412"/>
    <w:rsid w:val="00304607"/>
    <w:rsid w:val="00304A18"/>
    <w:rsid w:val="00304E66"/>
    <w:rsid w:val="00305147"/>
    <w:rsid w:val="0030537E"/>
    <w:rsid w:val="003068B0"/>
    <w:rsid w:val="00307853"/>
    <w:rsid w:val="00307B28"/>
    <w:rsid w:val="00307D4C"/>
    <w:rsid w:val="00310405"/>
    <w:rsid w:val="00310753"/>
    <w:rsid w:val="00310909"/>
    <w:rsid w:val="0031252A"/>
    <w:rsid w:val="003125C9"/>
    <w:rsid w:val="003131B0"/>
    <w:rsid w:val="00313B08"/>
    <w:rsid w:val="00314288"/>
    <w:rsid w:val="00314929"/>
    <w:rsid w:val="00314B8D"/>
    <w:rsid w:val="00314FC9"/>
    <w:rsid w:val="003151EB"/>
    <w:rsid w:val="00315365"/>
    <w:rsid w:val="003158DF"/>
    <w:rsid w:val="003162C3"/>
    <w:rsid w:val="00316731"/>
    <w:rsid w:val="00316ED1"/>
    <w:rsid w:val="00316F63"/>
    <w:rsid w:val="0031701E"/>
    <w:rsid w:val="003171A0"/>
    <w:rsid w:val="00317226"/>
    <w:rsid w:val="00317232"/>
    <w:rsid w:val="003177B3"/>
    <w:rsid w:val="00317845"/>
    <w:rsid w:val="00320334"/>
    <w:rsid w:val="00320CB6"/>
    <w:rsid w:val="00320EA3"/>
    <w:rsid w:val="00322544"/>
    <w:rsid w:val="00322EC1"/>
    <w:rsid w:val="00322F06"/>
    <w:rsid w:val="003233D6"/>
    <w:rsid w:val="0032403A"/>
    <w:rsid w:val="0032537F"/>
    <w:rsid w:val="00326AA5"/>
    <w:rsid w:val="003270A9"/>
    <w:rsid w:val="00327D71"/>
    <w:rsid w:val="00327E48"/>
    <w:rsid w:val="003308B1"/>
    <w:rsid w:val="00331438"/>
    <w:rsid w:val="00331C7E"/>
    <w:rsid w:val="00331D70"/>
    <w:rsid w:val="0033296B"/>
    <w:rsid w:val="00333252"/>
    <w:rsid w:val="003339D5"/>
    <w:rsid w:val="00335151"/>
    <w:rsid w:val="00335169"/>
    <w:rsid w:val="00336613"/>
    <w:rsid w:val="00336756"/>
    <w:rsid w:val="00336B0D"/>
    <w:rsid w:val="00336DCD"/>
    <w:rsid w:val="003371AC"/>
    <w:rsid w:val="003409DB"/>
    <w:rsid w:val="00340D00"/>
    <w:rsid w:val="003417EF"/>
    <w:rsid w:val="003421E7"/>
    <w:rsid w:val="003432BB"/>
    <w:rsid w:val="0034336C"/>
    <w:rsid w:val="0034392C"/>
    <w:rsid w:val="00344596"/>
    <w:rsid w:val="00345220"/>
    <w:rsid w:val="0034552A"/>
    <w:rsid w:val="00345687"/>
    <w:rsid w:val="00345D44"/>
    <w:rsid w:val="003467A4"/>
    <w:rsid w:val="003467D9"/>
    <w:rsid w:val="00347271"/>
    <w:rsid w:val="003472AA"/>
    <w:rsid w:val="00347539"/>
    <w:rsid w:val="00347801"/>
    <w:rsid w:val="0035015B"/>
    <w:rsid w:val="0035056E"/>
    <w:rsid w:val="00350880"/>
    <w:rsid w:val="00351067"/>
    <w:rsid w:val="003520B3"/>
    <w:rsid w:val="00352754"/>
    <w:rsid w:val="0035279D"/>
    <w:rsid w:val="0035288A"/>
    <w:rsid w:val="00353333"/>
    <w:rsid w:val="00353357"/>
    <w:rsid w:val="00354FA1"/>
    <w:rsid w:val="003559B4"/>
    <w:rsid w:val="00355F3C"/>
    <w:rsid w:val="003561FA"/>
    <w:rsid w:val="00356644"/>
    <w:rsid w:val="00357D76"/>
    <w:rsid w:val="00357F25"/>
    <w:rsid w:val="003603FE"/>
    <w:rsid w:val="0036077A"/>
    <w:rsid w:val="00361445"/>
    <w:rsid w:val="00361C24"/>
    <w:rsid w:val="00361D09"/>
    <w:rsid w:val="003628E6"/>
    <w:rsid w:val="00362A0C"/>
    <w:rsid w:val="00363099"/>
    <w:rsid w:val="00363723"/>
    <w:rsid w:val="00364B59"/>
    <w:rsid w:val="00364BB5"/>
    <w:rsid w:val="003675D4"/>
    <w:rsid w:val="00367C48"/>
    <w:rsid w:val="00367F8F"/>
    <w:rsid w:val="00371144"/>
    <w:rsid w:val="00371707"/>
    <w:rsid w:val="00372214"/>
    <w:rsid w:val="00373393"/>
    <w:rsid w:val="0037342D"/>
    <w:rsid w:val="0037355F"/>
    <w:rsid w:val="003742FC"/>
    <w:rsid w:val="00374AB9"/>
    <w:rsid w:val="00375350"/>
    <w:rsid w:val="003753B5"/>
    <w:rsid w:val="0037544F"/>
    <w:rsid w:val="0037569B"/>
    <w:rsid w:val="00376C4D"/>
    <w:rsid w:val="00377243"/>
    <w:rsid w:val="003778C8"/>
    <w:rsid w:val="00377A2E"/>
    <w:rsid w:val="00377FC6"/>
    <w:rsid w:val="00380726"/>
    <w:rsid w:val="00380D45"/>
    <w:rsid w:val="00380FFE"/>
    <w:rsid w:val="0038100B"/>
    <w:rsid w:val="003810D5"/>
    <w:rsid w:val="00381342"/>
    <w:rsid w:val="00381D5D"/>
    <w:rsid w:val="00381FEF"/>
    <w:rsid w:val="003822C6"/>
    <w:rsid w:val="00382543"/>
    <w:rsid w:val="00382F76"/>
    <w:rsid w:val="00383E2C"/>
    <w:rsid w:val="0038521A"/>
    <w:rsid w:val="0038591F"/>
    <w:rsid w:val="00386270"/>
    <w:rsid w:val="00386526"/>
    <w:rsid w:val="0038665B"/>
    <w:rsid w:val="00386697"/>
    <w:rsid w:val="00386A4B"/>
    <w:rsid w:val="0038723D"/>
    <w:rsid w:val="003877FE"/>
    <w:rsid w:val="00390026"/>
    <w:rsid w:val="00390425"/>
    <w:rsid w:val="00390A46"/>
    <w:rsid w:val="00391C57"/>
    <w:rsid w:val="0039258E"/>
    <w:rsid w:val="00392D35"/>
    <w:rsid w:val="00392E30"/>
    <w:rsid w:val="003930FC"/>
    <w:rsid w:val="003935AA"/>
    <w:rsid w:val="00393E0D"/>
    <w:rsid w:val="0039449A"/>
    <w:rsid w:val="0039460C"/>
    <w:rsid w:val="0039499B"/>
    <w:rsid w:val="00394FD9"/>
    <w:rsid w:val="00396BC7"/>
    <w:rsid w:val="003A0299"/>
    <w:rsid w:val="003A040D"/>
    <w:rsid w:val="003A0802"/>
    <w:rsid w:val="003A0CC4"/>
    <w:rsid w:val="003A0E88"/>
    <w:rsid w:val="003A10A1"/>
    <w:rsid w:val="003A17B9"/>
    <w:rsid w:val="003A23AD"/>
    <w:rsid w:val="003A3FFF"/>
    <w:rsid w:val="003A440E"/>
    <w:rsid w:val="003A582B"/>
    <w:rsid w:val="003A5C9B"/>
    <w:rsid w:val="003A61E5"/>
    <w:rsid w:val="003A7210"/>
    <w:rsid w:val="003A774D"/>
    <w:rsid w:val="003A786B"/>
    <w:rsid w:val="003B0CAC"/>
    <w:rsid w:val="003B0D2D"/>
    <w:rsid w:val="003B0E98"/>
    <w:rsid w:val="003B175B"/>
    <w:rsid w:val="003B2585"/>
    <w:rsid w:val="003B31F8"/>
    <w:rsid w:val="003B341E"/>
    <w:rsid w:val="003B3A51"/>
    <w:rsid w:val="003B3CB1"/>
    <w:rsid w:val="003B3CB2"/>
    <w:rsid w:val="003B4E59"/>
    <w:rsid w:val="003B585A"/>
    <w:rsid w:val="003B601E"/>
    <w:rsid w:val="003B74D5"/>
    <w:rsid w:val="003C0AA4"/>
    <w:rsid w:val="003C0E45"/>
    <w:rsid w:val="003C0F01"/>
    <w:rsid w:val="003C107A"/>
    <w:rsid w:val="003C2EFD"/>
    <w:rsid w:val="003C3158"/>
    <w:rsid w:val="003C3626"/>
    <w:rsid w:val="003C3C0D"/>
    <w:rsid w:val="003C4668"/>
    <w:rsid w:val="003C497E"/>
    <w:rsid w:val="003C4DCC"/>
    <w:rsid w:val="003C73D6"/>
    <w:rsid w:val="003D1137"/>
    <w:rsid w:val="003D1A12"/>
    <w:rsid w:val="003D3874"/>
    <w:rsid w:val="003D498E"/>
    <w:rsid w:val="003D4DF7"/>
    <w:rsid w:val="003D59D9"/>
    <w:rsid w:val="003D6592"/>
    <w:rsid w:val="003D694C"/>
    <w:rsid w:val="003D6F21"/>
    <w:rsid w:val="003D77F3"/>
    <w:rsid w:val="003D7FAE"/>
    <w:rsid w:val="003E1324"/>
    <w:rsid w:val="003E1632"/>
    <w:rsid w:val="003E171F"/>
    <w:rsid w:val="003E180A"/>
    <w:rsid w:val="003E344D"/>
    <w:rsid w:val="003E3594"/>
    <w:rsid w:val="003E37FA"/>
    <w:rsid w:val="003E3D80"/>
    <w:rsid w:val="003E54FD"/>
    <w:rsid w:val="003E59B6"/>
    <w:rsid w:val="003E59EF"/>
    <w:rsid w:val="003E63C2"/>
    <w:rsid w:val="003E6702"/>
    <w:rsid w:val="003E6D6D"/>
    <w:rsid w:val="003E6DC0"/>
    <w:rsid w:val="003E7D3D"/>
    <w:rsid w:val="003E7D52"/>
    <w:rsid w:val="003F3F2A"/>
    <w:rsid w:val="003F3FC1"/>
    <w:rsid w:val="003F4876"/>
    <w:rsid w:val="003F48E2"/>
    <w:rsid w:val="003F51C3"/>
    <w:rsid w:val="003F5D59"/>
    <w:rsid w:val="003F69CA"/>
    <w:rsid w:val="003F732B"/>
    <w:rsid w:val="003F7FEE"/>
    <w:rsid w:val="004000D3"/>
    <w:rsid w:val="0040038D"/>
    <w:rsid w:val="00403487"/>
    <w:rsid w:val="00404A9D"/>
    <w:rsid w:val="00404C7B"/>
    <w:rsid w:val="00405579"/>
    <w:rsid w:val="00405638"/>
    <w:rsid w:val="00407CFD"/>
    <w:rsid w:val="00410162"/>
    <w:rsid w:val="00411012"/>
    <w:rsid w:val="00411863"/>
    <w:rsid w:val="0041249C"/>
    <w:rsid w:val="0041508A"/>
    <w:rsid w:val="0041600F"/>
    <w:rsid w:val="004162E2"/>
    <w:rsid w:val="00416EC3"/>
    <w:rsid w:val="00417798"/>
    <w:rsid w:val="00417B51"/>
    <w:rsid w:val="00417E7B"/>
    <w:rsid w:val="004200AF"/>
    <w:rsid w:val="00420407"/>
    <w:rsid w:val="00420936"/>
    <w:rsid w:val="00420E06"/>
    <w:rsid w:val="00421B78"/>
    <w:rsid w:val="00421F2E"/>
    <w:rsid w:val="00422D6C"/>
    <w:rsid w:val="00423B10"/>
    <w:rsid w:val="00423C84"/>
    <w:rsid w:val="004249A3"/>
    <w:rsid w:val="004254D3"/>
    <w:rsid w:val="004259F5"/>
    <w:rsid w:val="00425A05"/>
    <w:rsid w:val="004268F9"/>
    <w:rsid w:val="00426ED4"/>
    <w:rsid w:val="00430CD1"/>
    <w:rsid w:val="00432436"/>
    <w:rsid w:val="00433157"/>
    <w:rsid w:val="0043318E"/>
    <w:rsid w:val="00433895"/>
    <w:rsid w:val="00433B85"/>
    <w:rsid w:val="00434DF2"/>
    <w:rsid w:val="00435B77"/>
    <w:rsid w:val="00435F65"/>
    <w:rsid w:val="00435FCE"/>
    <w:rsid w:val="00436A31"/>
    <w:rsid w:val="00436EA8"/>
    <w:rsid w:val="00437A9E"/>
    <w:rsid w:val="00440DD3"/>
    <w:rsid w:val="00441225"/>
    <w:rsid w:val="00441E91"/>
    <w:rsid w:val="00442F2E"/>
    <w:rsid w:val="004430D3"/>
    <w:rsid w:val="0044356C"/>
    <w:rsid w:val="004436B9"/>
    <w:rsid w:val="00443707"/>
    <w:rsid w:val="00443D79"/>
    <w:rsid w:val="004445AC"/>
    <w:rsid w:val="00444800"/>
    <w:rsid w:val="00445D3E"/>
    <w:rsid w:val="00446C02"/>
    <w:rsid w:val="004475A7"/>
    <w:rsid w:val="00447A02"/>
    <w:rsid w:val="00447DAB"/>
    <w:rsid w:val="00450040"/>
    <w:rsid w:val="00450514"/>
    <w:rsid w:val="004512AE"/>
    <w:rsid w:val="004515A2"/>
    <w:rsid w:val="004516CC"/>
    <w:rsid w:val="00451B87"/>
    <w:rsid w:val="00451F0F"/>
    <w:rsid w:val="0045309B"/>
    <w:rsid w:val="004530D2"/>
    <w:rsid w:val="004558B4"/>
    <w:rsid w:val="00455B1E"/>
    <w:rsid w:val="00456352"/>
    <w:rsid w:val="00456629"/>
    <w:rsid w:val="00456895"/>
    <w:rsid w:val="00456A02"/>
    <w:rsid w:val="00456D57"/>
    <w:rsid w:val="00457E75"/>
    <w:rsid w:val="00460B00"/>
    <w:rsid w:val="004615B3"/>
    <w:rsid w:val="00461865"/>
    <w:rsid w:val="00461A70"/>
    <w:rsid w:val="00461F78"/>
    <w:rsid w:val="00462F51"/>
    <w:rsid w:val="00463931"/>
    <w:rsid w:val="00463FAC"/>
    <w:rsid w:val="004656B2"/>
    <w:rsid w:val="00465B2A"/>
    <w:rsid w:val="00466241"/>
    <w:rsid w:val="004677B7"/>
    <w:rsid w:val="004701DE"/>
    <w:rsid w:val="0047089B"/>
    <w:rsid w:val="00470E06"/>
    <w:rsid w:val="00470FEE"/>
    <w:rsid w:val="00472D99"/>
    <w:rsid w:val="00473EB7"/>
    <w:rsid w:val="00473F47"/>
    <w:rsid w:val="0047432D"/>
    <w:rsid w:val="00475ED0"/>
    <w:rsid w:val="00476082"/>
    <w:rsid w:val="0047644B"/>
    <w:rsid w:val="004766E1"/>
    <w:rsid w:val="004809B1"/>
    <w:rsid w:val="004825D6"/>
    <w:rsid w:val="00482E81"/>
    <w:rsid w:val="0048306A"/>
    <w:rsid w:val="004830C8"/>
    <w:rsid w:val="004836E1"/>
    <w:rsid w:val="0048435D"/>
    <w:rsid w:val="00484D14"/>
    <w:rsid w:val="004863A2"/>
    <w:rsid w:val="004876AA"/>
    <w:rsid w:val="004912DD"/>
    <w:rsid w:val="00491B02"/>
    <w:rsid w:val="00492948"/>
    <w:rsid w:val="00492B06"/>
    <w:rsid w:val="0049367F"/>
    <w:rsid w:val="00493822"/>
    <w:rsid w:val="0049385E"/>
    <w:rsid w:val="00493B4D"/>
    <w:rsid w:val="0049531F"/>
    <w:rsid w:val="004956DA"/>
    <w:rsid w:val="00495A7E"/>
    <w:rsid w:val="00496BB0"/>
    <w:rsid w:val="00497785"/>
    <w:rsid w:val="00497E0F"/>
    <w:rsid w:val="004A0175"/>
    <w:rsid w:val="004A0312"/>
    <w:rsid w:val="004A0B15"/>
    <w:rsid w:val="004A1073"/>
    <w:rsid w:val="004A172F"/>
    <w:rsid w:val="004A193A"/>
    <w:rsid w:val="004A21AB"/>
    <w:rsid w:val="004A24D7"/>
    <w:rsid w:val="004A25A3"/>
    <w:rsid w:val="004A2CA6"/>
    <w:rsid w:val="004A2EA6"/>
    <w:rsid w:val="004A3AB7"/>
    <w:rsid w:val="004A69F8"/>
    <w:rsid w:val="004A6BC8"/>
    <w:rsid w:val="004A72F3"/>
    <w:rsid w:val="004A7450"/>
    <w:rsid w:val="004A7870"/>
    <w:rsid w:val="004A7C46"/>
    <w:rsid w:val="004B13F3"/>
    <w:rsid w:val="004B14B4"/>
    <w:rsid w:val="004B172B"/>
    <w:rsid w:val="004B4A04"/>
    <w:rsid w:val="004B4F1B"/>
    <w:rsid w:val="004B5317"/>
    <w:rsid w:val="004B5BE5"/>
    <w:rsid w:val="004C06E8"/>
    <w:rsid w:val="004C18D4"/>
    <w:rsid w:val="004C1C10"/>
    <w:rsid w:val="004C22F3"/>
    <w:rsid w:val="004C3550"/>
    <w:rsid w:val="004C4B4D"/>
    <w:rsid w:val="004C5EA0"/>
    <w:rsid w:val="004C694E"/>
    <w:rsid w:val="004C6A0F"/>
    <w:rsid w:val="004C71A1"/>
    <w:rsid w:val="004D174F"/>
    <w:rsid w:val="004D183D"/>
    <w:rsid w:val="004D1E07"/>
    <w:rsid w:val="004D3188"/>
    <w:rsid w:val="004D4171"/>
    <w:rsid w:val="004D4C91"/>
    <w:rsid w:val="004D5D3E"/>
    <w:rsid w:val="004D69DC"/>
    <w:rsid w:val="004D6EC4"/>
    <w:rsid w:val="004D7AAC"/>
    <w:rsid w:val="004D7F0F"/>
    <w:rsid w:val="004E0C32"/>
    <w:rsid w:val="004E0EAA"/>
    <w:rsid w:val="004E122E"/>
    <w:rsid w:val="004E2077"/>
    <w:rsid w:val="004E20C3"/>
    <w:rsid w:val="004E215B"/>
    <w:rsid w:val="004E30AB"/>
    <w:rsid w:val="004E3E69"/>
    <w:rsid w:val="004E404B"/>
    <w:rsid w:val="004E4324"/>
    <w:rsid w:val="004E442E"/>
    <w:rsid w:val="004E5065"/>
    <w:rsid w:val="004E529D"/>
    <w:rsid w:val="004E551D"/>
    <w:rsid w:val="004E583D"/>
    <w:rsid w:val="004E7B3A"/>
    <w:rsid w:val="004F09A9"/>
    <w:rsid w:val="004F0A86"/>
    <w:rsid w:val="004F1171"/>
    <w:rsid w:val="004F1376"/>
    <w:rsid w:val="004F20F7"/>
    <w:rsid w:val="004F2118"/>
    <w:rsid w:val="004F2FE7"/>
    <w:rsid w:val="004F34C0"/>
    <w:rsid w:val="004F3569"/>
    <w:rsid w:val="004F4BB7"/>
    <w:rsid w:val="004F59C5"/>
    <w:rsid w:val="004F6603"/>
    <w:rsid w:val="004F66F0"/>
    <w:rsid w:val="004F700E"/>
    <w:rsid w:val="004F7D24"/>
    <w:rsid w:val="00500BEB"/>
    <w:rsid w:val="00500DCA"/>
    <w:rsid w:val="00500DFD"/>
    <w:rsid w:val="005016A6"/>
    <w:rsid w:val="005016BA"/>
    <w:rsid w:val="00501F6E"/>
    <w:rsid w:val="00503C7C"/>
    <w:rsid w:val="00503CD4"/>
    <w:rsid w:val="00503FC1"/>
    <w:rsid w:val="00504077"/>
    <w:rsid w:val="0050512C"/>
    <w:rsid w:val="00505386"/>
    <w:rsid w:val="005059EB"/>
    <w:rsid w:val="0050611D"/>
    <w:rsid w:val="005067F2"/>
    <w:rsid w:val="00507258"/>
    <w:rsid w:val="00507671"/>
    <w:rsid w:val="00510AC9"/>
    <w:rsid w:val="00510B7F"/>
    <w:rsid w:val="00510C3F"/>
    <w:rsid w:val="0051105F"/>
    <w:rsid w:val="005116F9"/>
    <w:rsid w:val="00512625"/>
    <w:rsid w:val="00512911"/>
    <w:rsid w:val="00512DCD"/>
    <w:rsid w:val="00513BC5"/>
    <w:rsid w:val="00514F16"/>
    <w:rsid w:val="00515193"/>
    <w:rsid w:val="00515681"/>
    <w:rsid w:val="00515E1A"/>
    <w:rsid w:val="0051635F"/>
    <w:rsid w:val="00516B53"/>
    <w:rsid w:val="00516EB1"/>
    <w:rsid w:val="0051719B"/>
    <w:rsid w:val="00517210"/>
    <w:rsid w:val="0051735A"/>
    <w:rsid w:val="00517598"/>
    <w:rsid w:val="005200D9"/>
    <w:rsid w:val="00520329"/>
    <w:rsid w:val="00520781"/>
    <w:rsid w:val="0052111C"/>
    <w:rsid w:val="00521D82"/>
    <w:rsid w:val="0052307A"/>
    <w:rsid w:val="0052383F"/>
    <w:rsid w:val="00523D5B"/>
    <w:rsid w:val="00524923"/>
    <w:rsid w:val="00524AF3"/>
    <w:rsid w:val="00524DC8"/>
    <w:rsid w:val="00525447"/>
    <w:rsid w:val="0052580E"/>
    <w:rsid w:val="00525814"/>
    <w:rsid w:val="00525FA8"/>
    <w:rsid w:val="0052605C"/>
    <w:rsid w:val="00526FB9"/>
    <w:rsid w:val="005276EC"/>
    <w:rsid w:val="005279F7"/>
    <w:rsid w:val="00527BA0"/>
    <w:rsid w:val="0053034F"/>
    <w:rsid w:val="00531530"/>
    <w:rsid w:val="0053200F"/>
    <w:rsid w:val="00532255"/>
    <w:rsid w:val="0053496C"/>
    <w:rsid w:val="00534F0B"/>
    <w:rsid w:val="00535461"/>
    <w:rsid w:val="00536296"/>
    <w:rsid w:val="00536B73"/>
    <w:rsid w:val="00536E46"/>
    <w:rsid w:val="00536E65"/>
    <w:rsid w:val="00537E11"/>
    <w:rsid w:val="005404E1"/>
    <w:rsid w:val="00540B47"/>
    <w:rsid w:val="005414F7"/>
    <w:rsid w:val="00541699"/>
    <w:rsid w:val="00541B0E"/>
    <w:rsid w:val="00543143"/>
    <w:rsid w:val="00543536"/>
    <w:rsid w:val="0054360E"/>
    <w:rsid w:val="00545521"/>
    <w:rsid w:val="0054632F"/>
    <w:rsid w:val="0054677B"/>
    <w:rsid w:val="005468B9"/>
    <w:rsid w:val="00546F64"/>
    <w:rsid w:val="00547463"/>
    <w:rsid w:val="00547EA3"/>
    <w:rsid w:val="0055095D"/>
    <w:rsid w:val="00552021"/>
    <w:rsid w:val="00552B50"/>
    <w:rsid w:val="00553294"/>
    <w:rsid w:val="00553A85"/>
    <w:rsid w:val="00553C87"/>
    <w:rsid w:val="00555290"/>
    <w:rsid w:val="00555C0D"/>
    <w:rsid w:val="005560B7"/>
    <w:rsid w:val="00556E47"/>
    <w:rsid w:val="005616F0"/>
    <w:rsid w:val="00561DED"/>
    <w:rsid w:val="005629B0"/>
    <w:rsid w:val="005639F6"/>
    <w:rsid w:val="005643B9"/>
    <w:rsid w:val="005649F9"/>
    <w:rsid w:val="00564D72"/>
    <w:rsid w:val="00565CC8"/>
    <w:rsid w:val="00566561"/>
    <w:rsid w:val="00567765"/>
    <w:rsid w:val="00567E24"/>
    <w:rsid w:val="00567E7D"/>
    <w:rsid w:val="00570A9D"/>
    <w:rsid w:val="00570EE8"/>
    <w:rsid w:val="00571F87"/>
    <w:rsid w:val="00573606"/>
    <w:rsid w:val="00573693"/>
    <w:rsid w:val="00573BC4"/>
    <w:rsid w:val="00573E83"/>
    <w:rsid w:val="00574520"/>
    <w:rsid w:val="0057602E"/>
    <w:rsid w:val="00576507"/>
    <w:rsid w:val="00576989"/>
    <w:rsid w:val="00576E90"/>
    <w:rsid w:val="0057732F"/>
    <w:rsid w:val="005801E0"/>
    <w:rsid w:val="00580935"/>
    <w:rsid w:val="0058096F"/>
    <w:rsid w:val="00580FB3"/>
    <w:rsid w:val="005811FA"/>
    <w:rsid w:val="005818C6"/>
    <w:rsid w:val="00584319"/>
    <w:rsid w:val="00585234"/>
    <w:rsid w:val="005853AF"/>
    <w:rsid w:val="00585721"/>
    <w:rsid w:val="00585BB3"/>
    <w:rsid w:val="00585C7C"/>
    <w:rsid w:val="0058633B"/>
    <w:rsid w:val="00590129"/>
    <w:rsid w:val="00590532"/>
    <w:rsid w:val="005908C5"/>
    <w:rsid w:val="005924C7"/>
    <w:rsid w:val="00592CFB"/>
    <w:rsid w:val="005942FE"/>
    <w:rsid w:val="00596AAF"/>
    <w:rsid w:val="00597325"/>
    <w:rsid w:val="00597AA5"/>
    <w:rsid w:val="005A0155"/>
    <w:rsid w:val="005A110C"/>
    <w:rsid w:val="005A12FA"/>
    <w:rsid w:val="005A2110"/>
    <w:rsid w:val="005A2B0B"/>
    <w:rsid w:val="005A30D4"/>
    <w:rsid w:val="005A4095"/>
    <w:rsid w:val="005A56D0"/>
    <w:rsid w:val="005A6F5F"/>
    <w:rsid w:val="005B057E"/>
    <w:rsid w:val="005B0882"/>
    <w:rsid w:val="005B2373"/>
    <w:rsid w:val="005B24B4"/>
    <w:rsid w:val="005B3A03"/>
    <w:rsid w:val="005B3BFC"/>
    <w:rsid w:val="005B48A6"/>
    <w:rsid w:val="005B4F02"/>
    <w:rsid w:val="005B74F9"/>
    <w:rsid w:val="005B7656"/>
    <w:rsid w:val="005B77E5"/>
    <w:rsid w:val="005C17FF"/>
    <w:rsid w:val="005C1F0E"/>
    <w:rsid w:val="005C2087"/>
    <w:rsid w:val="005C24C0"/>
    <w:rsid w:val="005C2C96"/>
    <w:rsid w:val="005C3D23"/>
    <w:rsid w:val="005C426E"/>
    <w:rsid w:val="005C4416"/>
    <w:rsid w:val="005C45D9"/>
    <w:rsid w:val="005C5351"/>
    <w:rsid w:val="005C65CA"/>
    <w:rsid w:val="005C6E3F"/>
    <w:rsid w:val="005C735B"/>
    <w:rsid w:val="005C7959"/>
    <w:rsid w:val="005D1321"/>
    <w:rsid w:val="005D1A61"/>
    <w:rsid w:val="005D2174"/>
    <w:rsid w:val="005D22B0"/>
    <w:rsid w:val="005D439D"/>
    <w:rsid w:val="005D4AC2"/>
    <w:rsid w:val="005D4C32"/>
    <w:rsid w:val="005D4EB7"/>
    <w:rsid w:val="005D721D"/>
    <w:rsid w:val="005D7E65"/>
    <w:rsid w:val="005E02A2"/>
    <w:rsid w:val="005E03EE"/>
    <w:rsid w:val="005E1C66"/>
    <w:rsid w:val="005E207E"/>
    <w:rsid w:val="005E23D6"/>
    <w:rsid w:val="005E316C"/>
    <w:rsid w:val="005E42A6"/>
    <w:rsid w:val="005E453C"/>
    <w:rsid w:val="005E56B4"/>
    <w:rsid w:val="005E5FF1"/>
    <w:rsid w:val="005E627D"/>
    <w:rsid w:val="005E6CDB"/>
    <w:rsid w:val="005E6F23"/>
    <w:rsid w:val="005F011C"/>
    <w:rsid w:val="005F0917"/>
    <w:rsid w:val="005F244D"/>
    <w:rsid w:val="005F2EFE"/>
    <w:rsid w:val="005F46D1"/>
    <w:rsid w:val="005F4CB0"/>
    <w:rsid w:val="005F5A47"/>
    <w:rsid w:val="00600388"/>
    <w:rsid w:val="006010E2"/>
    <w:rsid w:val="00601194"/>
    <w:rsid w:val="00601BC6"/>
    <w:rsid w:val="00601E66"/>
    <w:rsid w:val="0060300B"/>
    <w:rsid w:val="00603408"/>
    <w:rsid w:val="006037AD"/>
    <w:rsid w:val="00606800"/>
    <w:rsid w:val="00607188"/>
    <w:rsid w:val="00610826"/>
    <w:rsid w:val="00610D10"/>
    <w:rsid w:val="0061101D"/>
    <w:rsid w:val="006113F0"/>
    <w:rsid w:val="006128CE"/>
    <w:rsid w:val="00613D19"/>
    <w:rsid w:val="00614634"/>
    <w:rsid w:val="00614CEC"/>
    <w:rsid w:val="00615F3D"/>
    <w:rsid w:val="00617476"/>
    <w:rsid w:val="00620101"/>
    <w:rsid w:val="00620F8C"/>
    <w:rsid w:val="00621230"/>
    <w:rsid w:val="00621973"/>
    <w:rsid w:val="00622CDA"/>
    <w:rsid w:val="00622DCB"/>
    <w:rsid w:val="00622E5D"/>
    <w:rsid w:val="0062508C"/>
    <w:rsid w:val="00625223"/>
    <w:rsid w:val="00625CCF"/>
    <w:rsid w:val="00625E5A"/>
    <w:rsid w:val="0062619B"/>
    <w:rsid w:val="006263A2"/>
    <w:rsid w:val="006268D7"/>
    <w:rsid w:val="00627398"/>
    <w:rsid w:val="0063088E"/>
    <w:rsid w:val="00630A65"/>
    <w:rsid w:val="00630A6F"/>
    <w:rsid w:val="006312F8"/>
    <w:rsid w:val="00631516"/>
    <w:rsid w:val="00631A88"/>
    <w:rsid w:val="006329CE"/>
    <w:rsid w:val="00632CDA"/>
    <w:rsid w:val="006335D6"/>
    <w:rsid w:val="00633FF8"/>
    <w:rsid w:val="00634878"/>
    <w:rsid w:val="00635307"/>
    <w:rsid w:val="0063556B"/>
    <w:rsid w:val="00635EDA"/>
    <w:rsid w:val="0063609E"/>
    <w:rsid w:val="0063722B"/>
    <w:rsid w:val="00637669"/>
    <w:rsid w:val="00637CE7"/>
    <w:rsid w:val="00640371"/>
    <w:rsid w:val="00640A64"/>
    <w:rsid w:val="00640C4D"/>
    <w:rsid w:val="00640CEE"/>
    <w:rsid w:val="00640D3F"/>
    <w:rsid w:val="00641336"/>
    <w:rsid w:val="00641682"/>
    <w:rsid w:val="00641DD7"/>
    <w:rsid w:val="00642621"/>
    <w:rsid w:val="00642997"/>
    <w:rsid w:val="00642D09"/>
    <w:rsid w:val="006433FE"/>
    <w:rsid w:val="006436BC"/>
    <w:rsid w:val="00643BC7"/>
    <w:rsid w:val="00643D6C"/>
    <w:rsid w:val="006465E9"/>
    <w:rsid w:val="00646667"/>
    <w:rsid w:val="0064699D"/>
    <w:rsid w:val="00647FD9"/>
    <w:rsid w:val="00650508"/>
    <w:rsid w:val="006508AA"/>
    <w:rsid w:val="00651636"/>
    <w:rsid w:val="00654033"/>
    <w:rsid w:val="006541B1"/>
    <w:rsid w:val="0065499B"/>
    <w:rsid w:val="006569B4"/>
    <w:rsid w:val="00657E0F"/>
    <w:rsid w:val="00657F53"/>
    <w:rsid w:val="0066018F"/>
    <w:rsid w:val="00661C7F"/>
    <w:rsid w:val="00662CD6"/>
    <w:rsid w:val="0066310F"/>
    <w:rsid w:val="006635AF"/>
    <w:rsid w:val="00663A48"/>
    <w:rsid w:val="006647BD"/>
    <w:rsid w:val="00665505"/>
    <w:rsid w:val="0066675B"/>
    <w:rsid w:val="00666E0C"/>
    <w:rsid w:val="00666E25"/>
    <w:rsid w:val="006679E7"/>
    <w:rsid w:val="006702A2"/>
    <w:rsid w:val="006702EF"/>
    <w:rsid w:val="00670FDF"/>
    <w:rsid w:val="006714FC"/>
    <w:rsid w:val="0067267D"/>
    <w:rsid w:val="006729C5"/>
    <w:rsid w:val="00672A7D"/>
    <w:rsid w:val="00672BBB"/>
    <w:rsid w:val="00673CA7"/>
    <w:rsid w:val="0067428E"/>
    <w:rsid w:val="00676754"/>
    <w:rsid w:val="00677357"/>
    <w:rsid w:val="0067789D"/>
    <w:rsid w:val="00677DB3"/>
    <w:rsid w:val="006800E5"/>
    <w:rsid w:val="00681803"/>
    <w:rsid w:val="00681A58"/>
    <w:rsid w:val="006833B3"/>
    <w:rsid w:val="0068432E"/>
    <w:rsid w:val="00685957"/>
    <w:rsid w:val="006863C1"/>
    <w:rsid w:val="006865A7"/>
    <w:rsid w:val="0068677A"/>
    <w:rsid w:val="00686D3D"/>
    <w:rsid w:val="00687219"/>
    <w:rsid w:val="00687594"/>
    <w:rsid w:val="00690646"/>
    <w:rsid w:val="00690CE1"/>
    <w:rsid w:val="006915CA"/>
    <w:rsid w:val="00691EA7"/>
    <w:rsid w:val="00692950"/>
    <w:rsid w:val="00692B2B"/>
    <w:rsid w:val="00693B15"/>
    <w:rsid w:val="00694429"/>
    <w:rsid w:val="00695AF6"/>
    <w:rsid w:val="00695B5C"/>
    <w:rsid w:val="00696423"/>
    <w:rsid w:val="00696DA5"/>
    <w:rsid w:val="00697CCA"/>
    <w:rsid w:val="00697DC8"/>
    <w:rsid w:val="006A023A"/>
    <w:rsid w:val="006A025C"/>
    <w:rsid w:val="006A0A67"/>
    <w:rsid w:val="006A0BD6"/>
    <w:rsid w:val="006A1737"/>
    <w:rsid w:val="006A1741"/>
    <w:rsid w:val="006A23BE"/>
    <w:rsid w:val="006A3152"/>
    <w:rsid w:val="006A3359"/>
    <w:rsid w:val="006A38EB"/>
    <w:rsid w:val="006A4859"/>
    <w:rsid w:val="006A4B03"/>
    <w:rsid w:val="006A4DBD"/>
    <w:rsid w:val="006A4EEC"/>
    <w:rsid w:val="006A4F98"/>
    <w:rsid w:val="006A5A7F"/>
    <w:rsid w:val="006A670C"/>
    <w:rsid w:val="006A769D"/>
    <w:rsid w:val="006B05E8"/>
    <w:rsid w:val="006B2F96"/>
    <w:rsid w:val="006B3AC2"/>
    <w:rsid w:val="006B3F81"/>
    <w:rsid w:val="006B54E4"/>
    <w:rsid w:val="006B5743"/>
    <w:rsid w:val="006B5C06"/>
    <w:rsid w:val="006B6713"/>
    <w:rsid w:val="006B702E"/>
    <w:rsid w:val="006B7627"/>
    <w:rsid w:val="006C02AD"/>
    <w:rsid w:val="006C0511"/>
    <w:rsid w:val="006C0C51"/>
    <w:rsid w:val="006C0CAA"/>
    <w:rsid w:val="006C0CDE"/>
    <w:rsid w:val="006C1457"/>
    <w:rsid w:val="006C1A9B"/>
    <w:rsid w:val="006C1CD2"/>
    <w:rsid w:val="006C2626"/>
    <w:rsid w:val="006C2994"/>
    <w:rsid w:val="006C2CB1"/>
    <w:rsid w:val="006C4125"/>
    <w:rsid w:val="006C51C4"/>
    <w:rsid w:val="006C55B4"/>
    <w:rsid w:val="006C5934"/>
    <w:rsid w:val="006C5C38"/>
    <w:rsid w:val="006C61A3"/>
    <w:rsid w:val="006C645E"/>
    <w:rsid w:val="006C7611"/>
    <w:rsid w:val="006C7F5C"/>
    <w:rsid w:val="006D1708"/>
    <w:rsid w:val="006D24CD"/>
    <w:rsid w:val="006D24E8"/>
    <w:rsid w:val="006D33B9"/>
    <w:rsid w:val="006D4247"/>
    <w:rsid w:val="006D47FA"/>
    <w:rsid w:val="006D4B1C"/>
    <w:rsid w:val="006D4CBD"/>
    <w:rsid w:val="006D4D84"/>
    <w:rsid w:val="006D5A18"/>
    <w:rsid w:val="006D5BC0"/>
    <w:rsid w:val="006D5EB4"/>
    <w:rsid w:val="006D6165"/>
    <w:rsid w:val="006D655B"/>
    <w:rsid w:val="006D6FE1"/>
    <w:rsid w:val="006D72B5"/>
    <w:rsid w:val="006E0116"/>
    <w:rsid w:val="006E0520"/>
    <w:rsid w:val="006E0A2E"/>
    <w:rsid w:val="006E0BC2"/>
    <w:rsid w:val="006E0D5F"/>
    <w:rsid w:val="006E115C"/>
    <w:rsid w:val="006E16CB"/>
    <w:rsid w:val="006E2502"/>
    <w:rsid w:val="006E2DB7"/>
    <w:rsid w:val="006E346A"/>
    <w:rsid w:val="006E48F5"/>
    <w:rsid w:val="006E56DA"/>
    <w:rsid w:val="006E7671"/>
    <w:rsid w:val="006F0AB3"/>
    <w:rsid w:val="006F2B73"/>
    <w:rsid w:val="006F3300"/>
    <w:rsid w:val="006F3BC2"/>
    <w:rsid w:val="006F4E01"/>
    <w:rsid w:val="006F560B"/>
    <w:rsid w:val="006F794C"/>
    <w:rsid w:val="007007F2"/>
    <w:rsid w:val="00700F0C"/>
    <w:rsid w:val="00701A53"/>
    <w:rsid w:val="00701D94"/>
    <w:rsid w:val="007029D8"/>
    <w:rsid w:val="00704998"/>
    <w:rsid w:val="00705908"/>
    <w:rsid w:val="007062B1"/>
    <w:rsid w:val="00706E12"/>
    <w:rsid w:val="00706FFF"/>
    <w:rsid w:val="007102FC"/>
    <w:rsid w:val="0071241E"/>
    <w:rsid w:val="007124A4"/>
    <w:rsid w:val="00715528"/>
    <w:rsid w:val="007156C5"/>
    <w:rsid w:val="00715C13"/>
    <w:rsid w:val="0071654B"/>
    <w:rsid w:val="00717EAC"/>
    <w:rsid w:val="007213B4"/>
    <w:rsid w:val="00721F52"/>
    <w:rsid w:val="00724C58"/>
    <w:rsid w:val="00726480"/>
    <w:rsid w:val="00727106"/>
    <w:rsid w:val="007307BF"/>
    <w:rsid w:val="007317B0"/>
    <w:rsid w:val="00731F58"/>
    <w:rsid w:val="0073314D"/>
    <w:rsid w:val="00733B7F"/>
    <w:rsid w:val="007341A8"/>
    <w:rsid w:val="00734ED6"/>
    <w:rsid w:val="0073504D"/>
    <w:rsid w:val="00736127"/>
    <w:rsid w:val="00736384"/>
    <w:rsid w:val="00736BD9"/>
    <w:rsid w:val="00737E48"/>
    <w:rsid w:val="007400A2"/>
    <w:rsid w:val="00741378"/>
    <w:rsid w:val="00742142"/>
    <w:rsid w:val="007421E4"/>
    <w:rsid w:val="007423B8"/>
    <w:rsid w:val="007429C5"/>
    <w:rsid w:val="0074392F"/>
    <w:rsid w:val="00743CDA"/>
    <w:rsid w:val="007454FE"/>
    <w:rsid w:val="007456EE"/>
    <w:rsid w:val="007459B7"/>
    <w:rsid w:val="00745B69"/>
    <w:rsid w:val="00746343"/>
    <w:rsid w:val="00747B33"/>
    <w:rsid w:val="0075060B"/>
    <w:rsid w:val="00750FDC"/>
    <w:rsid w:val="007510C7"/>
    <w:rsid w:val="007537E3"/>
    <w:rsid w:val="00754C52"/>
    <w:rsid w:val="007552F9"/>
    <w:rsid w:val="00756715"/>
    <w:rsid w:val="00757C4D"/>
    <w:rsid w:val="00760A8F"/>
    <w:rsid w:val="00761833"/>
    <w:rsid w:val="007626C4"/>
    <w:rsid w:val="007629A2"/>
    <w:rsid w:val="00762A25"/>
    <w:rsid w:val="0076362B"/>
    <w:rsid w:val="00763A47"/>
    <w:rsid w:val="007649D3"/>
    <w:rsid w:val="00765C79"/>
    <w:rsid w:val="00765F82"/>
    <w:rsid w:val="00766D50"/>
    <w:rsid w:val="00767AD7"/>
    <w:rsid w:val="00771457"/>
    <w:rsid w:val="00771558"/>
    <w:rsid w:val="00771610"/>
    <w:rsid w:val="0077265B"/>
    <w:rsid w:val="00772A40"/>
    <w:rsid w:val="007733B9"/>
    <w:rsid w:val="00773BA5"/>
    <w:rsid w:val="007744FC"/>
    <w:rsid w:val="00774DE5"/>
    <w:rsid w:val="007752C9"/>
    <w:rsid w:val="0077534C"/>
    <w:rsid w:val="007756A7"/>
    <w:rsid w:val="00775DA9"/>
    <w:rsid w:val="007761E4"/>
    <w:rsid w:val="007766CB"/>
    <w:rsid w:val="007770E6"/>
    <w:rsid w:val="0077753C"/>
    <w:rsid w:val="0078034C"/>
    <w:rsid w:val="0078075A"/>
    <w:rsid w:val="007808B2"/>
    <w:rsid w:val="00780DEC"/>
    <w:rsid w:val="00780EDD"/>
    <w:rsid w:val="00781EB3"/>
    <w:rsid w:val="007821F3"/>
    <w:rsid w:val="00782FE3"/>
    <w:rsid w:val="00783508"/>
    <w:rsid w:val="00783BEF"/>
    <w:rsid w:val="00783DA6"/>
    <w:rsid w:val="00783DF6"/>
    <w:rsid w:val="007840A5"/>
    <w:rsid w:val="00784CE3"/>
    <w:rsid w:val="0078505F"/>
    <w:rsid w:val="007854BC"/>
    <w:rsid w:val="00785785"/>
    <w:rsid w:val="00785A56"/>
    <w:rsid w:val="007870DC"/>
    <w:rsid w:val="007875FB"/>
    <w:rsid w:val="00790010"/>
    <w:rsid w:val="0079080C"/>
    <w:rsid w:val="007916AB"/>
    <w:rsid w:val="00791DEF"/>
    <w:rsid w:val="00792357"/>
    <w:rsid w:val="00792E03"/>
    <w:rsid w:val="00794737"/>
    <w:rsid w:val="00795156"/>
    <w:rsid w:val="00795DC0"/>
    <w:rsid w:val="00796DA5"/>
    <w:rsid w:val="00797147"/>
    <w:rsid w:val="007A03A6"/>
    <w:rsid w:val="007A05C7"/>
    <w:rsid w:val="007A05F2"/>
    <w:rsid w:val="007A0BFD"/>
    <w:rsid w:val="007A168F"/>
    <w:rsid w:val="007A2733"/>
    <w:rsid w:val="007A27EF"/>
    <w:rsid w:val="007A35DB"/>
    <w:rsid w:val="007A39BF"/>
    <w:rsid w:val="007A3DC4"/>
    <w:rsid w:val="007A4570"/>
    <w:rsid w:val="007A5F28"/>
    <w:rsid w:val="007A63C2"/>
    <w:rsid w:val="007A718F"/>
    <w:rsid w:val="007A742F"/>
    <w:rsid w:val="007B04A3"/>
    <w:rsid w:val="007B0B30"/>
    <w:rsid w:val="007B1A24"/>
    <w:rsid w:val="007B1C89"/>
    <w:rsid w:val="007B1F14"/>
    <w:rsid w:val="007B2119"/>
    <w:rsid w:val="007B2262"/>
    <w:rsid w:val="007B24B9"/>
    <w:rsid w:val="007B339F"/>
    <w:rsid w:val="007B40FC"/>
    <w:rsid w:val="007B4917"/>
    <w:rsid w:val="007B5C04"/>
    <w:rsid w:val="007B6AE1"/>
    <w:rsid w:val="007B6BF2"/>
    <w:rsid w:val="007B737F"/>
    <w:rsid w:val="007C086C"/>
    <w:rsid w:val="007C0BFE"/>
    <w:rsid w:val="007C0E93"/>
    <w:rsid w:val="007C1402"/>
    <w:rsid w:val="007C1F68"/>
    <w:rsid w:val="007C294D"/>
    <w:rsid w:val="007C2EF9"/>
    <w:rsid w:val="007C2F0B"/>
    <w:rsid w:val="007C3394"/>
    <w:rsid w:val="007C4440"/>
    <w:rsid w:val="007C456F"/>
    <w:rsid w:val="007C479C"/>
    <w:rsid w:val="007C4B6E"/>
    <w:rsid w:val="007C55DD"/>
    <w:rsid w:val="007C6F4E"/>
    <w:rsid w:val="007C7519"/>
    <w:rsid w:val="007D1301"/>
    <w:rsid w:val="007D1F70"/>
    <w:rsid w:val="007D2B8C"/>
    <w:rsid w:val="007D2CF6"/>
    <w:rsid w:val="007D2E7B"/>
    <w:rsid w:val="007D337B"/>
    <w:rsid w:val="007D4163"/>
    <w:rsid w:val="007D45C1"/>
    <w:rsid w:val="007D48E6"/>
    <w:rsid w:val="007D52E2"/>
    <w:rsid w:val="007D5447"/>
    <w:rsid w:val="007D546F"/>
    <w:rsid w:val="007D54A8"/>
    <w:rsid w:val="007D561A"/>
    <w:rsid w:val="007D6387"/>
    <w:rsid w:val="007D6599"/>
    <w:rsid w:val="007D66B1"/>
    <w:rsid w:val="007D7A82"/>
    <w:rsid w:val="007E09E2"/>
    <w:rsid w:val="007E0C4C"/>
    <w:rsid w:val="007E0CEC"/>
    <w:rsid w:val="007E0F85"/>
    <w:rsid w:val="007E1042"/>
    <w:rsid w:val="007E21CB"/>
    <w:rsid w:val="007E285C"/>
    <w:rsid w:val="007E2A97"/>
    <w:rsid w:val="007E2B08"/>
    <w:rsid w:val="007E3492"/>
    <w:rsid w:val="007E38EC"/>
    <w:rsid w:val="007E3D12"/>
    <w:rsid w:val="007E5058"/>
    <w:rsid w:val="007E6838"/>
    <w:rsid w:val="007E73AC"/>
    <w:rsid w:val="007E76D8"/>
    <w:rsid w:val="007F10F5"/>
    <w:rsid w:val="007F1923"/>
    <w:rsid w:val="007F1BFD"/>
    <w:rsid w:val="007F1E52"/>
    <w:rsid w:val="007F3CE8"/>
    <w:rsid w:val="007F3FFF"/>
    <w:rsid w:val="007F4C33"/>
    <w:rsid w:val="007F4F93"/>
    <w:rsid w:val="007F564D"/>
    <w:rsid w:val="007F5E92"/>
    <w:rsid w:val="007F71DE"/>
    <w:rsid w:val="007F753C"/>
    <w:rsid w:val="00800210"/>
    <w:rsid w:val="0080051D"/>
    <w:rsid w:val="0080099F"/>
    <w:rsid w:val="00800E92"/>
    <w:rsid w:val="00800FEB"/>
    <w:rsid w:val="00801510"/>
    <w:rsid w:val="008019B1"/>
    <w:rsid w:val="00802900"/>
    <w:rsid w:val="0080293F"/>
    <w:rsid w:val="00803A6B"/>
    <w:rsid w:val="00803E51"/>
    <w:rsid w:val="00804655"/>
    <w:rsid w:val="008055BC"/>
    <w:rsid w:val="008062EA"/>
    <w:rsid w:val="00806B1E"/>
    <w:rsid w:val="00806E91"/>
    <w:rsid w:val="00807282"/>
    <w:rsid w:val="00807745"/>
    <w:rsid w:val="008077A9"/>
    <w:rsid w:val="008078FD"/>
    <w:rsid w:val="008100DA"/>
    <w:rsid w:val="00810370"/>
    <w:rsid w:val="00810BDA"/>
    <w:rsid w:val="0081184D"/>
    <w:rsid w:val="00811A7C"/>
    <w:rsid w:val="00813BA1"/>
    <w:rsid w:val="0081412A"/>
    <w:rsid w:val="00814F88"/>
    <w:rsid w:val="00815DA9"/>
    <w:rsid w:val="0081603D"/>
    <w:rsid w:val="0081678B"/>
    <w:rsid w:val="0081771B"/>
    <w:rsid w:val="00817CBC"/>
    <w:rsid w:val="00817E17"/>
    <w:rsid w:val="00820115"/>
    <w:rsid w:val="008211C3"/>
    <w:rsid w:val="00821A6A"/>
    <w:rsid w:val="00821D09"/>
    <w:rsid w:val="008223B9"/>
    <w:rsid w:val="008225AD"/>
    <w:rsid w:val="00822620"/>
    <w:rsid w:val="00822FDF"/>
    <w:rsid w:val="00823F1C"/>
    <w:rsid w:val="00825221"/>
    <w:rsid w:val="0082596C"/>
    <w:rsid w:val="00825DBF"/>
    <w:rsid w:val="008269CB"/>
    <w:rsid w:val="00826E79"/>
    <w:rsid w:val="00826E8F"/>
    <w:rsid w:val="00826F71"/>
    <w:rsid w:val="00830295"/>
    <w:rsid w:val="00830C36"/>
    <w:rsid w:val="00830CE5"/>
    <w:rsid w:val="00831004"/>
    <w:rsid w:val="00831103"/>
    <w:rsid w:val="00831956"/>
    <w:rsid w:val="00831F66"/>
    <w:rsid w:val="00832362"/>
    <w:rsid w:val="008331B7"/>
    <w:rsid w:val="00833B95"/>
    <w:rsid w:val="00833EC5"/>
    <w:rsid w:val="00834529"/>
    <w:rsid w:val="00834D1A"/>
    <w:rsid w:val="00834DF8"/>
    <w:rsid w:val="008359E0"/>
    <w:rsid w:val="00836750"/>
    <w:rsid w:val="00836846"/>
    <w:rsid w:val="0083798C"/>
    <w:rsid w:val="00837BEE"/>
    <w:rsid w:val="00840708"/>
    <w:rsid w:val="008414F8"/>
    <w:rsid w:val="00841C48"/>
    <w:rsid w:val="008449FA"/>
    <w:rsid w:val="00844FF3"/>
    <w:rsid w:val="0084552F"/>
    <w:rsid w:val="00845C7A"/>
    <w:rsid w:val="00846DF5"/>
    <w:rsid w:val="0084726B"/>
    <w:rsid w:val="008473E2"/>
    <w:rsid w:val="00850088"/>
    <w:rsid w:val="0085124A"/>
    <w:rsid w:val="00851341"/>
    <w:rsid w:val="00852076"/>
    <w:rsid w:val="0085265F"/>
    <w:rsid w:val="00852F13"/>
    <w:rsid w:val="0085392E"/>
    <w:rsid w:val="00854921"/>
    <w:rsid w:val="00854D46"/>
    <w:rsid w:val="008552F2"/>
    <w:rsid w:val="0085625F"/>
    <w:rsid w:val="008566E4"/>
    <w:rsid w:val="00856FB0"/>
    <w:rsid w:val="0085720B"/>
    <w:rsid w:val="00857C45"/>
    <w:rsid w:val="00857E4F"/>
    <w:rsid w:val="0086081A"/>
    <w:rsid w:val="0086110E"/>
    <w:rsid w:val="00861F94"/>
    <w:rsid w:val="00862528"/>
    <w:rsid w:val="00864186"/>
    <w:rsid w:val="008641E9"/>
    <w:rsid w:val="00864540"/>
    <w:rsid w:val="00864DEC"/>
    <w:rsid w:val="00864EC1"/>
    <w:rsid w:val="00864F64"/>
    <w:rsid w:val="0086541F"/>
    <w:rsid w:val="00865A93"/>
    <w:rsid w:val="008663D8"/>
    <w:rsid w:val="00871A5C"/>
    <w:rsid w:val="00871A97"/>
    <w:rsid w:val="00871FCB"/>
    <w:rsid w:val="00873942"/>
    <w:rsid w:val="00874505"/>
    <w:rsid w:val="00874612"/>
    <w:rsid w:val="00875174"/>
    <w:rsid w:val="00875FDE"/>
    <w:rsid w:val="00876137"/>
    <w:rsid w:val="008761A1"/>
    <w:rsid w:val="008771A5"/>
    <w:rsid w:val="008776A9"/>
    <w:rsid w:val="0088120D"/>
    <w:rsid w:val="0088175C"/>
    <w:rsid w:val="00882952"/>
    <w:rsid w:val="008832B2"/>
    <w:rsid w:val="008835E0"/>
    <w:rsid w:val="00884110"/>
    <w:rsid w:val="008848BE"/>
    <w:rsid w:val="00884BE1"/>
    <w:rsid w:val="00885273"/>
    <w:rsid w:val="00885E50"/>
    <w:rsid w:val="00886569"/>
    <w:rsid w:val="008879B8"/>
    <w:rsid w:val="008922FC"/>
    <w:rsid w:val="008926D7"/>
    <w:rsid w:val="00892C29"/>
    <w:rsid w:val="00892DB0"/>
    <w:rsid w:val="00893E4F"/>
    <w:rsid w:val="00894070"/>
    <w:rsid w:val="008942FA"/>
    <w:rsid w:val="00894370"/>
    <w:rsid w:val="00894497"/>
    <w:rsid w:val="00897A0A"/>
    <w:rsid w:val="00897D17"/>
    <w:rsid w:val="008A01AA"/>
    <w:rsid w:val="008A04F4"/>
    <w:rsid w:val="008A069F"/>
    <w:rsid w:val="008A1B6E"/>
    <w:rsid w:val="008A1EC9"/>
    <w:rsid w:val="008A366F"/>
    <w:rsid w:val="008A4753"/>
    <w:rsid w:val="008A4E61"/>
    <w:rsid w:val="008A567B"/>
    <w:rsid w:val="008A5AB3"/>
    <w:rsid w:val="008A6751"/>
    <w:rsid w:val="008A6C40"/>
    <w:rsid w:val="008A7A4B"/>
    <w:rsid w:val="008A7C20"/>
    <w:rsid w:val="008B0493"/>
    <w:rsid w:val="008B0862"/>
    <w:rsid w:val="008B13FB"/>
    <w:rsid w:val="008B346F"/>
    <w:rsid w:val="008B4169"/>
    <w:rsid w:val="008B432F"/>
    <w:rsid w:val="008B47A6"/>
    <w:rsid w:val="008B502E"/>
    <w:rsid w:val="008B56A8"/>
    <w:rsid w:val="008B57D6"/>
    <w:rsid w:val="008B5CCE"/>
    <w:rsid w:val="008B61D2"/>
    <w:rsid w:val="008B6812"/>
    <w:rsid w:val="008B6BBD"/>
    <w:rsid w:val="008C0252"/>
    <w:rsid w:val="008C08C4"/>
    <w:rsid w:val="008C0C4E"/>
    <w:rsid w:val="008C0CE9"/>
    <w:rsid w:val="008C1145"/>
    <w:rsid w:val="008C19E9"/>
    <w:rsid w:val="008C220E"/>
    <w:rsid w:val="008C23A4"/>
    <w:rsid w:val="008C268C"/>
    <w:rsid w:val="008C26B5"/>
    <w:rsid w:val="008C2A3C"/>
    <w:rsid w:val="008C2FCE"/>
    <w:rsid w:val="008C3693"/>
    <w:rsid w:val="008C383D"/>
    <w:rsid w:val="008C4778"/>
    <w:rsid w:val="008C4A5C"/>
    <w:rsid w:val="008C5255"/>
    <w:rsid w:val="008C5381"/>
    <w:rsid w:val="008C54F3"/>
    <w:rsid w:val="008C5E24"/>
    <w:rsid w:val="008C6357"/>
    <w:rsid w:val="008C7151"/>
    <w:rsid w:val="008C752D"/>
    <w:rsid w:val="008C77D0"/>
    <w:rsid w:val="008C7E91"/>
    <w:rsid w:val="008D0A08"/>
    <w:rsid w:val="008D0F65"/>
    <w:rsid w:val="008D110F"/>
    <w:rsid w:val="008D1198"/>
    <w:rsid w:val="008D25EF"/>
    <w:rsid w:val="008D3078"/>
    <w:rsid w:val="008D47A0"/>
    <w:rsid w:val="008D4CFF"/>
    <w:rsid w:val="008D4F95"/>
    <w:rsid w:val="008D4FBF"/>
    <w:rsid w:val="008D5CCC"/>
    <w:rsid w:val="008D6351"/>
    <w:rsid w:val="008D6614"/>
    <w:rsid w:val="008D6959"/>
    <w:rsid w:val="008D7121"/>
    <w:rsid w:val="008D78EB"/>
    <w:rsid w:val="008E07F9"/>
    <w:rsid w:val="008E1716"/>
    <w:rsid w:val="008E17CF"/>
    <w:rsid w:val="008E31EA"/>
    <w:rsid w:val="008E3E15"/>
    <w:rsid w:val="008E46BD"/>
    <w:rsid w:val="008E50F6"/>
    <w:rsid w:val="008E56EE"/>
    <w:rsid w:val="008E64D8"/>
    <w:rsid w:val="008E6508"/>
    <w:rsid w:val="008E656C"/>
    <w:rsid w:val="008E77D5"/>
    <w:rsid w:val="008F022F"/>
    <w:rsid w:val="008F0334"/>
    <w:rsid w:val="008F037D"/>
    <w:rsid w:val="008F09EB"/>
    <w:rsid w:val="008F0E08"/>
    <w:rsid w:val="008F2EBC"/>
    <w:rsid w:val="008F3437"/>
    <w:rsid w:val="008F4AFC"/>
    <w:rsid w:val="008F4F06"/>
    <w:rsid w:val="008F59F1"/>
    <w:rsid w:val="008F71E4"/>
    <w:rsid w:val="008F72FC"/>
    <w:rsid w:val="008F731E"/>
    <w:rsid w:val="008F75DB"/>
    <w:rsid w:val="008F7756"/>
    <w:rsid w:val="008F7819"/>
    <w:rsid w:val="008F79A5"/>
    <w:rsid w:val="008F7E27"/>
    <w:rsid w:val="009008F5"/>
    <w:rsid w:val="0090092F"/>
    <w:rsid w:val="00901A3D"/>
    <w:rsid w:val="00901CAE"/>
    <w:rsid w:val="00902CB7"/>
    <w:rsid w:val="00903878"/>
    <w:rsid w:val="009045EB"/>
    <w:rsid w:val="00904BD4"/>
    <w:rsid w:val="0090545F"/>
    <w:rsid w:val="00905905"/>
    <w:rsid w:val="0090653D"/>
    <w:rsid w:val="009070F5"/>
    <w:rsid w:val="009072AE"/>
    <w:rsid w:val="00907514"/>
    <w:rsid w:val="00910888"/>
    <w:rsid w:val="00910ADF"/>
    <w:rsid w:val="00911586"/>
    <w:rsid w:val="00911691"/>
    <w:rsid w:val="00911BB2"/>
    <w:rsid w:val="0091211E"/>
    <w:rsid w:val="00913AFE"/>
    <w:rsid w:val="00914594"/>
    <w:rsid w:val="009148B2"/>
    <w:rsid w:val="00914CC0"/>
    <w:rsid w:val="00915233"/>
    <w:rsid w:val="0091553E"/>
    <w:rsid w:val="00916D2F"/>
    <w:rsid w:val="00917E5B"/>
    <w:rsid w:val="00917F50"/>
    <w:rsid w:val="00921537"/>
    <w:rsid w:val="009218E4"/>
    <w:rsid w:val="00922ED0"/>
    <w:rsid w:val="00922F62"/>
    <w:rsid w:val="009239B1"/>
    <w:rsid w:val="009246C1"/>
    <w:rsid w:val="00924BA1"/>
    <w:rsid w:val="00924F6D"/>
    <w:rsid w:val="00925052"/>
    <w:rsid w:val="00925386"/>
    <w:rsid w:val="009254B5"/>
    <w:rsid w:val="0092688C"/>
    <w:rsid w:val="0092709A"/>
    <w:rsid w:val="009276B3"/>
    <w:rsid w:val="00927F39"/>
    <w:rsid w:val="00930B4A"/>
    <w:rsid w:val="00930D02"/>
    <w:rsid w:val="00931606"/>
    <w:rsid w:val="00931610"/>
    <w:rsid w:val="00931FC2"/>
    <w:rsid w:val="00932034"/>
    <w:rsid w:val="00932AC9"/>
    <w:rsid w:val="00933D61"/>
    <w:rsid w:val="00933DD2"/>
    <w:rsid w:val="00933F73"/>
    <w:rsid w:val="009341C5"/>
    <w:rsid w:val="0093475A"/>
    <w:rsid w:val="00934BE4"/>
    <w:rsid w:val="009352AE"/>
    <w:rsid w:val="00935519"/>
    <w:rsid w:val="00935AF8"/>
    <w:rsid w:val="00937012"/>
    <w:rsid w:val="009409A6"/>
    <w:rsid w:val="009410B3"/>
    <w:rsid w:val="00942259"/>
    <w:rsid w:val="00942FEB"/>
    <w:rsid w:val="00943121"/>
    <w:rsid w:val="00944D6E"/>
    <w:rsid w:val="00945DBA"/>
    <w:rsid w:val="009505FF"/>
    <w:rsid w:val="00950A5E"/>
    <w:rsid w:val="00950EBD"/>
    <w:rsid w:val="0095139C"/>
    <w:rsid w:val="00951D7A"/>
    <w:rsid w:val="0095392E"/>
    <w:rsid w:val="00953D9E"/>
    <w:rsid w:val="00953E67"/>
    <w:rsid w:val="0095543A"/>
    <w:rsid w:val="009558D7"/>
    <w:rsid w:val="00955C9C"/>
    <w:rsid w:val="0095648A"/>
    <w:rsid w:val="009600D7"/>
    <w:rsid w:val="00960115"/>
    <w:rsid w:val="0096094D"/>
    <w:rsid w:val="00960D59"/>
    <w:rsid w:val="009611B8"/>
    <w:rsid w:val="00961570"/>
    <w:rsid w:val="00961984"/>
    <w:rsid w:val="00961DE6"/>
    <w:rsid w:val="009626F9"/>
    <w:rsid w:val="00962BA0"/>
    <w:rsid w:val="00964455"/>
    <w:rsid w:val="00964D68"/>
    <w:rsid w:val="00965217"/>
    <w:rsid w:val="00965736"/>
    <w:rsid w:val="00965B79"/>
    <w:rsid w:val="009660EF"/>
    <w:rsid w:val="009661CC"/>
    <w:rsid w:val="009662BA"/>
    <w:rsid w:val="00967DBD"/>
    <w:rsid w:val="009704C0"/>
    <w:rsid w:val="00970EC5"/>
    <w:rsid w:val="0097105B"/>
    <w:rsid w:val="009710C8"/>
    <w:rsid w:val="00971A79"/>
    <w:rsid w:val="00971EE9"/>
    <w:rsid w:val="00972537"/>
    <w:rsid w:val="00972812"/>
    <w:rsid w:val="0097347F"/>
    <w:rsid w:val="00974173"/>
    <w:rsid w:val="00974E8E"/>
    <w:rsid w:val="0097512E"/>
    <w:rsid w:val="00976FAC"/>
    <w:rsid w:val="0098016E"/>
    <w:rsid w:val="009807C3"/>
    <w:rsid w:val="00980D00"/>
    <w:rsid w:val="00980F48"/>
    <w:rsid w:val="00981693"/>
    <w:rsid w:val="009818D9"/>
    <w:rsid w:val="0098215C"/>
    <w:rsid w:val="009832AB"/>
    <w:rsid w:val="00983887"/>
    <w:rsid w:val="00983A26"/>
    <w:rsid w:val="00983A7F"/>
    <w:rsid w:val="00983F75"/>
    <w:rsid w:val="00984AE2"/>
    <w:rsid w:val="009855A5"/>
    <w:rsid w:val="0098593B"/>
    <w:rsid w:val="00986128"/>
    <w:rsid w:val="009901EF"/>
    <w:rsid w:val="0099040F"/>
    <w:rsid w:val="009904C6"/>
    <w:rsid w:val="0099217A"/>
    <w:rsid w:val="00992331"/>
    <w:rsid w:val="0099301E"/>
    <w:rsid w:val="009934FD"/>
    <w:rsid w:val="0099351C"/>
    <w:rsid w:val="0099488D"/>
    <w:rsid w:val="00994C07"/>
    <w:rsid w:val="00995140"/>
    <w:rsid w:val="00996342"/>
    <w:rsid w:val="00997A7F"/>
    <w:rsid w:val="009A06D6"/>
    <w:rsid w:val="009A1D04"/>
    <w:rsid w:val="009A23AC"/>
    <w:rsid w:val="009A26D9"/>
    <w:rsid w:val="009A2881"/>
    <w:rsid w:val="009A29A8"/>
    <w:rsid w:val="009A2A4C"/>
    <w:rsid w:val="009A333D"/>
    <w:rsid w:val="009A347D"/>
    <w:rsid w:val="009A3D15"/>
    <w:rsid w:val="009A5844"/>
    <w:rsid w:val="009A6A6F"/>
    <w:rsid w:val="009A7B29"/>
    <w:rsid w:val="009A7D14"/>
    <w:rsid w:val="009A7E1D"/>
    <w:rsid w:val="009A7E9E"/>
    <w:rsid w:val="009B0BFD"/>
    <w:rsid w:val="009B120B"/>
    <w:rsid w:val="009B1C45"/>
    <w:rsid w:val="009B20EB"/>
    <w:rsid w:val="009B2CAB"/>
    <w:rsid w:val="009B31BC"/>
    <w:rsid w:val="009B322D"/>
    <w:rsid w:val="009B44C0"/>
    <w:rsid w:val="009B4761"/>
    <w:rsid w:val="009B5060"/>
    <w:rsid w:val="009B620D"/>
    <w:rsid w:val="009B700E"/>
    <w:rsid w:val="009C07F1"/>
    <w:rsid w:val="009C2F03"/>
    <w:rsid w:val="009C366F"/>
    <w:rsid w:val="009C3A5A"/>
    <w:rsid w:val="009C3F16"/>
    <w:rsid w:val="009C464A"/>
    <w:rsid w:val="009C622A"/>
    <w:rsid w:val="009C6D3C"/>
    <w:rsid w:val="009C6DCB"/>
    <w:rsid w:val="009C71A2"/>
    <w:rsid w:val="009D0138"/>
    <w:rsid w:val="009D03B0"/>
    <w:rsid w:val="009D06BF"/>
    <w:rsid w:val="009D072D"/>
    <w:rsid w:val="009D0783"/>
    <w:rsid w:val="009D1233"/>
    <w:rsid w:val="009D19F3"/>
    <w:rsid w:val="009D4253"/>
    <w:rsid w:val="009D4B91"/>
    <w:rsid w:val="009D59A6"/>
    <w:rsid w:val="009D7423"/>
    <w:rsid w:val="009D7A56"/>
    <w:rsid w:val="009E0891"/>
    <w:rsid w:val="009E093E"/>
    <w:rsid w:val="009E1719"/>
    <w:rsid w:val="009E1E93"/>
    <w:rsid w:val="009E2402"/>
    <w:rsid w:val="009E28E0"/>
    <w:rsid w:val="009E385C"/>
    <w:rsid w:val="009E39EC"/>
    <w:rsid w:val="009E3CF9"/>
    <w:rsid w:val="009E4232"/>
    <w:rsid w:val="009E427D"/>
    <w:rsid w:val="009E44F5"/>
    <w:rsid w:val="009E58C4"/>
    <w:rsid w:val="009E5A72"/>
    <w:rsid w:val="009E6573"/>
    <w:rsid w:val="009E668F"/>
    <w:rsid w:val="009E6AD2"/>
    <w:rsid w:val="009E6E44"/>
    <w:rsid w:val="009F0BFD"/>
    <w:rsid w:val="009F0CFF"/>
    <w:rsid w:val="009F0E15"/>
    <w:rsid w:val="009F1024"/>
    <w:rsid w:val="009F1E3A"/>
    <w:rsid w:val="009F2098"/>
    <w:rsid w:val="009F244D"/>
    <w:rsid w:val="009F292E"/>
    <w:rsid w:val="009F3AA5"/>
    <w:rsid w:val="009F3C84"/>
    <w:rsid w:val="009F462E"/>
    <w:rsid w:val="009F48B0"/>
    <w:rsid w:val="009F48BC"/>
    <w:rsid w:val="009F5873"/>
    <w:rsid w:val="009F7641"/>
    <w:rsid w:val="009F7AC7"/>
    <w:rsid w:val="00A00F38"/>
    <w:rsid w:val="00A01130"/>
    <w:rsid w:val="00A0238A"/>
    <w:rsid w:val="00A02A40"/>
    <w:rsid w:val="00A02C1E"/>
    <w:rsid w:val="00A03FB4"/>
    <w:rsid w:val="00A040D8"/>
    <w:rsid w:val="00A04675"/>
    <w:rsid w:val="00A051D6"/>
    <w:rsid w:val="00A0593D"/>
    <w:rsid w:val="00A05951"/>
    <w:rsid w:val="00A06790"/>
    <w:rsid w:val="00A10290"/>
    <w:rsid w:val="00A1099A"/>
    <w:rsid w:val="00A11383"/>
    <w:rsid w:val="00A116E2"/>
    <w:rsid w:val="00A11A66"/>
    <w:rsid w:val="00A11F36"/>
    <w:rsid w:val="00A11FF9"/>
    <w:rsid w:val="00A12CF0"/>
    <w:rsid w:val="00A12D1C"/>
    <w:rsid w:val="00A13590"/>
    <w:rsid w:val="00A13796"/>
    <w:rsid w:val="00A13849"/>
    <w:rsid w:val="00A1398C"/>
    <w:rsid w:val="00A13A79"/>
    <w:rsid w:val="00A13BF7"/>
    <w:rsid w:val="00A147DA"/>
    <w:rsid w:val="00A14DBC"/>
    <w:rsid w:val="00A1598D"/>
    <w:rsid w:val="00A15F2C"/>
    <w:rsid w:val="00A15F68"/>
    <w:rsid w:val="00A16681"/>
    <w:rsid w:val="00A167B4"/>
    <w:rsid w:val="00A16EDC"/>
    <w:rsid w:val="00A17389"/>
    <w:rsid w:val="00A17B4D"/>
    <w:rsid w:val="00A17ED6"/>
    <w:rsid w:val="00A200D4"/>
    <w:rsid w:val="00A20418"/>
    <w:rsid w:val="00A20B5B"/>
    <w:rsid w:val="00A20F58"/>
    <w:rsid w:val="00A21E69"/>
    <w:rsid w:val="00A268FC"/>
    <w:rsid w:val="00A3026B"/>
    <w:rsid w:val="00A302CE"/>
    <w:rsid w:val="00A312D1"/>
    <w:rsid w:val="00A31CC6"/>
    <w:rsid w:val="00A32212"/>
    <w:rsid w:val="00A3233A"/>
    <w:rsid w:val="00A32795"/>
    <w:rsid w:val="00A33BDF"/>
    <w:rsid w:val="00A33C37"/>
    <w:rsid w:val="00A344E5"/>
    <w:rsid w:val="00A34667"/>
    <w:rsid w:val="00A354F7"/>
    <w:rsid w:val="00A35895"/>
    <w:rsid w:val="00A369DB"/>
    <w:rsid w:val="00A37512"/>
    <w:rsid w:val="00A37FF7"/>
    <w:rsid w:val="00A41992"/>
    <w:rsid w:val="00A41AF8"/>
    <w:rsid w:val="00A41C8C"/>
    <w:rsid w:val="00A42533"/>
    <w:rsid w:val="00A4277F"/>
    <w:rsid w:val="00A42EB6"/>
    <w:rsid w:val="00A43051"/>
    <w:rsid w:val="00A43A09"/>
    <w:rsid w:val="00A449FE"/>
    <w:rsid w:val="00A45100"/>
    <w:rsid w:val="00A4510B"/>
    <w:rsid w:val="00A45869"/>
    <w:rsid w:val="00A46847"/>
    <w:rsid w:val="00A46D1A"/>
    <w:rsid w:val="00A470DE"/>
    <w:rsid w:val="00A47131"/>
    <w:rsid w:val="00A47BE8"/>
    <w:rsid w:val="00A47FF9"/>
    <w:rsid w:val="00A51D82"/>
    <w:rsid w:val="00A528BE"/>
    <w:rsid w:val="00A52A3C"/>
    <w:rsid w:val="00A52F6B"/>
    <w:rsid w:val="00A53B35"/>
    <w:rsid w:val="00A53B36"/>
    <w:rsid w:val="00A542D1"/>
    <w:rsid w:val="00A54472"/>
    <w:rsid w:val="00A549BA"/>
    <w:rsid w:val="00A5552B"/>
    <w:rsid w:val="00A55BA9"/>
    <w:rsid w:val="00A55C65"/>
    <w:rsid w:val="00A57808"/>
    <w:rsid w:val="00A60090"/>
    <w:rsid w:val="00A6044E"/>
    <w:rsid w:val="00A616DA"/>
    <w:rsid w:val="00A623F8"/>
    <w:rsid w:val="00A627BF"/>
    <w:rsid w:val="00A62AAE"/>
    <w:rsid w:val="00A636B3"/>
    <w:rsid w:val="00A63741"/>
    <w:rsid w:val="00A63C43"/>
    <w:rsid w:val="00A64DAC"/>
    <w:rsid w:val="00A66587"/>
    <w:rsid w:val="00A66A3A"/>
    <w:rsid w:val="00A66AEA"/>
    <w:rsid w:val="00A66FEC"/>
    <w:rsid w:val="00A67B11"/>
    <w:rsid w:val="00A67BF9"/>
    <w:rsid w:val="00A67CC7"/>
    <w:rsid w:val="00A7072D"/>
    <w:rsid w:val="00A71391"/>
    <w:rsid w:val="00A715CE"/>
    <w:rsid w:val="00A717E8"/>
    <w:rsid w:val="00A72243"/>
    <w:rsid w:val="00A7253D"/>
    <w:rsid w:val="00A72867"/>
    <w:rsid w:val="00A73977"/>
    <w:rsid w:val="00A741AF"/>
    <w:rsid w:val="00A74F92"/>
    <w:rsid w:val="00A750A8"/>
    <w:rsid w:val="00A753C2"/>
    <w:rsid w:val="00A76095"/>
    <w:rsid w:val="00A767C0"/>
    <w:rsid w:val="00A76835"/>
    <w:rsid w:val="00A769C6"/>
    <w:rsid w:val="00A77769"/>
    <w:rsid w:val="00A807C1"/>
    <w:rsid w:val="00A80A21"/>
    <w:rsid w:val="00A80C7D"/>
    <w:rsid w:val="00A82304"/>
    <w:rsid w:val="00A87705"/>
    <w:rsid w:val="00A9000D"/>
    <w:rsid w:val="00A904B2"/>
    <w:rsid w:val="00A91BB0"/>
    <w:rsid w:val="00A91D8A"/>
    <w:rsid w:val="00A924DB"/>
    <w:rsid w:val="00A92A74"/>
    <w:rsid w:val="00A93B0B"/>
    <w:rsid w:val="00A948FF"/>
    <w:rsid w:val="00A94DE1"/>
    <w:rsid w:val="00A95329"/>
    <w:rsid w:val="00A95A29"/>
    <w:rsid w:val="00A963FB"/>
    <w:rsid w:val="00A96C59"/>
    <w:rsid w:val="00A97C8B"/>
    <w:rsid w:val="00A97E9B"/>
    <w:rsid w:val="00AA009E"/>
    <w:rsid w:val="00AA0F8F"/>
    <w:rsid w:val="00AA112E"/>
    <w:rsid w:val="00AA2E7C"/>
    <w:rsid w:val="00AA333B"/>
    <w:rsid w:val="00AA36BF"/>
    <w:rsid w:val="00AA3C45"/>
    <w:rsid w:val="00AA3C8C"/>
    <w:rsid w:val="00AA3DED"/>
    <w:rsid w:val="00AA4A23"/>
    <w:rsid w:val="00AA4DE3"/>
    <w:rsid w:val="00AA6048"/>
    <w:rsid w:val="00AA6076"/>
    <w:rsid w:val="00AA625E"/>
    <w:rsid w:val="00AA66F1"/>
    <w:rsid w:val="00AA7D4F"/>
    <w:rsid w:val="00AB04EF"/>
    <w:rsid w:val="00AB2FDF"/>
    <w:rsid w:val="00AB36A8"/>
    <w:rsid w:val="00AB3FA5"/>
    <w:rsid w:val="00AB54AA"/>
    <w:rsid w:val="00AB54C2"/>
    <w:rsid w:val="00AB5EA2"/>
    <w:rsid w:val="00AB6ABB"/>
    <w:rsid w:val="00AB75BE"/>
    <w:rsid w:val="00AC0898"/>
    <w:rsid w:val="00AC2A72"/>
    <w:rsid w:val="00AC3089"/>
    <w:rsid w:val="00AC45BB"/>
    <w:rsid w:val="00AC5F55"/>
    <w:rsid w:val="00AC6152"/>
    <w:rsid w:val="00AC653D"/>
    <w:rsid w:val="00AC6BF8"/>
    <w:rsid w:val="00AC6FC5"/>
    <w:rsid w:val="00AC72D4"/>
    <w:rsid w:val="00AD07B0"/>
    <w:rsid w:val="00AD0960"/>
    <w:rsid w:val="00AD1046"/>
    <w:rsid w:val="00AD1E22"/>
    <w:rsid w:val="00AD233B"/>
    <w:rsid w:val="00AD2648"/>
    <w:rsid w:val="00AD402C"/>
    <w:rsid w:val="00AD49FE"/>
    <w:rsid w:val="00AD57B3"/>
    <w:rsid w:val="00AD794F"/>
    <w:rsid w:val="00AD7B4B"/>
    <w:rsid w:val="00AE2099"/>
    <w:rsid w:val="00AE33B5"/>
    <w:rsid w:val="00AE3ACD"/>
    <w:rsid w:val="00AE3C06"/>
    <w:rsid w:val="00AE4BB6"/>
    <w:rsid w:val="00AE5198"/>
    <w:rsid w:val="00AE585D"/>
    <w:rsid w:val="00AE5D7C"/>
    <w:rsid w:val="00AE6FBD"/>
    <w:rsid w:val="00AE70BB"/>
    <w:rsid w:val="00AE730D"/>
    <w:rsid w:val="00AE7A29"/>
    <w:rsid w:val="00AF026B"/>
    <w:rsid w:val="00AF0364"/>
    <w:rsid w:val="00AF0398"/>
    <w:rsid w:val="00AF1FDD"/>
    <w:rsid w:val="00AF27E6"/>
    <w:rsid w:val="00AF29D6"/>
    <w:rsid w:val="00AF49F9"/>
    <w:rsid w:val="00AF4B25"/>
    <w:rsid w:val="00AF5475"/>
    <w:rsid w:val="00AF77A6"/>
    <w:rsid w:val="00AF79FA"/>
    <w:rsid w:val="00B0037A"/>
    <w:rsid w:val="00B00BC5"/>
    <w:rsid w:val="00B00C34"/>
    <w:rsid w:val="00B022A0"/>
    <w:rsid w:val="00B02C7B"/>
    <w:rsid w:val="00B0313B"/>
    <w:rsid w:val="00B03AAB"/>
    <w:rsid w:val="00B04C80"/>
    <w:rsid w:val="00B04CA5"/>
    <w:rsid w:val="00B04FC0"/>
    <w:rsid w:val="00B059F7"/>
    <w:rsid w:val="00B062E5"/>
    <w:rsid w:val="00B10267"/>
    <w:rsid w:val="00B10381"/>
    <w:rsid w:val="00B1056C"/>
    <w:rsid w:val="00B117EA"/>
    <w:rsid w:val="00B11DD4"/>
    <w:rsid w:val="00B1262E"/>
    <w:rsid w:val="00B13CB0"/>
    <w:rsid w:val="00B142D7"/>
    <w:rsid w:val="00B149B1"/>
    <w:rsid w:val="00B15433"/>
    <w:rsid w:val="00B15441"/>
    <w:rsid w:val="00B1604C"/>
    <w:rsid w:val="00B1676E"/>
    <w:rsid w:val="00B171BE"/>
    <w:rsid w:val="00B21278"/>
    <w:rsid w:val="00B21708"/>
    <w:rsid w:val="00B21AE1"/>
    <w:rsid w:val="00B221A3"/>
    <w:rsid w:val="00B22B3F"/>
    <w:rsid w:val="00B22FFA"/>
    <w:rsid w:val="00B2327B"/>
    <w:rsid w:val="00B234BD"/>
    <w:rsid w:val="00B243BC"/>
    <w:rsid w:val="00B2545A"/>
    <w:rsid w:val="00B26899"/>
    <w:rsid w:val="00B26ABF"/>
    <w:rsid w:val="00B27EB1"/>
    <w:rsid w:val="00B3042E"/>
    <w:rsid w:val="00B30B90"/>
    <w:rsid w:val="00B30C99"/>
    <w:rsid w:val="00B31343"/>
    <w:rsid w:val="00B31BFB"/>
    <w:rsid w:val="00B31E39"/>
    <w:rsid w:val="00B32930"/>
    <w:rsid w:val="00B32980"/>
    <w:rsid w:val="00B33419"/>
    <w:rsid w:val="00B33CC6"/>
    <w:rsid w:val="00B345FA"/>
    <w:rsid w:val="00B35B7F"/>
    <w:rsid w:val="00B35C41"/>
    <w:rsid w:val="00B35E37"/>
    <w:rsid w:val="00B367F8"/>
    <w:rsid w:val="00B36FA4"/>
    <w:rsid w:val="00B404C5"/>
    <w:rsid w:val="00B405CE"/>
    <w:rsid w:val="00B40856"/>
    <w:rsid w:val="00B418EC"/>
    <w:rsid w:val="00B42390"/>
    <w:rsid w:val="00B42D41"/>
    <w:rsid w:val="00B442B4"/>
    <w:rsid w:val="00B44CC5"/>
    <w:rsid w:val="00B44D49"/>
    <w:rsid w:val="00B456BD"/>
    <w:rsid w:val="00B459C6"/>
    <w:rsid w:val="00B45B9D"/>
    <w:rsid w:val="00B46845"/>
    <w:rsid w:val="00B47031"/>
    <w:rsid w:val="00B47668"/>
    <w:rsid w:val="00B47D65"/>
    <w:rsid w:val="00B50148"/>
    <w:rsid w:val="00B50C79"/>
    <w:rsid w:val="00B50C7A"/>
    <w:rsid w:val="00B50D14"/>
    <w:rsid w:val="00B5120F"/>
    <w:rsid w:val="00B51972"/>
    <w:rsid w:val="00B5268B"/>
    <w:rsid w:val="00B53A5B"/>
    <w:rsid w:val="00B54A97"/>
    <w:rsid w:val="00B559ED"/>
    <w:rsid w:val="00B57908"/>
    <w:rsid w:val="00B60E4E"/>
    <w:rsid w:val="00B60E63"/>
    <w:rsid w:val="00B60ED6"/>
    <w:rsid w:val="00B6159E"/>
    <w:rsid w:val="00B6218B"/>
    <w:rsid w:val="00B628C2"/>
    <w:rsid w:val="00B62A24"/>
    <w:rsid w:val="00B632E1"/>
    <w:rsid w:val="00B6397E"/>
    <w:rsid w:val="00B65285"/>
    <w:rsid w:val="00B65693"/>
    <w:rsid w:val="00B658BA"/>
    <w:rsid w:val="00B665C7"/>
    <w:rsid w:val="00B665E4"/>
    <w:rsid w:val="00B7062A"/>
    <w:rsid w:val="00B71026"/>
    <w:rsid w:val="00B71B54"/>
    <w:rsid w:val="00B720B8"/>
    <w:rsid w:val="00B729E6"/>
    <w:rsid w:val="00B72AEF"/>
    <w:rsid w:val="00B73756"/>
    <w:rsid w:val="00B746DC"/>
    <w:rsid w:val="00B748C3"/>
    <w:rsid w:val="00B74FC9"/>
    <w:rsid w:val="00B7559B"/>
    <w:rsid w:val="00B755A4"/>
    <w:rsid w:val="00B77301"/>
    <w:rsid w:val="00B80661"/>
    <w:rsid w:val="00B812B8"/>
    <w:rsid w:val="00B816A1"/>
    <w:rsid w:val="00B819FF"/>
    <w:rsid w:val="00B8365D"/>
    <w:rsid w:val="00B84955"/>
    <w:rsid w:val="00B84E5E"/>
    <w:rsid w:val="00B920B4"/>
    <w:rsid w:val="00B92D4D"/>
    <w:rsid w:val="00B938E9"/>
    <w:rsid w:val="00B93CEA"/>
    <w:rsid w:val="00B93EDA"/>
    <w:rsid w:val="00B945F2"/>
    <w:rsid w:val="00B94EF9"/>
    <w:rsid w:val="00B971DA"/>
    <w:rsid w:val="00BA08D8"/>
    <w:rsid w:val="00BA0E79"/>
    <w:rsid w:val="00BA1021"/>
    <w:rsid w:val="00BA3D76"/>
    <w:rsid w:val="00BA530D"/>
    <w:rsid w:val="00BA55D6"/>
    <w:rsid w:val="00BA5AC1"/>
    <w:rsid w:val="00BA5B07"/>
    <w:rsid w:val="00BA6E09"/>
    <w:rsid w:val="00BA6FA0"/>
    <w:rsid w:val="00BA7CFE"/>
    <w:rsid w:val="00BB0AB7"/>
    <w:rsid w:val="00BB1534"/>
    <w:rsid w:val="00BB3E67"/>
    <w:rsid w:val="00BB44A2"/>
    <w:rsid w:val="00BB57FC"/>
    <w:rsid w:val="00BB5ECA"/>
    <w:rsid w:val="00BB70CC"/>
    <w:rsid w:val="00BB7650"/>
    <w:rsid w:val="00BB7C1B"/>
    <w:rsid w:val="00BB7E9A"/>
    <w:rsid w:val="00BC083D"/>
    <w:rsid w:val="00BC268A"/>
    <w:rsid w:val="00BC273B"/>
    <w:rsid w:val="00BC2C2F"/>
    <w:rsid w:val="00BC4652"/>
    <w:rsid w:val="00BC47A5"/>
    <w:rsid w:val="00BC5AE3"/>
    <w:rsid w:val="00BC5B5F"/>
    <w:rsid w:val="00BC6A21"/>
    <w:rsid w:val="00BC6F96"/>
    <w:rsid w:val="00BD097B"/>
    <w:rsid w:val="00BD0CEF"/>
    <w:rsid w:val="00BD0F83"/>
    <w:rsid w:val="00BD11D4"/>
    <w:rsid w:val="00BD21E6"/>
    <w:rsid w:val="00BD26A6"/>
    <w:rsid w:val="00BD2A6D"/>
    <w:rsid w:val="00BD2EE0"/>
    <w:rsid w:val="00BD3119"/>
    <w:rsid w:val="00BD3232"/>
    <w:rsid w:val="00BD4CF3"/>
    <w:rsid w:val="00BD4D86"/>
    <w:rsid w:val="00BD50FD"/>
    <w:rsid w:val="00BD51EE"/>
    <w:rsid w:val="00BD53A7"/>
    <w:rsid w:val="00BD5459"/>
    <w:rsid w:val="00BD71CF"/>
    <w:rsid w:val="00BD7A6B"/>
    <w:rsid w:val="00BE06A6"/>
    <w:rsid w:val="00BE1013"/>
    <w:rsid w:val="00BE1C30"/>
    <w:rsid w:val="00BE1CE3"/>
    <w:rsid w:val="00BE1DEA"/>
    <w:rsid w:val="00BE3051"/>
    <w:rsid w:val="00BE3195"/>
    <w:rsid w:val="00BE46C6"/>
    <w:rsid w:val="00BE4754"/>
    <w:rsid w:val="00BE48ED"/>
    <w:rsid w:val="00BE4A97"/>
    <w:rsid w:val="00BE57FC"/>
    <w:rsid w:val="00BE5C49"/>
    <w:rsid w:val="00BE6CFE"/>
    <w:rsid w:val="00BE6DB1"/>
    <w:rsid w:val="00BF03E3"/>
    <w:rsid w:val="00BF0405"/>
    <w:rsid w:val="00BF1D6C"/>
    <w:rsid w:val="00BF216B"/>
    <w:rsid w:val="00BF2547"/>
    <w:rsid w:val="00BF2AEA"/>
    <w:rsid w:val="00BF2CD4"/>
    <w:rsid w:val="00BF2E9B"/>
    <w:rsid w:val="00BF3E2E"/>
    <w:rsid w:val="00BF5529"/>
    <w:rsid w:val="00BF5743"/>
    <w:rsid w:val="00BF6D73"/>
    <w:rsid w:val="00BF7A8C"/>
    <w:rsid w:val="00BF7FA6"/>
    <w:rsid w:val="00C00AF9"/>
    <w:rsid w:val="00C00B68"/>
    <w:rsid w:val="00C00CBB"/>
    <w:rsid w:val="00C010E2"/>
    <w:rsid w:val="00C01661"/>
    <w:rsid w:val="00C01819"/>
    <w:rsid w:val="00C01895"/>
    <w:rsid w:val="00C0232F"/>
    <w:rsid w:val="00C02D05"/>
    <w:rsid w:val="00C03B86"/>
    <w:rsid w:val="00C03E16"/>
    <w:rsid w:val="00C03E88"/>
    <w:rsid w:val="00C04676"/>
    <w:rsid w:val="00C06523"/>
    <w:rsid w:val="00C069F2"/>
    <w:rsid w:val="00C104EA"/>
    <w:rsid w:val="00C10B8B"/>
    <w:rsid w:val="00C10FE9"/>
    <w:rsid w:val="00C115C9"/>
    <w:rsid w:val="00C142E3"/>
    <w:rsid w:val="00C14B23"/>
    <w:rsid w:val="00C15366"/>
    <w:rsid w:val="00C161B0"/>
    <w:rsid w:val="00C16D9B"/>
    <w:rsid w:val="00C17449"/>
    <w:rsid w:val="00C200C9"/>
    <w:rsid w:val="00C205F8"/>
    <w:rsid w:val="00C20AF1"/>
    <w:rsid w:val="00C20C57"/>
    <w:rsid w:val="00C20C79"/>
    <w:rsid w:val="00C217B6"/>
    <w:rsid w:val="00C217F7"/>
    <w:rsid w:val="00C21A47"/>
    <w:rsid w:val="00C22289"/>
    <w:rsid w:val="00C2231C"/>
    <w:rsid w:val="00C2319E"/>
    <w:rsid w:val="00C236CE"/>
    <w:rsid w:val="00C24074"/>
    <w:rsid w:val="00C24B73"/>
    <w:rsid w:val="00C25746"/>
    <w:rsid w:val="00C2637F"/>
    <w:rsid w:val="00C26877"/>
    <w:rsid w:val="00C26E37"/>
    <w:rsid w:val="00C2757A"/>
    <w:rsid w:val="00C30297"/>
    <w:rsid w:val="00C305CD"/>
    <w:rsid w:val="00C305F4"/>
    <w:rsid w:val="00C31225"/>
    <w:rsid w:val="00C31665"/>
    <w:rsid w:val="00C318C8"/>
    <w:rsid w:val="00C31AA8"/>
    <w:rsid w:val="00C31F46"/>
    <w:rsid w:val="00C32248"/>
    <w:rsid w:val="00C326C8"/>
    <w:rsid w:val="00C32884"/>
    <w:rsid w:val="00C344E5"/>
    <w:rsid w:val="00C34A65"/>
    <w:rsid w:val="00C34C5D"/>
    <w:rsid w:val="00C34FA7"/>
    <w:rsid w:val="00C351B8"/>
    <w:rsid w:val="00C3531A"/>
    <w:rsid w:val="00C358F8"/>
    <w:rsid w:val="00C360DA"/>
    <w:rsid w:val="00C36208"/>
    <w:rsid w:val="00C372DF"/>
    <w:rsid w:val="00C373FC"/>
    <w:rsid w:val="00C37E9B"/>
    <w:rsid w:val="00C41272"/>
    <w:rsid w:val="00C41D4B"/>
    <w:rsid w:val="00C4267B"/>
    <w:rsid w:val="00C431F7"/>
    <w:rsid w:val="00C440F7"/>
    <w:rsid w:val="00C44B46"/>
    <w:rsid w:val="00C477A9"/>
    <w:rsid w:val="00C511AD"/>
    <w:rsid w:val="00C5161C"/>
    <w:rsid w:val="00C52918"/>
    <w:rsid w:val="00C5412A"/>
    <w:rsid w:val="00C5434A"/>
    <w:rsid w:val="00C54681"/>
    <w:rsid w:val="00C546A3"/>
    <w:rsid w:val="00C5677C"/>
    <w:rsid w:val="00C6096A"/>
    <w:rsid w:val="00C60AA6"/>
    <w:rsid w:val="00C60E34"/>
    <w:rsid w:val="00C612A6"/>
    <w:rsid w:val="00C616D1"/>
    <w:rsid w:val="00C61CC1"/>
    <w:rsid w:val="00C62BC8"/>
    <w:rsid w:val="00C630E1"/>
    <w:rsid w:val="00C6349A"/>
    <w:rsid w:val="00C64DEA"/>
    <w:rsid w:val="00C65053"/>
    <w:rsid w:val="00C669E2"/>
    <w:rsid w:val="00C67378"/>
    <w:rsid w:val="00C674E1"/>
    <w:rsid w:val="00C67A5D"/>
    <w:rsid w:val="00C70796"/>
    <w:rsid w:val="00C70BA1"/>
    <w:rsid w:val="00C71F68"/>
    <w:rsid w:val="00C72505"/>
    <w:rsid w:val="00C72AD7"/>
    <w:rsid w:val="00C74133"/>
    <w:rsid w:val="00C74262"/>
    <w:rsid w:val="00C746FE"/>
    <w:rsid w:val="00C758B4"/>
    <w:rsid w:val="00C758DF"/>
    <w:rsid w:val="00C8033C"/>
    <w:rsid w:val="00C80418"/>
    <w:rsid w:val="00C80A28"/>
    <w:rsid w:val="00C81565"/>
    <w:rsid w:val="00C82A65"/>
    <w:rsid w:val="00C82B45"/>
    <w:rsid w:val="00C82BF7"/>
    <w:rsid w:val="00C83094"/>
    <w:rsid w:val="00C83B80"/>
    <w:rsid w:val="00C8444E"/>
    <w:rsid w:val="00C854DB"/>
    <w:rsid w:val="00C8677C"/>
    <w:rsid w:val="00C8681D"/>
    <w:rsid w:val="00C868CB"/>
    <w:rsid w:val="00C86B87"/>
    <w:rsid w:val="00C86D3A"/>
    <w:rsid w:val="00C87246"/>
    <w:rsid w:val="00C9097E"/>
    <w:rsid w:val="00C9230A"/>
    <w:rsid w:val="00C925CD"/>
    <w:rsid w:val="00C938AC"/>
    <w:rsid w:val="00C93918"/>
    <w:rsid w:val="00C94AC0"/>
    <w:rsid w:val="00C95F45"/>
    <w:rsid w:val="00C964B2"/>
    <w:rsid w:val="00C96AB6"/>
    <w:rsid w:val="00C970FB"/>
    <w:rsid w:val="00CA06FF"/>
    <w:rsid w:val="00CA0EEC"/>
    <w:rsid w:val="00CA11A1"/>
    <w:rsid w:val="00CA1629"/>
    <w:rsid w:val="00CA328C"/>
    <w:rsid w:val="00CA3D7C"/>
    <w:rsid w:val="00CA5190"/>
    <w:rsid w:val="00CA54C1"/>
    <w:rsid w:val="00CA60FD"/>
    <w:rsid w:val="00CA715F"/>
    <w:rsid w:val="00CA741E"/>
    <w:rsid w:val="00CA7637"/>
    <w:rsid w:val="00CA7A59"/>
    <w:rsid w:val="00CB0B6D"/>
    <w:rsid w:val="00CB0D53"/>
    <w:rsid w:val="00CB11FA"/>
    <w:rsid w:val="00CB14B1"/>
    <w:rsid w:val="00CB1B3D"/>
    <w:rsid w:val="00CB25F5"/>
    <w:rsid w:val="00CB269B"/>
    <w:rsid w:val="00CB2DCF"/>
    <w:rsid w:val="00CB3D14"/>
    <w:rsid w:val="00CB4D0B"/>
    <w:rsid w:val="00CB55F5"/>
    <w:rsid w:val="00CB5757"/>
    <w:rsid w:val="00CB5B5B"/>
    <w:rsid w:val="00CB5CA7"/>
    <w:rsid w:val="00CB65DE"/>
    <w:rsid w:val="00CB6AF3"/>
    <w:rsid w:val="00CB6FF4"/>
    <w:rsid w:val="00CB71F8"/>
    <w:rsid w:val="00CB7680"/>
    <w:rsid w:val="00CB7958"/>
    <w:rsid w:val="00CB795D"/>
    <w:rsid w:val="00CC04E2"/>
    <w:rsid w:val="00CC0935"/>
    <w:rsid w:val="00CC1C9D"/>
    <w:rsid w:val="00CC3C98"/>
    <w:rsid w:val="00CC3E5E"/>
    <w:rsid w:val="00CC461A"/>
    <w:rsid w:val="00CC4B38"/>
    <w:rsid w:val="00CC577B"/>
    <w:rsid w:val="00CC677A"/>
    <w:rsid w:val="00CC7D8F"/>
    <w:rsid w:val="00CD045F"/>
    <w:rsid w:val="00CD0597"/>
    <w:rsid w:val="00CD0627"/>
    <w:rsid w:val="00CD06DD"/>
    <w:rsid w:val="00CD0935"/>
    <w:rsid w:val="00CD180E"/>
    <w:rsid w:val="00CD1B69"/>
    <w:rsid w:val="00CD22CD"/>
    <w:rsid w:val="00CD256F"/>
    <w:rsid w:val="00CD3869"/>
    <w:rsid w:val="00CD3A85"/>
    <w:rsid w:val="00CD3CD0"/>
    <w:rsid w:val="00CD497F"/>
    <w:rsid w:val="00CD613D"/>
    <w:rsid w:val="00CD7186"/>
    <w:rsid w:val="00CD7FF5"/>
    <w:rsid w:val="00CE0799"/>
    <w:rsid w:val="00CE0FA3"/>
    <w:rsid w:val="00CE3085"/>
    <w:rsid w:val="00CE358F"/>
    <w:rsid w:val="00CE393D"/>
    <w:rsid w:val="00CE403D"/>
    <w:rsid w:val="00CE5D20"/>
    <w:rsid w:val="00CE6C66"/>
    <w:rsid w:val="00CE75D3"/>
    <w:rsid w:val="00CE77E8"/>
    <w:rsid w:val="00CF0404"/>
    <w:rsid w:val="00CF04EF"/>
    <w:rsid w:val="00CF0684"/>
    <w:rsid w:val="00CF0C79"/>
    <w:rsid w:val="00CF1139"/>
    <w:rsid w:val="00CF18F4"/>
    <w:rsid w:val="00CF20EA"/>
    <w:rsid w:val="00CF2569"/>
    <w:rsid w:val="00CF2951"/>
    <w:rsid w:val="00CF302C"/>
    <w:rsid w:val="00CF3EE5"/>
    <w:rsid w:val="00CF435D"/>
    <w:rsid w:val="00CF454C"/>
    <w:rsid w:val="00CF4DBF"/>
    <w:rsid w:val="00CF563C"/>
    <w:rsid w:val="00CF593A"/>
    <w:rsid w:val="00CF5CFC"/>
    <w:rsid w:val="00CF659E"/>
    <w:rsid w:val="00CF718D"/>
    <w:rsid w:val="00CF73F3"/>
    <w:rsid w:val="00D0033E"/>
    <w:rsid w:val="00D00649"/>
    <w:rsid w:val="00D01D54"/>
    <w:rsid w:val="00D03CA3"/>
    <w:rsid w:val="00D04CF2"/>
    <w:rsid w:val="00D05798"/>
    <w:rsid w:val="00D057B6"/>
    <w:rsid w:val="00D057BC"/>
    <w:rsid w:val="00D063F1"/>
    <w:rsid w:val="00D079A9"/>
    <w:rsid w:val="00D07BB7"/>
    <w:rsid w:val="00D10B76"/>
    <w:rsid w:val="00D117BB"/>
    <w:rsid w:val="00D11967"/>
    <w:rsid w:val="00D11A37"/>
    <w:rsid w:val="00D11B81"/>
    <w:rsid w:val="00D11EEF"/>
    <w:rsid w:val="00D126F7"/>
    <w:rsid w:val="00D128EF"/>
    <w:rsid w:val="00D12EE9"/>
    <w:rsid w:val="00D130F2"/>
    <w:rsid w:val="00D13118"/>
    <w:rsid w:val="00D135C6"/>
    <w:rsid w:val="00D136F4"/>
    <w:rsid w:val="00D1511A"/>
    <w:rsid w:val="00D151C4"/>
    <w:rsid w:val="00D1551E"/>
    <w:rsid w:val="00D15627"/>
    <w:rsid w:val="00D1582C"/>
    <w:rsid w:val="00D16BA9"/>
    <w:rsid w:val="00D20155"/>
    <w:rsid w:val="00D21028"/>
    <w:rsid w:val="00D21B99"/>
    <w:rsid w:val="00D22200"/>
    <w:rsid w:val="00D2230F"/>
    <w:rsid w:val="00D228CC"/>
    <w:rsid w:val="00D22E41"/>
    <w:rsid w:val="00D239BC"/>
    <w:rsid w:val="00D240EB"/>
    <w:rsid w:val="00D24D90"/>
    <w:rsid w:val="00D24F2E"/>
    <w:rsid w:val="00D25377"/>
    <w:rsid w:val="00D2574E"/>
    <w:rsid w:val="00D25A38"/>
    <w:rsid w:val="00D25C80"/>
    <w:rsid w:val="00D25D6D"/>
    <w:rsid w:val="00D26849"/>
    <w:rsid w:val="00D30151"/>
    <w:rsid w:val="00D3023F"/>
    <w:rsid w:val="00D302F6"/>
    <w:rsid w:val="00D30B86"/>
    <w:rsid w:val="00D31AE1"/>
    <w:rsid w:val="00D34198"/>
    <w:rsid w:val="00D34CCE"/>
    <w:rsid w:val="00D3515B"/>
    <w:rsid w:val="00D3552A"/>
    <w:rsid w:val="00D35D78"/>
    <w:rsid w:val="00D36283"/>
    <w:rsid w:val="00D375BF"/>
    <w:rsid w:val="00D4035B"/>
    <w:rsid w:val="00D40783"/>
    <w:rsid w:val="00D4080F"/>
    <w:rsid w:val="00D40F01"/>
    <w:rsid w:val="00D4270B"/>
    <w:rsid w:val="00D4287A"/>
    <w:rsid w:val="00D42F1F"/>
    <w:rsid w:val="00D43543"/>
    <w:rsid w:val="00D44988"/>
    <w:rsid w:val="00D44FB7"/>
    <w:rsid w:val="00D450A7"/>
    <w:rsid w:val="00D46199"/>
    <w:rsid w:val="00D46B1E"/>
    <w:rsid w:val="00D46F57"/>
    <w:rsid w:val="00D47252"/>
    <w:rsid w:val="00D47A39"/>
    <w:rsid w:val="00D503A6"/>
    <w:rsid w:val="00D515AD"/>
    <w:rsid w:val="00D51C79"/>
    <w:rsid w:val="00D52C38"/>
    <w:rsid w:val="00D53333"/>
    <w:rsid w:val="00D53DA1"/>
    <w:rsid w:val="00D54441"/>
    <w:rsid w:val="00D554B1"/>
    <w:rsid w:val="00D55853"/>
    <w:rsid w:val="00D55A6F"/>
    <w:rsid w:val="00D55EAA"/>
    <w:rsid w:val="00D56770"/>
    <w:rsid w:val="00D57642"/>
    <w:rsid w:val="00D607B5"/>
    <w:rsid w:val="00D607B7"/>
    <w:rsid w:val="00D60926"/>
    <w:rsid w:val="00D627E4"/>
    <w:rsid w:val="00D6286E"/>
    <w:rsid w:val="00D62E57"/>
    <w:rsid w:val="00D633DF"/>
    <w:rsid w:val="00D63B9A"/>
    <w:rsid w:val="00D6507E"/>
    <w:rsid w:val="00D65930"/>
    <w:rsid w:val="00D66269"/>
    <w:rsid w:val="00D66C36"/>
    <w:rsid w:val="00D706E8"/>
    <w:rsid w:val="00D70B9D"/>
    <w:rsid w:val="00D70D98"/>
    <w:rsid w:val="00D7126C"/>
    <w:rsid w:val="00D712BA"/>
    <w:rsid w:val="00D71CC4"/>
    <w:rsid w:val="00D72A18"/>
    <w:rsid w:val="00D7326F"/>
    <w:rsid w:val="00D750B7"/>
    <w:rsid w:val="00D769B4"/>
    <w:rsid w:val="00D77B44"/>
    <w:rsid w:val="00D801DD"/>
    <w:rsid w:val="00D8143C"/>
    <w:rsid w:val="00D82331"/>
    <w:rsid w:val="00D82520"/>
    <w:rsid w:val="00D8306E"/>
    <w:rsid w:val="00D831A7"/>
    <w:rsid w:val="00D836AC"/>
    <w:rsid w:val="00D83FD7"/>
    <w:rsid w:val="00D843B9"/>
    <w:rsid w:val="00D84B4C"/>
    <w:rsid w:val="00D84D47"/>
    <w:rsid w:val="00D85044"/>
    <w:rsid w:val="00D85D0C"/>
    <w:rsid w:val="00D860ED"/>
    <w:rsid w:val="00D860FE"/>
    <w:rsid w:val="00D866FE"/>
    <w:rsid w:val="00D90B03"/>
    <w:rsid w:val="00D91202"/>
    <w:rsid w:val="00D9251D"/>
    <w:rsid w:val="00D926F0"/>
    <w:rsid w:val="00D9305B"/>
    <w:rsid w:val="00D93A72"/>
    <w:rsid w:val="00D941E0"/>
    <w:rsid w:val="00D94755"/>
    <w:rsid w:val="00D9488F"/>
    <w:rsid w:val="00D94927"/>
    <w:rsid w:val="00D9495C"/>
    <w:rsid w:val="00D94D7D"/>
    <w:rsid w:val="00D96068"/>
    <w:rsid w:val="00D96D1A"/>
    <w:rsid w:val="00D97CCF"/>
    <w:rsid w:val="00DA0E89"/>
    <w:rsid w:val="00DA1B54"/>
    <w:rsid w:val="00DA28F6"/>
    <w:rsid w:val="00DA2D62"/>
    <w:rsid w:val="00DA30A3"/>
    <w:rsid w:val="00DA3A55"/>
    <w:rsid w:val="00DA52FD"/>
    <w:rsid w:val="00DA6427"/>
    <w:rsid w:val="00DB06B7"/>
    <w:rsid w:val="00DB10D8"/>
    <w:rsid w:val="00DB1EA3"/>
    <w:rsid w:val="00DB333E"/>
    <w:rsid w:val="00DB3485"/>
    <w:rsid w:val="00DB4354"/>
    <w:rsid w:val="00DB49AB"/>
    <w:rsid w:val="00DB68B8"/>
    <w:rsid w:val="00DB6A54"/>
    <w:rsid w:val="00DB6C5F"/>
    <w:rsid w:val="00DB6CD5"/>
    <w:rsid w:val="00DC07D4"/>
    <w:rsid w:val="00DC1FEC"/>
    <w:rsid w:val="00DC2362"/>
    <w:rsid w:val="00DC485A"/>
    <w:rsid w:val="00DC5C49"/>
    <w:rsid w:val="00DC6022"/>
    <w:rsid w:val="00DD03F9"/>
    <w:rsid w:val="00DD193E"/>
    <w:rsid w:val="00DD1DB7"/>
    <w:rsid w:val="00DD27B4"/>
    <w:rsid w:val="00DD285A"/>
    <w:rsid w:val="00DD2E1A"/>
    <w:rsid w:val="00DD363A"/>
    <w:rsid w:val="00DD3A47"/>
    <w:rsid w:val="00DD46BB"/>
    <w:rsid w:val="00DD6CAA"/>
    <w:rsid w:val="00DD7C40"/>
    <w:rsid w:val="00DE0D27"/>
    <w:rsid w:val="00DE11FA"/>
    <w:rsid w:val="00DE14E6"/>
    <w:rsid w:val="00DE1A4F"/>
    <w:rsid w:val="00DE1E90"/>
    <w:rsid w:val="00DE1F73"/>
    <w:rsid w:val="00DE2554"/>
    <w:rsid w:val="00DE2A75"/>
    <w:rsid w:val="00DE552A"/>
    <w:rsid w:val="00DE690D"/>
    <w:rsid w:val="00DE6E3F"/>
    <w:rsid w:val="00DE744D"/>
    <w:rsid w:val="00DF0192"/>
    <w:rsid w:val="00DF1B7A"/>
    <w:rsid w:val="00DF2B7A"/>
    <w:rsid w:val="00DF2EF6"/>
    <w:rsid w:val="00DF383E"/>
    <w:rsid w:val="00DF45BE"/>
    <w:rsid w:val="00DF5702"/>
    <w:rsid w:val="00DF5C99"/>
    <w:rsid w:val="00DF5D90"/>
    <w:rsid w:val="00DF5FFA"/>
    <w:rsid w:val="00DF6131"/>
    <w:rsid w:val="00DF6430"/>
    <w:rsid w:val="00DF649B"/>
    <w:rsid w:val="00DF7B4D"/>
    <w:rsid w:val="00DF7BD1"/>
    <w:rsid w:val="00E000DF"/>
    <w:rsid w:val="00E0010D"/>
    <w:rsid w:val="00E01459"/>
    <w:rsid w:val="00E02BA2"/>
    <w:rsid w:val="00E02DED"/>
    <w:rsid w:val="00E043CC"/>
    <w:rsid w:val="00E04538"/>
    <w:rsid w:val="00E04FCF"/>
    <w:rsid w:val="00E050C0"/>
    <w:rsid w:val="00E05B2E"/>
    <w:rsid w:val="00E06574"/>
    <w:rsid w:val="00E06AD1"/>
    <w:rsid w:val="00E070B0"/>
    <w:rsid w:val="00E072C7"/>
    <w:rsid w:val="00E1010D"/>
    <w:rsid w:val="00E10530"/>
    <w:rsid w:val="00E10765"/>
    <w:rsid w:val="00E10B93"/>
    <w:rsid w:val="00E10E29"/>
    <w:rsid w:val="00E10F79"/>
    <w:rsid w:val="00E11EB1"/>
    <w:rsid w:val="00E12EA6"/>
    <w:rsid w:val="00E130CA"/>
    <w:rsid w:val="00E13275"/>
    <w:rsid w:val="00E13614"/>
    <w:rsid w:val="00E1459A"/>
    <w:rsid w:val="00E154AF"/>
    <w:rsid w:val="00E15953"/>
    <w:rsid w:val="00E15A8A"/>
    <w:rsid w:val="00E15FDA"/>
    <w:rsid w:val="00E161E0"/>
    <w:rsid w:val="00E164F6"/>
    <w:rsid w:val="00E16EC5"/>
    <w:rsid w:val="00E17046"/>
    <w:rsid w:val="00E20A0A"/>
    <w:rsid w:val="00E20C34"/>
    <w:rsid w:val="00E2221C"/>
    <w:rsid w:val="00E223CA"/>
    <w:rsid w:val="00E224DA"/>
    <w:rsid w:val="00E2359C"/>
    <w:rsid w:val="00E248DA"/>
    <w:rsid w:val="00E24FF5"/>
    <w:rsid w:val="00E261E3"/>
    <w:rsid w:val="00E26574"/>
    <w:rsid w:val="00E26C74"/>
    <w:rsid w:val="00E27ED0"/>
    <w:rsid w:val="00E27FA0"/>
    <w:rsid w:val="00E3012F"/>
    <w:rsid w:val="00E31540"/>
    <w:rsid w:val="00E318F9"/>
    <w:rsid w:val="00E31BA6"/>
    <w:rsid w:val="00E31F50"/>
    <w:rsid w:val="00E32CAA"/>
    <w:rsid w:val="00E3300E"/>
    <w:rsid w:val="00E3331E"/>
    <w:rsid w:val="00E334CF"/>
    <w:rsid w:val="00E33969"/>
    <w:rsid w:val="00E34608"/>
    <w:rsid w:val="00E34736"/>
    <w:rsid w:val="00E34D9B"/>
    <w:rsid w:val="00E35CB1"/>
    <w:rsid w:val="00E3712D"/>
    <w:rsid w:val="00E37566"/>
    <w:rsid w:val="00E4020F"/>
    <w:rsid w:val="00E40A92"/>
    <w:rsid w:val="00E4216C"/>
    <w:rsid w:val="00E42E6D"/>
    <w:rsid w:val="00E44292"/>
    <w:rsid w:val="00E46256"/>
    <w:rsid w:val="00E464D0"/>
    <w:rsid w:val="00E4709B"/>
    <w:rsid w:val="00E50B25"/>
    <w:rsid w:val="00E51577"/>
    <w:rsid w:val="00E51AD0"/>
    <w:rsid w:val="00E52595"/>
    <w:rsid w:val="00E525A1"/>
    <w:rsid w:val="00E5421B"/>
    <w:rsid w:val="00E548EC"/>
    <w:rsid w:val="00E56FFD"/>
    <w:rsid w:val="00E60DE5"/>
    <w:rsid w:val="00E62172"/>
    <w:rsid w:val="00E622C0"/>
    <w:rsid w:val="00E6272D"/>
    <w:rsid w:val="00E627A3"/>
    <w:rsid w:val="00E63B4C"/>
    <w:rsid w:val="00E647D3"/>
    <w:rsid w:val="00E6526C"/>
    <w:rsid w:val="00E65903"/>
    <w:rsid w:val="00E6596B"/>
    <w:rsid w:val="00E668BC"/>
    <w:rsid w:val="00E66E66"/>
    <w:rsid w:val="00E66EE9"/>
    <w:rsid w:val="00E6762F"/>
    <w:rsid w:val="00E67AB8"/>
    <w:rsid w:val="00E70108"/>
    <w:rsid w:val="00E70393"/>
    <w:rsid w:val="00E70D56"/>
    <w:rsid w:val="00E715F0"/>
    <w:rsid w:val="00E71CC5"/>
    <w:rsid w:val="00E72393"/>
    <w:rsid w:val="00E73B25"/>
    <w:rsid w:val="00E73E91"/>
    <w:rsid w:val="00E740D3"/>
    <w:rsid w:val="00E7616E"/>
    <w:rsid w:val="00E77E0E"/>
    <w:rsid w:val="00E80693"/>
    <w:rsid w:val="00E81696"/>
    <w:rsid w:val="00E818B5"/>
    <w:rsid w:val="00E81B33"/>
    <w:rsid w:val="00E82D35"/>
    <w:rsid w:val="00E83850"/>
    <w:rsid w:val="00E844E4"/>
    <w:rsid w:val="00E85E68"/>
    <w:rsid w:val="00E86522"/>
    <w:rsid w:val="00E86CA6"/>
    <w:rsid w:val="00E87546"/>
    <w:rsid w:val="00E87677"/>
    <w:rsid w:val="00E876B5"/>
    <w:rsid w:val="00E87B46"/>
    <w:rsid w:val="00E91F87"/>
    <w:rsid w:val="00E931AE"/>
    <w:rsid w:val="00E93570"/>
    <w:rsid w:val="00E93681"/>
    <w:rsid w:val="00E93833"/>
    <w:rsid w:val="00E93EC3"/>
    <w:rsid w:val="00E9414C"/>
    <w:rsid w:val="00E94662"/>
    <w:rsid w:val="00E94846"/>
    <w:rsid w:val="00E94A14"/>
    <w:rsid w:val="00E952BD"/>
    <w:rsid w:val="00E97F09"/>
    <w:rsid w:val="00EA030C"/>
    <w:rsid w:val="00EA09CD"/>
    <w:rsid w:val="00EA0A5C"/>
    <w:rsid w:val="00EA16C7"/>
    <w:rsid w:val="00EA2399"/>
    <w:rsid w:val="00EA271F"/>
    <w:rsid w:val="00EA2AE4"/>
    <w:rsid w:val="00EA3FA5"/>
    <w:rsid w:val="00EA59AC"/>
    <w:rsid w:val="00EA5A75"/>
    <w:rsid w:val="00EA5D3B"/>
    <w:rsid w:val="00EA5FFE"/>
    <w:rsid w:val="00EA7F80"/>
    <w:rsid w:val="00EB050B"/>
    <w:rsid w:val="00EB173E"/>
    <w:rsid w:val="00EB1965"/>
    <w:rsid w:val="00EB1E17"/>
    <w:rsid w:val="00EB2300"/>
    <w:rsid w:val="00EB2757"/>
    <w:rsid w:val="00EB35E2"/>
    <w:rsid w:val="00EB3A29"/>
    <w:rsid w:val="00EB3FB8"/>
    <w:rsid w:val="00EB4339"/>
    <w:rsid w:val="00EB4CB5"/>
    <w:rsid w:val="00EB594F"/>
    <w:rsid w:val="00EB6375"/>
    <w:rsid w:val="00EB66A5"/>
    <w:rsid w:val="00EB66C1"/>
    <w:rsid w:val="00EB7436"/>
    <w:rsid w:val="00EB7942"/>
    <w:rsid w:val="00EC060B"/>
    <w:rsid w:val="00EC0DC8"/>
    <w:rsid w:val="00EC1625"/>
    <w:rsid w:val="00EC17F4"/>
    <w:rsid w:val="00EC2D24"/>
    <w:rsid w:val="00EC302F"/>
    <w:rsid w:val="00EC4110"/>
    <w:rsid w:val="00EC4464"/>
    <w:rsid w:val="00EC51D1"/>
    <w:rsid w:val="00EC5503"/>
    <w:rsid w:val="00EC6083"/>
    <w:rsid w:val="00EC6D0C"/>
    <w:rsid w:val="00EC6F86"/>
    <w:rsid w:val="00EC71EF"/>
    <w:rsid w:val="00EC7312"/>
    <w:rsid w:val="00EC7565"/>
    <w:rsid w:val="00EC7869"/>
    <w:rsid w:val="00ED082A"/>
    <w:rsid w:val="00ED113F"/>
    <w:rsid w:val="00ED1283"/>
    <w:rsid w:val="00ED12AC"/>
    <w:rsid w:val="00ED1879"/>
    <w:rsid w:val="00ED2880"/>
    <w:rsid w:val="00ED3A12"/>
    <w:rsid w:val="00ED3F89"/>
    <w:rsid w:val="00ED50F8"/>
    <w:rsid w:val="00ED54AE"/>
    <w:rsid w:val="00ED6015"/>
    <w:rsid w:val="00ED7374"/>
    <w:rsid w:val="00ED79DD"/>
    <w:rsid w:val="00ED7C34"/>
    <w:rsid w:val="00ED7F01"/>
    <w:rsid w:val="00EE018E"/>
    <w:rsid w:val="00EE284B"/>
    <w:rsid w:val="00EE2931"/>
    <w:rsid w:val="00EE37A1"/>
    <w:rsid w:val="00EE3F09"/>
    <w:rsid w:val="00EE4557"/>
    <w:rsid w:val="00EE46F0"/>
    <w:rsid w:val="00EE54A4"/>
    <w:rsid w:val="00EE62A1"/>
    <w:rsid w:val="00EE62A6"/>
    <w:rsid w:val="00EE6447"/>
    <w:rsid w:val="00EE6F58"/>
    <w:rsid w:val="00EE7290"/>
    <w:rsid w:val="00EE7E4F"/>
    <w:rsid w:val="00EE7F79"/>
    <w:rsid w:val="00EF06E1"/>
    <w:rsid w:val="00EF1467"/>
    <w:rsid w:val="00EF26C4"/>
    <w:rsid w:val="00EF2769"/>
    <w:rsid w:val="00EF33CB"/>
    <w:rsid w:val="00EF4004"/>
    <w:rsid w:val="00EF41AD"/>
    <w:rsid w:val="00EF53FB"/>
    <w:rsid w:val="00EF685C"/>
    <w:rsid w:val="00F007ED"/>
    <w:rsid w:val="00F00C6C"/>
    <w:rsid w:val="00F01771"/>
    <w:rsid w:val="00F0180A"/>
    <w:rsid w:val="00F029F0"/>
    <w:rsid w:val="00F02B13"/>
    <w:rsid w:val="00F02C7D"/>
    <w:rsid w:val="00F02D97"/>
    <w:rsid w:val="00F03F2A"/>
    <w:rsid w:val="00F0436E"/>
    <w:rsid w:val="00F05A85"/>
    <w:rsid w:val="00F05C82"/>
    <w:rsid w:val="00F06F64"/>
    <w:rsid w:val="00F112AF"/>
    <w:rsid w:val="00F11ECC"/>
    <w:rsid w:val="00F13401"/>
    <w:rsid w:val="00F14307"/>
    <w:rsid w:val="00F143F0"/>
    <w:rsid w:val="00F15505"/>
    <w:rsid w:val="00F1590D"/>
    <w:rsid w:val="00F15A3C"/>
    <w:rsid w:val="00F15E9C"/>
    <w:rsid w:val="00F16E8F"/>
    <w:rsid w:val="00F17A70"/>
    <w:rsid w:val="00F211B0"/>
    <w:rsid w:val="00F21D18"/>
    <w:rsid w:val="00F22EA8"/>
    <w:rsid w:val="00F23225"/>
    <w:rsid w:val="00F23B2A"/>
    <w:rsid w:val="00F241FB"/>
    <w:rsid w:val="00F24224"/>
    <w:rsid w:val="00F24995"/>
    <w:rsid w:val="00F252BF"/>
    <w:rsid w:val="00F266AF"/>
    <w:rsid w:val="00F27AB2"/>
    <w:rsid w:val="00F27F6B"/>
    <w:rsid w:val="00F30D13"/>
    <w:rsid w:val="00F312F1"/>
    <w:rsid w:val="00F31346"/>
    <w:rsid w:val="00F317C8"/>
    <w:rsid w:val="00F31AD3"/>
    <w:rsid w:val="00F31C84"/>
    <w:rsid w:val="00F321E2"/>
    <w:rsid w:val="00F332A1"/>
    <w:rsid w:val="00F3330B"/>
    <w:rsid w:val="00F33F10"/>
    <w:rsid w:val="00F34124"/>
    <w:rsid w:val="00F351C8"/>
    <w:rsid w:val="00F3545F"/>
    <w:rsid w:val="00F373AB"/>
    <w:rsid w:val="00F3774A"/>
    <w:rsid w:val="00F37979"/>
    <w:rsid w:val="00F37D22"/>
    <w:rsid w:val="00F41A68"/>
    <w:rsid w:val="00F42982"/>
    <w:rsid w:val="00F42E14"/>
    <w:rsid w:val="00F4335D"/>
    <w:rsid w:val="00F43AB7"/>
    <w:rsid w:val="00F44716"/>
    <w:rsid w:val="00F44D37"/>
    <w:rsid w:val="00F45C3E"/>
    <w:rsid w:val="00F46312"/>
    <w:rsid w:val="00F46816"/>
    <w:rsid w:val="00F46E7D"/>
    <w:rsid w:val="00F477C3"/>
    <w:rsid w:val="00F47CAD"/>
    <w:rsid w:val="00F50873"/>
    <w:rsid w:val="00F50EB8"/>
    <w:rsid w:val="00F51A02"/>
    <w:rsid w:val="00F51D85"/>
    <w:rsid w:val="00F5209A"/>
    <w:rsid w:val="00F52108"/>
    <w:rsid w:val="00F537B2"/>
    <w:rsid w:val="00F53837"/>
    <w:rsid w:val="00F53ADD"/>
    <w:rsid w:val="00F55526"/>
    <w:rsid w:val="00F55912"/>
    <w:rsid w:val="00F5638D"/>
    <w:rsid w:val="00F566DE"/>
    <w:rsid w:val="00F56B29"/>
    <w:rsid w:val="00F56E85"/>
    <w:rsid w:val="00F60E8A"/>
    <w:rsid w:val="00F63806"/>
    <w:rsid w:val="00F6419F"/>
    <w:rsid w:val="00F64412"/>
    <w:rsid w:val="00F647A2"/>
    <w:rsid w:val="00F64D8D"/>
    <w:rsid w:val="00F64E59"/>
    <w:rsid w:val="00F64F4B"/>
    <w:rsid w:val="00F6508A"/>
    <w:rsid w:val="00F678CF"/>
    <w:rsid w:val="00F716C9"/>
    <w:rsid w:val="00F718E4"/>
    <w:rsid w:val="00F72B1F"/>
    <w:rsid w:val="00F738E2"/>
    <w:rsid w:val="00F739CE"/>
    <w:rsid w:val="00F7454E"/>
    <w:rsid w:val="00F748CA"/>
    <w:rsid w:val="00F7518D"/>
    <w:rsid w:val="00F7604C"/>
    <w:rsid w:val="00F76A50"/>
    <w:rsid w:val="00F76D8A"/>
    <w:rsid w:val="00F77C71"/>
    <w:rsid w:val="00F77CDF"/>
    <w:rsid w:val="00F811DC"/>
    <w:rsid w:val="00F813B5"/>
    <w:rsid w:val="00F81A1F"/>
    <w:rsid w:val="00F82232"/>
    <w:rsid w:val="00F8287F"/>
    <w:rsid w:val="00F831AB"/>
    <w:rsid w:val="00F83E17"/>
    <w:rsid w:val="00F84036"/>
    <w:rsid w:val="00F844CE"/>
    <w:rsid w:val="00F849F3"/>
    <w:rsid w:val="00F86158"/>
    <w:rsid w:val="00F8636A"/>
    <w:rsid w:val="00F86760"/>
    <w:rsid w:val="00F869C1"/>
    <w:rsid w:val="00F90DDE"/>
    <w:rsid w:val="00F917DE"/>
    <w:rsid w:val="00F926F7"/>
    <w:rsid w:val="00F929BE"/>
    <w:rsid w:val="00F92E0C"/>
    <w:rsid w:val="00F93234"/>
    <w:rsid w:val="00F93F38"/>
    <w:rsid w:val="00F944E5"/>
    <w:rsid w:val="00F9496E"/>
    <w:rsid w:val="00F9646D"/>
    <w:rsid w:val="00F96E2A"/>
    <w:rsid w:val="00F97E7A"/>
    <w:rsid w:val="00FA01D1"/>
    <w:rsid w:val="00FA0DC8"/>
    <w:rsid w:val="00FA12A6"/>
    <w:rsid w:val="00FA1A34"/>
    <w:rsid w:val="00FA2715"/>
    <w:rsid w:val="00FA397F"/>
    <w:rsid w:val="00FA49E2"/>
    <w:rsid w:val="00FA6A85"/>
    <w:rsid w:val="00FA6B11"/>
    <w:rsid w:val="00FA6C76"/>
    <w:rsid w:val="00FA7177"/>
    <w:rsid w:val="00FB01C6"/>
    <w:rsid w:val="00FB0290"/>
    <w:rsid w:val="00FB058B"/>
    <w:rsid w:val="00FB482E"/>
    <w:rsid w:val="00FB4BB3"/>
    <w:rsid w:val="00FB4EB3"/>
    <w:rsid w:val="00FB50D7"/>
    <w:rsid w:val="00FB6144"/>
    <w:rsid w:val="00FB64AB"/>
    <w:rsid w:val="00FB7B55"/>
    <w:rsid w:val="00FC07ED"/>
    <w:rsid w:val="00FC0B84"/>
    <w:rsid w:val="00FC24F9"/>
    <w:rsid w:val="00FC2819"/>
    <w:rsid w:val="00FC2F69"/>
    <w:rsid w:val="00FC2FC9"/>
    <w:rsid w:val="00FC3224"/>
    <w:rsid w:val="00FC49B9"/>
    <w:rsid w:val="00FC6417"/>
    <w:rsid w:val="00FC68CA"/>
    <w:rsid w:val="00FC6AE7"/>
    <w:rsid w:val="00FC7F79"/>
    <w:rsid w:val="00FD04C3"/>
    <w:rsid w:val="00FD07D1"/>
    <w:rsid w:val="00FD0C54"/>
    <w:rsid w:val="00FD2F4C"/>
    <w:rsid w:val="00FD2FD7"/>
    <w:rsid w:val="00FD3F65"/>
    <w:rsid w:val="00FD5083"/>
    <w:rsid w:val="00FD511F"/>
    <w:rsid w:val="00FD537C"/>
    <w:rsid w:val="00FD55C4"/>
    <w:rsid w:val="00FD5711"/>
    <w:rsid w:val="00FD5A74"/>
    <w:rsid w:val="00FD5AEA"/>
    <w:rsid w:val="00FD5E66"/>
    <w:rsid w:val="00FD71A2"/>
    <w:rsid w:val="00FE0919"/>
    <w:rsid w:val="00FE0D72"/>
    <w:rsid w:val="00FE1259"/>
    <w:rsid w:val="00FE1323"/>
    <w:rsid w:val="00FE1532"/>
    <w:rsid w:val="00FE1A89"/>
    <w:rsid w:val="00FE1DF1"/>
    <w:rsid w:val="00FE2808"/>
    <w:rsid w:val="00FE40C8"/>
    <w:rsid w:val="00FE4103"/>
    <w:rsid w:val="00FE444A"/>
    <w:rsid w:val="00FE479F"/>
    <w:rsid w:val="00FE48D8"/>
    <w:rsid w:val="00FE582D"/>
    <w:rsid w:val="00FE5B4C"/>
    <w:rsid w:val="00FE5BDD"/>
    <w:rsid w:val="00FE6432"/>
    <w:rsid w:val="00FE6488"/>
    <w:rsid w:val="00FE7242"/>
    <w:rsid w:val="00FE7659"/>
    <w:rsid w:val="00FE7B45"/>
    <w:rsid w:val="00FF0A56"/>
    <w:rsid w:val="00FF1411"/>
    <w:rsid w:val="00FF1B87"/>
    <w:rsid w:val="00FF2C96"/>
    <w:rsid w:val="00FF3804"/>
    <w:rsid w:val="00FF39F3"/>
    <w:rsid w:val="00FF3DFF"/>
    <w:rsid w:val="00FF3EB5"/>
    <w:rsid w:val="00FF4B72"/>
    <w:rsid w:val="00FF4B94"/>
    <w:rsid w:val="00FF5051"/>
    <w:rsid w:val="00FF72A6"/>
    <w:rsid w:val="00FF74C5"/>
    <w:rsid w:val="00FF74DA"/>
    <w:rsid w:val="00FF754A"/>
    <w:rsid w:val="00FF7867"/>
    <w:rsid w:val="00FF795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4AF45E9A-F049-4B9B-9676-4DB160FF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65"/>
    <w:pPr>
      <w:jc w:val="both"/>
    </w:pPr>
    <w:rPr>
      <w:rFonts w:ascii="Arial" w:hAnsi="Arial"/>
      <w:sz w:val="24"/>
      <w:szCs w:val="24"/>
      <w:lang w:val="en-US" w:eastAsia="en-US"/>
    </w:rPr>
  </w:style>
  <w:style w:type="paragraph" w:styleId="Heading1">
    <w:name w:val="heading 1"/>
    <w:basedOn w:val="NoSpacing"/>
    <w:next w:val="BodyText"/>
    <w:link w:val="Heading1Char"/>
    <w:uiPriority w:val="9"/>
    <w:qFormat/>
    <w:rsid w:val="00F678CF"/>
    <w:pPr>
      <w:numPr>
        <w:numId w:val="3"/>
      </w:numPr>
      <w:tabs>
        <w:tab w:val="left" w:pos="1560"/>
      </w:tabs>
      <w:outlineLvl w:val="0"/>
    </w:pPr>
    <w:rPr>
      <w:rFonts w:ascii="Arial" w:eastAsia="SimSun" w:hAnsi="Arial"/>
      <w:b/>
      <w:bCs/>
      <w:smallCaps/>
      <w:sz w:val="28"/>
      <w:szCs w:val="44"/>
    </w:rPr>
  </w:style>
  <w:style w:type="paragraph" w:styleId="Heading2">
    <w:name w:val="heading 2"/>
    <w:basedOn w:val="Heading1"/>
    <w:next w:val="BlockText"/>
    <w:link w:val="Heading2Char"/>
    <w:uiPriority w:val="9"/>
    <w:unhideWhenUsed/>
    <w:qFormat/>
    <w:rsid w:val="00F678CF"/>
    <w:pPr>
      <w:numPr>
        <w:ilvl w:val="1"/>
      </w:numPr>
      <w:outlineLvl w:val="1"/>
    </w:pPr>
    <w:rPr>
      <w:bCs w:val="0"/>
      <w:szCs w:val="26"/>
      <w:lang w:val="x-none" w:eastAsia="x-none"/>
    </w:rPr>
  </w:style>
  <w:style w:type="paragraph" w:styleId="Heading3">
    <w:name w:val="heading 3"/>
    <w:basedOn w:val="Heading2"/>
    <w:next w:val="BodyText"/>
    <w:link w:val="Heading3Char"/>
    <w:unhideWhenUsed/>
    <w:qFormat/>
    <w:rsid w:val="005E453C"/>
    <w:pPr>
      <w:numPr>
        <w:ilvl w:val="2"/>
      </w:numPr>
      <w:outlineLvl w:val="2"/>
    </w:pPr>
    <w:rPr>
      <w:bCs/>
    </w:rPr>
  </w:style>
  <w:style w:type="paragraph" w:styleId="Heading4">
    <w:name w:val="heading 4"/>
    <w:basedOn w:val="Heading3"/>
    <w:next w:val="BodyText"/>
    <w:link w:val="Heading4Char"/>
    <w:uiPriority w:val="9"/>
    <w:unhideWhenUsed/>
    <w:qFormat/>
    <w:rsid w:val="005E453C"/>
    <w:pPr>
      <w:numPr>
        <w:ilvl w:val="3"/>
      </w:numPr>
      <w:outlineLvl w:val="3"/>
    </w:pPr>
    <w:rPr>
      <w:bCs w:val="0"/>
    </w:rPr>
  </w:style>
  <w:style w:type="paragraph" w:styleId="Heading5">
    <w:name w:val="heading 5"/>
    <w:basedOn w:val="Normal"/>
    <w:next w:val="BodyText"/>
    <w:link w:val="Heading5Char"/>
    <w:unhideWhenUsed/>
    <w:qFormat/>
    <w:rsid w:val="00F678CF"/>
    <w:pPr>
      <w:tabs>
        <w:tab w:val="left" w:pos="3261"/>
      </w:tabs>
      <w:ind w:left="3255" w:hanging="3255"/>
      <w:outlineLvl w:val="4"/>
    </w:pPr>
    <w:rPr>
      <w:rFonts w:cs="Arial"/>
      <w:b/>
      <w:smallCaps/>
      <w:sz w:val="28"/>
      <w:szCs w:val="28"/>
      <w:lang w:eastAsia="en-PH"/>
    </w:rPr>
  </w:style>
  <w:style w:type="paragraph" w:styleId="Heading6">
    <w:name w:val="heading 6"/>
    <w:basedOn w:val="Heading5"/>
    <w:next w:val="BodyText"/>
    <w:link w:val="Heading6Char"/>
    <w:unhideWhenUsed/>
    <w:qFormat/>
    <w:rsid w:val="00F678CF"/>
    <w:pPr>
      <w:numPr>
        <w:ilvl w:val="5"/>
        <w:numId w:val="2"/>
      </w:numPr>
      <w:tabs>
        <w:tab w:val="clear" w:pos="3261"/>
        <w:tab w:val="left" w:pos="1170"/>
      </w:tabs>
      <w:outlineLvl w:val="5"/>
    </w:pPr>
    <w:rPr>
      <w:i/>
      <w:iCs/>
      <w:sz w:val="24"/>
    </w:rPr>
  </w:style>
  <w:style w:type="paragraph" w:styleId="Heading7">
    <w:name w:val="heading 7"/>
    <w:basedOn w:val="Heading6"/>
    <w:next w:val="BodyText"/>
    <w:link w:val="Heading7Char"/>
    <w:unhideWhenUsed/>
    <w:qFormat/>
    <w:rsid w:val="005E453C"/>
    <w:pPr>
      <w:numPr>
        <w:ilvl w:val="6"/>
      </w:numPr>
      <w:spacing w:before="80" w:after="80"/>
      <w:outlineLvl w:val="6"/>
    </w:pPr>
    <w:rPr>
      <w:i w:val="0"/>
      <w:iCs w:val="0"/>
    </w:rPr>
  </w:style>
  <w:style w:type="paragraph" w:styleId="Heading8">
    <w:name w:val="heading 8"/>
    <w:basedOn w:val="Heading7"/>
    <w:link w:val="Heading8Char"/>
    <w:unhideWhenUsed/>
    <w:qFormat/>
    <w:rsid w:val="005E453C"/>
    <w:pPr>
      <w:numPr>
        <w:ilvl w:val="7"/>
      </w:numPr>
      <w:outlineLvl w:val="7"/>
    </w:pPr>
    <w:rPr>
      <w:b w:val="0"/>
      <w:szCs w:val="20"/>
    </w:rPr>
  </w:style>
  <w:style w:type="paragraph" w:styleId="Heading9">
    <w:name w:val="heading 9"/>
    <w:basedOn w:val="Heading8"/>
    <w:link w:val="Heading9Char"/>
    <w:unhideWhenUsed/>
    <w:qFormat/>
    <w:rsid w:val="005E45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78CF"/>
    <w:rPr>
      <w:rFonts w:ascii="Arial" w:eastAsia="SimSun" w:hAnsi="Arial" w:cs="Arial"/>
      <w:b/>
      <w:bCs/>
      <w:smallCaps/>
      <w:sz w:val="28"/>
      <w:szCs w:val="44"/>
      <w:lang w:val="en-US" w:eastAsia="ja-JP"/>
    </w:rPr>
  </w:style>
  <w:style w:type="character" w:customStyle="1" w:styleId="Heading2Char">
    <w:name w:val="Heading 2 Char"/>
    <w:link w:val="Heading2"/>
    <w:uiPriority w:val="9"/>
    <w:rsid w:val="00F678CF"/>
    <w:rPr>
      <w:rFonts w:ascii="Arial" w:eastAsia="SimSun" w:hAnsi="Arial" w:cs="Arial"/>
      <w:b/>
      <w:smallCaps/>
      <w:sz w:val="28"/>
      <w:szCs w:val="26"/>
      <w:lang w:val="x-none" w:eastAsia="x-none"/>
    </w:rPr>
  </w:style>
  <w:style w:type="character" w:customStyle="1" w:styleId="Heading3Char">
    <w:name w:val="Heading 3 Char"/>
    <w:link w:val="Heading3"/>
    <w:rsid w:val="005E453C"/>
    <w:rPr>
      <w:rFonts w:ascii="Arial" w:eastAsia="SimSun" w:hAnsi="Arial" w:cs="Arial"/>
      <w:b/>
      <w:bCs/>
      <w:smallCaps/>
      <w:sz w:val="28"/>
      <w:szCs w:val="26"/>
      <w:lang w:val="x-none" w:eastAsia="x-none"/>
    </w:rPr>
  </w:style>
  <w:style w:type="character" w:customStyle="1" w:styleId="Heading4Char">
    <w:name w:val="Heading 4 Char"/>
    <w:link w:val="Heading4"/>
    <w:rsid w:val="005E453C"/>
    <w:rPr>
      <w:rFonts w:ascii="Arial" w:eastAsia="SimSun" w:hAnsi="Arial" w:cs="Arial"/>
      <w:b/>
      <w:smallCaps/>
      <w:sz w:val="28"/>
      <w:szCs w:val="26"/>
      <w:lang w:val="x-none" w:eastAsia="x-none"/>
    </w:rPr>
  </w:style>
  <w:style w:type="character" w:customStyle="1" w:styleId="Heading5Char">
    <w:name w:val="Heading 5 Char"/>
    <w:link w:val="Heading5"/>
    <w:rsid w:val="00F678CF"/>
    <w:rPr>
      <w:rFonts w:ascii="Arial" w:hAnsi="Arial" w:cs="Arial"/>
      <w:b/>
      <w:smallCaps/>
      <w:sz w:val="28"/>
      <w:szCs w:val="28"/>
      <w:lang w:val="en-US"/>
    </w:rPr>
  </w:style>
  <w:style w:type="character" w:customStyle="1" w:styleId="Heading6Char">
    <w:name w:val="Heading 6 Char"/>
    <w:link w:val="Heading6"/>
    <w:rsid w:val="00F678CF"/>
    <w:rPr>
      <w:rFonts w:ascii="Arial" w:hAnsi="Arial" w:cs="Arial"/>
      <w:b/>
      <w:i/>
      <w:iCs/>
      <w:smallCaps/>
      <w:sz w:val="24"/>
      <w:szCs w:val="28"/>
      <w:lang w:val="en-US"/>
    </w:rPr>
  </w:style>
  <w:style w:type="character" w:customStyle="1" w:styleId="Heading7Char">
    <w:name w:val="Heading 7 Char"/>
    <w:link w:val="Heading7"/>
    <w:rsid w:val="005E453C"/>
    <w:rPr>
      <w:rFonts w:ascii="Arial" w:hAnsi="Arial" w:cs="Arial"/>
      <w:b/>
      <w:smallCaps/>
      <w:sz w:val="24"/>
      <w:szCs w:val="28"/>
      <w:lang w:val="en-US"/>
    </w:rPr>
  </w:style>
  <w:style w:type="character" w:customStyle="1" w:styleId="Heading8Char">
    <w:name w:val="Heading 8 Char"/>
    <w:link w:val="Heading8"/>
    <w:rsid w:val="005E453C"/>
    <w:rPr>
      <w:rFonts w:ascii="Arial" w:hAnsi="Arial" w:cs="Arial"/>
      <w:smallCaps/>
      <w:sz w:val="24"/>
      <w:lang w:val="en-US"/>
    </w:rPr>
  </w:style>
  <w:style w:type="paragraph" w:styleId="Index7">
    <w:name w:val="index 7"/>
    <w:basedOn w:val="Normal"/>
    <w:next w:val="Normal"/>
    <w:autoRedefine/>
    <w:rsid w:val="0049531F"/>
    <w:pPr>
      <w:ind w:left="1680" w:hanging="240"/>
    </w:pPr>
  </w:style>
  <w:style w:type="character" w:customStyle="1" w:styleId="Heading9Char">
    <w:name w:val="Heading 9 Char"/>
    <w:link w:val="Heading9"/>
    <w:rsid w:val="005E453C"/>
    <w:rPr>
      <w:rFonts w:ascii="Arial" w:hAnsi="Arial" w:cs="Arial"/>
      <w:smallCaps/>
      <w:sz w:val="24"/>
      <w:lang w:val="en-US"/>
    </w:rPr>
  </w:style>
  <w:style w:type="paragraph" w:styleId="Index8">
    <w:name w:val="index 8"/>
    <w:basedOn w:val="Normal"/>
    <w:next w:val="Normal"/>
    <w:autoRedefine/>
    <w:rsid w:val="0049531F"/>
    <w:pPr>
      <w:ind w:left="1920" w:hanging="240"/>
    </w:pPr>
  </w:style>
  <w:style w:type="numbering" w:customStyle="1" w:styleId="Headings">
    <w:name w:val="Headings"/>
    <w:uiPriority w:val="99"/>
    <w:rsid w:val="00A7072D"/>
    <w:pPr>
      <w:numPr>
        <w:numId w:val="1"/>
      </w:numPr>
    </w:pPr>
  </w:style>
  <w:style w:type="table" w:styleId="TableGrid">
    <w:name w:val="Table Grid"/>
    <w:basedOn w:val="TableNormal"/>
    <w:uiPriority w:val="39"/>
    <w:rsid w:val="00FF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66E4"/>
    <w:pPr>
      <w:keepNext/>
      <w:spacing w:after="120"/>
    </w:pPr>
    <w:rPr>
      <w:lang w:eastAsia="x-none"/>
    </w:rPr>
  </w:style>
  <w:style w:type="character" w:customStyle="1" w:styleId="BodyTextChar">
    <w:name w:val="Body Text Char"/>
    <w:link w:val="BodyText"/>
    <w:rsid w:val="008566E4"/>
    <w:rPr>
      <w:rFonts w:ascii="Arial" w:hAnsi="Arial"/>
      <w:sz w:val="24"/>
      <w:szCs w:val="24"/>
      <w:lang w:val="en-US" w:bidi="ar-SA"/>
    </w:rPr>
  </w:style>
  <w:style w:type="paragraph" w:styleId="BlockText">
    <w:name w:val="Block Text"/>
    <w:basedOn w:val="Normal"/>
    <w:rsid w:val="00B5268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cs="Cordia New"/>
      <w:i/>
      <w:iCs/>
      <w:color w:val="4F81BD"/>
    </w:rPr>
  </w:style>
  <w:style w:type="paragraph" w:customStyle="1" w:styleId="TableUnitCoDe">
    <w:name w:val="Table Unit CoDe"/>
    <w:basedOn w:val="BodyText"/>
    <w:next w:val="BodyText"/>
    <w:qFormat/>
    <w:rsid w:val="003A7210"/>
    <w:pPr>
      <w:spacing w:before="80" w:after="80"/>
    </w:pPr>
    <w:rPr>
      <w:b/>
    </w:rPr>
  </w:style>
  <w:style w:type="paragraph" w:customStyle="1" w:styleId="TableUnitBodyText">
    <w:name w:val="Table Unit Body Text"/>
    <w:basedOn w:val="BodyText"/>
    <w:next w:val="BodyText"/>
    <w:qFormat/>
    <w:rsid w:val="003A7210"/>
    <w:pPr>
      <w:spacing w:before="80" w:after="80"/>
    </w:pPr>
  </w:style>
  <w:style w:type="paragraph" w:customStyle="1" w:styleId="TableUnitTitle">
    <w:name w:val="Table Unit Title"/>
    <w:basedOn w:val="BodyText"/>
    <w:next w:val="BodyText"/>
    <w:qFormat/>
    <w:rsid w:val="006F794C"/>
    <w:pPr>
      <w:tabs>
        <w:tab w:val="left" w:pos="1134"/>
      </w:tabs>
      <w:spacing w:before="120"/>
    </w:pPr>
    <w:rPr>
      <w:b/>
      <w:lang w:val="de-DE"/>
    </w:rPr>
  </w:style>
  <w:style w:type="paragraph" w:customStyle="1" w:styleId="StyleTableUnitHeaderCentered">
    <w:name w:val="Style Table Unit Header + Centered"/>
    <w:basedOn w:val="TableUnitCoDe"/>
    <w:rsid w:val="00A7072D"/>
    <w:pPr>
      <w:jc w:val="center"/>
    </w:pPr>
    <w:rPr>
      <w:rFonts w:eastAsia="Times New Roman"/>
    </w:rPr>
  </w:style>
  <w:style w:type="paragraph" w:styleId="Footer">
    <w:name w:val="footer"/>
    <w:basedOn w:val="Normal"/>
    <w:link w:val="FooterChar"/>
    <w:uiPriority w:val="99"/>
    <w:rsid w:val="000D68AD"/>
    <w:pPr>
      <w:tabs>
        <w:tab w:val="center" w:pos="4320"/>
        <w:tab w:val="right" w:pos="8640"/>
      </w:tabs>
      <w:jc w:val="left"/>
    </w:pPr>
    <w:rPr>
      <w:rFonts w:eastAsia="Times New Roman" w:cs="Angsana New"/>
      <w:sz w:val="20"/>
      <w:szCs w:val="20"/>
      <w:lang w:eastAsia="de-DE" w:bidi="th-TH"/>
    </w:rPr>
  </w:style>
  <w:style w:type="character" w:customStyle="1" w:styleId="FooterChar">
    <w:name w:val="Footer Char"/>
    <w:link w:val="Footer"/>
    <w:uiPriority w:val="99"/>
    <w:rsid w:val="000D68AD"/>
    <w:rPr>
      <w:rFonts w:ascii="Arial" w:eastAsia="Times New Roman" w:hAnsi="Arial" w:cs="Angsana New"/>
      <w:lang w:eastAsia="de-DE"/>
    </w:rPr>
  </w:style>
  <w:style w:type="paragraph" w:styleId="BodyText2">
    <w:name w:val="Body Text 2"/>
    <w:basedOn w:val="Normal"/>
    <w:link w:val="BodyText2Char"/>
    <w:uiPriority w:val="99"/>
    <w:rsid w:val="00F01771"/>
    <w:pPr>
      <w:spacing w:after="120" w:line="480" w:lineRule="auto"/>
    </w:pPr>
    <w:rPr>
      <w:lang w:eastAsia="x-none"/>
    </w:rPr>
  </w:style>
  <w:style w:type="character" w:customStyle="1" w:styleId="BodyText2Char">
    <w:name w:val="Body Text 2 Char"/>
    <w:link w:val="BodyText2"/>
    <w:uiPriority w:val="99"/>
    <w:rsid w:val="00F01771"/>
    <w:rPr>
      <w:rFonts w:ascii="Arial" w:hAnsi="Arial"/>
      <w:sz w:val="24"/>
      <w:szCs w:val="24"/>
      <w:lang w:val="en-US" w:bidi="ar-SA"/>
    </w:rPr>
  </w:style>
  <w:style w:type="paragraph" w:styleId="Header">
    <w:name w:val="header"/>
    <w:basedOn w:val="Normal"/>
    <w:link w:val="HeaderChar"/>
    <w:rsid w:val="006465E9"/>
    <w:pPr>
      <w:tabs>
        <w:tab w:val="center" w:pos="4680"/>
        <w:tab w:val="right" w:pos="9360"/>
      </w:tabs>
    </w:pPr>
  </w:style>
  <w:style w:type="character" w:customStyle="1" w:styleId="HeaderChar">
    <w:name w:val="Header Char"/>
    <w:link w:val="Header"/>
    <w:rsid w:val="006465E9"/>
    <w:rPr>
      <w:rFonts w:ascii="Arial" w:hAnsi="Arial"/>
      <w:sz w:val="24"/>
      <w:szCs w:val="24"/>
      <w:lang w:bidi="ar-SA"/>
    </w:rPr>
  </w:style>
  <w:style w:type="paragraph" w:styleId="BalloonText">
    <w:name w:val="Balloon Text"/>
    <w:basedOn w:val="Normal"/>
    <w:link w:val="BalloonTextChar"/>
    <w:uiPriority w:val="99"/>
    <w:rsid w:val="0023163D"/>
    <w:rPr>
      <w:rFonts w:ascii="Tahoma" w:hAnsi="Tahoma" w:cs="Tahoma"/>
      <w:sz w:val="16"/>
      <w:szCs w:val="16"/>
    </w:rPr>
  </w:style>
  <w:style w:type="character" w:customStyle="1" w:styleId="BalloonTextChar">
    <w:name w:val="Balloon Text Char"/>
    <w:link w:val="BalloonText"/>
    <w:uiPriority w:val="99"/>
    <w:rsid w:val="0023163D"/>
    <w:rPr>
      <w:rFonts w:ascii="Tahoma" w:hAnsi="Tahoma" w:cs="Tahoma"/>
      <w:sz w:val="16"/>
      <w:szCs w:val="16"/>
      <w:lang w:bidi="ar-SA"/>
    </w:rPr>
  </w:style>
  <w:style w:type="character" w:styleId="Hyperlink">
    <w:name w:val="Hyperlink"/>
    <w:uiPriority w:val="99"/>
    <w:rsid w:val="000D7E6B"/>
    <w:rPr>
      <w:color w:val="0000FF"/>
      <w:u w:val="single"/>
    </w:rPr>
  </w:style>
  <w:style w:type="character" w:customStyle="1" w:styleId="Heading3Char1">
    <w:name w:val="Heading 3 Char1"/>
    <w:semiHidden/>
    <w:rsid w:val="002232B9"/>
    <w:rPr>
      <w:rFonts w:ascii="Cambria" w:eastAsia="SimSun" w:hAnsi="Cambria" w:cs="Angsana New"/>
      <w:b/>
      <w:bCs/>
      <w:color w:val="4F81BD"/>
      <w:sz w:val="26"/>
      <w:szCs w:val="26"/>
      <w:lang w:bidi="ar-SA"/>
    </w:rPr>
  </w:style>
  <w:style w:type="paragraph" w:styleId="NoSpacing">
    <w:name w:val="No Spacing"/>
    <w:link w:val="NoSpacingChar"/>
    <w:uiPriority w:val="1"/>
    <w:qFormat/>
    <w:rsid w:val="002232B9"/>
    <w:rPr>
      <w:rFonts w:ascii="Calibri" w:eastAsia="MS Mincho" w:hAnsi="Calibri" w:cs="Arial"/>
      <w:sz w:val="22"/>
      <w:szCs w:val="22"/>
      <w:lang w:val="en-US" w:eastAsia="ja-JP"/>
    </w:rPr>
  </w:style>
  <w:style w:type="character" w:customStyle="1" w:styleId="NoSpacingChar">
    <w:name w:val="No Spacing Char"/>
    <w:link w:val="NoSpacing"/>
    <w:uiPriority w:val="1"/>
    <w:rsid w:val="002232B9"/>
    <w:rPr>
      <w:rFonts w:ascii="Calibri" w:eastAsia="MS Mincho" w:hAnsi="Calibri" w:cs="Arial"/>
      <w:sz w:val="22"/>
      <w:szCs w:val="22"/>
      <w:lang w:eastAsia="ja-JP" w:bidi="ar-SA"/>
    </w:rPr>
  </w:style>
  <w:style w:type="character" w:customStyle="1" w:styleId="FooterChar1">
    <w:name w:val="Footer Char1"/>
    <w:uiPriority w:val="99"/>
    <w:rsid w:val="002232B9"/>
    <w:rPr>
      <w:rFonts w:ascii="Arial Black" w:hAnsi="Arial Black"/>
      <w:sz w:val="16"/>
      <w:lang w:val="en-US" w:eastAsia="en-US"/>
    </w:rPr>
  </w:style>
  <w:style w:type="character" w:customStyle="1" w:styleId="HeaderChar1">
    <w:name w:val="Header Char1"/>
    <w:rsid w:val="002232B9"/>
    <w:rPr>
      <w:rFonts w:ascii="Arial Black" w:hAnsi="Arial Black"/>
      <w:caps/>
      <w:spacing w:val="60"/>
      <w:sz w:val="14"/>
      <w:lang w:val="en-US" w:eastAsia="en-US" w:bidi="ar-DZ"/>
    </w:rPr>
  </w:style>
  <w:style w:type="paragraph" w:styleId="TOC1">
    <w:name w:val="toc 1"/>
    <w:basedOn w:val="Normal"/>
    <w:uiPriority w:val="39"/>
    <w:rsid w:val="008835E0"/>
    <w:pPr>
      <w:spacing w:before="120" w:after="120"/>
      <w:jc w:val="left"/>
    </w:pPr>
    <w:rPr>
      <w:rFonts w:eastAsia="Times New Roman"/>
      <w:b/>
      <w:bCs/>
      <w:caps/>
      <w:sz w:val="22"/>
    </w:rPr>
  </w:style>
  <w:style w:type="paragraph" w:styleId="TOC2">
    <w:name w:val="toc 2"/>
    <w:basedOn w:val="TOC1"/>
    <w:uiPriority w:val="39"/>
    <w:rsid w:val="002232B9"/>
    <w:pPr>
      <w:spacing w:before="0" w:after="40"/>
      <w:ind w:left="159"/>
    </w:pPr>
    <w:rPr>
      <w:b w:val="0"/>
      <w:bCs w:val="0"/>
      <w:caps w:val="0"/>
      <w:smallCaps/>
    </w:rPr>
  </w:style>
  <w:style w:type="paragraph" w:styleId="TOC3">
    <w:name w:val="toc 3"/>
    <w:basedOn w:val="Normal"/>
    <w:next w:val="Normal"/>
    <w:uiPriority w:val="39"/>
    <w:rsid w:val="008835E0"/>
    <w:pPr>
      <w:spacing w:before="80" w:after="80"/>
      <w:ind w:left="320"/>
      <w:jc w:val="left"/>
    </w:pPr>
    <w:rPr>
      <w:rFonts w:eastAsia="Times New Roman"/>
      <w:iCs/>
      <w:sz w:val="22"/>
    </w:rPr>
  </w:style>
  <w:style w:type="paragraph" w:styleId="TOC6">
    <w:name w:val="toc 6"/>
    <w:basedOn w:val="Normal"/>
    <w:next w:val="Normal"/>
    <w:autoRedefine/>
    <w:uiPriority w:val="39"/>
    <w:rsid w:val="00673CA7"/>
    <w:pPr>
      <w:tabs>
        <w:tab w:val="left" w:pos="2127"/>
        <w:tab w:val="right" w:leader="dot" w:pos="9628"/>
      </w:tabs>
      <w:spacing w:before="80" w:after="80"/>
      <w:ind w:left="1200"/>
      <w:jc w:val="left"/>
    </w:pPr>
    <w:rPr>
      <w:rFonts w:eastAsia="Times New Roman"/>
      <w:sz w:val="20"/>
    </w:rPr>
  </w:style>
  <w:style w:type="paragraph" w:customStyle="1" w:styleId="Listitem3">
    <w:name w:val="List item3"/>
    <w:basedOn w:val="Normal"/>
    <w:rsid w:val="002232B9"/>
    <w:pPr>
      <w:tabs>
        <w:tab w:val="num" w:pos="113"/>
        <w:tab w:val="num" w:pos="159"/>
        <w:tab w:val="num" w:pos="360"/>
      </w:tabs>
      <w:spacing w:before="80" w:after="80"/>
      <w:ind w:left="113" w:hanging="113"/>
      <w:jc w:val="left"/>
    </w:pPr>
    <w:rPr>
      <w:rFonts w:ascii="Garamond" w:eastAsia="Times New Roman" w:hAnsi="Garamond"/>
      <w:i/>
      <w:iCs/>
      <w:lang w:val="en-IE"/>
    </w:rPr>
  </w:style>
  <w:style w:type="character" w:customStyle="1" w:styleId="FooterChar2">
    <w:name w:val="Footer Char2"/>
    <w:uiPriority w:val="99"/>
    <w:rsid w:val="002232B9"/>
    <w:rPr>
      <w:rFonts w:ascii="Arial Black" w:hAnsi="Arial Black"/>
      <w:sz w:val="16"/>
      <w:lang w:val="en-US" w:eastAsia="en-US"/>
    </w:rPr>
  </w:style>
  <w:style w:type="character" w:customStyle="1" w:styleId="Heading1Char1">
    <w:name w:val="Heading 1 Char1"/>
    <w:rsid w:val="002232B9"/>
    <w:rPr>
      <w:rFonts w:ascii="Arial" w:hAnsi="Arial"/>
      <w:spacing w:val="-25"/>
      <w:kern w:val="28"/>
      <w:sz w:val="24"/>
      <w:lang w:val="en-IE" w:eastAsia="en-US" w:bidi="ar-SA"/>
    </w:rPr>
  </w:style>
  <w:style w:type="character" w:customStyle="1" w:styleId="HeaderChar2">
    <w:name w:val="Header Char2"/>
    <w:rsid w:val="002232B9"/>
    <w:rPr>
      <w:rFonts w:ascii="Arial Black" w:hAnsi="Arial Black"/>
      <w:caps/>
      <w:spacing w:val="60"/>
      <w:sz w:val="14"/>
      <w:lang w:val="en-US" w:eastAsia="en-US" w:bidi="ar-DZ"/>
    </w:rPr>
  </w:style>
  <w:style w:type="character" w:customStyle="1" w:styleId="Heading1Char2">
    <w:name w:val="Heading 1 Char2"/>
    <w:rsid w:val="002232B9"/>
    <w:rPr>
      <w:rFonts w:ascii="Arial" w:eastAsia="Times New Roman" w:hAnsi="Arial"/>
      <w:b/>
      <w:bCs/>
      <w:caps/>
      <w:sz w:val="28"/>
      <w:szCs w:val="24"/>
      <w:lang w:bidi="ar-SA"/>
    </w:rPr>
  </w:style>
  <w:style w:type="character" w:customStyle="1" w:styleId="Heading2Char1">
    <w:name w:val="Heading 2 Char1"/>
    <w:rsid w:val="002232B9"/>
    <w:rPr>
      <w:rFonts w:ascii="Arial" w:eastAsia="Times New Roman" w:hAnsi="Arial"/>
      <w:b/>
      <w:sz w:val="28"/>
      <w:szCs w:val="26"/>
      <w:lang w:bidi="ar-SA"/>
    </w:rPr>
  </w:style>
  <w:style w:type="character" w:customStyle="1" w:styleId="BodyTextChar1">
    <w:name w:val="Body Text Char1"/>
    <w:rsid w:val="002232B9"/>
    <w:rPr>
      <w:rFonts w:ascii="Arial" w:hAnsi="Arial"/>
      <w:sz w:val="24"/>
      <w:szCs w:val="24"/>
      <w:lang w:val="en-US" w:bidi="ar-SA"/>
    </w:rPr>
  </w:style>
  <w:style w:type="character" w:customStyle="1" w:styleId="FooterChar3">
    <w:name w:val="Footer Char3"/>
    <w:uiPriority w:val="99"/>
    <w:rsid w:val="002232B9"/>
    <w:rPr>
      <w:rFonts w:eastAsia="Times New Roman" w:cs="Angsana New"/>
      <w:lang w:val="en-US" w:eastAsia="de-DE"/>
    </w:rPr>
  </w:style>
  <w:style w:type="character" w:customStyle="1" w:styleId="Heading1Char3">
    <w:name w:val="Heading 1 Char3"/>
    <w:rsid w:val="002232B9"/>
    <w:rPr>
      <w:rFonts w:ascii="Arial" w:eastAsia="Times New Roman" w:hAnsi="Arial"/>
      <w:b/>
      <w:bCs/>
      <w:caps/>
      <w:sz w:val="28"/>
      <w:szCs w:val="24"/>
      <w:lang w:bidi="ar-SA"/>
    </w:rPr>
  </w:style>
  <w:style w:type="character" w:customStyle="1" w:styleId="FooterChar4">
    <w:name w:val="Footer Char4"/>
    <w:uiPriority w:val="99"/>
    <w:rsid w:val="002232B9"/>
    <w:rPr>
      <w:rFonts w:eastAsia="Times New Roman" w:cs="Angsana New"/>
      <w:lang w:val="en-US" w:eastAsia="de-DE"/>
    </w:rPr>
  </w:style>
  <w:style w:type="character" w:customStyle="1" w:styleId="Heading6Char1">
    <w:name w:val="Heading 6 Char1"/>
    <w:rsid w:val="002232B9"/>
    <w:rPr>
      <w:rFonts w:ascii="Arial" w:eastAsia="Times New Roman" w:hAnsi="Arial" w:cs="Times New Roman"/>
      <w:b/>
      <w:i/>
      <w:iCs/>
      <w:caps/>
      <w:sz w:val="24"/>
      <w:szCs w:val="26"/>
      <w:lang w:val="de-DE" w:bidi="ar-SA"/>
    </w:rPr>
  </w:style>
  <w:style w:type="character" w:customStyle="1" w:styleId="Heading7Char1">
    <w:name w:val="Heading 7 Char1"/>
    <w:rsid w:val="002232B9"/>
    <w:rPr>
      <w:rFonts w:ascii="Arial" w:eastAsia="Times New Roman" w:hAnsi="Arial" w:cs="Times New Roman"/>
      <w:b/>
      <w:caps/>
      <w:sz w:val="24"/>
      <w:szCs w:val="26"/>
      <w:lang w:bidi="ar-SA"/>
    </w:rPr>
  </w:style>
  <w:style w:type="character" w:customStyle="1" w:styleId="Heading8Char1">
    <w:name w:val="Heading 8 Char1"/>
    <w:rsid w:val="002232B9"/>
    <w:rPr>
      <w:rFonts w:ascii="Arial" w:eastAsia="Times New Roman" w:hAnsi="Arial" w:cs="Times New Roman"/>
      <w:sz w:val="24"/>
      <w:szCs w:val="20"/>
      <w:lang w:bidi="ar-SA"/>
    </w:rPr>
  </w:style>
  <w:style w:type="character" w:customStyle="1" w:styleId="Heading9Char1">
    <w:name w:val="Heading 9 Char1"/>
    <w:rsid w:val="002232B9"/>
    <w:rPr>
      <w:rFonts w:ascii="Arial" w:eastAsia="Times New Roman" w:hAnsi="Arial" w:cs="Times New Roman"/>
      <w:sz w:val="24"/>
      <w:szCs w:val="20"/>
      <w:lang w:bidi="ar-SA"/>
    </w:rPr>
  </w:style>
  <w:style w:type="numbering" w:customStyle="1" w:styleId="Headings1">
    <w:name w:val="Headings1"/>
    <w:uiPriority w:val="99"/>
    <w:rsid w:val="002232B9"/>
  </w:style>
  <w:style w:type="character" w:customStyle="1" w:styleId="BodyTextChar2">
    <w:name w:val="Body Text Char2"/>
    <w:rsid w:val="002232B9"/>
    <w:rPr>
      <w:rFonts w:ascii="Arial" w:eastAsia="Calibri" w:hAnsi="Arial" w:cs="Times New Roman"/>
      <w:sz w:val="24"/>
      <w:szCs w:val="24"/>
      <w:lang w:bidi="ar-SA"/>
    </w:rPr>
  </w:style>
  <w:style w:type="paragraph" w:customStyle="1" w:styleId="TableUnitCoDe1">
    <w:name w:val="Table Unit CoDe1"/>
    <w:basedOn w:val="BodyText"/>
    <w:next w:val="BodyText"/>
    <w:qFormat/>
    <w:rsid w:val="002232B9"/>
    <w:pPr>
      <w:keepLines/>
      <w:spacing w:before="80" w:after="80"/>
    </w:pPr>
    <w:rPr>
      <w:b/>
      <w:lang w:eastAsia="en-US"/>
    </w:rPr>
  </w:style>
  <w:style w:type="paragraph" w:customStyle="1" w:styleId="TableUnitBodyText1">
    <w:name w:val="Table Unit Body Text1"/>
    <w:basedOn w:val="BodyText"/>
    <w:next w:val="BodyText"/>
    <w:qFormat/>
    <w:rsid w:val="002232B9"/>
    <w:pPr>
      <w:keepLines/>
      <w:spacing w:before="80" w:after="80"/>
    </w:pPr>
    <w:rPr>
      <w:lang w:eastAsia="en-US"/>
    </w:rPr>
  </w:style>
  <w:style w:type="paragraph" w:customStyle="1" w:styleId="StyleTableUnitHeaderCentered1">
    <w:name w:val="Style Table Unit Header + Centered1"/>
    <w:basedOn w:val="TableUnitCoDe"/>
    <w:rsid w:val="002232B9"/>
    <w:pPr>
      <w:keepLines/>
      <w:jc w:val="center"/>
    </w:pPr>
    <w:rPr>
      <w:rFonts w:eastAsia="Times New Roman"/>
      <w:lang w:eastAsia="en-US"/>
    </w:rPr>
  </w:style>
  <w:style w:type="character" w:customStyle="1" w:styleId="FooterChar5">
    <w:name w:val="Footer Char5"/>
    <w:uiPriority w:val="99"/>
    <w:rsid w:val="002232B9"/>
    <w:rPr>
      <w:rFonts w:ascii="Arial" w:eastAsia="Times New Roman" w:hAnsi="Arial" w:cs="Angsana New"/>
      <w:sz w:val="20"/>
      <w:szCs w:val="20"/>
      <w:lang w:eastAsia="de-DE"/>
    </w:rPr>
  </w:style>
  <w:style w:type="character" w:customStyle="1" w:styleId="HeaderChar3">
    <w:name w:val="Header Char3"/>
    <w:uiPriority w:val="99"/>
    <w:rsid w:val="002232B9"/>
    <w:rPr>
      <w:rFonts w:ascii="Arial" w:eastAsia="Calibri" w:hAnsi="Arial" w:cs="Times New Roman"/>
      <w:sz w:val="24"/>
      <w:szCs w:val="24"/>
      <w:lang w:bidi="ar-SA"/>
    </w:rPr>
  </w:style>
  <w:style w:type="character" w:customStyle="1" w:styleId="Heading6Char2">
    <w:name w:val="Heading 6 Char2"/>
    <w:rsid w:val="002232B9"/>
    <w:rPr>
      <w:rFonts w:ascii="Arial" w:eastAsia="Times New Roman" w:hAnsi="Arial" w:cs="Times New Roman"/>
      <w:b/>
      <w:i/>
      <w:iCs/>
      <w:caps/>
      <w:sz w:val="24"/>
      <w:szCs w:val="26"/>
      <w:lang w:val="de-DE" w:bidi="ar-SA"/>
    </w:rPr>
  </w:style>
  <w:style w:type="character" w:customStyle="1" w:styleId="Heading7Char2">
    <w:name w:val="Heading 7 Char2"/>
    <w:rsid w:val="002232B9"/>
    <w:rPr>
      <w:rFonts w:ascii="Arial" w:eastAsia="Times New Roman" w:hAnsi="Arial" w:cs="Times New Roman"/>
      <w:b/>
      <w:caps/>
      <w:sz w:val="24"/>
      <w:szCs w:val="26"/>
      <w:lang w:bidi="ar-SA"/>
    </w:rPr>
  </w:style>
  <w:style w:type="character" w:customStyle="1" w:styleId="Heading8Char2">
    <w:name w:val="Heading 8 Char2"/>
    <w:rsid w:val="002232B9"/>
    <w:rPr>
      <w:rFonts w:ascii="Arial" w:eastAsia="Times New Roman" w:hAnsi="Arial" w:cs="Times New Roman"/>
      <w:sz w:val="24"/>
      <w:szCs w:val="20"/>
      <w:lang w:bidi="ar-SA"/>
    </w:rPr>
  </w:style>
  <w:style w:type="character" w:customStyle="1" w:styleId="Heading9Char2">
    <w:name w:val="Heading 9 Char2"/>
    <w:rsid w:val="002232B9"/>
    <w:rPr>
      <w:rFonts w:ascii="Arial" w:eastAsia="Times New Roman" w:hAnsi="Arial" w:cs="Times New Roman"/>
      <w:sz w:val="24"/>
      <w:szCs w:val="20"/>
      <w:lang w:bidi="ar-SA"/>
    </w:rPr>
  </w:style>
  <w:style w:type="numbering" w:customStyle="1" w:styleId="Headings2">
    <w:name w:val="Headings2"/>
    <w:uiPriority w:val="99"/>
    <w:rsid w:val="002232B9"/>
  </w:style>
  <w:style w:type="character" w:customStyle="1" w:styleId="BodyTextChar3">
    <w:name w:val="Body Text Char3"/>
    <w:rsid w:val="002232B9"/>
    <w:rPr>
      <w:rFonts w:ascii="Arial" w:eastAsia="Calibri" w:hAnsi="Arial" w:cs="Times New Roman"/>
      <w:sz w:val="24"/>
      <w:szCs w:val="24"/>
      <w:lang w:bidi="ar-SA"/>
    </w:rPr>
  </w:style>
  <w:style w:type="paragraph" w:customStyle="1" w:styleId="TableUnitCoDe2">
    <w:name w:val="Table Unit CoDe2"/>
    <w:basedOn w:val="BodyText"/>
    <w:next w:val="BodyText"/>
    <w:qFormat/>
    <w:rsid w:val="002232B9"/>
    <w:pPr>
      <w:keepLines/>
      <w:spacing w:before="80" w:after="80"/>
    </w:pPr>
    <w:rPr>
      <w:b/>
      <w:lang w:eastAsia="en-US"/>
    </w:rPr>
  </w:style>
  <w:style w:type="paragraph" w:customStyle="1" w:styleId="TableUnitBodyText2">
    <w:name w:val="Table Unit Body Text2"/>
    <w:basedOn w:val="BodyText"/>
    <w:next w:val="BodyText"/>
    <w:qFormat/>
    <w:rsid w:val="002232B9"/>
    <w:pPr>
      <w:keepLines/>
      <w:spacing w:before="80" w:after="80"/>
    </w:pPr>
    <w:rPr>
      <w:lang w:eastAsia="en-US"/>
    </w:rPr>
  </w:style>
  <w:style w:type="paragraph" w:customStyle="1" w:styleId="StyleTableUnitHeaderCentered2">
    <w:name w:val="Style Table Unit Header + Centered2"/>
    <w:basedOn w:val="TableUnitCoDe"/>
    <w:rsid w:val="002232B9"/>
    <w:pPr>
      <w:keepLines/>
      <w:jc w:val="center"/>
    </w:pPr>
    <w:rPr>
      <w:rFonts w:eastAsia="Times New Roman"/>
      <w:lang w:eastAsia="en-US"/>
    </w:rPr>
  </w:style>
  <w:style w:type="character" w:customStyle="1" w:styleId="FooterChar6">
    <w:name w:val="Footer Char6"/>
    <w:uiPriority w:val="99"/>
    <w:rsid w:val="002232B9"/>
    <w:rPr>
      <w:rFonts w:ascii="Arial" w:eastAsia="Times New Roman" w:hAnsi="Arial" w:cs="Angsana New"/>
      <w:sz w:val="20"/>
      <w:szCs w:val="20"/>
      <w:lang w:eastAsia="de-DE"/>
    </w:rPr>
  </w:style>
  <w:style w:type="character" w:customStyle="1" w:styleId="HeaderChar4">
    <w:name w:val="Header Char4"/>
    <w:uiPriority w:val="99"/>
    <w:rsid w:val="002232B9"/>
    <w:rPr>
      <w:rFonts w:ascii="Arial" w:eastAsia="Calibri" w:hAnsi="Arial" w:cs="Times New Roman"/>
      <w:sz w:val="24"/>
      <w:szCs w:val="24"/>
      <w:lang w:bidi="ar-SA"/>
    </w:rPr>
  </w:style>
  <w:style w:type="character" w:customStyle="1" w:styleId="Heading6Char3">
    <w:name w:val="Heading 6 Char3"/>
    <w:rsid w:val="002232B9"/>
    <w:rPr>
      <w:rFonts w:ascii="Arial" w:eastAsia="Times New Roman" w:hAnsi="Arial" w:cs="Times New Roman"/>
      <w:b/>
      <w:i/>
      <w:iCs/>
      <w:caps/>
      <w:sz w:val="24"/>
      <w:szCs w:val="26"/>
      <w:lang w:val="de-DE" w:bidi="ar-SA"/>
    </w:rPr>
  </w:style>
  <w:style w:type="character" w:customStyle="1" w:styleId="Heading7Char3">
    <w:name w:val="Heading 7 Char3"/>
    <w:rsid w:val="002232B9"/>
    <w:rPr>
      <w:rFonts w:ascii="Arial" w:eastAsia="Times New Roman" w:hAnsi="Arial" w:cs="Times New Roman"/>
      <w:b/>
      <w:caps/>
      <w:sz w:val="24"/>
      <w:szCs w:val="26"/>
      <w:lang w:bidi="ar-SA"/>
    </w:rPr>
  </w:style>
  <w:style w:type="character" w:customStyle="1" w:styleId="Heading8Char3">
    <w:name w:val="Heading 8 Char3"/>
    <w:rsid w:val="002232B9"/>
    <w:rPr>
      <w:rFonts w:ascii="Arial" w:eastAsia="Times New Roman" w:hAnsi="Arial" w:cs="Times New Roman"/>
      <w:sz w:val="24"/>
      <w:szCs w:val="20"/>
      <w:lang w:bidi="ar-SA"/>
    </w:rPr>
  </w:style>
  <w:style w:type="character" w:customStyle="1" w:styleId="Heading9Char3">
    <w:name w:val="Heading 9 Char3"/>
    <w:rsid w:val="002232B9"/>
    <w:rPr>
      <w:rFonts w:ascii="Arial" w:eastAsia="Times New Roman" w:hAnsi="Arial" w:cs="Times New Roman"/>
      <w:sz w:val="24"/>
      <w:szCs w:val="20"/>
      <w:lang w:bidi="ar-SA"/>
    </w:rPr>
  </w:style>
  <w:style w:type="numbering" w:customStyle="1" w:styleId="Headings3">
    <w:name w:val="Headings3"/>
    <w:uiPriority w:val="99"/>
    <w:rsid w:val="002232B9"/>
  </w:style>
  <w:style w:type="character" w:customStyle="1" w:styleId="BodyTextChar4">
    <w:name w:val="Body Text Char4"/>
    <w:rsid w:val="002232B9"/>
    <w:rPr>
      <w:rFonts w:ascii="Arial" w:eastAsia="Calibri" w:hAnsi="Arial" w:cs="Times New Roman"/>
      <w:sz w:val="24"/>
      <w:szCs w:val="24"/>
      <w:lang w:bidi="ar-SA"/>
    </w:rPr>
  </w:style>
  <w:style w:type="character" w:customStyle="1" w:styleId="FooterChar7">
    <w:name w:val="Footer Char7"/>
    <w:uiPriority w:val="99"/>
    <w:rsid w:val="002232B9"/>
    <w:rPr>
      <w:rFonts w:ascii="Arial" w:eastAsia="Times New Roman" w:hAnsi="Arial" w:cs="Angsana New"/>
      <w:sz w:val="20"/>
      <w:szCs w:val="20"/>
      <w:lang w:eastAsia="de-DE"/>
    </w:rPr>
  </w:style>
  <w:style w:type="character" w:customStyle="1" w:styleId="HeaderChar5">
    <w:name w:val="Header Char5"/>
    <w:uiPriority w:val="99"/>
    <w:rsid w:val="002232B9"/>
    <w:rPr>
      <w:rFonts w:ascii="Arial" w:eastAsia="Calibri" w:hAnsi="Arial" w:cs="Times New Roman"/>
      <w:sz w:val="24"/>
      <w:szCs w:val="24"/>
      <w:lang w:bidi="ar-SA"/>
    </w:rPr>
  </w:style>
  <w:style w:type="paragraph" w:customStyle="1" w:styleId="TableUnitCoDe11">
    <w:name w:val="Table Unit CoDe11"/>
    <w:basedOn w:val="BodyText"/>
    <w:next w:val="BodyText"/>
    <w:qFormat/>
    <w:rsid w:val="002232B9"/>
    <w:pPr>
      <w:spacing w:before="80" w:after="80"/>
    </w:pPr>
    <w:rPr>
      <w:b/>
      <w:lang w:eastAsia="en-US"/>
    </w:rPr>
  </w:style>
  <w:style w:type="paragraph" w:customStyle="1" w:styleId="TableUnitBodyText11">
    <w:name w:val="Table Unit Body Text11"/>
    <w:basedOn w:val="BodyText"/>
    <w:next w:val="BodyText"/>
    <w:qFormat/>
    <w:rsid w:val="002232B9"/>
    <w:pPr>
      <w:spacing w:before="80" w:after="80"/>
    </w:pPr>
    <w:rPr>
      <w:lang w:eastAsia="en-US"/>
    </w:rPr>
  </w:style>
  <w:style w:type="paragraph" w:customStyle="1" w:styleId="StyleTableUnitHeaderCentered11">
    <w:name w:val="Style Table Unit Header + Centered11"/>
    <w:basedOn w:val="Normal"/>
    <w:rsid w:val="002232B9"/>
    <w:pPr>
      <w:keepNext/>
      <w:spacing w:before="80" w:after="80"/>
      <w:jc w:val="center"/>
    </w:pPr>
    <w:rPr>
      <w:rFonts w:eastAsia="Times New Roman"/>
      <w:b/>
    </w:rPr>
  </w:style>
  <w:style w:type="character" w:customStyle="1" w:styleId="Heading6Char4">
    <w:name w:val="Heading 6 Char4"/>
    <w:rsid w:val="002232B9"/>
    <w:rPr>
      <w:rFonts w:ascii="Arial" w:eastAsia="Times New Roman" w:hAnsi="Arial" w:cs="Times New Roman"/>
      <w:b/>
      <w:i/>
      <w:iCs/>
      <w:caps/>
      <w:sz w:val="24"/>
      <w:szCs w:val="26"/>
      <w:lang w:val="de-DE" w:bidi="ar-SA"/>
    </w:rPr>
  </w:style>
  <w:style w:type="character" w:customStyle="1" w:styleId="Heading7Char4">
    <w:name w:val="Heading 7 Char4"/>
    <w:rsid w:val="002232B9"/>
    <w:rPr>
      <w:rFonts w:ascii="Arial" w:eastAsia="Times New Roman" w:hAnsi="Arial" w:cs="Times New Roman"/>
      <w:b/>
      <w:caps/>
      <w:sz w:val="24"/>
      <w:szCs w:val="26"/>
      <w:lang w:bidi="ar-SA"/>
    </w:rPr>
  </w:style>
  <w:style w:type="character" w:customStyle="1" w:styleId="Heading8Char4">
    <w:name w:val="Heading 8 Char4"/>
    <w:rsid w:val="002232B9"/>
    <w:rPr>
      <w:rFonts w:ascii="Arial" w:eastAsia="Times New Roman" w:hAnsi="Arial" w:cs="Times New Roman"/>
      <w:sz w:val="24"/>
      <w:szCs w:val="20"/>
      <w:lang w:bidi="ar-SA"/>
    </w:rPr>
  </w:style>
  <w:style w:type="character" w:customStyle="1" w:styleId="Heading9Char4">
    <w:name w:val="Heading 9 Char4"/>
    <w:rsid w:val="002232B9"/>
    <w:rPr>
      <w:rFonts w:ascii="Arial" w:eastAsia="Times New Roman" w:hAnsi="Arial" w:cs="Times New Roman"/>
      <w:sz w:val="24"/>
      <w:szCs w:val="20"/>
      <w:lang w:bidi="ar-SA"/>
    </w:rPr>
  </w:style>
  <w:style w:type="numbering" w:customStyle="1" w:styleId="Headings4">
    <w:name w:val="Headings4"/>
    <w:uiPriority w:val="99"/>
    <w:rsid w:val="002232B9"/>
  </w:style>
  <w:style w:type="character" w:customStyle="1" w:styleId="BodyTextChar5">
    <w:name w:val="Body Text Char5"/>
    <w:rsid w:val="002232B9"/>
    <w:rPr>
      <w:rFonts w:ascii="Arial" w:eastAsia="Calibri" w:hAnsi="Arial" w:cs="Times New Roman"/>
      <w:sz w:val="24"/>
      <w:szCs w:val="24"/>
      <w:lang w:bidi="ar-SA"/>
    </w:rPr>
  </w:style>
  <w:style w:type="character" w:customStyle="1" w:styleId="FooterChar8">
    <w:name w:val="Footer Char8"/>
    <w:uiPriority w:val="99"/>
    <w:rsid w:val="002232B9"/>
    <w:rPr>
      <w:rFonts w:ascii="Arial" w:eastAsia="Times New Roman" w:hAnsi="Arial" w:cs="Angsana New"/>
      <w:sz w:val="20"/>
      <w:szCs w:val="20"/>
      <w:lang w:eastAsia="de-DE"/>
    </w:rPr>
  </w:style>
  <w:style w:type="character" w:customStyle="1" w:styleId="HeaderChar6">
    <w:name w:val="Header Char6"/>
    <w:uiPriority w:val="99"/>
    <w:rsid w:val="002232B9"/>
    <w:rPr>
      <w:rFonts w:ascii="Arial" w:eastAsia="Calibri" w:hAnsi="Arial" w:cs="Times New Roman"/>
      <w:sz w:val="24"/>
      <w:szCs w:val="24"/>
      <w:lang w:bidi="ar-SA"/>
    </w:rPr>
  </w:style>
  <w:style w:type="paragraph" w:customStyle="1" w:styleId="TableUnitCoDe4">
    <w:name w:val="Table Unit CoDe4"/>
    <w:basedOn w:val="BodyText"/>
    <w:next w:val="BodyText"/>
    <w:qFormat/>
    <w:rsid w:val="002232B9"/>
    <w:pPr>
      <w:spacing w:before="80" w:after="80"/>
    </w:pPr>
    <w:rPr>
      <w:b/>
      <w:lang w:eastAsia="en-US"/>
    </w:rPr>
  </w:style>
  <w:style w:type="paragraph" w:customStyle="1" w:styleId="TableUnitBodyText4">
    <w:name w:val="Table Unit Body Text4"/>
    <w:basedOn w:val="BodyText"/>
    <w:next w:val="BodyText"/>
    <w:qFormat/>
    <w:rsid w:val="002232B9"/>
    <w:pPr>
      <w:spacing w:before="80" w:after="80"/>
    </w:pPr>
    <w:rPr>
      <w:lang w:eastAsia="en-US"/>
    </w:rPr>
  </w:style>
  <w:style w:type="paragraph" w:customStyle="1" w:styleId="StyleTableUnitHeaderCentered4">
    <w:name w:val="Style Table Unit Header + Centered4"/>
    <w:basedOn w:val="Normal"/>
    <w:rsid w:val="002232B9"/>
    <w:pPr>
      <w:keepNext/>
      <w:spacing w:before="80" w:after="80"/>
      <w:jc w:val="center"/>
    </w:pPr>
    <w:rPr>
      <w:rFonts w:eastAsia="Times New Roman"/>
      <w:b/>
    </w:rPr>
  </w:style>
  <w:style w:type="character" w:customStyle="1" w:styleId="Heading6Char5">
    <w:name w:val="Heading 6 Char5"/>
    <w:rsid w:val="002232B9"/>
    <w:rPr>
      <w:rFonts w:ascii="Arial" w:eastAsia="Times New Roman" w:hAnsi="Arial" w:cs="Times New Roman"/>
      <w:b/>
      <w:i/>
      <w:iCs/>
      <w:caps/>
      <w:sz w:val="24"/>
      <w:szCs w:val="26"/>
      <w:lang w:val="de-DE" w:bidi="ar-SA"/>
    </w:rPr>
  </w:style>
  <w:style w:type="character" w:customStyle="1" w:styleId="Heading7Char5">
    <w:name w:val="Heading 7 Char5"/>
    <w:rsid w:val="002232B9"/>
    <w:rPr>
      <w:rFonts w:ascii="Arial" w:eastAsia="Times New Roman" w:hAnsi="Arial" w:cs="Times New Roman"/>
      <w:b/>
      <w:caps/>
      <w:sz w:val="24"/>
      <w:szCs w:val="26"/>
      <w:lang w:bidi="ar-SA"/>
    </w:rPr>
  </w:style>
  <w:style w:type="character" w:customStyle="1" w:styleId="Heading8Char5">
    <w:name w:val="Heading 8 Char5"/>
    <w:rsid w:val="002232B9"/>
    <w:rPr>
      <w:rFonts w:ascii="Arial" w:eastAsia="Times New Roman" w:hAnsi="Arial" w:cs="Times New Roman"/>
      <w:sz w:val="24"/>
      <w:szCs w:val="20"/>
      <w:lang w:bidi="ar-SA"/>
    </w:rPr>
  </w:style>
  <w:style w:type="character" w:customStyle="1" w:styleId="Heading9Char5">
    <w:name w:val="Heading 9 Char5"/>
    <w:rsid w:val="002232B9"/>
    <w:rPr>
      <w:rFonts w:ascii="Arial" w:eastAsia="Times New Roman" w:hAnsi="Arial" w:cs="Times New Roman"/>
      <w:sz w:val="24"/>
      <w:szCs w:val="20"/>
      <w:lang w:bidi="ar-SA"/>
    </w:rPr>
  </w:style>
  <w:style w:type="numbering" w:customStyle="1" w:styleId="Headings5">
    <w:name w:val="Headings5"/>
    <w:uiPriority w:val="99"/>
    <w:rsid w:val="002232B9"/>
  </w:style>
  <w:style w:type="character" w:customStyle="1" w:styleId="BodyTextChar6">
    <w:name w:val="Body Text Char6"/>
    <w:rsid w:val="002232B9"/>
    <w:rPr>
      <w:rFonts w:ascii="Arial" w:eastAsia="Calibri" w:hAnsi="Arial" w:cs="Times New Roman"/>
      <w:sz w:val="24"/>
      <w:szCs w:val="24"/>
      <w:lang w:bidi="ar-SA"/>
    </w:rPr>
  </w:style>
  <w:style w:type="character" w:customStyle="1" w:styleId="FooterChar9">
    <w:name w:val="Footer Char9"/>
    <w:uiPriority w:val="99"/>
    <w:rsid w:val="002232B9"/>
    <w:rPr>
      <w:rFonts w:ascii="Arial" w:eastAsia="Times New Roman" w:hAnsi="Arial" w:cs="Angsana New"/>
      <w:sz w:val="20"/>
      <w:szCs w:val="20"/>
      <w:lang w:eastAsia="de-DE"/>
    </w:rPr>
  </w:style>
  <w:style w:type="character" w:customStyle="1" w:styleId="HeaderChar7">
    <w:name w:val="Header Char7"/>
    <w:uiPriority w:val="99"/>
    <w:rsid w:val="002232B9"/>
    <w:rPr>
      <w:rFonts w:ascii="Arial" w:eastAsia="Calibri" w:hAnsi="Arial" w:cs="Times New Roman"/>
      <w:sz w:val="24"/>
      <w:szCs w:val="24"/>
      <w:lang w:bidi="ar-SA"/>
    </w:rPr>
  </w:style>
  <w:style w:type="paragraph" w:customStyle="1" w:styleId="TableUnitCoDe21">
    <w:name w:val="Table Unit CoDe21"/>
    <w:basedOn w:val="BodyText"/>
    <w:next w:val="BodyText"/>
    <w:qFormat/>
    <w:rsid w:val="002232B9"/>
    <w:pPr>
      <w:spacing w:before="80" w:after="80"/>
    </w:pPr>
    <w:rPr>
      <w:b/>
      <w:lang w:eastAsia="en-US"/>
    </w:rPr>
  </w:style>
  <w:style w:type="paragraph" w:customStyle="1" w:styleId="TableUnitBodyText21">
    <w:name w:val="Table Unit Body Text21"/>
    <w:basedOn w:val="BodyText"/>
    <w:next w:val="BodyText"/>
    <w:qFormat/>
    <w:rsid w:val="002232B9"/>
    <w:pPr>
      <w:spacing w:before="80" w:after="80"/>
    </w:pPr>
    <w:rPr>
      <w:lang w:eastAsia="en-US"/>
    </w:rPr>
  </w:style>
  <w:style w:type="paragraph" w:customStyle="1" w:styleId="StyleTableUnitHeaderCentered21">
    <w:name w:val="Style Table Unit Header + Centered21"/>
    <w:basedOn w:val="Normal"/>
    <w:rsid w:val="002232B9"/>
    <w:pPr>
      <w:keepNext/>
      <w:spacing w:before="80" w:after="80"/>
      <w:jc w:val="center"/>
    </w:pPr>
    <w:rPr>
      <w:rFonts w:eastAsia="Times New Roman"/>
      <w:b/>
    </w:rPr>
  </w:style>
  <w:style w:type="character" w:customStyle="1" w:styleId="Heading6Char6">
    <w:name w:val="Heading 6 Char6"/>
    <w:rsid w:val="002232B9"/>
    <w:rPr>
      <w:rFonts w:ascii="Arial" w:eastAsia="Times New Roman" w:hAnsi="Arial" w:cs="Times New Roman"/>
      <w:b/>
      <w:i/>
      <w:iCs/>
      <w:caps/>
      <w:sz w:val="24"/>
      <w:szCs w:val="26"/>
      <w:lang w:val="de-DE" w:bidi="ar-SA"/>
    </w:rPr>
  </w:style>
  <w:style w:type="character" w:customStyle="1" w:styleId="Heading7Char6">
    <w:name w:val="Heading 7 Char6"/>
    <w:rsid w:val="002232B9"/>
    <w:rPr>
      <w:rFonts w:ascii="Arial" w:eastAsia="Times New Roman" w:hAnsi="Arial" w:cs="Times New Roman"/>
      <w:b/>
      <w:caps/>
      <w:sz w:val="24"/>
      <w:szCs w:val="26"/>
      <w:lang w:bidi="ar-SA"/>
    </w:rPr>
  </w:style>
  <w:style w:type="character" w:customStyle="1" w:styleId="Heading8Char6">
    <w:name w:val="Heading 8 Char6"/>
    <w:rsid w:val="002232B9"/>
    <w:rPr>
      <w:rFonts w:ascii="Arial" w:eastAsia="Times New Roman" w:hAnsi="Arial" w:cs="Times New Roman"/>
      <w:sz w:val="24"/>
      <w:szCs w:val="20"/>
      <w:lang w:bidi="ar-SA"/>
    </w:rPr>
  </w:style>
  <w:style w:type="character" w:customStyle="1" w:styleId="Heading9Char6">
    <w:name w:val="Heading 9 Char6"/>
    <w:rsid w:val="002232B9"/>
    <w:rPr>
      <w:rFonts w:ascii="Arial" w:eastAsia="Times New Roman" w:hAnsi="Arial" w:cs="Times New Roman"/>
      <w:sz w:val="24"/>
      <w:szCs w:val="20"/>
      <w:lang w:bidi="ar-SA"/>
    </w:rPr>
  </w:style>
  <w:style w:type="numbering" w:customStyle="1" w:styleId="Headings6">
    <w:name w:val="Headings6"/>
    <w:uiPriority w:val="99"/>
    <w:rsid w:val="002232B9"/>
  </w:style>
  <w:style w:type="character" w:customStyle="1" w:styleId="BodyTextChar7">
    <w:name w:val="Body Text Char7"/>
    <w:rsid w:val="002232B9"/>
    <w:rPr>
      <w:rFonts w:ascii="Arial" w:eastAsia="Calibri" w:hAnsi="Arial" w:cs="Times New Roman"/>
      <w:sz w:val="24"/>
      <w:szCs w:val="24"/>
      <w:lang w:bidi="ar-SA"/>
    </w:rPr>
  </w:style>
  <w:style w:type="character" w:customStyle="1" w:styleId="FooterChar10">
    <w:name w:val="Footer Char10"/>
    <w:uiPriority w:val="99"/>
    <w:rsid w:val="002232B9"/>
    <w:rPr>
      <w:rFonts w:ascii="Arial" w:eastAsia="Times New Roman" w:hAnsi="Arial" w:cs="Angsana New"/>
      <w:sz w:val="20"/>
      <w:szCs w:val="20"/>
      <w:lang w:eastAsia="de-DE"/>
    </w:rPr>
  </w:style>
  <w:style w:type="character" w:customStyle="1" w:styleId="HeaderChar8">
    <w:name w:val="Header Char8"/>
    <w:uiPriority w:val="99"/>
    <w:rsid w:val="002232B9"/>
    <w:rPr>
      <w:rFonts w:ascii="Arial" w:eastAsia="Calibri" w:hAnsi="Arial" w:cs="Times New Roman"/>
      <w:sz w:val="24"/>
      <w:szCs w:val="24"/>
      <w:lang w:bidi="ar-SA"/>
    </w:rPr>
  </w:style>
  <w:style w:type="paragraph" w:customStyle="1" w:styleId="TableUnitCoDe3">
    <w:name w:val="Table Unit CoDe3"/>
    <w:basedOn w:val="BodyText"/>
    <w:next w:val="BodyText"/>
    <w:qFormat/>
    <w:rsid w:val="002232B9"/>
    <w:pPr>
      <w:spacing w:before="80" w:after="80"/>
    </w:pPr>
    <w:rPr>
      <w:b/>
      <w:lang w:eastAsia="en-US"/>
    </w:rPr>
  </w:style>
  <w:style w:type="paragraph" w:customStyle="1" w:styleId="TableUnitBodyText3">
    <w:name w:val="Table Unit Body Text3"/>
    <w:basedOn w:val="BodyText"/>
    <w:next w:val="BodyText"/>
    <w:qFormat/>
    <w:rsid w:val="002232B9"/>
    <w:pPr>
      <w:spacing w:before="80" w:after="80"/>
    </w:pPr>
    <w:rPr>
      <w:lang w:eastAsia="en-US"/>
    </w:rPr>
  </w:style>
  <w:style w:type="paragraph" w:customStyle="1" w:styleId="StyleTableUnitHeaderCentered3">
    <w:name w:val="Style Table Unit Header + Centered3"/>
    <w:basedOn w:val="Normal"/>
    <w:rsid w:val="002232B9"/>
    <w:pPr>
      <w:keepNext/>
      <w:spacing w:before="80" w:after="80"/>
      <w:jc w:val="center"/>
    </w:pPr>
    <w:rPr>
      <w:rFonts w:eastAsia="Times New Roman"/>
      <w:b/>
    </w:rPr>
  </w:style>
  <w:style w:type="character" w:customStyle="1" w:styleId="Heading1Char4">
    <w:name w:val="Heading 1 Char4"/>
    <w:rsid w:val="002232B9"/>
    <w:rPr>
      <w:rFonts w:ascii="Arial" w:eastAsia="Times New Roman" w:hAnsi="Arial"/>
      <w:b/>
      <w:bCs/>
      <w:caps/>
      <w:sz w:val="28"/>
      <w:szCs w:val="24"/>
      <w:lang w:bidi="ar-SA"/>
    </w:rPr>
  </w:style>
  <w:style w:type="character" w:customStyle="1" w:styleId="FooterChar11">
    <w:name w:val="Footer Char11"/>
    <w:uiPriority w:val="99"/>
    <w:rsid w:val="002232B9"/>
    <w:rPr>
      <w:rFonts w:eastAsia="Times New Roman" w:cs="Angsana New"/>
      <w:lang w:val="en-US" w:eastAsia="de-DE"/>
    </w:rPr>
  </w:style>
  <w:style w:type="character" w:customStyle="1" w:styleId="hps">
    <w:name w:val="hps"/>
    <w:basedOn w:val="DefaultParagraphFont"/>
    <w:rsid w:val="002232B9"/>
  </w:style>
  <w:style w:type="character" w:customStyle="1" w:styleId="Heading1Char5">
    <w:name w:val="Heading 1 Char5"/>
    <w:rsid w:val="002232B9"/>
    <w:rPr>
      <w:rFonts w:ascii="Arial" w:eastAsia="Times New Roman" w:hAnsi="Arial"/>
      <w:b/>
      <w:bCs/>
      <w:caps/>
      <w:sz w:val="28"/>
      <w:szCs w:val="24"/>
      <w:lang w:bidi="ar-SA"/>
    </w:rPr>
  </w:style>
  <w:style w:type="character" w:customStyle="1" w:styleId="FooterChar12">
    <w:name w:val="Footer Char12"/>
    <w:uiPriority w:val="99"/>
    <w:rsid w:val="002232B9"/>
    <w:rPr>
      <w:rFonts w:eastAsia="Times New Roman" w:cs="Angsana New"/>
      <w:lang w:val="en-US" w:eastAsia="de-DE"/>
    </w:rPr>
  </w:style>
  <w:style w:type="character" w:customStyle="1" w:styleId="FooterChar13">
    <w:name w:val="Footer Char13"/>
    <w:uiPriority w:val="99"/>
    <w:rsid w:val="002232B9"/>
    <w:rPr>
      <w:rFonts w:eastAsia="Times New Roman" w:cs="Angsana New"/>
      <w:lang w:val="en-US" w:eastAsia="de-DE"/>
    </w:rPr>
  </w:style>
  <w:style w:type="character" w:customStyle="1" w:styleId="hps1">
    <w:name w:val="hps1"/>
    <w:rsid w:val="002232B9"/>
  </w:style>
  <w:style w:type="character" w:customStyle="1" w:styleId="hps2">
    <w:name w:val="hps2"/>
    <w:rsid w:val="002232B9"/>
  </w:style>
  <w:style w:type="character" w:customStyle="1" w:styleId="Heading1Char6">
    <w:name w:val="Heading 1 Char6"/>
    <w:rsid w:val="002232B9"/>
    <w:rPr>
      <w:rFonts w:ascii="Arial" w:eastAsia="Times New Roman" w:hAnsi="Arial"/>
      <w:b/>
      <w:bCs/>
      <w:caps/>
      <w:sz w:val="28"/>
      <w:szCs w:val="24"/>
      <w:lang w:bidi="ar-SA"/>
    </w:rPr>
  </w:style>
  <w:style w:type="character" w:customStyle="1" w:styleId="FooterChar14">
    <w:name w:val="Footer Char14"/>
    <w:uiPriority w:val="99"/>
    <w:rsid w:val="002232B9"/>
    <w:rPr>
      <w:rFonts w:eastAsia="Times New Roman" w:cs="Angsana New"/>
      <w:lang w:val="en-US" w:eastAsia="de-DE"/>
    </w:rPr>
  </w:style>
  <w:style w:type="character" w:customStyle="1" w:styleId="Heading2Char2">
    <w:name w:val="Heading 2 Char2"/>
    <w:rsid w:val="002232B9"/>
    <w:rPr>
      <w:rFonts w:ascii="Arial" w:eastAsia="SimSun" w:hAnsi="Arial"/>
      <w:b/>
      <w:sz w:val="28"/>
      <w:szCs w:val="26"/>
      <w:lang w:bidi="ar-SA"/>
    </w:rPr>
  </w:style>
  <w:style w:type="character" w:customStyle="1" w:styleId="BodyTextChar8">
    <w:name w:val="Body Text Char8"/>
    <w:rsid w:val="002232B9"/>
    <w:rPr>
      <w:rFonts w:ascii="Arial" w:hAnsi="Arial"/>
      <w:sz w:val="24"/>
      <w:szCs w:val="24"/>
      <w:lang w:val="en-US" w:bidi="ar-SA"/>
    </w:rPr>
  </w:style>
  <w:style w:type="character" w:customStyle="1" w:styleId="Heading2Char3">
    <w:name w:val="Heading 2 Char3"/>
    <w:rsid w:val="002232B9"/>
    <w:rPr>
      <w:rFonts w:ascii="Arial" w:eastAsia="SimSun" w:hAnsi="Arial"/>
      <w:b/>
      <w:sz w:val="28"/>
      <w:szCs w:val="26"/>
      <w:lang w:bidi="ar-SA"/>
    </w:rPr>
  </w:style>
  <w:style w:type="character" w:customStyle="1" w:styleId="Heading2Char4">
    <w:name w:val="Heading 2 Char4"/>
    <w:rsid w:val="002232B9"/>
    <w:rPr>
      <w:rFonts w:ascii="Arial" w:eastAsia="SimSun" w:hAnsi="Arial"/>
      <w:b/>
      <w:sz w:val="28"/>
      <w:szCs w:val="26"/>
      <w:lang w:bidi="ar-SA"/>
    </w:rPr>
  </w:style>
  <w:style w:type="character" w:customStyle="1" w:styleId="BodyTextChar9">
    <w:name w:val="Body Text Char9"/>
    <w:rsid w:val="002232B9"/>
    <w:rPr>
      <w:rFonts w:ascii="Arial" w:hAnsi="Arial"/>
      <w:sz w:val="24"/>
      <w:szCs w:val="24"/>
      <w:lang w:val="en-US" w:bidi="ar-SA"/>
    </w:rPr>
  </w:style>
  <w:style w:type="character" w:customStyle="1" w:styleId="FooterChar15">
    <w:name w:val="Footer Char15"/>
    <w:uiPriority w:val="99"/>
    <w:rsid w:val="002232B9"/>
    <w:rPr>
      <w:rFonts w:eastAsia="Times New Roman" w:cs="Angsana New"/>
      <w:lang w:val="en-US" w:eastAsia="de-DE"/>
    </w:rPr>
  </w:style>
  <w:style w:type="paragraph" w:styleId="ListParagraph">
    <w:name w:val="List Paragraph"/>
    <w:basedOn w:val="Normal"/>
    <w:uiPriority w:val="34"/>
    <w:qFormat/>
    <w:rsid w:val="002232B9"/>
    <w:pPr>
      <w:widowControl w:val="0"/>
      <w:autoSpaceDE w:val="0"/>
      <w:autoSpaceDN w:val="0"/>
      <w:adjustRightInd w:val="0"/>
      <w:ind w:left="720"/>
      <w:jc w:val="left"/>
    </w:pPr>
    <w:rPr>
      <w:rFonts w:ascii="CG Times" w:eastAsia="Times New Roman" w:hAnsi="CG Times" w:cs="CG Times"/>
      <w:sz w:val="20"/>
      <w:szCs w:val="20"/>
    </w:rPr>
  </w:style>
  <w:style w:type="paragraph" w:styleId="DocumentMap">
    <w:name w:val="Document Map"/>
    <w:basedOn w:val="Normal"/>
    <w:link w:val="DocumentMapChar"/>
    <w:rsid w:val="000D68AD"/>
    <w:rPr>
      <w:rFonts w:ascii="Tahoma" w:hAnsi="Tahoma" w:cs="Tahoma"/>
      <w:sz w:val="16"/>
      <w:szCs w:val="16"/>
    </w:rPr>
  </w:style>
  <w:style w:type="character" w:customStyle="1" w:styleId="DocumentMapChar">
    <w:name w:val="Document Map Char"/>
    <w:link w:val="DocumentMap"/>
    <w:rsid w:val="000D68AD"/>
    <w:rPr>
      <w:rFonts w:ascii="Tahoma" w:hAnsi="Tahoma" w:cs="Tahoma"/>
      <w:sz w:val="16"/>
      <w:szCs w:val="16"/>
      <w:lang w:bidi="ar-SA"/>
    </w:rPr>
  </w:style>
  <w:style w:type="paragraph" w:styleId="Revision">
    <w:name w:val="Revision"/>
    <w:hidden/>
    <w:uiPriority w:val="99"/>
    <w:semiHidden/>
    <w:rsid w:val="00322EC1"/>
    <w:rPr>
      <w:rFonts w:ascii="Arial" w:hAnsi="Arial"/>
      <w:sz w:val="24"/>
      <w:szCs w:val="24"/>
      <w:lang w:val="en-US" w:eastAsia="en-US"/>
    </w:rPr>
  </w:style>
  <w:style w:type="character" w:styleId="CommentReference">
    <w:name w:val="annotation reference"/>
    <w:basedOn w:val="DefaultParagraphFont"/>
    <w:rsid w:val="00322EC1"/>
    <w:rPr>
      <w:sz w:val="16"/>
      <w:szCs w:val="16"/>
    </w:rPr>
  </w:style>
  <w:style w:type="paragraph" w:styleId="CommentText">
    <w:name w:val="annotation text"/>
    <w:basedOn w:val="Normal"/>
    <w:link w:val="CommentTextChar"/>
    <w:rsid w:val="00322EC1"/>
    <w:rPr>
      <w:sz w:val="20"/>
      <w:szCs w:val="20"/>
    </w:rPr>
  </w:style>
  <w:style w:type="character" w:customStyle="1" w:styleId="CommentTextChar">
    <w:name w:val="Comment Text Char"/>
    <w:basedOn w:val="DefaultParagraphFont"/>
    <w:link w:val="CommentText"/>
    <w:rsid w:val="00322EC1"/>
    <w:rPr>
      <w:rFonts w:ascii="Arial" w:hAnsi="Arial"/>
      <w:lang w:val="en-US" w:eastAsia="en-US"/>
    </w:rPr>
  </w:style>
  <w:style w:type="paragraph" w:styleId="CommentSubject">
    <w:name w:val="annotation subject"/>
    <w:basedOn w:val="CommentText"/>
    <w:next w:val="CommentText"/>
    <w:link w:val="CommentSubjectChar"/>
    <w:rsid w:val="00322EC1"/>
    <w:rPr>
      <w:b/>
      <w:bCs/>
    </w:rPr>
  </w:style>
  <w:style w:type="character" w:customStyle="1" w:styleId="CommentSubjectChar">
    <w:name w:val="Comment Subject Char"/>
    <w:basedOn w:val="CommentTextChar"/>
    <w:link w:val="CommentSubject"/>
    <w:rsid w:val="00322EC1"/>
    <w:rPr>
      <w:rFonts w:ascii="Arial" w:hAnsi="Arial"/>
      <w:b/>
      <w:bCs/>
      <w:lang w:val="en-US" w:eastAsia="en-US"/>
    </w:rPr>
  </w:style>
  <w:style w:type="paragraph" w:styleId="PlainText">
    <w:name w:val="Plain Text"/>
    <w:basedOn w:val="Normal"/>
    <w:link w:val="PlainTextChar"/>
    <w:uiPriority w:val="99"/>
    <w:rsid w:val="00101B18"/>
    <w:pPr>
      <w:jc w:val="left"/>
    </w:pPr>
    <w:rPr>
      <w:rFonts w:ascii="Courier New" w:eastAsia="Times New Roman" w:hAnsi="Courier New" w:cs="Courier New"/>
      <w:sz w:val="20"/>
      <w:szCs w:val="20"/>
      <w:lang w:val="en-IE"/>
    </w:rPr>
  </w:style>
  <w:style w:type="character" w:customStyle="1" w:styleId="PlainTextChar">
    <w:name w:val="Plain Text Char"/>
    <w:basedOn w:val="DefaultParagraphFont"/>
    <w:link w:val="PlainText"/>
    <w:uiPriority w:val="99"/>
    <w:rsid w:val="00101B18"/>
    <w:rPr>
      <w:rFonts w:ascii="Courier New" w:eastAsia="Times New Roman" w:hAnsi="Courier New" w:cs="Courier New"/>
      <w:lang w:val="en-IE" w:eastAsia="en-US"/>
    </w:rPr>
  </w:style>
  <w:style w:type="paragraph" w:styleId="TOC5">
    <w:name w:val="toc 5"/>
    <w:basedOn w:val="Normal"/>
    <w:next w:val="Normal"/>
    <w:autoRedefine/>
    <w:uiPriority w:val="39"/>
    <w:rsid w:val="00CA5190"/>
    <w:pPr>
      <w:spacing w:after="100"/>
      <w:ind w:left="960"/>
    </w:pPr>
  </w:style>
  <w:style w:type="paragraph" w:styleId="TOC4">
    <w:name w:val="toc 4"/>
    <w:basedOn w:val="Normal"/>
    <w:next w:val="Normal"/>
    <w:autoRedefine/>
    <w:uiPriority w:val="39"/>
    <w:rsid w:val="00CA5190"/>
    <w:pPr>
      <w:spacing w:after="100"/>
      <w:ind w:left="720"/>
    </w:pPr>
  </w:style>
  <w:style w:type="paragraph" w:customStyle="1" w:styleId="ListItem01">
    <w:name w:val="List Item 01"/>
    <w:basedOn w:val="Normal"/>
    <w:rsid w:val="002E0489"/>
    <w:pPr>
      <w:numPr>
        <w:numId w:val="5"/>
      </w:numPr>
      <w:jc w:val="left"/>
    </w:pPr>
    <w:rPr>
      <w:rFonts w:ascii="Times New Roman" w:eastAsia="Times New Roman" w:hAnsi="Times New Roman"/>
      <w:sz w:val="20"/>
      <w:szCs w:val="20"/>
      <w:lang w:eastAsia="zh-CN"/>
    </w:rPr>
  </w:style>
  <w:style w:type="paragraph" w:customStyle="1" w:styleId="elementperfxhead">
    <w:name w:val="elementperfx head"/>
    <w:basedOn w:val="Normal"/>
    <w:rsid w:val="002E0489"/>
    <w:pPr>
      <w:ind w:right="-28"/>
      <w:jc w:val="left"/>
    </w:pPr>
    <w:rPr>
      <w:rFonts w:ascii="Arial Narrow" w:eastAsia="Times New Roman" w:hAnsi="Arial Narrow"/>
      <w:b/>
      <w:sz w:val="16"/>
      <w:szCs w:val="20"/>
    </w:rPr>
  </w:style>
  <w:style w:type="paragraph" w:styleId="BodyTextIndent">
    <w:name w:val="Body Text Indent"/>
    <w:basedOn w:val="Normal"/>
    <w:link w:val="BodyTextIndentChar"/>
    <w:rsid w:val="00E86522"/>
    <w:pPr>
      <w:spacing w:after="120"/>
      <w:ind w:left="360"/>
    </w:pPr>
  </w:style>
  <w:style w:type="character" w:customStyle="1" w:styleId="BodyTextIndentChar">
    <w:name w:val="Body Text Indent Char"/>
    <w:basedOn w:val="DefaultParagraphFont"/>
    <w:link w:val="BodyTextIndent"/>
    <w:rsid w:val="00E86522"/>
    <w:rPr>
      <w:rFonts w:ascii="Arial" w:hAnsi="Arial"/>
      <w:sz w:val="24"/>
      <w:szCs w:val="24"/>
      <w:lang w:val="en-US" w:eastAsia="en-US"/>
    </w:rPr>
  </w:style>
  <w:style w:type="paragraph" w:customStyle="1" w:styleId="BodyText21">
    <w:name w:val="Body Text 21"/>
    <w:basedOn w:val="Normal"/>
    <w:rsid w:val="00E86522"/>
    <w:pPr>
      <w:widowControl w:val="0"/>
      <w:jc w:val="left"/>
    </w:pPr>
    <w:rPr>
      <w:rFonts w:ascii="Times New Roman" w:eastAsia="Times New Roman" w:hAnsi="Times New Roman"/>
      <w:snapToGrid w:val="0"/>
      <w:sz w:val="22"/>
      <w:szCs w:val="20"/>
    </w:rPr>
  </w:style>
  <w:style w:type="paragraph" w:styleId="BodyTextIndent3">
    <w:name w:val="Body Text Indent 3"/>
    <w:basedOn w:val="Normal"/>
    <w:link w:val="BodyTextIndent3Char"/>
    <w:unhideWhenUsed/>
    <w:rsid w:val="00304A18"/>
    <w:pPr>
      <w:spacing w:after="120"/>
      <w:ind w:left="360"/>
      <w:jc w:val="left"/>
    </w:pPr>
    <w:rPr>
      <w:rFonts w:ascii="Times New Roman" w:eastAsia="Times New Roman" w:hAnsi="Times New Roman"/>
      <w:sz w:val="16"/>
      <w:szCs w:val="16"/>
      <w:lang w:eastAsia="zh-CN"/>
    </w:rPr>
  </w:style>
  <w:style w:type="character" w:customStyle="1" w:styleId="BodyTextIndent3Char">
    <w:name w:val="Body Text Indent 3 Char"/>
    <w:basedOn w:val="DefaultParagraphFont"/>
    <w:link w:val="BodyTextIndent3"/>
    <w:rsid w:val="00304A18"/>
    <w:rPr>
      <w:rFonts w:eastAsia="Times New Roman"/>
      <w:sz w:val="16"/>
      <w:szCs w:val="16"/>
      <w:lang w:val="en-US" w:eastAsia="zh-CN"/>
    </w:rPr>
  </w:style>
  <w:style w:type="paragraph" w:styleId="BodyTextIndent2">
    <w:name w:val="Body Text Indent 2"/>
    <w:basedOn w:val="Normal"/>
    <w:link w:val="BodyTextIndent2Char"/>
    <w:rsid w:val="000A4228"/>
    <w:pPr>
      <w:spacing w:after="120" w:line="480" w:lineRule="auto"/>
      <w:ind w:left="360"/>
    </w:pPr>
  </w:style>
  <w:style w:type="character" w:customStyle="1" w:styleId="BodyTextIndent2Char">
    <w:name w:val="Body Text Indent 2 Char"/>
    <w:basedOn w:val="DefaultParagraphFont"/>
    <w:link w:val="BodyTextIndent2"/>
    <w:uiPriority w:val="99"/>
    <w:rsid w:val="000A4228"/>
    <w:rPr>
      <w:rFonts w:ascii="Arial" w:hAnsi="Arial"/>
      <w:sz w:val="24"/>
      <w:szCs w:val="24"/>
      <w:lang w:val="en-US" w:eastAsia="en-US"/>
    </w:rPr>
  </w:style>
  <w:style w:type="paragraph" w:customStyle="1" w:styleId="Style1">
    <w:name w:val="Style1"/>
    <w:basedOn w:val="Normal"/>
    <w:next w:val="Heading4"/>
    <w:link w:val="Style1Char"/>
    <w:qFormat/>
    <w:rsid w:val="00876137"/>
    <w:pPr>
      <w:widowControl w:val="0"/>
      <w:autoSpaceDE w:val="0"/>
      <w:autoSpaceDN w:val="0"/>
      <w:adjustRightInd w:val="0"/>
      <w:spacing w:before="29" w:line="322" w:lineRule="exact"/>
      <w:ind w:left="1454" w:right="809" w:hanging="1276"/>
      <w:jc w:val="left"/>
    </w:pPr>
    <w:rPr>
      <w:rFonts w:eastAsia="Times New Roman" w:cs="Arial"/>
      <w:b/>
      <w:bCs/>
      <w:i/>
      <w:iCs/>
      <w:sz w:val="28"/>
      <w:szCs w:val="28"/>
      <w:lang w:val="en-PH" w:eastAsia="en-PH"/>
    </w:rPr>
  </w:style>
  <w:style w:type="character" w:customStyle="1" w:styleId="Style1Char">
    <w:name w:val="Style1 Char"/>
    <w:link w:val="Style1"/>
    <w:rsid w:val="00876137"/>
    <w:rPr>
      <w:rFonts w:ascii="Arial" w:eastAsia="Times New Roman" w:hAnsi="Arial" w:cs="Arial"/>
      <w:b/>
      <w:bCs/>
      <w:i/>
      <w:iCs/>
      <w:sz w:val="28"/>
      <w:szCs w:val="28"/>
    </w:rPr>
  </w:style>
  <w:style w:type="paragraph" w:styleId="NormalWeb">
    <w:name w:val="Normal (Web)"/>
    <w:basedOn w:val="Normal"/>
    <w:uiPriority w:val="99"/>
    <w:unhideWhenUsed/>
    <w:rsid w:val="00FE582D"/>
    <w:pPr>
      <w:spacing w:before="100" w:beforeAutospacing="1" w:after="100" w:afterAutospacing="1"/>
      <w:jc w:val="left"/>
    </w:pPr>
    <w:rPr>
      <w:rFonts w:ascii="Times New Roman" w:eastAsiaTheme="minorEastAsia" w:hAnsi="Times New Roman"/>
      <w:lang w:val="en-PH" w:eastAsia="en-PH"/>
    </w:rPr>
  </w:style>
  <w:style w:type="paragraph" w:styleId="ListBullet3">
    <w:name w:val="List Bullet 3"/>
    <w:basedOn w:val="Normal"/>
    <w:autoRedefine/>
    <w:rsid w:val="00A43A09"/>
    <w:pPr>
      <w:numPr>
        <w:numId w:val="6"/>
      </w:numPr>
      <w:tabs>
        <w:tab w:val="clear" w:pos="360"/>
      </w:tabs>
      <w:ind w:left="1080" w:hanging="360"/>
      <w:jc w:val="left"/>
    </w:pPr>
    <w:rPr>
      <w:rFonts w:ascii="Garamond" w:eastAsia="Times New Roman" w:hAnsi="Garamond"/>
      <w:lang w:val="en-IE"/>
    </w:rPr>
  </w:style>
  <w:style w:type="paragraph" w:customStyle="1" w:styleId="BodyTextHeading2">
    <w:name w:val="Body Text Heading2"/>
    <w:basedOn w:val="Heading3"/>
    <w:rsid w:val="00A43A09"/>
    <w:pPr>
      <w:keepNext/>
      <w:numPr>
        <w:ilvl w:val="0"/>
        <w:numId w:val="0"/>
      </w:numPr>
      <w:tabs>
        <w:tab w:val="clear" w:pos="1560"/>
      </w:tabs>
      <w:spacing w:before="120"/>
    </w:pPr>
    <w:rPr>
      <w:rFonts w:eastAsia="Times New Roman" w:cs="Times New Roman"/>
      <w:bCs w:val="0"/>
      <w:i/>
      <w:smallCaps w:val="0"/>
      <w:color w:val="333333"/>
      <w:spacing w:val="-5"/>
      <w:sz w:val="24"/>
      <w:szCs w:val="20"/>
      <w:lang w:val="en-IE" w:eastAsia="en-US" w:bidi="ar-DZ"/>
    </w:rPr>
  </w:style>
  <w:style w:type="paragraph" w:customStyle="1" w:styleId="IndexBase2">
    <w:name w:val="Index Base2"/>
    <w:basedOn w:val="Normal"/>
    <w:rsid w:val="00A43A09"/>
    <w:pPr>
      <w:tabs>
        <w:tab w:val="right" w:pos="3960"/>
      </w:tabs>
      <w:spacing w:line="240" w:lineRule="atLeast"/>
      <w:jc w:val="left"/>
    </w:pPr>
    <w:rPr>
      <w:rFonts w:ascii="Garamond" w:eastAsia="Times New Roman" w:hAnsi="Garamond"/>
      <w:sz w:val="18"/>
      <w:szCs w:val="20"/>
    </w:rPr>
  </w:style>
  <w:style w:type="paragraph" w:customStyle="1" w:styleId="ListBulletFirst">
    <w:name w:val="List Bullet First"/>
    <w:basedOn w:val="ListBullet"/>
    <w:next w:val="ListBullet"/>
    <w:rsid w:val="009904C6"/>
    <w:pPr>
      <w:tabs>
        <w:tab w:val="clear" w:pos="360"/>
      </w:tabs>
      <w:spacing w:before="80" w:after="160"/>
      <w:ind w:left="714" w:hanging="357"/>
      <w:contextualSpacing w:val="0"/>
      <w:jc w:val="left"/>
    </w:pPr>
    <w:rPr>
      <w:rFonts w:ascii="Times New Roman" w:eastAsia="Times New Roman" w:hAnsi="Times New Roman"/>
      <w:bCs/>
      <w:sz w:val="20"/>
      <w:szCs w:val="20"/>
      <w:lang w:val="en-IE"/>
    </w:rPr>
  </w:style>
  <w:style w:type="paragraph" w:styleId="ListBullet">
    <w:name w:val="List Bullet"/>
    <w:basedOn w:val="Normal"/>
    <w:rsid w:val="009904C6"/>
    <w:pPr>
      <w:tabs>
        <w:tab w:val="num" w:pos="360"/>
      </w:tabs>
      <w:ind w:left="360" w:hanging="360"/>
      <w:contextualSpacing/>
    </w:pPr>
  </w:style>
  <w:style w:type="character" w:styleId="FollowedHyperlink">
    <w:name w:val="FollowedHyperlink"/>
    <w:basedOn w:val="DefaultParagraphFont"/>
    <w:rsid w:val="000D7FB3"/>
    <w:rPr>
      <w:color w:val="954F72" w:themeColor="followedHyperlink"/>
      <w:u w:val="single"/>
    </w:rPr>
  </w:style>
  <w:style w:type="paragraph" w:styleId="Caption">
    <w:name w:val="caption"/>
    <w:basedOn w:val="Normal"/>
    <w:next w:val="Normal"/>
    <w:qFormat/>
    <w:rsid w:val="008761A1"/>
    <w:pPr>
      <w:jc w:val="left"/>
    </w:pPr>
    <w:rPr>
      <w:rFonts w:ascii="Times New Roman" w:eastAsia="Times New Roman" w:hAnsi="Times New Roman"/>
      <w:b/>
      <w:szCs w:val="20"/>
    </w:rPr>
  </w:style>
  <w:style w:type="paragraph" w:styleId="Title">
    <w:name w:val="Title"/>
    <w:basedOn w:val="Normal"/>
    <w:link w:val="TitleChar"/>
    <w:qFormat/>
    <w:rsid w:val="008761A1"/>
    <w:pPr>
      <w:jc w:val="center"/>
    </w:pPr>
    <w:rPr>
      <w:rFonts w:ascii="Tahoma" w:eastAsia="Times New Roman" w:hAnsi="Tahoma"/>
      <w:b/>
      <w:snapToGrid w:val="0"/>
      <w:sz w:val="56"/>
      <w:szCs w:val="20"/>
    </w:rPr>
  </w:style>
  <w:style w:type="character" w:customStyle="1" w:styleId="TitleChar">
    <w:name w:val="Title Char"/>
    <w:basedOn w:val="DefaultParagraphFont"/>
    <w:link w:val="Title"/>
    <w:rsid w:val="008761A1"/>
    <w:rPr>
      <w:rFonts w:ascii="Tahoma" w:eastAsia="Times New Roman" w:hAnsi="Tahoma"/>
      <w:b/>
      <w:snapToGrid w:val="0"/>
      <w:sz w:val="56"/>
      <w:lang w:val="en-US" w:eastAsia="en-US"/>
    </w:rPr>
  </w:style>
  <w:style w:type="character" w:styleId="PageNumber">
    <w:name w:val="page number"/>
    <w:basedOn w:val="DefaultParagraphFont"/>
    <w:rsid w:val="008761A1"/>
  </w:style>
  <w:style w:type="character" w:customStyle="1" w:styleId="apple-style-span">
    <w:name w:val="apple-style-span"/>
    <w:basedOn w:val="DefaultParagraphFont"/>
    <w:rsid w:val="008761A1"/>
  </w:style>
  <w:style w:type="table" w:customStyle="1" w:styleId="TableGrid1">
    <w:name w:val="Table Grid1"/>
    <w:basedOn w:val="TableNormal"/>
    <w:next w:val="TableGrid"/>
    <w:uiPriority w:val="39"/>
    <w:rsid w:val="008761A1"/>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8761A1"/>
    <w:pPr>
      <w:jc w:val="left"/>
    </w:pPr>
    <w:rPr>
      <w:rFonts w:ascii="Times New Roman" w:eastAsia="Times New Roman" w:hAnsi="Times New Roman"/>
      <w:snapToGrid w:val="0"/>
      <w:szCs w:val="20"/>
    </w:rPr>
  </w:style>
  <w:style w:type="character" w:customStyle="1" w:styleId="steptext">
    <w:name w:val="steptext"/>
    <w:rsid w:val="008761A1"/>
  </w:style>
  <w:style w:type="table" w:customStyle="1" w:styleId="TableGrid2">
    <w:name w:val="Table Grid2"/>
    <w:basedOn w:val="TableNormal"/>
    <w:next w:val="TableGrid"/>
    <w:uiPriority w:val="39"/>
    <w:rsid w:val="008761A1"/>
    <w:rPr>
      <w:rFonts w:ascii="Calibri" w:hAnsi="Calibri" w:cs="Vrind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8761A1"/>
    <w:pPr>
      <w:ind w:left="283" w:hanging="283"/>
      <w:contextualSpacing/>
      <w:jc w:val="left"/>
    </w:pPr>
    <w:rPr>
      <w:rFonts w:ascii="Times New Roman" w:eastAsia="Times New Roman" w:hAnsi="Times New Roman"/>
      <w:sz w:val="20"/>
      <w:szCs w:val="20"/>
      <w:lang w:eastAsia="zh-CN"/>
    </w:rPr>
  </w:style>
  <w:style w:type="character" w:styleId="Strong">
    <w:name w:val="Strong"/>
    <w:uiPriority w:val="22"/>
    <w:qFormat/>
    <w:rsid w:val="008761A1"/>
    <w:rPr>
      <w:b/>
      <w:bCs/>
    </w:rPr>
  </w:style>
  <w:style w:type="paragraph" w:styleId="TOCHeading">
    <w:name w:val="TOC Heading"/>
    <w:basedOn w:val="Heading1"/>
    <w:next w:val="Normal"/>
    <w:uiPriority w:val="39"/>
    <w:unhideWhenUsed/>
    <w:qFormat/>
    <w:rsid w:val="008761A1"/>
    <w:pPr>
      <w:keepNext/>
      <w:keepLines/>
      <w:numPr>
        <w:numId w:val="0"/>
      </w:numPr>
      <w:tabs>
        <w:tab w:val="clear" w:pos="1560"/>
      </w:tabs>
      <w:spacing w:before="480" w:line="276" w:lineRule="auto"/>
      <w:outlineLvl w:val="9"/>
    </w:pPr>
    <w:rPr>
      <w:rFonts w:ascii="Cambria" w:eastAsia="MS Gothic" w:hAnsi="Cambria" w:cs="Times New Roman"/>
      <w:smallCaps w:val="0"/>
      <w:color w:val="365F91"/>
      <w:szCs w:val="28"/>
    </w:rPr>
  </w:style>
  <w:style w:type="paragraph" w:customStyle="1" w:styleId="Default">
    <w:name w:val="Default"/>
    <w:rsid w:val="008761A1"/>
    <w:pPr>
      <w:autoSpaceDE w:val="0"/>
      <w:autoSpaceDN w:val="0"/>
      <w:adjustRightInd w:val="0"/>
    </w:pPr>
    <w:rPr>
      <w:rFonts w:ascii="Arial" w:hAnsi="Arial" w:cs="Arial"/>
      <w:color w:val="000000"/>
      <w:sz w:val="24"/>
      <w:szCs w:val="24"/>
      <w:lang w:val="en-US" w:eastAsia="en-US" w:bidi="th-TH"/>
    </w:rPr>
  </w:style>
  <w:style w:type="paragraph" w:customStyle="1" w:styleId="Range">
    <w:name w:val="Range"/>
    <w:basedOn w:val="Normal"/>
    <w:rsid w:val="008761A1"/>
    <w:pPr>
      <w:numPr>
        <w:ilvl w:val="1"/>
        <w:numId w:val="15"/>
      </w:numPr>
      <w:spacing w:before="80" w:after="80"/>
      <w:jc w:val="left"/>
    </w:pPr>
    <w:rPr>
      <w:rFonts w:eastAsia="Times New Roman"/>
    </w:rPr>
  </w:style>
  <w:style w:type="paragraph" w:customStyle="1" w:styleId="Variablenew">
    <w:name w:val="Variable new"/>
    <w:basedOn w:val="Normal"/>
    <w:rsid w:val="008761A1"/>
    <w:pPr>
      <w:numPr>
        <w:numId w:val="15"/>
      </w:numPr>
      <w:spacing w:before="60" w:after="60"/>
      <w:jc w:val="left"/>
    </w:pPr>
    <w:rPr>
      <w:rFonts w:eastAsia="Times New Roman"/>
    </w:rPr>
  </w:style>
  <w:style w:type="paragraph" w:customStyle="1" w:styleId="msoorganizationname2">
    <w:name w:val="msoorganizationname2"/>
    <w:rsid w:val="00BF2E9B"/>
    <w:pPr>
      <w:spacing w:line="264" w:lineRule="auto"/>
    </w:pPr>
    <w:rPr>
      <w:rFonts w:ascii="Lucida Sans Typewriter" w:eastAsia="Times New Roman" w:hAnsi="Lucida Sans Typewriter"/>
      <w:b/>
      <w:bCs/>
      <w:color w:val="990000"/>
      <w:kern w:val="28"/>
      <w:sz w:val="18"/>
      <w:szCs w:val="18"/>
      <w14:ligatures w14:val="standard"/>
      <w14:cntxtAlts/>
    </w:rPr>
  </w:style>
  <w:style w:type="paragraph" w:styleId="ListBullet2">
    <w:name w:val="List Bullet 2"/>
    <w:basedOn w:val="Normal"/>
    <w:rsid w:val="00E043CC"/>
    <w:pPr>
      <w:numPr>
        <w:numId w:val="16"/>
      </w:numPr>
      <w:contextualSpacing/>
    </w:pPr>
  </w:style>
  <w:style w:type="paragraph" w:styleId="List2">
    <w:name w:val="List 2"/>
    <w:basedOn w:val="Normal"/>
    <w:rsid w:val="00E043CC"/>
    <w:pPr>
      <w:ind w:left="566" w:hanging="283"/>
      <w:contextualSpacing/>
    </w:pPr>
  </w:style>
  <w:style w:type="character" w:customStyle="1" w:styleId="BoldandItalics">
    <w:name w:val="Bold and Italics"/>
    <w:qFormat/>
    <w:rsid w:val="00E043CC"/>
    <w:rPr>
      <w:b/>
      <w:i/>
      <w:u w:val="none"/>
    </w:rPr>
  </w:style>
  <w:style w:type="paragraph" w:customStyle="1" w:styleId="TableParagraph">
    <w:name w:val="Table Paragraph"/>
    <w:basedOn w:val="Normal"/>
    <w:uiPriority w:val="1"/>
    <w:qFormat/>
    <w:rsid w:val="003520B3"/>
    <w:pPr>
      <w:widowControl w:val="0"/>
      <w:autoSpaceDE w:val="0"/>
      <w:autoSpaceDN w:val="0"/>
      <w:jc w:val="left"/>
    </w:pPr>
    <w:rPr>
      <w:rFonts w:ascii="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443">
      <w:bodyDiv w:val="1"/>
      <w:marLeft w:val="0"/>
      <w:marRight w:val="0"/>
      <w:marTop w:val="0"/>
      <w:marBottom w:val="0"/>
      <w:divBdr>
        <w:top w:val="none" w:sz="0" w:space="0" w:color="auto"/>
        <w:left w:val="none" w:sz="0" w:space="0" w:color="auto"/>
        <w:bottom w:val="none" w:sz="0" w:space="0" w:color="auto"/>
        <w:right w:val="none" w:sz="0" w:space="0" w:color="auto"/>
      </w:divBdr>
    </w:div>
    <w:div w:id="514732024">
      <w:bodyDiv w:val="1"/>
      <w:marLeft w:val="0"/>
      <w:marRight w:val="0"/>
      <w:marTop w:val="0"/>
      <w:marBottom w:val="0"/>
      <w:divBdr>
        <w:top w:val="none" w:sz="0" w:space="0" w:color="auto"/>
        <w:left w:val="none" w:sz="0" w:space="0" w:color="auto"/>
        <w:bottom w:val="none" w:sz="0" w:space="0" w:color="auto"/>
        <w:right w:val="none" w:sz="0" w:space="0" w:color="auto"/>
      </w:divBdr>
    </w:div>
    <w:div w:id="613101677">
      <w:bodyDiv w:val="1"/>
      <w:marLeft w:val="0"/>
      <w:marRight w:val="0"/>
      <w:marTop w:val="0"/>
      <w:marBottom w:val="0"/>
      <w:divBdr>
        <w:top w:val="none" w:sz="0" w:space="0" w:color="auto"/>
        <w:left w:val="none" w:sz="0" w:space="0" w:color="auto"/>
        <w:bottom w:val="none" w:sz="0" w:space="0" w:color="auto"/>
        <w:right w:val="none" w:sz="0" w:space="0" w:color="auto"/>
      </w:divBdr>
    </w:div>
    <w:div w:id="802039141">
      <w:bodyDiv w:val="1"/>
      <w:marLeft w:val="0"/>
      <w:marRight w:val="0"/>
      <w:marTop w:val="0"/>
      <w:marBottom w:val="0"/>
      <w:divBdr>
        <w:top w:val="none" w:sz="0" w:space="0" w:color="auto"/>
        <w:left w:val="none" w:sz="0" w:space="0" w:color="auto"/>
        <w:bottom w:val="none" w:sz="0" w:space="0" w:color="auto"/>
        <w:right w:val="none" w:sz="0" w:space="0" w:color="auto"/>
      </w:divBdr>
    </w:div>
    <w:div w:id="891043387">
      <w:bodyDiv w:val="1"/>
      <w:marLeft w:val="0"/>
      <w:marRight w:val="0"/>
      <w:marTop w:val="0"/>
      <w:marBottom w:val="0"/>
      <w:divBdr>
        <w:top w:val="none" w:sz="0" w:space="0" w:color="auto"/>
        <w:left w:val="none" w:sz="0" w:space="0" w:color="auto"/>
        <w:bottom w:val="none" w:sz="0" w:space="0" w:color="auto"/>
        <w:right w:val="none" w:sz="0" w:space="0" w:color="auto"/>
      </w:divBdr>
    </w:div>
    <w:div w:id="13247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schools.com/html/html_forms.asp" TargetMode="External"/><Relationship Id="rId21" Type="http://schemas.openxmlformats.org/officeDocument/2006/relationships/footer" Target="footer7.xml"/><Relationship Id="rId42" Type="http://schemas.openxmlformats.org/officeDocument/2006/relationships/hyperlink" Target="http://www.w3schools.com/html/html_links.asp" TargetMode="External"/><Relationship Id="rId47" Type="http://schemas.openxmlformats.org/officeDocument/2006/relationships/hyperlink" Target="http://www.w3schools.com/html/html_classes.asp" TargetMode="External"/><Relationship Id="rId63" Type="http://schemas.openxmlformats.org/officeDocument/2006/relationships/hyperlink" Target="http://www.w3schools.com/html/html_form_attributes.asp" TargetMode="External"/><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w3schools.com/html/html_form_attributes.asp" TargetMode="Externa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w3schools.com/html/html_editors.asp" TargetMode="External"/><Relationship Id="rId37" Type="http://schemas.openxmlformats.org/officeDocument/2006/relationships/hyperlink" Target="http://www.w3schools.com/html/html_formatting.asp" TargetMode="External"/><Relationship Id="rId40" Type="http://schemas.openxmlformats.org/officeDocument/2006/relationships/hyperlink" Target="http://www.w3schools.com/html/html_colors.asp" TargetMode="External"/><Relationship Id="rId45" Type="http://schemas.openxmlformats.org/officeDocument/2006/relationships/hyperlink" Target="http://www.w3schools.com/html/html_lists.asp" TargetMode="External"/><Relationship Id="rId53" Type="http://schemas.openxmlformats.org/officeDocument/2006/relationships/hyperlink" Target="http://www.w3schools.com/html/html_urlencode.asp" TargetMode="External"/><Relationship Id="rId58" Type="http://schemas.openxmlformats.org/officeDocument/2006/relationships/hyperlink" Target="http://www.w3schools.com/html/html_form_attributes.asp" TargetMode="External"/><Relationship Id="rId66" Type="http://schemas.openxmlformats.org/officeDocument/2006/relationships/hyperlink" Target="http://sass-lang.com/" TargetMode="External"/><Relationship Id="rId5" Type="http://schemas.openxmlformats.org/officeDocument/2006/relationships/webSettings" Target="webSettings.xml"/><Relationship Id="rId61" Type="http://schemas.openxmlformats.org/officeDocument/2006/relationships/hyperlink" Target="http://www.w3schools.com/html/html_form_elements.asp" TargetMode="Externa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w3schools.com/html/html_form_elements.asp" TargetMode="External"/><Relationship Id="rId30" Type="http://schemas.openxmlformats.org/officeDocument/2006/relationships/hyperlink" Target="http://www.w3schools.com/html/html_media.asp" TargetMode="External"/><Relationship Id="rId35" Type="http://schemas.openxmlformats.org/officeDocument/2006/relationships/hyperlink" Target="http://www.w3schools.com/html/html_paragraphs.asp" TargetMode="External"/><Relationship Id="rId43" Type="http://schemas.openxmlformats.org/officeDocument/2006/relationships/hyperlink" Target="http://www.w3schools.com/html/html_images.asp" TargetMode="External"/><Relationship Id="rId48" Type="http://schemas.openxmlformats.org/officeDocument/2006/relationships/hyperlink" Target="http://www.w3schools.com/html/html_layout.asp" TargetMode="External"/><Relationship Id="rId56" Type="http://schemas.openxmlformats.org/officeDocument/2006/relationships/hyperlink" Target="http://www.w3schools.com/html/html_form_elements.asp" TargetMode="External"/><Relationship Id="rId64" Type="http://schemas.openxmlformats.org/officeDocument/2006/relationships/hyperlink" Target="http://www.w3schools.com/html/html_media.asp" TargetMode="External"/><Relationship Id="rId69" Type="http://schemas.openxmlformats.org/officeDocument/2006/relationships/footer" Target="footer11.xml"/><Relationship Id="rId8" Type="http://schemas.openxmlformats.org/officeDocument/2006/relationships/header" Target="header1.xml"/><Relationship Id="rId51" Type="http://schemas.openxmlformats.org/officeDocument/2006/relationships/hyperlink" Target="http://www.w3schools.com/html/html_entities.as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hyperlink" Target="http://www.ilo.org/public/english/bureau/stat/isco/" TargetMode="External"/><Relationship Id="rId33" Type="http://schemas.openxmlformats.org/officeDocument/2006/relationships/hyperlink" Target="http://www.w3schools.com/html/html_attributes.asp" TargetMode="External"/><Relationship Id="rId38" Type="http://schemas.openxmlformats.org/officeDocument/2006/relationships/hyperlink" Target="http://www.w3schools.com/html/html_quotation_elements.asp" TargetMode="External"/><Relationship Id="rId46" Type="http://schemas.openxmlformats.org/officeDocument/2006/relationships/hyperlink" Target="http://www.w3schools.com/html/html_blocks.asp" TargetMode="External"/><Relationship Id="rId59" Type="http://schemas.openxmlformats.org/officeDocument/2006/relationships/hyperlink" Target="http://www.w3schools.com/html/html_media.asp" TargetMode="External"/><Relationship Id="rId67" Type="http://schemas.openxmlformats.org/officeDocument/2006/relationships/hyperlink" Target="http://www.w3schools.com/html/html_form_elements.asp" TargetMode="External"/><Relationship Id="rId20" Type="http://schemas.openxmlformats.org/officeDocument/2006/relationships/header" Target="header6.xml"/><Relationship Id="rId41" Type="http://schemas.openxmlformats.org/officeDocument/2006/relationships/hyperlink" Target="http://www.w3schools.com/html/html_css.asp" TargetMode="External"/><Relationship Id="rId54" Type="http://schemas.openxmlformats.org/officeDocument/2006/relationships/hyperlink" Target="http://www.w3schools.com/html/html_media.asp" TargetMode="External"/><Relationship Id="rId62" Type="http://schemas.openxmlformats.org/officeDocument/2006/relationships/hyperlink" Target="http://www.w3schools.com/html/html_form_input_types.asp" TargetMode="External"/><Relationship Id="rId7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w3schools.com/html/html_form_input_types.asp" TargetMode="External"/><Relationship Id="rId36" Type="http://schemas.openxmlformats.org/officeDocument/2006/relationships/hyperlink" Target="http://www.w3schools.com/html/html_styles.asp" TargetMode="External"/><Relationship Id="rId49" Type="http://schemas.openxmlformats.org/officeDocument/2006/relationships/hyperlink" Target="http://www.w3schools.com/html/html_iframe.asp" TargetMode="External"/><Relationship Id="rId57" Type="http://schemas.openxmlformats.org/officeDocument/2006/relationships/hyperlink" Target="http://www.w3schools.com/html/html_form_input_types.asp" TargetMode="External"/><Relationship Id="rId10" Type="http://schemas.openxmlformats.org/officeDocument/2006/relationships/footer" Target="footer1.xml"/><Relationship Id="rId31" Type="http://schemas.openxmlformats.org/officeDocument/2006/relationships/hyperlink" Target="http://www.w3schools.com/html/html_intro.asp" TargetMode="External"/><Relationship Id="rId44" Type="http://schemas.openxmlformats.org/officeDocument/2006/relationships/hyperlink" Target="http://www.w3schools.com/html/html_tables.asp" TargetMode="External"/><Relationship Id="rId52" Type="http://schemas.openxmlformats.org/officeDocument/2006/relationships/hyperlink" Target="http://www.w3schools.com/html/html_symbols.asp" TargetMode="External"/><Relationship Id="rId60" Type="http://schemas.openxmlformats.org/officeDocument/2006/relationships/hyperlink" Target="http://www.w3schools.com/html/html_forms.asp" TargetMode="External"/><Relationship Id="rId65" Type="http://schemas.openxmlformats.org/officeDocument/2006/relationships/hyperlink" Target="http://www.w3schools.com/html/html_forms.asp"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www.w3schools.com/html/html_comments.asp" TargetMode="External"/><Relationship Id="rId34" Type="http://schemas.openxmlformats.org/officeDocument/2006/relationships/hyperlink" Target="http://www.w3schools.com/html/html_headings.asp" TargetMode="External"/><Relationship Id="rId50" Type="http://schemas.openxmlformats.org/officeDocument/2006/relationships/hyperlink" Target="http://www.w3schools.com/html/html_head.asp" TargetMode="External"/><Relationship Id="rId55" Type="http://schemas.openxmlformats.org/officeDocument/2006/relationships/hyperlink" Target="http://www.w3schools.com/html/html_media.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FCD2-3556-4DEA-9C19-FF85A64F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83</Pages>
  <Words>15345</Words>
  <Characters>87469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102609</CharactersWithSpaces>
  <SharedDoc>false</SharedDoc>
  <HLinks>
    <vt:vector size="780" baseType="variant">
      <vt:variant>
        <vt:i4>1179696</vt:i4>
      </vt:variant>
      <vt:variant>
        <vt:i4>218</vt:i4>
      </vt:variant>
      <vt:variant>
        <vt:i4>0</vt:i4>
      </vt:variant>
      <vt:variant>
        <vt:i4>5</vt:i4>
      </vt:variant>
      <vt:variant>
        <vt:lpwstr/>
      </vt:variant>
      <vt:variant>
        <vt:lpwstr>_Toc329533918</vt:lpwstr>
      </vt:variant>
      <vt:variant>
        <vt:i4>1179696</vt:i4>
      </vt:variant>
      <vt:variant>
        <vt:i4>212</vt:i4>
      </vt:variant>
      <vt:variant>
        <vt:i4>0</vt:i4>
      </vt:variant>
      <vt:variant>
        <vt:i4>5</vt:i4>
      </vt:variant>
      <vt:variant>
        <vt:lpwstr/>
      </vt:variant>
      <vt:variant>
        <vt:lpwstr>_Toc329533917</vt:lpwstr>
      </vt:variant>
      <vt:variant>
        <vt:i4>1179696</vt:i4>
      </vt:variant>
      <vt:variant>
        <vt:i4>206</vt:i4>
      </vt:variant>
      <vt:variant>
        <vt:i4>0</vt:i4>
      </vt:variant>
      <vt:variant>
        <vt:i4>5</vt:i4>
      </vt:variant>
      <vt:variant>
        <vt:lpwstr/>
      </vt:variant>
      <vt:variant>
        <vt:lpwstr>_Toc329533916</vt:lpwstr>
      </vt:variant>
      <vt:variant>
        <vt:i4>1179696</vt:i4>
      </vt:variant>
      <vt:variant>
        <vt:i4>200</vt:i4>
      </vt:variant>
      <vt:variant>
        <vt:i4>0</vt:i4>
      </vt:variant>
      <vt:variant>
        <vt:i4>5</vt:i4>
      </vt:variant>
      <vt:variant>
        <vt:lpwstr/>
      </vt:variant>
      <vt:variant>
        <vt:lpwstr>_Toc329533915</vt:lpwstr>
      </vt:variant>
      <vt:variant>
        <vt:i4>1179696</vt:i4>
      </vt:variant>
      <vt:variant>
        <vt:i4>194</vt:i4>
      </vt:variant>
      <vt:variant>
        <vt:i4>0</vt:i4>
      </vt:variant>
      <vt:variant>
        <vt:i4>5</vt:i4>
      </vt:variant>
      <vt:variant>
        <vt:lpwstr/>
      </vt:variant>
      <vt:variant>
        <vt:lpwstr>_Toc329533914</vt:lpwstr>
      </vt:variant>
      <vt:variant>
        <vt:i4>1179696</vt:i4>
      </vt:variant>
      <vt:variant>
        <vt:i4>188</vt:i4>
      </vt:variant>
      <vt:variant>
        <vt:i4>0</vt:i4>
      </vt:variant>
      <vt:variant>
        <vt:i4>5</vt:i4>
      </vt:variant>
      <vt:variant>
        <vt:lpwstr/>
      </vt:variant>
      <vt:variant>
        <vt:lpwstr>_Toc329533913</vt:lpwstr>
      </vt:variant>
      <vt:variant>
        <vt:i4>1179696</vt:i4>
      </vt:variant>
      <vt:variant>
        <vt:i4>182</vt:i4>
      </vt:variant>
      <vt:variant>
        <vt:i4>0</vt:i4>
      </vt:variant>
      <vt:variant>
        <vt:i4>5</vt:i4>
      </vt:variant>
      <vt:variant>
        <vt:lpwstr/>
      </vt:variant>
      <vt:variant>
        <vt:lpwstr>_Toc329533912</vt:lpwstr>
      </vt:variant>
      <vt:variant>
        <vt:i4>1179696</vt:i4>
      </vt:variant>
      <vt:variant>
        <vt:i4>176</vt:i4>
      </vt:variant>
      <vt:variant>
        <vt:i4>0</vt:i4>
      </vt:variant>
      <vt:variant>
        <vt:i4>5</vt:i4>
      </vt:variant>
      <vt:variant>
        <vt:lpwstr/>
      </vt:variant>
      <vt:variant>
        <vt:lpwstr>_Toc329533911</vt:lpwstr>
      </vt:variant>
      <vt:variant>
        <vt:i4>1179696</vt:i4>
      </vt:variant>
      <vt:variant>
        <vt:i4>170</vt:i4>
      </vt:variant>
      <vt:variant>
        <vt:i4>0</vt:i4>
      </vt:variant>
      <vt:variant>
        <vt:i4>5</vt:i4>
      </vt:variant>
      <vt:variant>
        <vt:lpwstr/>
      </vt:variant>
      <vt:variant>
        <vt:lpwstr>_Toc329533910</vt:lpwstr>
      </vt:variant>
      <vt:variant>
        <vt:i4>1245232</vt:i4>
      </vt:variant>
      <vt:variant>
        <vt:i4>164</vt:i4>
      </vt:variant>
      <vt:variant>
        <vt:i4>0</vt:i4>
      </vt:variant>
      <vt:variant>
        <vt:i4>5</vt:i4>
      </vt:variant>
      <vt:variant>
        <vt:lpwstr/>
      </vt:variant>
      <vt:variant>
        <vt:lpwstr>_Toc329533909</vt:lpwstr>
      </vt:variant>
      <vt:variant>
        <vt:i4>1245232</vt:i4>
      </vt:variant>
      <vt:variant>
        <vt:i4>158</vt:i4>
      </vt:variant>
      <vt:variant>
        <vt:i4>0</vt:i4>
      </vt:variant>
      <vt:variant>
        <vt:i4>5</vt:i4>
      </vt:variant>
      <vt:variant>
        <vt:lpwstr/>
      </vt:variant>
      <vt:variant>
        <vt:lpwstr>_Toc329533908</vt:lpwstr>
      </vt:variant>
      <vt:variant>
        <vt:i4>1245232</vt:i4>
      </vt:variant>
      <vt:variant>
        <vt:i4>152</vt:i4>
      </vt:variant>
      <vt:variant>
        <vt:i4>0</vt:i4>
      </vt:variant>
      <vt:variant>
        <vt:i4>5</vt:i4>
      </vt:variant>
      <vt:variant>
        <vt:lpwstr/>
      </vt:variant>
      <vt:variant>
        <vt:lpwstr>_Toc329533907</vt:lpwstr>
      </vt:variant>
      <vt:variant>
        <vt:i4>1245232</vt:i4>
      </vt:variant>
      <vt:variant>
        <vt:i4>146</vt:i4>
      </vt:variant>
      <vt:variant>
        <vt:i4>0</vt:i4>
      </vt:variant>
      <vt:variant>
        <vt:i4>5</vt:i4>
      </vt:variant>
      <vt:variant>
        <vt:lpwstr/>
      </vt:variant>
      <vt:variant>
        <vt:lpwstr>_Toc329533906</vt:lpwstr>
      </vt:variant>
      <vt:variant>
        <vt:i4>1245232</vt:i4>
      </vt:variant>
      <vt:variant>
        <vt:i4>140</vt:i4>
      </vt:variant>
      <vt:variant>
        <vt:i4>0</vt:i4>
      </vt:variant>
      <vt:variant>
        <vt:i4>5</vt:i4>
      </vt:variant>
      <vt:variant>
        <vt:lpwstr/>
      </vt:variant>
      <vt:variant>
        <vt:lpwstr>_Toc329533905</vt:lpwstr>
      </vt:variant>
      <vt:variant>
        <vt:i4>1245232</vt:i4>
      </vt:variant>
      <vt:variant>
        <vt:i4>134</vt:i4>
      </vt:variant>
      <vt:variant>
        <vt:i4>0</vt:i4>
      </vt:variant>
      <vt:variant>
        <vt:i4>5</vt:i4>
      </vt:variant>
      <vt:variant>
        <vt:lpwstr/>
      </vt:variant>
      <vt:variant>
        <vt:lpwstr>_Toc329533904</vt:lpwstr>
      </vt:variant>
      <vt:variant>
        <vt:i4>1245232</vt:i4>
      </vt:variant>
      <vt:variant>
        <vt:i4>128</vt:i4>
      </vt:variant>
      <vt:variant>
        <vt:i4>0</vt:i4>
      </vt:variant>
      <vt:variant>
        <vt:i4>5</vt:i4>
      </vt:variant>
      <vt:variant>
        <vt:lpwstr/>
      </vt:variant>
      <vt:variant>
        <vt:lpwstr>_Toc329533903</vt:lpwstr>
      </vt:variant>
      <vt:variant>
        <vt:i4>1245232</vt:i4>
      </vt:variant>
      <vt:variant>
        <vt:i4>122</vt:i4>
      </vt:variant>
      <vt:variant>
        <vt:i4>0</vt:i4>
      </vt:variant>
      <vt:variant>
        <vt:i4>5</vt:i4>
      </vt:variant>
      <vt:variant>
        <vt:lpwstr/>
      </vt:variant>
      <vt:variant>
        <vt:lpwstr>_Toc329533902</vt:lpwstr>
      </vt:variant>
      <vt:variant>
        <vt:i4>1245232</vt:i4>
      </vt:variant>
      <vt:variant>
        <vt:i4>116</vt:i4>
      </vt:variant>
      <vt:variant>
        <vt:i4>0</vt:i4>
      </vt:variant>
      <vt:variant>
        <vt:i4>5</vt:i4>
      </vt:variant>
      <vt:variant>
        <vt:lpwstr/>
      </vt:variant>
      <vt:variant>
        <vt:lpwstr>_Toc329533901</vt:lpwstr>
      </vt:variant>
      <vt:variant>
        <vt:i4>1245232</vt:i4>
      </vt:variant>
      <vt:variant>
        <vt:i4>110</vt:i4>
      </vt:variant>
      <vt:variant>
        <vt:i4>0</vt:i4>
      </vt:variant>
      <vt:variant>
        <vt:i4>5</vt:i4>
      </vt:variant>
      <vt:variant>
        <vt:lpwstr/>
      </vt:variant>
      <vt:variant>
        <vt:lpwstr>_Toc329533900</vt:lpwstr>
      </vt:variant>
      <vt:variant>
        <vt:i4>1703985</vt:i4>
      </vt:variant>
      <vt:variant>
        <vt:i4>104</vt:i4>
      </vt:variant>
      <vt:variant>
        <vt:i4>0</vt:i4>
      </vt:variant>
      <vt:variant>
        <vt:i4>5</vt:i4>
      </vt:variant>
      <vt:variant>
        <vt:lpwstr/>
      </vt:variant>
      <vt:variant>
        <vt:lpwstr>_Toc329533899</vt:lpwstr>
      </vt:variant>
      <vt:variant>
        <vt:i4>1703985</vt:i4>
      </vt:variant>
      <vt:variant>
        <vt:i4>98</vt:i4>
      </vt:variant>
      <vt:variant>
        <vt:i4>0</vt:i4>
      </vt:variant>
      <vt:variant>
        <vt:i4>5</vt:i4>
      </vt:variant>
      <vt:variant>
        <vt:lpwstr/>
      </vt:variant>
      <vt:variant>
        <vt:lpwstr>_Toc329533898</vt:lpwstr>
      </vt:variant>
      <vt:variant>
        <vt:i4>1703985</vt:i4>
      </vt:variant>
      <vt:variant>
        <vt:i4>92</vt:i4>
      </vt:variant>
      <vt:variant>
        <vt:i4>0</vt:i4>
      </vt:variant>
      <vt:variant>
        <vt:i4>5</vt:i4>
      </vt:variant>
      <vt:variant>
        <vt:lpwstr/>
      </vt:variant>
      <vt:variant>
        <vt:lpwstr>_Toc329533897</vt:lpwstr>
      </vt:variant>
      <vt:variant>
        <vt:i4>1703985</vt:i4>
      </vt:variant>
      <vt:variant>
        <vt:i4>86</vt:i4>
      </vt:variant>
      <vt:variant>
        <vt:i4>0</vt:i4>
      </vt:variant>
      <vt:variant>
        <vt:i4>5</vt:i4>
      </vt:variant>
      <vt:variant>
        <vt:lpwstr/>
      </vt:variant>
      <vt:variant>
        <vt:lpwstr>_Toc329533896</vt:lpwstr>
      </vt:variant>
      <vt:variant>
        <vt:i4>1703985</vt:i4>
      </vt:variant>
      <vt:variant>
        <vt:i4>80</vt:i4>
      </vt:variant>
      <vt:variant>
        <vt:i4>0</vt:i4>
      </vt:variant>
      <vt:variant>
        <vt:i4>5</vt:i4>
      </vt:variant>
      <vt:variant>
        <vt:lpwstr/>
      </vt:variant>
      <vt:variant>
        <vt:lpwstr>_Toc329533895</vt:lpwstr>
      </vt:variant>
      <vt:variant>
        <vt:i4>1703985</vt:i4>
      </vt:variant>
      <vt:variant>
        <vt:i4>74</vt:i4>
      </vt:variant>
      <vt:variant>
        <vt:i4>0</vt:i4>
      </vt:variant>
      <vt:variant>
        <vt:i4>5</vt:i4>
      </vt:variant>
      <vt:variant>
        <vt:lpwstr/>
      </vt:variant>
      <vt:variant>
        <vt:lpwstr>_Toc329533894</vt:lpwstr>
      </vt:variant>
      <vt:variant>
        <vt:i4>1703985</vt:i4>
      </vt:variant>
      <vt:variant>
        <vt:i4>68</vt:i4>
      </vt:variant>
      <vt:variant>
        <vt:i4>0</vt:i4>
      </vt:variant>
      <vt:variant>
        <vt:i4>5</vt:i4>
      </vt:variant>
      <vt:variant>
        <vt:lpwstr/>
      </vt:variant>
      <vt:variant>
        <vt:lpwstr>_Toc329533893</vt:lpwstr>
      </vt:variant>
      <vt:variant>
        <vt:i4>1703985</vt:i4>
      </vt:variant>
      <vt:variant>
        <vt:i4>62</vt:i4>
      </vt:variant>
      <vt:variant>
        <vt:i4>0</vt:i4>
      </vt:variant>
      <vt:variant>
        <vt:i4>5</vt:i4>
      </vt:variant>
      <vt:variant>
        <vt:lpwstr/>
      </vt:variant>
      <vt:variant>
        <vt:lpwstr>_Toc329533892</vt:lpwstr>
      </vt:variant>
      <vt:variant>
        <vt:i4>1703985</vt:i4>
      </vt:variant>
      <vt:variant>
        <vt:i4>56</vt:i4>
      </vt:variant>
      <vt:variant>
        <vt:i4>0</vt:i4>
      </vt:variant>
      <vt:variant>
        <vt:i4>5</vt:i4>
      </vt:variant>
      <vt:variant>
        <vt:lpwstr/>
      </vt:variant>
      <vt:variant>
        <vt:lpwstr>_Toc329533891</vt:lpwstr>
      </vt:variant>
      <vt:variant>
        <vt:i4>1703985</vt:i4>
      </vt:variant>
      <vt:variant>
        <vt:i4>50</vt:i4>
      </vt:variant>
      <vt:variant>
        <vt:i4>0</vt:i4>
      </vt:variant>
      <vt:variant>
        <vt:i4>5</vt:i4>
      </vt:variant>
      <vt:variant>
        <vt:lpwstr/>
      </vt:variant>
      <vt:variant>
        <vt:lpwstr>_Toc329533890</vt:lpwstr>
      </vt:variant>
      <vt:variant>
        <vt:i4>1769521</vt:i4>
      </vt:variant>
      <vt:variant>
        <vt:i4>44</vt:i4>
      </vt:variant>
      <vt:variant>
        <vt:i4>0</vt:i4>
      </vt:variant>
      <vt:variant>
        <vt:i4>5</vt:i4>
      </vt:variant>
      <vt:variant>
        <vt:lpwstr/>
      </vt:variant>
      <vt:variant>
        <vt:lpwstr>_Toc329533889</vt:lpwstr>
      </vt:variant>
      <vt:variant>
        <vt:i4>1769521</vt:i4>
      </vt:variant>
      <vt:variant>
        <vt:i4>38</vt:i4>
      </vt:variant>
      <vt:variant>
        <vt:i4>0</vt:i4>
      </vt:variant>
      <vt:variant>
        <vt:i4>5</vt:i4>
      </vt:variant>
      <vt:variant>
        <vt:lpwstr/>
      </vt:variant>
      <vt:variant>
        <vt:lpwstr>_Toc329533888</vt:lpwstr>
      </vt:variant>
      <vt:variant>
        <vt:i4>1769521</vt:i4>
      </vt:variant>
      <vt:variant>
        <vt:i4>32</vt:i4>
      </vt:variant>
      <vt:variant>
        <vt:i4>0</vt:i4>
      </vt:variant>
      <vt:variant>
        <vt:i4>5</vt:i4>
      </vt:variant>
      <vt:variant>
        <vt:lpwstr/>
      </vt:variant>
      <vt:variant>
        <vt:lpwstr>_Toc329533887</vt:lpwstr>
      </vt:variant>
      <vt:variant>
        <vt:i4>1769521</vt:i4>
      </vt:variant>
      <vt:variant>
        <vt:i4>26</vt:i4>
      </vt:variant>
      <vt:variant>
        <vt:i4>0</vt:i4>
      </vt:variant>
      <vt:variant>
        <vt:i4>5</vt:i4>
      </vt:variant>
      <vt:variant>
        <vt:lpwstr/>
      </vt:variant>
      <vt:variant>
        <vt:lpwstr>_Toc329533886</vt:lpwstr>
      </vt:variant>
      <vt:variant>
        <vt:i4>1769521</vt:i4>
      </vt:variant>
      <vt:variant>
        <vt:i4>20</vt:i4>
      </vt:variant>
      <vt:variant>
        <vt:i4>0</vt:i4>
      </vt:variant>
      <vt:variant>
        <vt:i4>5</vt:i4>
      </vt:variant>
      <vt:variant>
        <vt:lpwstr/>
      </vt:variant>
      <vt:variant>
        <vt:lpwstr>_Toc329533885</vt:lpwstr>
      </vt:variant>
      <vt:variant>
        <vt:i4>1769521</vt:i4>
      </vt:variant>
      <vt:variant>
        <vt:i4>14</vt:i4>
      </vt:variant>
      <vt:variant>
        <vt:i4>0</vt:i4>
      </vt:variant>
      <vt:variant>
        <vt:i4>5</vt:i4>
      </vt:variant>
      <vt:variant>
        <vt:lpwstr/>
      </vt:variant>
      <vt:variant>
        <vt:lpwstr>_Toc329533884</vt:lpwstr>
      </vt:variant>
      <vt:variant>
        <vt:i4>1769521</vt:i4>
      </vt:variant>
      <vt:variant>
        <vt:i4>8</vt:i4>
      </vt:variant>
      <vt:variant>
        <vt:i4>0</vt:i4>
      </vt:variant>
      <vt:variant>
        <vt:i4>5</vt:i4>
      </vt:variant>
      <vt:variant>
        <vt:lpwstr/>
      </vt:variant>
      <vt:variant>
        <vt:lpwstr>_Toc329533883</vt:lpwstr>
      </vt:variant>
      <vt:variant>
        <vt:i4>1769521</vt:i4>
      </vt:variant>
      <vt:variant>
        <vt:i4>2</vt:i4>
      </vt:variant>
      <vt:variant>
        <vt:i4>0</vt:i4>
      </vt:variant>
      <vt:variant>
        <vt:i4>5</vt:i4>
      </vt:variant>
      <vt:variant>
        <vt:lpwstr/>
      </vt:variant>
      <vt:variant>
        <vt:lpwstr>_Toc329533882</vt:lpwstr>
      </vt:variant>
      <vt:variant>
        <vt:i4>2752551</vt:i4>
      </vt:variant>
      <vt:variant>
        <vt:i4>597</vt:i4>
      </vt:variant>
      <vt:variant>
        <vt:i4>0</vt:i4>
      </vt:variant>
      <vt:variant>
        <vt:i4>5</vt:i4>
      </vt:variant>
      <vt:variant>
        <vt:lpwstr/>
      </vt:variant>
      <vt:variant>
        <vt:lpwstr>REPAIR IGNITION SYSTEM</vt:lpwstr>
      </vt:variant>
      <vt:variant>
        <vt:i4>2752551</vt:i4>
      </vt:variant>
      <vt:variant>
        <vt:i4>588</vt:i4>
      </vt:variant>
      <vt:variant>
        <vt:i4>0</vt:i4>
      </vt:variant>
      <vt:variant>
        <vt:i4>5</vt:i4>
      </vt:variant>
      <vt:variant>
        <vt:lpwstr/>
      </vt:variant>
      <vt:variant>
        <vt:lpwstr>REPAIR IGNITION SYSTEM</vt:lpwstr>
      </vt:variant>
      <vt:variant>
        <vt:i4>2752551</vt:i4>
      </vt:variant>
      <vt:variant>
        <vt:i4>585</vt:i4>
      </vt:variant>
      <vt:variant>
        <vt:i4>0</vt:i4>
      </vt:variant>
      <vt:variant>
        <vt:i4>5</vt:i4>
      </vt:variant>
      <vt:variant>
        <vt:lpwstr/>
      </vt:variant>
      <vt:variant>
        <vt:lpwstr>REPAIR IGNITION SYSTEM</vt:lpwstr>
      </vt:variant>
      <vt:variant>
        <vt:i4>2949183</vt:i4>
      </vt:variant>
      <vt:variant>
        <vt:i4>576</vt:i4>
      </vt:variant>
      <vt:variant>
        <vt:i4>0</vt:i4>
      </vt:variant>
      <vt:variant>
        <vt:i4>5</vt:i4>
      </vt:variant>
      <vt:variant>
        <vt:lpwstr/>
      </vt:variant>
      <vt:variant>
        <vt:lpwstr>REPAIR ENGINE WEAR</vt:lpwstr>
      </vt:variant>
      <vt:variant>
        <vt:i4>2949183</vt:i4>
      </vt:variant>
      <vt:variant>
        <vt:i4>573</vt:i4>
      </vt:variant>
      <vt:variant>
        <vt:i4>0</vt:i4>
      </vt:variant>
      <vt:variant>
        <vt:i4>5</vt:i4>
      </vt:variant>
      <vt:variant>
        <vt:lpwstr/>
      </vt:variant>
      <vt:variant>
        <vt:lpwstr>REPAIR ENGINE WEAR</vt:lpwstr>
      </vt:variant>
      <vt:variant>
        <vt:i4>2949183</vt:i4>
      </vt:variant>
      <vt:variant>
        <vt:i4>564</vt:i4>
      </vt:variant>
      <vt:variant>
        <vt:i4>0</vt:i4>
      </vt:variant>
      <vt:variant>
        <vt:i4>5</vt:i4>
      </vt:variant>
      <vt:variant>
        <vt:lpwstr/>
      </vt:variant>
      <vt:variant>
        <vt:lpwstr>REPAIR ENGINE WEAR</vt:lpwstr>
      </vt:variant>
      <vt:variant>
        <vt:i4>2949183</vt:i4>
      </vt:variant>
      <vt:variant>
        <vt:i4>561</vt:i4>
      </vt:variant>
      <vt:variant>
        <vt:i4>0</vt:i4>
      </vt:variant>
      <vt:variant>
        <vt:i4>5</vt:i4>
      </vt:variant>
      <vt:variant>
        <vt:lpwstr/>
      </vt:variant>
      <vt:variant>
        <vt:lpwstr>REPAIR ENGINE WEAR</vt:lpwstr>
      </vt:variant>
      <vt:variant>
        <vt:i4>6619189</vt:i4>
      </vt:variant>
      <vt:variant>
        <vt:i4>552</vt:i4>
      </vt:variant>
      <vt:variant>
        <vt:i4>0</vt:i4>
      </vt:variant>
      <vt:variant>
        <vt:i4>5</vt:i4>
      </vt:variant>
      <vt:variant>
        <vt:lpwstr/>
      </vt:variant>
      <vt:variant>
        <vt:lpwstr>SERVICE DIESEL FUEL SYSTEM</vt:lpwstr>
      </vt:variant>
      <vt:variant>
        <vt:i4>6619189</vt:i4>
      </vt:variant>
      <vt:variant>
        <vt:i4>549</vt:i4>
      </vt:variant>
      <vt:variant>
        <vt:i4>0</vt:i4>
      </vt:variant>
      <vt:variant>
        <vt:i4>5</vt:i4>
      </vt:variant>
      <vt:variant>
        <vt:lpwstr/>
      </vt:variant>
      <vt:variant>
        <vt:lpwstr>SERVICE DIESEL FUEL SYSTEM</vt:lpwstr>
      </vt:variant>
      <vt:variant>
        <vt:i4>6619189</vt:i4>
      </vt:variant>
      <vt:variant>
        <vt:i4>540</vt:i4>
      </vt:variant>
      <vt:variant>
        <vt:i4>0</vt:i4>
      </vt:variant>
      <vt:variant>
        <vt:i4>5</vt:i4>
      </vt:variant>
      <vt:variant>
        <vt:lpwstr/>
      </vt:variant>
      <vt:variant>
        <vt:lpwstr>SERVICE DIESEL FUEL SYSTEM</vt:lpwstr>
      </vt:variant>
      <vt:variant>
        <vt:i4>6619189</vt:i4>
      </vt:variant>
      <vt:variant>
        <vt:i4>537</vt:i4>
      </vt:variant>
      <vt:variant>
        <vt:i4>0</vt:i4>
      </vt:variant>
      <vt:variant>
        <vt:i4>5</vt:i4>
      </vt:variant>
      <vt:variant>
        <vt:lpwstr/>
      </vt:variant>
      <vt:variant>
        <vt:lpwstr>SERVICE DIESEL FUEL SYSTEM</vt:lpwstr>
      </vt:variant>
      <vt:variant>
        <vt:i4>196678</vt:i4>
      </vt:variant>
      <vt:variant>
        <vt:i4>528</vt:i4>
      </vt:variant>
      <vt:variant>
        <vt:i4>0</vt:i4>
      </vt:variant>
      <vt:variant>
        <vt:i4>5</vt:i4>
      </vt:variant>
      <vt:variant>
        <vt:lpwstr/>
      </vt:variant>
      <vt:variant>
        <vt:lpwstr>SERVICE ELECTRICAL LIGHT, SIGNAL AND WIPER SYSTEM</vt:lpwstr>
      </vt:variant>
      <vt:variant>
        <vt:i4>196678</vt:i4>
      </vt:variant>
      <vt:variant>
        <vt:i4>525</vt:i4>
      </vt:variant>
      <vt:variant>
        <vt:i4>0</vt:i4>
      </vt:variant>
      <vt:variant>
        <vt:i4>5</vt:i4>
      </vt:variant>
      <vt:variant>
        <vt:lpwstr/>
      </vt:variant>
      <vt:variant>
        <vt:lpwstr>SERVICE ELECTRICAL LIGHT, SIGNAL AND WIPER SYSTEM</vt:lpwstr>
      </vt:variant>
      <vt:variant>
        <vt:i4>196678</vt:i4>
      </vt:variant>
      <vt:variant>
        <vt:i4>516</vt:i4>
      </vt:variant>
      <vt:variant>
        <vt:i4>0</vt:i4>
      </vt:variant>
      <vt:variant>
        <vt:i4>5</vt:i4>
      </vt:variant>
      <vt:variant>
        <vt:lpwstr/>
      </vt:variant>
      <vt:variant>
        <vt:lpwstr>SERVICE ELECTRICAL LIGHT, SIGNAL AND WIPER SYSTEM</vt:lpwstr>
      </vt:variant>
      <vt:variant>
        <vt:i4>196678</vt:i4>
      </vt:variant>
      <vt:variant>
        <vt:i4>513</vt:i4>
      </vt:variant>
      <vt:variant>
        <vt:i4>0</vt:i4>
      </vt:variant>
      <vt:variant>
        <vt:i4>5</vt:i4>
      </vt:variant>
      <vt:variant>
        <vt:lpwstr/>
      </vt:variant>
      <vt:variant>
        <vt:lpwstr>SERVICE ELECTRICAL LIGHT, SIGNAL AND WIPER SYSTEM</vt:lpwstr>
      </vt:variant>
      <vt:variant>
        <vt:i4>2031708</vt:i4>
      </vt:variant>
      <vt:variant>
        <vt:i4>504</vt:i4>
      </vt:variant>
      <vt:variant>
        <vt:i4>0</vt:i4>
      </vt:variant>
      <vt:variant>
        <vt:i4>5</vt:i4>
      </vt:variant>
      <vt:variant>
        <vt:lpwstr/>
      </vt:variant>
      <vt:variant>
        <vt:lpwstr>REPAIR, BALANCE AND ALIGN WHEEL AND TIRES</vt:lpwstr>
      </vt:variant>
      <vt:variant>
        <vt:i4>2031708</vt:i4>
      </vt:variant>
      <vt:variant>
        <vt:i4>501</vt:i4>
      </vt:variant>
      <vt:variant>
        <vt:i4>0</vt:i4>
      </vt:variant>
      <vt:variant>
        <vt:i4>5</vt:i4>
      </vt:variant>
      <vt:variant>
        <vt:lpwstr/>
      </vt:variant>
      <vt:variant>
        <vt:lpwstr>REPAIR, BALANCE AND ALIGN WHEEL AND TIRES</vt:lpwstr>
      </vt:variant>
      <vt:variant>
        <vt:i4>2031708</vt:i4>
      </vt:variant>
      <vt:variant>
        <vt:i4>492</vt:i4>
      </vt:variant>
      <vt:variant>
        <vt:i4>0</vt:i4>
      </vt:variant>
      <vt:variant>
        <vt:i4>5</vt:i4>
      </vt:variant>
      <vt:variant>
        <vt:lpwstr/>
      </vt:variant>
      <vt:variant>
        <vt:lpwstr>REPAIR, BALANCE AND ALIGN WHEEL AND TIRES</vt:lpwstr>
      </vt:variant>
      <vt:variant>
        <vt:i4>2031708</vt:i4>
      </vt:variant>
      <vt:variant>
        <vt:i4>489</vt:i4>
      </vt:variant>
      <vt:variant>
        <vt:i4>0</vt:i4>
      </vt:variant>
      <vt:variant>
        <vt:i4>5</vt:i4>
      </vt:variant>
      <vt:variant>
        <vt:lpwstr/>
      </vt:variant>
      <vt:variant>
        <vt:lpwstr>REPAIR, BALANCE AND ALIGN WHEEL AND TIRES</vt:lpwstr>
      </vt:variant>
      <vt:variant>
        <vt:i4>1769477</vt:i4>
      </vt:variant>
      <vt:variant>
        <vt:i4>480</vt:i4>
      </vt:variant>
      <vt:variant>
        <vt:i4>0</vt:i4>
      </vt:variant>
      <vt:variant>
        <vt:i4>5</vt:i4>
      </vt:variant>
      <vt:variant>
        <vt:lpwstr/>
      </vt:variant>
      <vt:variant>
        <vt:lpwstr>REPAIR STEERING AND SUSPENSION SYSTEM</vt:lpwstr>
      </vt:variant>
      <vt:variant>
        <vt:i4>7667839</vt:i4>
      </vt:variant>
      <vt:variant>
        <vt:i4>477</vt:i4>
      </vt:variant>
      <vt:variant>
        <vt:i4>0</vt:i4>
      </vt:variant>
      <vt:variant>
        <vt:i4>5</vt:i4>
      </vt:variant>
      <vt:variant>
        <vt:lpwstr/>
      </vt:variant>
      <vt:variant>
        <vt:lpwstr>REPAIR BRAKE SYSTEM</vt:lpwstr>
      </vt:variant>
      <vt:variant>
        <vt:i4>1769477</vt:i4>
      </vt:variant>
      <vt:variant>
        <vt:i4>468</vt:i4>
      </vt:variant>
      <vt:variant>
        <vt:i4>0</vt:i4>
      </vt:variant>
      <vt:variant>
        <vt:i4>5</vt:i4>
      </vt:variant>
      <vt:variant>
        <vt:lpwstr/>
      </vt:variant>
      <vt:variant>
        <vt:lpwstr>REPAIR STEERING AND SUSPENSION SYSTEM</vt:lpwstr>
      </vt:variant>
      <vt:variant>
        <vt:i4>1769477</vt:i4>
      </vt:variant>
      <vt:variant>
        <vt:i4>465</vt:i4>
      </vt:variant>
      <vt:variant>
        <vt:i4>0</vt:i4>
      </vt:variant>
      <vt:variant>
        <vt:i4>5</vt:i4>
      </vt:variant>
      <vt:variant>
        <vt:lpwstr/>
      </vt:variant>
      <vt:variant>
        <vt:lpwstr>REPAIR STEERING AND SUSPENSION SYSTEM</vt:lpwstr>
      </vt:variant>
      <vt:variant>
        <vt:i4>4391006</vt:i4>
      </vt:variant>
      <vt:variant>
        <vt:i4>456</vt:i4>
      </vt:variant>
      <vt:variant>
        <vt:i4>0</vt:i4>
      </vt:variant>
      <vt:variant>
        <vt:i4>5</vt:i4>
      </vt:variant>
      <vt:variant>
        <vt:lpwstr/>
      </vt:variant>
      <vt:variant>
        <vt:lpwstr>REPAIR CLUTCH SYSTEM</vt:lpwstr>
      </vt:variant>
      <vt:variant>
        <vt:i4>4391006</vt:i4>
      </vt:variant>
      <vt:variant>
        <vt:i4>453</vt:i4>
      </vt:variant>
      <vt:variant>
        <vt:i4>0</vt:i4>
      </vt:variant>
      <vt:variant>
        <vt:i4>5</vt:i4>
      </vt:variant>
      <vt:variant>
        <vt:lpwstr/>
      </vt:variant>
      <vt:variant>
        <vt:lpwstr>REPAIR CLUTCH SYSTEM</vt:lpwstr>
      </vt:variant>
      <vt:variant>
        <vt:i4>4391006</vt:i4>
      </vt:variant>
      <vt:variant>
        <vt:i4>444</vt:i4>
      </vt:variant>
      <vt:variant>
        <vt:i4>0</vt:i4>
      </vt:variant>
      <vt:variant>
        <vt:i4>5</vt:i4>
      </vt:variant>
      <vt:variant>
        <vt:lpwstr/>
      </vt:variant>
      <vt:variant>
        <vt:lpwstr>REPAIR CLUTCH SYSTEM</vt:lpwstr>
      </vt:variant>
      <vt:variant>
        <vt:i4>4391006</vt:i4>
      </vt:variant>
      <vt:variant>
        <vt:i4>441</vt:i4>
      </vt:variant>
      <vt:variant>
        <vt:i4>0</vt:i4>
      </vt:variant>
      <vt:variant>
        <vt:i4>5</vt:i4>
      </vt:variant>
      <vt:variant>
        <vt:lpwstr/>
      </vt:variant>
      <vt:variant>
        <vt:lpwstr>REPAIR CLUTCH SYSTEM</vt:lpwstr>
      </vt:variant>
      <vt:variant>
        <vt:i4>1114123</vt:i4>
      </vt:variant>
      <vt:variant>
        <vt:i4>432</vt:i4>
      </vt:variant>
      <vt:variant>
        <vt:i4>0</vt:i4>
      </vt:variant>
      <vt:variant>
        <vt:i4>5</vt:i4>
      </vt:variant>
      <vt:variant>
        <vt:lpwstr/>
      </vt:variant>
      <vt:variant>
        <vt:lpwstr>REPAIR COOLING SYSTEM</vt:lpwstr>
      </vt:variant>
      <vt:variant>
        <vt:i4>1114123</vt:i4>
      </vt:variant>
      <vt:variant>
        <vt:i4>429</vt:i4>
      </vt:variant>
      <vt:variant>
        <vt:i4>0</vt:i4>
      </vt:variant>
      <vt:variant>
        <vt:i4>5</vt:i4>
      </vt:variant>
      <vt:variant>
        <vt:lpwstr/>
      </vt:variant>
      <vt:variant>
        <vt:lpwstr>REPAIR COOLING SYSTEM</vt:lpwstr>
      </vt:variant>
      <vt:variant>
        <vt:i4>1114123</vt:i4>
      </vt:variant>
      <vt:variant>
        <vt:i4>420</vt:i4>
      </vt:variant>
      <vt:variant>
        <vt:i4>0</vt:i4>
      </vt:variant>
      <vt:variant>
        <vt:i4>5</vt:i4>
      </vt:variant>
      <vt:variant>
        <vt:lpwstr/>
      </vt:variant>
      <vt:variant>
        <vt:lpwstr>REPAIR COOLING SYSTEM</vt:lpwstr>
      </vt:variant>
      <vt:variant>
        <vt:i4>1114123</vt:i4>
      </vt:variant>
      <vt:variant>
        <vt:i4>417</vt:i4>
      </vt:variant>
      <vt:variant>
        <vt:i4>0</vt:i4>
      </vt:variant>
      <vt:variant>
        <vt:i4>5</vt:i4>
      </vt:variant>
      <vt:variant>
        <vt:lpwstr/>
      </vt:variant>
      <vt:variant>
        <vt:lpwstr>REPAIR COOLING SYSTEM</vt:lpwstr>
      </vt:variant>
      <vt:variant>
        <vt:i4>6815802</vt:i4>
      </vt:variant>
      <vt:variant>
        <vt:i4>408</vt:i4>
      </vt:variant>
      <vt:variant>
        <vt:i4>0</vt:i4>
      </vt:variant>
      <vt:variant>
        <vt:i4>5</vt:i4>
      </vt:variant>
      <vt:variant>
        <vt:lpwstr/>
      </vt:variant>
      <vt:variant>
        <vt:lpwstr>SERVICE PETROL FUEL SYSTEM</vt:lpwstr>
      </vt:variant>
      <vt:variant>
        <vt:i4>6815802</vt:i4>
      </vt:variant>
      <vt:variant>
        <vt:i4>405</vt:i4>
      </vt:variant>
      <vt:variant>
        <vt:i4>0</vt:i4>
      </vt:variant>
      <vt:variant>
        <vt:i4>5</vt:i4>
      </vt:variant>
      <vt:variant>
        <vt:lpwstr/>
      </vt:variant>
      <vt:variant>
        <vt:lpwstr>SERVICE PETROL FUEL SYSTEM</vt:lpwstr>
      </vt:variant>
      <vt:variant>
        <vt:i4>6815802</vt:i4>
      </vt:variant>
      <vt:variant>
        <vt:i4>396</vt:i4>
      </vt:variant>
      <vt:variant>
        <vt:i4>0</vt:i4>
      </vt:variant>
      <vt:variant>
        <vt:i4>5</vt:i4>
      </vt:variant>
      <vt:variant>
        <vt:lpwstr/>
      </vt:variant>
      <vt:variant>
        <vt:lpwstr>SERVICE PETROL FUEL SYSTEM</vt:lpwstr>
      </vt:variant>
      <vt:variant>
        <vt:i4>6815802</vt:i4>
      </vt:variant>
      <vt:variant>
        <vt:i4>393</vt:i4>
      </vt:variant>
      <vt:variant>
        <vt:i4>0</vt:i4>
      </vt:variant>
      <vt:variant>
        <vt:i4>5</vt:i4>
      </vt:variant>
      <vt:variant>
        <vt:lpwstr/>
      </vt:variant>
      <vt:variant>
        <vt:lpwstr>SERVICE PETROL FUEL SYSTEM</vt:lpwstr>
      </vt:variant>
      <vt:variant>
        <vt:i4>7667839</vt:i4>
      </vt:variant>
      <vt:variant>
        <vt:i4>384</vt:i4>
      </vt:variant>
      <vt:variant>
        <vt:i4>0</vt:i4>
      </vt:variant>
      <vt:variant>
        <vt:i4>5</vt:i4>
      </vt:variant>
      <vt:variant>
        <vt:lpwstr/>
      </vt:variant>
      <vt:variant>
        <vt:lpwstr>REPAIR BRAKE SYSTEM</vt:lpwstr>
      </vt:variant>
      <vt:variant>
        <vt:i4>7667839</vt:i4>
      </vt:variant>
      <vt:variant>
        <vt:i4>381</vt:i4>
      </vt:variant>
      <vt:variant>
        <vt:i4>0</vt:i4>
      </vt:variant>
      <vt:variant>
        <vt:i4>5</vt:i4>
      </vt:variant>
      <vt:variant>
        <vt:lpwstr/>
      </vt:variant>
      <vt:variant>
        <vt:lpwstr>REPAIR BRAKE SYSTEM</vt:lpwstr>
      </vt:variant>
      <vt:variant>
        <vt:i4>7667839</vt:i4>
      </vt:variant>
      <vt:variant>
        <vt:i4>372</vt:i4>
      </vt:variant>
      <vt:variant>
        <vt:i4>0</vt:i4>
      </vt:variant>
      <vt:variant>
        <vt:i4>5</vt:i4>
      </vt:variant>
      <vt:variant>
        <vt:lpwstr/>
      </vt:variant>
      <vt:variant>
        <vt:lpwstr>REPAIR BRAKE SYSTEM</vt:lpwstr>
      </vt:variant>
      <vt:variant>
        <vt:i4>7667839</vt:i4>
      </vt:variant>
      <vt:variant>
        <vt:i4>369</vt:i4>
      </vt:variant>
      <vt:variant>
        <vt:i4>0</vt:i4>
      </vt:variant>
      <vt:variant>
        <vt:i4>5</vt:i4>
      </vt:variant>
      <vt:variant>
        <vt:lpwstr/>
      </vt:variant>
      <vt:variant>
        <vt:lpwstr>REPAIR BRAKE SYSTEM</vt:lpwstr>
      </vt:variant>
      <vt:variant>
        <vt:i4>2293805</vt:i4>
      </vt:variant>
      <vt:variant>
        <vt:i4>354</vt:i4>
      </vt:variant>
      <vt:variant>
        <vt:i4>0</vt:i4>
      </vt:variant>
      <vt:variant>
        <vt:i4>5</vt:i4>
      </vt:variant>
      <vt:variant>
        <vt:lpwstr/>
      </vt:variant>
      <vt:variant>
        <vt:lpwstr>PERFORM PERIODICAL MAINTENANCE</vt:lpwstr>
      </vt:variant>
      <vt:variant>
        <vt:i4>2293805</vt:i4>
      </vt:variant>
      <vt:variant>
        <vt:i4>345</vt:i4>
      </vt:variant>
      <vt:variant>
        <vt:i4>0</vt:i4>
      </vt:variant>
      <vt:variant>
        <vt:i4>5</vt:i4>
      </vt:variant>
      <vt:variant>
        <vt:lpwstr/>
      </vt:variant>
      <vt:variant>
        <vt:lpwstr>PERFORM PERIODICAL MAINTENANCE</vt:lpwstr>
      </vt:variant>
      <vt:variant>
        <vt:i4>2293805</vt:i4>
      </vt:variant>
      <vt:variant>
        <vt:i4>342</vt:i4>
      </vt:variant>
      <vt:variant>
        <vt:i4>0</vt:i4>
      </vt:variant>
      <vt:variant>
        <vt:i4>5</vt:i4>
      </vt:variant>
      <vt:variant>
        <vt:lpwstr/>
      </vt:variant>
      <vt:variant>
        <vt:lpwstr>PERFORM PERIODICAL MAINTENANCE</vt:lpwstr>
      </vt:variant>
      <vt:variant>
        <vt:i4>3866683</vt:i4>
      </vt:variant>
      <vt:variant>
        <vt:i4>333</vt:i4>
      </vt:variant>
      <vt:variant>
        <vt:i4>0</vt:i4>
      </vt:variant>
      <vt:variant>
        <vt:i4>5</vt:i4>
      </vt:variant>
      <vt:variant>
        <vt:lpwstr/>
      </vt:variant>
      <vt:variant>
        <vt:lpwstr>MOUNT AND DEMOUNT SYSTEM COMPONENTS</vt:lpwstr>
      </vt:variant>
      <vt:variant>
        <vt:i4>3866683</vt:i4>
      </vt:variant>
      <vt:variant>
        <vt:i4>327</vt:i4>
      </vt:variant>
      <vt:variant>
        <vt:i4>0</vt:i4>
      </vt:variant>
      <vt:variant>
        <vt:i4>5</vt:i4>
      </vt:variant>
      <vt:variant>
        <vt:lpwstr/>
      </vt:variant>
      <vt:variant>
        <vt:lpwstr>MOUNT AND DEMOUNT SYSTEM COMPONENTS</vt:lpwstr>
      </vt:variant>
      <vt:variant>
        <vt:i4>1179739</vt:i4>
      </vt:variant>
      <vt:variant>
        <vt:i4>321</vt:i4>
      </vt:variant>
      <vt:variant>
        <vt:i4>0</vt:i4>
      </vt:variant>
      <vt:variant>
        <vt:i4>5</vt:i4>
      </vt:variant>
      <vt:variant>
        <vt:lpwstr/>
      </vt:variant>
      <vt:variant>
        <vt:lpwstr>MOVE VEHICLE</vt:lpwstr>
      </vt:variant>
      <vt:variant>
        <vt:i4>3866683</vt:i4>
      </vt:variant>
      <vt:variant>
        <vt:i4>318</vt:i4>
      </vt:variant>
      <vt:variant>
        <vt:i4>0</vt:i4>
      </vt:variant>
      <vt:variant>
        <vt:i4>5</vt:i4>
      </vt:variant>
      <vt:variant>
        <vt:lpwstr/>
      </vt:variant>
      <vt:variant>
        <vt:lpwstr>MOUNT AND DEMOUNT SYSTEM COMPONENTS</vt:lpwstr>
      </vt:variant>
      <vt:variant>
        <vt:i4>1179739</vt:i4>
      </vt:variant>
      <vt:variant>
        <vt:i4>309</vt:i4>
      </vt:variant>
      <vt:variant>
        <vt:i4>0</vt:i4>
      </vt:variant>
      <vt:variant>
        <vt:i4>5</vt:i4>
      </vt:variant>
      <vt:variant>
        <vt:lpwstr/>
      </vt:variant>
      <vt:variant>
        <vt:lpwstr>MOVE VEHICLE</vt:lpwstr>
      </vt:variant>
      <vt:variant>
        <vt:i4>1179739</vt:i4>
      </vt:variant>
      <vt:variant>
        <vt:i4>306</vt:i4>
      </vt:variant>
      <vt:variant>
        <vt:i4>0</vt:i4>
      </vt:variant>
      <vt:variant>
        <vt:i4>5</vt:i4>
      </vt:variant>
      <vt:variant>
        <vt:lpwstr/>
      </vt:variant>
      <vt:variant>
        <vt:lpwstr>MOVE VEHICLE</vt:lpwstr>
      </vt:variant>
      <vt:variant>
        <vt:i4>2687013</vt:i4>
      </vt:variant>
      <vt:variant>
        <vt:i4>297</vt:i4>
      </vt:variant>
      <vt:variant>
        <vt:i4>0</vt:i4>
      </vt:variant>
      <vt:variant>
        <vt:i4>5</vt:i4>
      </vt:variant>
      <vt:variant>
        <vt:lpwstr/>
      </vt:variant>
      <vt:variant>
        <vt:lpwstr>APPLY OCCUPATIONAL HEALTS &amp; SAFETY REQUIERMENTS</vt:lpwstr>
      </vt:variant>
      <vt:variant>
        <vt:i4>2687013</vt:i4>
      </vt:variant>
      <vt:variant>
        <vt:i4>294</vt:i4>
      </vt:variant>
      <vt:variant>
        <vt:i4>0</vt:i4>
      </vt:variant>
      <vt:variant>
        <vt:i4>5</vt:i4>
      </vt:variant>
      <vt:variant>
        <vt:lpwstr/>
      </vt:variant>
      <vt:variant>
        <vt:lpwstr>APPLY OCCUPATIONAL HEALTS &amp; SAFETY REQUIERMENTS</vt:lpwstr>
      </vt:variant>
      <vt:variant>
        <vt:i4>2687013</vt:i4>
      </vt:variant>
      <vt:variant>
        <vt:i4>285</vt:i4>
      </vt:variant>
      <vt:variant>
        <vt:i4>0</vt:i4>
      </vt:variant>
      <vt:variant>
        <vt:i4>5</vt:i4>
      </vt:variant>
      <vt:variant>
        <vt:lpwstr/>
      </vt:variant>
      <vt:variant>
        <vt:lpwstr>APPLY OCCUPATIONAL HEALTS &amp; SAFETY REQUIERMENTS</vt:lpwstr>
      </vt:variant>
      <vt:variant>
        <vt:i4>2687013</vt:i4>
      </vt:variant>
      <vt:variant>
        <vt:i4>282</vt:i4>
      </vt:variant>
      <vt:variant>
        <vt:i4>0</vt:i4>
      </vt:variant>
      <vt:variant>
        <vt:i4>5</vt:i4>
      </vt:variant>
      <vt:variant>
        <vt:lpwstr/>
      </vt:variant>
      <vt:variant>
        <vt:lpwstr>APPLY OCCUPATIONAL HEALTS &amp; SAFETY REQUIERMENTS</vt:lpwstr>
      </vt:variant>
      <vt:variant>
        <vt:i4>3473511</vt:i4>
      </vt:variant>
      <vt:variant>
        <vt:i4>273</vt:i4>
      </vt:variant>
      <vt:variant>
        <vt:i4>0</vt:i4>
      </vt:variant>
      <vt:variant>
        <vt:i4>5</vt:i4>
      </vt:variant>
      <vt:variant>
        <vt:lpwstr/>
      </vt:variant>
      <vt:variant>
        <vt:lpwstr>PERFORM MENSURATION AND CALCULATION</vt:lpwstr>
      </vt:variant>
      <vt:variant>
        <vt:i4>3473511</vt:i4>
      </vt:variant>
      <vt:variant>
        <vt:i4>270</vt:i4>
      </vt:variant>
      <vt:variant>
        <vt:i4>0</vt:i4>
      </vt:variant>
      <vt:variant>
        <vt:i4>5</vt:i4>
      </vt:variant>
      <vt:variant>
        <vt:lpwstr/>
      </vt:variant>
      <vt:variant>
        <vt:lpwstr>PERFORM MENSURATION AND CALCULATION</vt:lpwstr>
      </vt:variant>
      <vt:variant>
        <vt:i4>3473511</vt:i4>
      </vt:variant>
      <vt:variant>
        <vt:i4>261</vt:i4>
      </vt:variant>
      <vt:variant>
        <vt:i4>0</vt:i4>
      </vt:variant>
      <vt:variant>
        <vt:i4>5</vt:i4>
      </vt:variant>
      <vt:variant>
        <vt:lpwstr/>
      </vt:variant>
      <vt:variant>
        <vt:lpwstr>PERFORM MENSURATION AND CALCULATION</vt:lpwstr>
      </vt:variant>
      <vt:variant>
        <vt:i4>3473511</vt:i4>
      </vt:variant>
      <vt:variant>
        <vt:i4>258</vt:i4>
      </vt:variant>
      <vt:variant>
        <vt:i4>0</vt:i4>
      </vt:variant>
      <vt:variant>
        <vt:i4>5</vt:i4>
      </vt:variant>
      <vt:variant>
        <vt:lpwstr/>
      </vt:variant>
      <vt:variant>
        <vt:lpwstr>PERFORM MENSURATION AND CALCULATION</vt:lpwstr>
      </vt:variant>
      <vt:variant>
        <vt:i4>5505043</vt:i4>
      </vt:variant>
      <vt:variant>
        <vt:i4>249</vt:i4>
      </vt:variant>
      <vt:variant>
        <vt:i4>0</vt:i4>
      </vt:variant>
      <vt:variant>
        <vt:i4>5</vt:i4>
      </vt:variant>
      <vt:variant>
        <vt:lpwstr/>
      </vt:variant>
      <vt:variant>
        <vt:lpwstr>INTERPRET TECHNICAL DRAWEING &amp; PLANS</vt:lpwstr>
      </vt:variant>
      <vt:variant>
        <vt:i4>5505043</vt:i4>
      </vt:variant>
      <vt:variant>
        <vt:i4>246</vt:i4>
      </vt:variant>
      <vt:variant>
        <vt:i4>0</vt:i4>
      </vt:variant>
      <vt:variant>
        <vt:i4>5</vt:i4>
      </vt:variant>
      <vt:variant>
        <vt:lpwstr/>
      </vt:variant>
      <vt:variant>
        <vt:lpwstr>INTERPRET TECHNICAL DRAWEING &amp; PLANS</vt:lpwstr>
      </vt:variant>
      <vt:variant>
        <vt:i4>5505043</vt:i4>
      </vt:variant>
      <vt:variant>
        <vt:i4>237</vt:i4>
      </vt:variant>
      <vt:variant>
        <vt:i4>0</vt:i4>
      </vt:variant>
      <vt:variant>
        <vt:i4>5</vt:i4>
      </vt:variant>
      <vt:variant>
        <vt:lpwstr/>
      </vt:variant>
      <vt:variant>
        <vt:lpwstr>INTERPRET TECHNICAL DRAWEING &amp; PLANS</vt:lpwstr>
      </vt:variant>
      <vt:variant>
        <vt:i4>5505043</vt:i4>
      </vt:variant>
      <vt:variant>
        <vt:i4>234</vt:i4>
      </vt:variant>
      <vt:variant>
        <vt:i4>0</vt:i4>
      </vt:variant>
      <vt:variant>
        <vt:i4>5</vt:i4>
      </vt:variant>
      <vt:variant>
        <vt:lpwstr/>
      </vt:variant>
      <vt:variant>
        <vt:lpwstr>INTERPRET TECHNICAL DRAWEING &amp; PLANS</vt:lpwstr>
      </vt:variant>
      <vt:variant>
        <vt:i4>1572889</vt:i4>
      </vt:variant>
      <vt:variant>
        <vt:i4>225</vt:i4>
      </vt:variant>
      <vt:variant>
        <vt:i4>0</vt:i4>
      </vt:variant>
      <vt:variant>
        <vt:i4>5</vt:i4>
      </vt:variant>
      <vt:variant>
        <vt:lpwstr/>
      </vt:variant>
      <vt:variant>
        <vt:lpwstr>OBSERV POCEDURES, SPECIFICATIOS &amp; MANUALS OF INSTRUCTION</vt:lpwstr>
      </vt:variant>
      <vt:variant>
        <vt:i4>5308498</vt:i4>
      </vt:variant>
      <vt:variant>
        <vt:i4>222</vt:i4>
      </vt:variant>
      <vt:variant>
        <vt:i4>0</vt:i4>
      </vt:variant>
      <vt:variant>
        <vt:i4>5</vt:i4>
      </vt:variant>
      <vt:variant>
        <vt:lpwstr/>
      </vt:variant>
      <vt:variant>
        <vt:lpwstr>USE RELEVANT TECHNOLOGIES</vt:lpwstr>
      </vt:variant>
      <vt:variant>
        <vt:i4>1572889</vt:i4>
      </vt:variant>
      <vt:variant>
        <vt:i4>213</vt:i4>
      </vt:variant>
      <vt:variant>
        <vt:i4>0</vt:i4>
      </vt:variant>
      <vt:variant>
        <vt:i4>5</vt:i4>
      </vt:variant>
      <vt:variant>
        <vt:lpwstr/>
      </vt:variant>
      <vt:variant>
        <vt:lpwstr>OBSERV POCEDURES, SPECIFICATIOS &amp; MANUALS OF INSTRUCTION</vt:lpwstr>
      </vt:variant>
      <vt:variant>
        <vt:i4>1572889</vt:i4>
      </vt:variant>
      <vt:variant>
        <vt:i4>210</vt:i4>
      </vt:variant>
      <vt:variant>
        <vt:i4>0</vt:i4>
      </vt:variant>
      <vt:variant>
        <vt:i4>5</vt:i4>
      </vt:variant>
      <vt:variant>
        <vt:lpwstr/>
      </vt:variant>
      <vt:variant>
        <vt:lpwstr>OBSERV POCEDURES, SPECIFICATIOS &amp; MANUALS OF INSTRUCTION</vt:lpwstr>
      </vt:variant>
      <vt:variant>
        <vt:i4>6750257</vt:i4>
      </vt:variant>
      <vt:variant>
        <vt:i4>198</vt:i4>
      </vt:variant>
      <vt:variant>
        <vt:i4>0</vt:i4>
      </vt:variant>
      <vt:variant>
        <vt:i4>5</vt:i4>
      </vt:variant>
      <vt:variant>
        <vt:lpwstr/>
      </vt:variant>
      <vt:variant>
        <vt:lpwstr>APPLY GENDER AND SOCIAL EQUITY PRINCIPLES AND POLICIES</vt:lpwstr>
      </vt:variant>
      <vt:variant>
        <vt:i4>6750257</vt:i4>
      </vt:variant>
      <vt:variant>
        <vt:i4>189</vt:i4>
      </vt:variant>
      <vt:variant>
        <vt:i4>0</vt:i4>
      </vt:variant>
      <vt:variant>
        <vt:i4>5</vt:i4>
      </vt:variant>
      <vt:variant>
        <vt:lpwstr/>
      </vt:variant>
      <vt:variant>
        <vt:lpwstr>APPLY GENDER AND SOCIAL EQUITY PRINCIPLES AND POLICIES</vt:lpwstr>
      </vt:variant>
      <vt:variant>
        <vt:i4>6750257</vt:i4>
      </vt:variant>
      <vt:variant>
        <vt:i4>186</vt:i4>
      </vt:variant>
      <vt:variant>
        <vt:i4>0</vt:i4>
      </vt:variant>
      <vt:variant>
        <vt:i4>5</vt:i4>
      </vt:variant>
      <vt:variant>
        <vt:lpwstr/>
      </vt:variant>
      <vt:variant>
        <vt:lpwstr>APPLY GENDER AND SOCIAL EQUITY PRINCIPLES AND POLICIES</vt:lpwstr>
      </vt:variant>
      <vt:variant>
        <vt:i4>6750257</vt:i4>
      </vt:variant>
      <vt:variant>
        <vt:i4>177</vt:i4>
      </vt:variant>
      <vt:variant>
        <vt:i4>0</vt:i4>
      </vt:variant>
      <vt:variant>
        <vt:i4>5</vt:i4>
      </vt:variant>
      <vt:variant>
        <vt:lpwstr/>
      </vt:variant>
      <vt:variant>
        <vt:lpwstr>APPLY GENDER AND SOCIAL EQUITY PRINCIPLES AND POLICIES</vt:lpwstr>
      </vt:variant>
      <vt:variant>
        <vt:i4>6750257</vt:i4>
      </vt:variant>
      <vt:variant>
        <vt:i4>174</vt:i4>
      </vt:variant>
      <vt:variant>
        <vt:i4>0</vt:i4>
      </vt:variant>
      <vt:variant>
        <vt:i4>5</vt:i4>
      </vt:variant>
      <vt:variant>
        <vt:lpwstr/>
      </vt:variant>
      <vt:variant>
        <vt:lpwstr>APPLY GENDER AND SOCIAL EQUITY PRINCIPLES AND POLICIES</vt:lpwstr>
      </vt:variant>
      <vt:variant>
        <vt:i4>5308498</vt:i4>
      </vt:variant>
      <vt:variant>
        <vt:i4>165</vt:i4>
      </vt:variant>
      <vt:variant>
        <vt:i4>0</vt:i4>
      </vt:variant>
      <vt:variant>
        <vt:i4>5</vt:i4>
      </vt:variant>
      <vt:variant>
        <vt:lpwstr/>
      </vt:variant>
      <vt:variant>
        <vt:lpwstr>USE RELEVANT TECHNOLOGIES</vt:lpwstr>
      </vt:variant>
      <vt:variant>
        <vt:i4>5308498</vt:i4>
      </vt:variant>
      <vt:variant>
        <vt:i4>162</vt:i4>
      </vt:variant>
      <vt:variant>
        <vt:i4>0</vt:i4>
      </vt:variant>
      <vt:variant>
        <vt:i4>5</vt:i4>
      </vt:variant>
      <vt:variant>
        <vt:lpwstr/>
      </vt:variant>
      <vt:variant>
        <vt:lpwstr>USE RELEVANT TECHNOLOGIES</vt:lpwstr>
      </vt:variant>
      <vt:variant>
        <vt:i4>5308498</vt:i4>
      </vt:variant>
      <vt:variant>
        <vt:i4>153</vt:i4>
      </vt:variant>
      <vt:variant>
        <vt:i4>0</vt:i4>
      </vt:variant>
      <vt:variant>
        <vt:i4>5</vt:i4>
      </vt:variant>
      <vt:variant>
        <vt:lpwstr/>
      </vt:variant>
      <vt:variant>
        <vt:lpwstr>USE RELEVANT TECHNOLOGIES</vt:lpwstr>
      </vt:variant>
      <vt:variant>
        <vt:i4>5308498</vt:i4>
      </vt:variant>
      <vt:variant>
        <vt:i4>150</vt:i4>
      </vt:variant>
      <vt:variant>
        <vt:i4>0</vt:i4>
      </vt:variant>
      <vt:variant>
        <vt:i4>5</vt:i4>
      </vt:variant>
      <vt:variant>
        <vt:lpwstr/>
      </vt:variant>
      <vt:variant>
        <vt:lpwstr>USE RELEVANT TECHNOLOGIES</vt:lpwstr>
      </vt:variant>
      <vt:variant>
        <vt:i4>5046282</vt:i4>
      </vt:variant>
      <vt:variant>
        <vt:i4>141</vt:i4>
      </vt:variant>
      <vt:variant>
        <vt:i4>0</vt:i4>
      </vt:variant>
      <vt:variant>
        <vt:i4>5</vt:i4>
      </vt:variant>
      <vt:variant>
        <vt:lpwstr/>
      </vt:variant>
      <vt:variant>
        <vt:lpwstr>USE MATHEMATICAL CONCEPTS &amp; THEORIES</vt:lpwstr>
      </vt:variant>
      <vt:variant>
        <vt:i4>5046282</vt:i4>
      </vt:variant>
      <vt:variant>
        <vt:i4>138</vt:i4>
      </vt:variant>
      <vt:variant>
        <vt:i4>0</vt:i4>
      </vt:variant>
      <vt:variant>
        <vt:i4>5</vt:i4>
      </vt:variant>
      <vt:variant>
        <vt:lpwstr/>
      </vt:variant>
      <vt:variant>
        <vt:lpwstr>USE MATHEMATICAL CONCEPTS &amp; THEORIES</vt:lpwstr>
      </vt:variant>
      <vt:variant>
        <vt:i4>5046282</vt:i4>
      </vt:variant>
      <vt:variant>
        <vt:i4>129</vt:i4>
      </vt:variant>
      <vt:variant>
        <vt:i4>0</vt:i4>
      </vt:variant>
      <vt:variant>
        <vt:i4>5</vt:i4>
      </vt:variant>
      <vt:variant>
        <vt:lpwstr/>
      </vt:variant>
      <vt:variant>
        <vt:lpwstr>USE MATHEMATICAL CONCEPTS &amp; THEORIES</vt:lpwstr>
      </vt:variant>
      <vt:variant>
        <vt:i4>5046282</vt:i4>
      </vt:variant>
      <vt:variant>
        <vt:i4>126</vt:i4>
      </vt:variant>
      <vt:variant>
        <vt:i4>0</vt:i4>
      </vt:variant>
      <vt:variant>
        <vt:i4>5</vt:i4>
      </vt:variant>
      <vt:variant>
        <vt:lpwstr/>
      </vt:variant>
      <vt:variant>
        <vt:lpwstr>USE MATHEMATICAL CONCEPTS &amp; THEORIES</vt:lpwstr>
      </vt:variant>
      <vt:variant>
        <vt:i4>1245253</vt:i4>
      </vt:variant>
      <vt:variant>
        <vt:i4>117</vt:i4>
      </vt:variant>
      <vt:variant>
        <vt:i4>0</vt:i4>
      </vt:variant>
      <vt:variant>
        <vt:i4>5</vt:i4>
      </vt:variant>
      <vt:variant>
        <vt:lpwstr/>
      </vt:variant>
      <vt:variant>
        <vt:lpwstr>SOLVE PROBLEMS RELATED TO WORK ACTIVITIES</vt:lpwstr>
      </vt:variant>
      <vt:variant>
        <vt:i4>1245253</vt:i4>
      </vt:variant>
      <vt:variant>
        <vt:i4>114</vt:i4>
      </vt:variant>
      <vt:variant>
        <vt:i4>0</vt:i4>
      </vt:variant>
      <vt:variant>
        <vt:i4>5</vt:i4>
      </vt:variant>
      <vt:variant>
        <vt:lpwstr/>
      </vt:variant>
      <vt:variant>
        <vt:lpwstr>SOLVE PROBLEMS RELATED TO WORK ACTIVITIES</vt:lpwstr>
      </vt:variant>
      <vt:variant>
        <vt:i4>1245253</vt:i4>
      </vt:variant>
      <vt:variant>
        <vt:i4>105</vt:i4>
      </vt:variant>
      <vt:variant>
        <vt:i4>0</vt:i4>
      </vt:variant>
      <vt:variant>
        <vt:i4>5</vt:i4>
      </vt:variant>
      <vt:variant>
        <vt:lpwstr/>
      </vt:variant>
      <vt:variant>
        <vt:lpwstr>SOLVE PROBLEMS RELATED TO WORK ACTIVITIES</vt:lpwstr>
      </vt:variant>
      <vt:variant>
        <vt:i4>1245253</vt:i4>
      </vt:variant>
      <vt:variant>
        <vt:i4>102</vt:i4>
      </vt:variant>
      <vt:variant>
        <vt:i4>0</vt:i4>
      </vt:variant>
      <vt:variant>
        <vt:i4>5</vt:i4>
      </vt:variant>
      <vt:variant>
        <vt:lpwstr/>
      </vt:variant>
      <vt:variant>
        <vt:lpwstr>SOLVE PROBLEMS RELATED TO WORK ACTIVITIES</vt:lpwstr>
      </vt:variant>
      <vt:variant>
        <vt:i4>7340153</vt:i4>
      </vt:variant>
      <vt:variant>
        <vt:i4>93</vt:i4>
      </vt:variant>
      <vt:variant>
        <vt:i4>0</vt:i4>
      </vt:variant>
      <vt:variant>
        <vt:i4>5</vt:i4>
      </vt:variant>
      <vt:variant>
        <vt:lpwstr/>
      </vt:variant>
      <vt:variant>
        <vt:lpwstr>PRACTICE NEGOTIATION SKILLS</vt:lpwstr>
      </vt:variant>
      <vt:variant>
        <vt:i4>7340153</vt:i4>
      </vt:variant>
      <vt:variant>
        <vt:i4>90</vt:i4>
      </vt:variant>
      <vt:variant>
        <vt:i4>0</vt:i4>
      </vt:variant>
      <vt:variant>
        <vt:i4>5</vt:i4>
      </vt:variant>
      <vt:variant>
        <vt:lpwstr/>
      </vt:variant>
      <vt:variant>
        <vt:lpwstr>PRACTICE NEGOTIATION SKILLS</vt:lpwstr>
      </vt:variant>
      <vt:variant>
        <vt:i4>7340153</vt:i4>
      </vt:variant>
      <vt:variant>
        <vt:i4>81</vt:i4>
      </vt:variant>
      <vt:variant>
        <vt:i4>0</vt:i4>
      </vt:variant>
      <vt:variant>
        <vt:i4>5</vt:i4>
      </vt:variant>
      <vt:variant>
        <vt:lpwstr/>
      </vt:variant>
      <vt:variant>
        <vt:lpwstr>PRACTICE NEGOTIATION SKILLS</vt:lpwstr>
      </vt:variant>
      <vt:variant>
        <vt:i4>7340153</vt:i4>
      </vt:variant>
      <vt:variant>
        <vt:i4>78</vt:i4>
      </vt:variant>
      <vt:variant>
        <vt:i4>0</vt:i4>
      </vt:variant>
      <vt:variant>
        <vt:i4>5</vt:i4>
      </vt:variant>
      <vt:variant>
        <vt:lpwstr/>
      </vt:variant>
      <vt:variant>
        <vt:lpwstr>PRACTICE NEGOTIATION SKILLS</vt:lpwstr>
      </vt:variant>
      <vt:variant>
        <vt:i4>1638404</vt:i4>
      </vt:variant>
      <vt:variant>
        <vt:i4>69</vt:i4>
      </vt:variant>
      <vt:variant>
        <vt:i4>0</vt:i4>
      </vt:variant>
      <vt:variant>
        <vt:i4>5</vt:i4>
      </vt:variant>
      <vt:variant>
        <vt:lpwstr/>
      </vt:variant>
      <vt:variant>
        <vt:lpwstr>LEAD SMALL TEAMS</vt:lpwstr>
      </vt:variant>
      <vt:variant>
        <vt:i4>1638404</vt:i4>
      </vt:variant>
      <vt:variant>
        <vt:i4>66</vt:i4>
      </vt:variant>
      <vt:variant>
        <vt:i4>0</vt:i4>
      </vt:variant>
      <vt:variant>
        <vt:i4>5</vt:i4>
      </vt:variant>
      <vt:variant>
        <vt:lpwstr/>
      </vt:variant>
      <vt:variant>
        <vt:lpwstr>LEAD SMALL TEAMS</vt:lpwstr>
      </vt:variant>
      <vt:variant>
        <vt:i4>1638404</vt:i4>
      </vt:variant>
      <vt:variant>
        <vt:i4>57</vt:i4>
      </vt:variant>
      <vt:variant>
        <vt:i4>0</vt:i4>
      </vt:variant>
      <vt:variant>
        <vt:i4>5</vt:i4>
      </vt:variant>
      <vt:variant>
        <vt:lpwstr/>
      </vt:variant>
      <vt:variant>
        <vt:lpwstr>LEAD SMALL TEAMS</vt:lpwstr>
      </vt:variant>
      <vt:variant>
        <vt:i4>1638404</vt:i4>
      </vt:variant>
      <vt:variant>
        <vt:i4>54</vt:i4>
      </vt:variant>
      <vt:variant>
        <vt:i4>0</vt:i4>
      </vt:variant>
      <vt:variant>
        <vt:i4>5</vt:i4>
      </vt:variant>
      <vt:variant>
        <vt:lpwstr/>
      </vt:variant>
      <vt:variant>
        <vt:lpwstr>LEAD SMALL TEAMS</vt:lpwstr>
      </vt:variant>
      <vt:variant>
        <vt:i4>262162</vt:i4>
      </vt:variant>
      <vt:variant>
        <vt:i4>45</vt:i4>
      </vt:variant>
      <vt:variant>
        <vt:i4>0</vt:i4>
      </vt:variant>
      <vt:variant>
        <vt:i4>5</vt:i4>
      </vt:variant>
      <vt:variant>
        <vt:lpwstr/>
      </vt:variant>
      <vt:variant>
        <vt:lpwstr>LEAD WORKPLACE COMMUNICATION</vt:lpwstr>
      </vt:variant>
      <vt:variant>
        <vt:i4>262162</vt:i4>
      </vt:variant>
      <vt:variant>
        <vt:i4>42</vt:i4>
      </vt:variant>
      <vt:variant>
        <vt:i4>0</vt:i4>
      </vt:variant>
      <vt:variant>
        <vt:i4>5</vt:i4>
      </vt:variant>
      <vt:variant>
        <vt:lpwstr/>
      </vt:variant>
      <vt:variant>
        <vt:lpwstr>LEAD WORKPLACE COMMUNICATION</vt:lpwstr>
      </vt:variant>
      <vt:variant>
        <vt:i4>262162</vt:i4>
      </vt:variant>
      <vt:variant>
        <vt:i4>33</vt:i4>
      </vt:variant>
      <vt:variant>
        <vt:i4>0</vt:i4>
      </vt:variant>
      <vt:variant>
        <vt:i4>5</vt:i4>
      </vt:variant>
      <vt:variant>
        <vt:lpwstr/>
      </vt:variant>
      <vt:variant>
        <vt:lpwstr>LEAD WORKPLACE COMMUNICATION</vt:lpwstr>
      </vt:variant>
      <vt:variant>
        <vt:i4>262162</vt:i4>
      </vt:variant>
      <vt:variant>
        <vt:i4>30</vt:i4>
      </vt:variant>
      <vt:variant>
        <vt:i4>0</vt:i4>
      </vt:variant>
      <vt:variant>
        <vt:i4>5</vt:i4>
      </vt:variant>
      <vt:variant>
        <vt:lpwstr/>
      </vt:variant>
      <vt:variant>
        <vt:lpwstr>LEAD WORKPLACE COMMUNICATION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Oguing</dc:creator>
  <cp:keywords/>
  <dc:description/>
  <cp:lastModifiedBy>Mayra CM Ambrocio</cp:lastModifiedBy>
  <cp:revision>60</cp:revision>
  <cp:lastPrinted>2018-04-10T08:50:00Z</cp:lastPrinted>
  <dcterms:created xsi:type="dcterms:W3CDTF">2018-08-05T06:34:00Z</dcterms:created>
  <dcterms:modified xsi:type="dcterms:W3CDTF">2018-08-09T05:29:00Z</dcterms:modified>
</cp:coreProperties>
</file>