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42328" w14:textId="77777777" w:rsidR="00377A2E" w:rsidRDefault="009818D9" w:rsidP="00377A2E">
      <w:pPr>
        <w:jc w:val="left"/>
      </w:pPr>
      <w:r>
        <w:rPr>
          <w:noProof/>
          <w:lang w:val="en-PH" w:eastAsia="en-PH"/>
        </w:rPr>
        <mc:AlternateContent>
          <mc:Choice Requires="wps">
            <w:drawing>
              <wp:anchor distT="0" distB="0" distL="114300" distR="114300" simplePos="0" relativeHeight="251540992" behindDoc="0" locked="0" layoutInCell="0" allowOverlap="1" wp14:anchorId="1F03973F" wp14:editId="67CE2007">
                <wp:simplePos x="0" y="0"/>
                <wp:positionH relativeFrom="page">
                  <wp:posOffset>0</wp:posOffset>
                </wp:positionH>
                <wp:positionV relativeFrom="page">
                  <wp:posOffset>2185670</wp:posOffset>
                </wp:positionV>
                <wp:extent cx="7585710" cy="521335"/>
                <wp:effectExtent l="9525" t="8890" r="15240" b="1270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710" cy="5213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6C0B0496" w14:textId="77777777" w:rsidR="006D7DFE" w:rsidRPr="00F71C51" w:rsidRDefault="006D7DFE" w:rsidP="00377A2E">
                            <w:pPr>
                              <w:pStyle w:val="NoSpacing"/>
                              <w:jc w:val="center"/>
                              <w:rPr>
                                <w:rFonts w:ascii="Cambria" w:eastAsia="SimSun" w:hAnsi="Cambria" w:cs="Angsana New"/>
                                <w:b/>
                                <w:bCs/>
                                <w:sz w:val="72"/>
                                <w:szCs w:val="72"/>
                              </w:rPr>
                            </w:pPr>
                            <w:r w:rsidRPr="00F71C51">
                              <w:rPr>
                                <w:rFonts w:ascii="Cambria" w:eastAsia="SimSun" w:hAnsi="Cambria" w:cs="Angsana New"/>
                                <w:b/>
                                <w:bCs/>
                                <w:sz w:val="56"/>
                                <w:szCs w:val="56"/>
                              </w:rPr>
                              <w:t xml:space="preserve">COMPETENCY BASED </w:t>
                            </w:r>
                            <w:r>
                              <w:rPr>
                                <w:rFonts w:ascii="Cambria" w:eastAsia="SimSun" w:hAnsi="Cambria" w:cs="Angsana New"/>
                                <w:b/>
                                <w:bCs/>
                                <w:sz w:val="56"/>
                                <w:szCs w:val="56"/>
                              </w:rPr>
                              <w:t>STANDARD</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F03973F" id="Rectangle 16" o:spid="_x0000_s1026" style="position:absolute;margin-left:0;margin-top:172.1pt;width:597.3pt;height:41.05pt;z-index:25154099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" o:allowincell="f" filled="f" fillcolor="#4f81bd" strokecolor="white" strokeweight="1pt">
                <v:textbox style="mso-fit-shape-to-text:t" inset="14.4pt,,14.4pt">
                  <w:txbxContent>
                    <w:p w14:paraId="6C0B0496" w14:textId="77777777" w:rsidR="006D7DFE" w:rsidRPr="00F71C51" w:rsidRDefault="006D7DFE" w:rsidP="00377A2E">
                      <w:pPr>
                        <w:pStyle w:val="NoSpacing"/>
                        <w:jc w:val="center"/>
                        <w:rPr>
                          <w:rFonts w:ascii="Cambria" w:eastAsia="SimSun" w:hAnsi="Cambria" w:cs="Angsana New"/>
                          <w:b/>
                          <w:bCs/>
                          <w:sz w:val="72"/>
                          <w:szCs w:val="72"/>
                        </w:rPr>
                      </w:pPr>
                      <w:r w:rsidRPr="00F71C51">
                        <w:rPr>
                          <w:rFonts w:ascii="Cambria" w:eastAsia="SimSun" w:hAnsi="Cambria" w:cs="Angsana New"/>
                          <w:b/>
                          <w:bCs/>
                          <w:sz w:val="56"/>
                          <w:szCs w:val="56"/>
                        </w:rPr>
                        <w:t xml:space="preserve">COMPETENCY BASED </w:t>
                      </w:r>
                      <w:r>
                        <w:rPr>
                          <w:rFonts w:ascii="Cambria" w:eastAsia="SimSun" w:hAnsi="Cambria" w:cs="Angsana New"/>
                          <w:b/>
                          <w:bCs/>
                          <w:sz w:val="56"/>
                          <w:szCs w:val="56"/>
                        </w:rPr>
                        <w:t>STANDARD</w:t>
                      </w:r>
                    </w:p>
                  </w:txbxContent>
                </v:textbox>
                <w10:wrap anchorx="page" anchory="page"/>
              </v:rect>
            </w:pict>
          </mc:Fallback>
        </mc:AlternateContent>
      </w:r>
      <w:r w:rsidR="00804655">
        <w:t xml:space="preserve"> </w:t>
      </w:r>
    </w:p>
    <w:p w14:paraId="0935925F" w14:textId="77777777" w:rsidR="00377A2E" w:rsidRDefault="00377A2E" w:rsidP="00377A2E"/>
    <w:p w14:paraId="673CFC02" w14:textId="77777777" w:rsidR="00377A2E" w:rsidRPr="004F1EB7" w:rsidRDefault="00377A2E" w:rsidP="00377A2E">
      <w:pPr>
        <w:sectPr w:rsidR="00377A2E" w:rsidRPr="004F1EB7" w:rsidSect="00AD57B3">
          <w:headerReference w:type="even" r:id="rId8"/>
          <w:headerReference w:type="default" r:id="rId9"/>
          <w:footerReference w:type="even" r:id="rId10"/>
          <w:footerReference w:type="default" r:id="rId11"/>
          <w:pgSz w:w="11906" w:h="16838" w:code="9"/>
          <w:pgMar w:top="3231" w:right="1134" w:bottom="1701" w:left="1134" w:header="851" w:footer="851" w:gutter="0"/>
          <w:cols w:space="720"/>
          <w:docGrid w:linePitch="360"/>
        </w:sectPr>
      </w:pPr>
    </w:p>
    <w:p w14:paraId="299CCD18" w14:textId="77777777" w:rsidR="005E5FF1" w:rsidRPr="00D7126C" w:rsidRDefault="005E5FF1" w:rsidP="008A5AB3">
      <w:pPr>
        <w:tabs>
          <w:tab w:val="center" w:pos="4820"/>
          <w:tab w:val="right" w:pos="9639"/>
        </w:tabs>
        <w:ind w:left="-142"/>
        <w:rPr>
          <w:rFonts w:cs="Arial"/>
          <w:sz w:val="16"/>
          <w:szCs w:val="16"/>
        </w:rPr>
      </w:pPr>
      <w:bookmarkStart w:id="0" w:name="OLE_LINK1"/>
      <w:bookmarkStart w:id="1" w:name="OLE_LINK2"/>
      <w:bookmarkStart w:id="2" w:name="OLE_LINK3"/>
      <w:bookmarkStart w:id="3" w:name="_Hlk307212210"/>
      <w:bookmarkStart w:id="4" w:name="_Hlk307212211"/>
      <w:r w:rsidRPr="00D7126C">
        <w:rPr>
          <w:rFonts w:cs="Arial"/>
          <w:sz w:val="16"/>
          <w:szCs w:val="16"/>
        </w:rPr>
        <w:t xml:space="preserve"> </w:t>
      </w:r>
    </w:p>
    <w:p w14:paraId="7F74C890" w14:textId="77777777" w:rsidR="005E5FF1" w:rsidRDefault="00121FE0" w:rsidP="008A5AB3">
      <w:pPr>
        <w:tabs>
          <w:tab w:val="center" w:pos="4536"/>
          <w:tab w:val="right" w:pos="9072"/>
        </w:tabs>
        <w:rPr>
          <w:rFonts w:cs="Arial"/>
          <w:sz w:val="16"/>
          <w:szCs w:val="16"/>
        </w:rPr>
      </w:pPr>
      <w:r>
        <w:rPr>
          <w:noProof/>
          <w:lang w:val="en-PH" w:eastAsia="en-PH"/>
        </w:rPr>
        <mc:AlternateContent>
          <mc:Choice Requires="wps">
            <w:drawing>
              <wp:anchor distT="0" distB="0" distL="114300" distR="114300" simplePos="0" relativeHeight="251542016" behindDoc="0" locked="0" layoutInCell="0" allowOverlap="1" wp14:anchorId="69AFAC12" wp14:editId="13690E3A">
                <wp:simplePos x="0" y="0"/>
                <wp:positionH relativeFrom="page">
                  <wp:posOffset>-49237</wp:posOffset>
                </wp:positionH>
                <wp:positionV relativeFrom="page">
                  <wp:posOffset>2722098</wp:posOffset>
                </wp:positionV>
                <wp:extent cx="7588885" cy="710419"/>
                <wp:effectExtent l="0" t="0" r="12065" b="1397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885" cy="71041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2D4B19CA" w14:textId="77777777" w:rsidR="006D7DFE" w:rsidRDefault="006D7DFE" w:rsidP="006C2994">
                            <w:pPr>
                              <w:jc w:val="center"/>
                              <w:rPr>
                                <w:rFonts w:ascii="Cambria" w:eastAsia="SimSun" w:hAnsi="Cambria" w:cs="Angsana New"/>
                                <w:b/>
                                <w:bCs/>
                                <w:sz w:val="40"/>
                                <w:szCs w:val="40"/>
                              </w:rPr>
                            </w:pPr>
                            <w:r>
                              <w:rPr>
                                <w:rFonts w:ascii="Cambria" w:eastAsia="SimSun" w:hAnsi="Cambria" w:cs="Angsana New"/>
                                <w:b/>
                                <w:bCs/>
                                <w:sz w:val="40"/>
                                <w:szCs w:val="40"/>
                              </w:rPr>
                              <w:t xml:space="preserve">INFORMATION AND COMMUNICATIONS  </w:t>
                            </w:r>
                          </w:p>
                          <w:p w14:paraId="35292AEF" w14:textId="77777777" w:rsidR="006D7DFE" w:rsidRDefault="006D7DFE" w:rsidP="006C2994">
                            <w:pPr>
                              <w:jc w:val="center"/>
                              <w:rPr>
                                <w:rFonts w:ascii="Cambria" w:eastAsia="SimSun" w:hAnsi="Cambria" w:cs="Angsana New"/>
                                <w:b/>
                                <w:bCs/>
                                <w:sz w:val="40"/>
                                <w:szCs w:val="40"/>
                              </w:rPr>
                            </w:pPr>
                            <w:r>
                              <w:rPr>
                                <w:rFonts w:ascii="Cambria" w:eastAsia="SimSun" w:hAnsi="Cambria" w:cs="Angsana New"/>
                                <w:b/>
                                <w:bCs/>
                                <w:sz w:val="40"/>
                                <w:szCs w:val="40"/>
                              </w:rPr>
                              <w:t>TECHNOLOGY SECTOR</w:t>
                            </w:r>
                          </w:p>
                          <w:p w14:paraId="0760D06B" w14:textId="77777777" w:rsidR="006D7DFE" w:rsidRPr="008950DB" w:rsidRDefault="006D7DFE" w:rsidP="00377A2E">
                            <w:pPr>
                              <w:pStyle w:val="NoSpacing"/>
                              <w:jc w:val="center"/>
                              <w:rPr>
                                <w:rFonts w:ascii="Cambria" w:eastAsia="SimSun" w:hAnsi="Cambria" w:cs="Angsana New"/>
                                <w:b/>
                                <w:bCs/>
                                <w:color w:val="FFFFFF"/>
                                <w:sz w:val="40"/>
                                <w:szCs w:val="40"/>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AFAC12" id="_x0000_s1027" style="position:absolute;left:0;text-align:left;margin-left:-3.9pt;margin-top:214.35pt;width:597.55pt;height:55.9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" o:allowincell="f" filled="f" fillcolor="#4f81bd" strokecolor="white" strokeweight="1pt">
                <v:textbox inset="14.4pt,,14.4pt">
                  <w:txbxContent>
                    <w:p w14:paraId="2D4B19CA" w14:textId="77777777" w:rsidR="006D7DFE" w:rsidRDefault="006D7DFE" w:rsidP="006C2994">
                      <w:pPr>
                        <w:jc w:val="center"/>
                        <w:rPr>
                          <w:rFonts w:ascii="Cambria" w:eastAsia="SimSun" w:hAnsi="Cambria" w:cs="Angsana New"/>
                          <w:b/>
                          <w:bCs/>
                          <w:sz w:val="40"/>
                          <w:szCs w:val="40"/>
                        </w:rPr>
                      </w:pPr>
                      <w:r>
                        <w:rPr>
                          <w:rFonts w:ascii="Cambria" w:eastAsia="SimSun" w:hAnsi="Cambria" w:cs="Angsana New"/>
                          <w:b/>
                          <w:bCs/>
                          <w:sz w:val="40"/>
                          <w:szCs w:val="40"/>
                        </w:rPr>
                        <w:t xml:space="preserve">INFORMATION AND COMMUNICATIONS  </w:t>
                      </w:r>
                    </w:p>
                    <w:p w14:paraId="35292AEF" w14:textId="77777777" w:rsidR="006D7DFE" w:rsidRDefault="006D7DFE" w:rsidP="006C2994">
                      <w:pPr>
                        <w:jc w:val="center"/>
                        <w:rPr>
                          <w:rFonts w:ascii="Cambria" w:eastAsia="SimSun" w:hAnsi="Cambria" w:cs="Angsana New"/>
                          <w:b/>
                          <w:bCs/>
                          <w:sz w:val="40"/>
                          <w:szCs w:val="40"/>
                        </w:rPr>
                      </w:pPr>
                      <w:r>
                        <w:rPr>
                          <w:rFonts w:ascii="Cambria" w:eastAsia="SimSun" w:hAnsi="Cambria" w:cs="Angsana New"/>
                          <w:b/>
                          <w:bCs/>
                          <w:sz w:val="40"/>
                          <w:szCs w:val="40"/>
                        </w:rPr>
                        <w:t>TECHNOLOGY SECTOR</w:t>
                      </w:r>
                    </w:p>
                    <w:p w14:paraId="0760D06B" w14:textId="77777777" w:rsidR="006D7DFE" w:rsidRPr="008950DB" w:rsidRDefault="006D7DFE" w:rsidP="00377A2E">
                      <w:pPr>
                        <w:pStyle w:val="NoSpacing"/>
                        <w:jc w:val="center"/>
                        <w:rPr>
                          <w:rFonts w:ascii="Cambria" w:eastAsia="SimSun" w:hAnsi="Cambria" w:cs="Angsana New"/>
                          <w:b/>
                          <w:bCs/>
                          <w:color w:val="FFFFFF"/>
                          <w:sz w:val="40"/>
                          <w:szCs w:val="40"/>
                        </w:rPr>
                      </w:pPr>
                    </w:p>
                  </w:txbxContent>
                </v:textbox>
                <w10:wrap anchorx="page" anchory="page"/>
              </v:rect>
            </w:pict>
          </mc:Fallback>
        </mc:AlternateContent>
      </w:r>
    </w:p>
    <w:p w14:paraId="3E3F3B04" w14:textId="77777777" w:rsidR="00010A61" w:rsidRDefault="00010A61" w:rsidP="008A5AB3">
      <w:pPr>
        <w:tabs>
          <w:tab w:val="center" w:pos="4536"/>
          <w:tab w:val="right" w:pos="9072"/>
        </w:tabs>
        <w:rPr>
          <w:rFonts w:cs="Arial"/>
          <w:sz w:val="16"/>
          <w:szCs w:val="16"/>
        </w:rPr>
      </w:pPr>
    </w:p>
    <w:p w14:paraId="1AC7E84A" w14:textId="77777777" w:rsidR="00010A61" w:rsidRDefault="00010A61" w:rsidP="008A5AB3">
      <w:pPr>
        <w:tabs>
          <w:tab w:val="center" w:pos="4536"/>
          <w:tab w:val="right" w:pos="9072"/>
        </w:tabs>
        <w:rPr>
          <w:rFonts w:cs="Arial"/>
          <w:sz w:val="16"/>
          <w:szCs w:val="16"/>
        </w:rPr>
      </w:pPr>
    </w:p>
    <w:p w14:paraId="02271E93" w14:textId="77777777" w:rsidR="00010A61" w:rsidRDefault="00010A61" w:rsidP="008A5AB3">
      <w:pPr>
        <w:tabs>
          <w:tab w:val="center" w:pos="4536"/>
          <w:tab w:val="right" w:pos="9072"/>
        </w:tabs>
        <w:rPr>
          <w:rFonts w:cs="Arial"/>
          <w:sz w:val="16"/>
          <w:szCs w:val="16"/>
        </w:rPr>
      </w:pPr>
    </w:p>
    <w:p w14:paraId="31CCB004" w14:textId="77777777" w:rsidR="00010A61" w:rsidRDefault="00010A61" w:rsidP="008A5AB3">
      <w:pPr>
        <w:tabs>
          <w:tab w:val="center" w:pos="4536"/>
          <w:tab w:val="right" w:pos="9072"/>
        </w:tabs>
        <w:rPr>
          <w:rFonts w:cs="Arial"/>
          <w:sz w:val="16"/>
          <w:szCs w:val="16"/>
        </w:rPr>
      </w:pPr>
    </w:p>
    <w:p w14:paraId="14894F4B" w14:textId="77777777" w:rsidR="00010A61" w:rsidRDefault="00010A61" w:rsidP="008A5AB3">
      <w:pPr>
        <w:tabs>
          <w:tab w:val="center" w:pos="4536"/>
          <w:tab w:val="right" w:pos="9072"/>
        </w:tabs>
        <w:rPr>
          <w:rFonts w:cs="Arial"/>
          <w:sz w:val="16"/>
          <w:szCs w:val="16"/>
        </w:rPr>
      </w:pPr>
    </w:p>
    <w:p w14:paraId="72B39F73" w14:textId="77777777" w:rsidR="00010A61" w:rsidRDefault="00010A61" w:rsidP="008A5AB3">
      <w:pPr>
        <w:tabs>
          <w:tab w:val="center" w:pos="4536"/>
          <w:tab w:val="right" w:pos="9072"/>
        </w:tabs>
        <w:rPr>
          <w:rFonts w:cs="Arial"/>
          <w:sz w:val="16"/>
          <w:szCs w:val="16"/>
        </w:rPr>
      </w:pPr>
    </w:p>
    <w:p w14:paraId="6FF8E93F" w14:textId="77777777" w:rsidR="00010A61" w:rsidRDefault="00010A61" w:rsidP="008A5AB3">
      <w:pPr>
        <w:tabs>
          <w:tab w:val="center" w:pos="4536"/>
          <w:tab w:val="right" w:pos="9072"/>
        </w:tabs>
        <w:rPr>
          <w:rFonts w:cs="Arial"/>
          <w:sz w:val="16"/>
          <w:szCs w:val="16"/>
        </w:rPr>
      </w:pPr>
    </w:p>
    <w:p w14:paraId="3B191A6F" w14:textId="77777777" w:rsidR="00010A61" w:rsidRDefault="006C2994" w:rsidP="008A5AB3">
      <w:pPr>
        <w:tabs>
          <w:tab w:val="center" w:pos="4536"/>
          <w:tab w:val="right" w:pos="9072"/>
        </w:tabs>
        <w:rPr>
          <w:rFonts w:cs="Arial"/>
          <w:sz w:val="16"/>
          <w:szCs w:val="16"/>
        </w:rPr>
      </w:pPr>
      <w:r>
        <w:rPr>
          <w:rFonts w:cs="Arial"/>
          <w:noProof/>
          <w:sz w:val="16"/>
          <w:szCs w:val="16"/>
          <w:lang w:val="en-PH" w:eastAsia="en-PH"/>
        </w:rPr>
        <w:drawing>
          <wp:anchor distT="0" distB="0" distL="114300" distR="114300" simplePos="0" relativeHeight="251676160" behindDoc="1" locked="0" layoutInCell="1" allowOverlap="1" wp14:anchorId="405378D3" wp14:editId="5D4F0181">
            <wp:simplePos x="0" y="0"/>
            <wp:positionH relativeFrom="column">
              <wp:posOffset>286190</wp:posOffset>
            </wp:positionH>
            <wp:positionV relativeFrom="paragraph">
              <wp:posOffset>101893</wp:posOffset>
            </wp:positionV>
            <wp:extent cx="5760720" cy="3024505"/>
            <wp:effectExtent l="0" t="0" r="0"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02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7FA9A" w14:textId="77777777" w:rsidR="00010A61" w:rsidRDefault="00010A61" w:rsidP="008A5AB3">
      <w:pPr>
        <w:tabs>
          <w:tab w:val="center" w:pos="4536"/>
          <w:tab w:val="right" w:pos="9072"/>
        </w:tabs>
        <w:rPr>
          <w:rFonts w:cs="Arial"/>
          <w:sz w:val="16"/>
          <w:szCs w:val="16"/>
        </w:rPr>
      </w:pPr>
    </w:p>
    <w:p w14:paraId="2BF5BD77" w14:textId="77777777" w:rsidR="00010A61" w:rsidRDefault="00010A61" w:rsidP="008A5AB3">
      <w:pPr>
        <w:tabs>
          <w:tab w:val="center" w:pos="4536"/>
          <w:tab w:val="right" w:pos="9072"/>
        </w:tabs>
        <w:rPr>
          <w:rFonts w:cs="Arial"/>
          <w:sz w:val="16"/>
          <w:szCs w:val="16"/>
        </w:rPr>
      </w:pPr>
    </w:p>
    <w:p w14:paraId="0D7237B4" w14:textId="77777777" w:rsidR="00010A61" w:rsidRDefault="00010A61" w:rsidP="008A5AB3">
      <w:pPr>
        <w:tabs>
          <w:tab w:val="center" w:pos="4536"/>
          <w:tab w:val="right" w:pos="9072"/>
        </w:tabs>
        <w:rPr>
          <w:rFonts w:cs="Arial"/>
          <w:sz w:val="16"/>
          <w:szCs w:val="16"/>
        </w:rPr>
      </w:pPr>
    </w:p>
    <w:p w14:paraId="71CFB414" w14:textId="77777777" w:rsidR="00010A61" w:rsidRDefault="00010A61" w:rsidP="008A5AB3">
      <w:pPr>
        <w:tabs>
          <w:tab w:val="center" w:pos="4536"/>
          <w:tab w:val="right" w:pos="9072"/>
        </w:tabs>
        <w:rPr>
          <w:rFonts w:cs="Arial"/>
          <w:sz w:val="16"/>
          <w:szCs w:val="16"/>
        </w:rPr>
      </w:pPr>
    </w:p>
    <w:p w14:paraId="483C4C3D" w14:textId="77777777" w:rsidR="00010A61" w:rsidRDefault="00010A61" w:rsidP="008A5AB3">
      <w:pPr>
        <w:tabs>
          <w:tab w:val="center" w:pos="4536"/>
          <w:tab w:val="right" w:pos="9072"/>
        </w:tabs>
        <w:rPr>
          <w:rFonts w:cs="Arial"/>
          <w:sz w:val="16"/>
          <w:szCs w:val="16"/>
        </w:rPr>
      </w:pPr>
    </w:p>
    <w:p w14:paraId="4C45AC6E" w14:textId="77777777" w:rsidR="00010A61" w:rsidRDefault="00010A61" w:rsidP="008A5AB3">
      <w:pPr>
        <w:tabs>
          <w:tab w:val="center" w:pos="4536"/>
          <w:tab w:val="right" w:pos="9072"/>
        </w:tabs>
        <w:rPr>
          <w:rFonts w:cs="Arial"/>
          <w:sz w:val="16"/>
          <w:szCs w:val="16"/>
        </w:rPr>
      </w:pPr>
    </w:p>
    <w:p w14:paraId="27F4E3DC" w14:textId="77777777" w:rsidR="00010A61" w:rsidRDefault="00010A61" w:rsidP="008A5AB3">
      <w:pPr>
        <w:tabs>
          <w:tab w:val="center" w:pos="4536"/>
          <w:tab w:val="right" w:pos="9072"/>
        </w:tabs>
        <w:rPr>
          <w:rFonts w:cs="Arial"/>
          <w:sz w:val="16"/>
          <w:szCs w:val="16"/>
        </w:rPr>
      </w:pPr>
    </w:p>
    <w:p w14:paraId="78D637F9" w14:textId="77777777" w:rsidR="00010A61" w:rsidRDefault="00010A61" w:rsidP="008A5AB3">
      <w:pPr>
        <w:tabs>
          <w:tab w:val="center" w:pos="4536"/>
          <w:tab w:val="right" w:pos="9072"/>
        </w:tabs>
        <w:rPr>
          <w:rFonts w:cs="Arial"/>
          <w:sz w:val="16"/>
          <w:szCs w:val="16"/>
        </w:rPr>
      </w:pPr>
    </w:p>
    <w:p w14:paraId="4D2E4F7B" w14:textId="77777777" w:rsidR="00010A61" w:rsidRDefault="00010A61" w:rsidP="008A5AB3">
      <w:pPr>
        <w:tabs>
          <w:tab w:val="center" w:pos="4536"/>
          <w:tab w:val="right" w:pos="9072"/>
        </w:tabs>
        <w:rPr>
          <w:rFonts w:cs="Arial"/>
          <w:sz w:val="16"/>
          <w:szCs w:val="16"/>
        </w:rPr>
      </w:pPr>
    </w:p>
    <w:p w14:paraId="04ABFDA0" w14:textId="77777777" w:rsidR="00010A61" w:rsidRDefault="00010A61" w:rsidP="008A5AB3">
      <w:pPr>
        <w:tabs>
          <w:tab w:val="center" w:pos="4536"/>
          <w:tab w:val="right" w:pos="9072"/>
        </w:tabs>
        <w:rPr>
          <w:rFonts w:cs="Arial"/>
          <w:sz w:val="16"/>
          <w:szCs w:val="16"/>
        </w:rPr>
      </w:pPr>
    </w:p>
    <w:p w14:paraId="552D91BB" w14:textId="77777777" w:rsidR="00010A61" w:rsidRDefault="00010A61" w:rsidP="008A5AB3">
      <w:pPr>
        <w:tabs>
          <w:tab w:val="center" w:pos="4536"/>
          <w:tab w:val="right" w:pos="9072"/>
        </w:tabs>
        <w:rPr>
          <w:rFonts w:cs="Arial"/>
          <w:sz w:val="16"/>
          <w:szCs w:val="16"/>
        </w:rPr>
      </w:pPr>
    </w:p>
    <w:p w14:paraId="503C8C06" w14:textId="77777777" w:rsidR="00010A61" w:rsidRDefault="00010A61" w:rsidP="008A5AB3">
      <w:pPr>
        <w:tabs>
          <w:tab w:val="center" w:pos="4536"/>
          <w:tab w:val="right" w:pos="9072"/>
        </w:tabs>
        <w:rPr>
          <w:rFonts w:cs="Arial"/>
          <w:sz w:val="16"/>
          <w:szCs w:val="16"/>
        </w:rPr>
      </w:pPr>
    </w:p>
    <w:p w14:paraId="3DD49AE5" w14:textId="77777777" w:rsidR="00010A61" w:rsidRDefault="00010A61" w:rsidP="008A5AB3">
      <w:pPr>
        <w:tabs>
          <w:tab w:val="center" w:pos="4536"/>
          <w:tab w:val="right" w:pos="9072"/>
        </w:tabs>
        <w:rPr>
          <w:rFonts w:cs="Arial"/>
          <w:sz w:val="16"/>
          <w:szCs w:val="16"/>
        </w:rPr>
      </w:pPr>
    </w:p>
    <w:p w14:paraId="20471F6E" w14:textId="77777777" w:rsidR="00010A61" w:rsidRDefault="00010A61" w:rsidP="008A5AB3">
      <w:pPr>
        <w:tabs>
          <w:tab w:val="center" w:pos="4536"/>
          <w:tab w:val="right" w:pos="9072"/>
        </w:tabs>
        <w:rPr>
          <w:rFonts w:cs="Arial"/>
          <w:sz w:val="16"/>
          <w:szCs w:val="16"/>
        </w:rPr>
      </w:pPr>
    </w:p>
    <w:p w14:paraId="638D8970" w14:textId="77777777" w:rsidR="00010A61" w:rsidRDefault="00010A61" w:rsidP="008A5AB3">
      <w:pPr>
        <w:tabs>
          <w:tab w:val="center" w:pos="4536"/>
          <w:tab w:val="right" w:pos="9072"/>
        </w:tabs>
        <w:rPr>
          <w:rFonts w:cs="Arial"/>
          <w:sz w:val="16"/>
          <w:szCs w:val="16"/>
        </w:rPr>
      </w:pPr>
    </w:p>
    <w:p w14:paraId="47DE7CA8" w14:textId="77777777" w:rsidR="00010A61" w:rsidRDefault="00010A61" w:rsidP="008A5AB3">
      <w:pPr>
        <w:tabs>
          <w:tab w:val="center" w:pos="4536"/>
          <w:tab w:val="right" w:pos="9072"/>
        </w:tabs>
        <w:rPr>
          <w:rFonts w:cs="Arial"/>
          <w:sz w:val="16"/>
          <w:szCs w:val="16"/>
        </w:rPr>
      </w:pPr>
    </w:p>
    <w:p w14:paraId="3D61133F" w14:textId="77777777" w:rsidR="00010A61" w:rsidRDefault="00010A61" w:rsidP="008A5AB3">
      <w:pPr>
        <w:tabs>
          <w:tab w:val="center" w:pos="4536"/>
          <w:tab w:val="right" w:pos="9072"/>
        </w:tabs>
        <w:rPr>
          <w:rFonts w:cs="Arial"/>
          <w:sz w:val="16"/>
          <w:szCs w:val="16"/>
        </w:rPr>
      </w:pPr>
    </w:p>
    <w:p w14:paraId="502C2609" w14:textId="77777777" w:rsidR="00010A61" w:rsidRDefault="00010A61" w:rsidP="008A5AB3">
      <w:pPr>
        <w:tabs>
          <w:tab w:val="center" w:pos="4536"/>
          <w:tab w:val="right" w:pos="9072"/>
        </w:tabs>
        <w:rPr>
          <w:rFonts w:cs="Arial"/>
          <w:sz w:val="16"/>
          <w:szCs w:val="16"/>
        </w:rPr>
      </w:pPr>
    </w:p>
    <w:p w14:paraId="48BC126B" w14:textId="77777777" w:rsidR="00010A61" w:rsidRDefault="00010A61" w:rsidP="008A5AB3">
      <w:pPr>
        <w:tabs>
          <w:tab w:val="center" w:pos="4536"/>
          <w:tab w:val="right" w:pos="9072"/>
        </w:tabs>
        <w:rPr>
          <w:rFonts w:cs="Arial"/>
          <w:sz w:val="16"/>
          <w:szCs w:val="16"/>
        </w:rPr>
      </w:pPr>
    </w:p>
    <w:p w14:paraId="721B62F7" w14:textId="77777777" w:rsidR="00810370" w:rsidRDefault="00810370" w:rsidP="008A5AB3">
      <w:pPr>
        <w:tabs>
          <w:tab w:val="center" w:pos="4536"/>
          <w:tab w:val="right" w:pos="9072"/>
        </w:tabs>
        <w:rPr>
          <w:rFonts w:cs="Arial"/>
          <w:sz w:val="16"/>
          <w:szCs w:val="16"/>
        </w:rPr>
      </w:pPr>
    </w:p>
    <w:p w14:paraId="1FB0A49B" w14:textId="77777777" w:rsidR="00810370" w:rsidRDefault="00810370" w:rsidP="008A5AB3">
      <w:pPr>
        <w:tabs>
          <w:tab w:val="center" w:pos="4536"/>
          <w:tab w:val="right" w:pos="9072"/>
        </w:tabs>
        <w:rPr>
          <w:rFonts w:cs="Arial"/>
          <w:sz w:val="16"/>
          <w:szCs w:val="16"/>
        </w:rPr>
      </w:pPr>
    </w:p>
    <w:p w14:paraId="56A77FFC" w14:textId="77777777" w:rsidR="00810370" w:rsidRDefault="00810370" w:rsidP="008A5AB3">
      <w:pPr>
        <w:tabs>
          <w:tab w:val="center" w:pos="4536"/>
          <w:tab w:val="right" w:pos="9072"/>
        </w:tabs>
        <w:rPr>
          <w:rFonts w:cs="Arial"/>
          <w:sz w:val="16"/>
          <w:szCs w:val="16"/>
        </w:rPr>
      </w:pPr>
    </w:p>
    <w:p w14:paraId="72E5D0CB" w14:textId="77777777" w:rsidR="00810370" w:rsidRDefault="00810370" w:rsidP="008A5AB3">
      <w:pPr>
        <w:tabs>
          <w:tab w:val="center" w:pos="4536"/>
          <w:tab w:val="right" w:pos="9072"/>
        </w:tabs>
        <w:rPr>
          <w:rFonts w:cs="Arial"/>
          <w:sz w:val="16"/>
          <w:szCs w:val="16"/>
        </w:rPr>
      </w:pPr>
    </w:p>
    <w:p w14:paraId="7587EB50" w14:textId="77777777" w:rsidR="00810370" w:rsidRDefault="00810370" w:rsidP="008A5AB3">
      <w:pPr>
        <w:tabs>
          <w:tab w:val="center" w:pos="4536"/>
          <w:tab w:val="right" w:pos="9072"/>
        </w:tabs>
        <w:rPr>
          <w:rFonts w:cs="Arial"/>
          <w:sz w:val="16"/>
          <w:szCs w:val="16"/>
        </w:rPr>
      </w:pPr>
    </w:p>
    <w:p w14:paraId="7A5B47BB" w14:textId="77777777" w:rsidR="00810370" w:rsidRDefault="00810370" w:rsidP="008A5AB3">
      <w:pPr>
        <w:tabs>
          <w:tab w:val="center" w:pos="4536"/>
          <w:tab w:val="right" w:pos="9072"/>
        </w:tabs>
        <w:rPr>
          <w:rFonts w:cs="Arial"/>
          <w:sz w:val="16"/>
          <w:szCs w:val="16"/>
        </w:rPr>
      </w:pPr>
    </w:p>
    <w:p w14:paraId="1ADBD1E3" w14:textId="77777777" w:rsidR="00010A61" w:rsidRDefault="00010A61" w:rsidP="008A5AB3">
      <w:pPr>
        <w:tabs>
          <w:tab w:val="center" w:pos="4536"/>
          <w:tab w:val="right" w:pos="9072"/>
        </w:tabs>
        <w:rPr>
          <w:rFonts w:cs="Arial"/>
          <w:sz w:val="16"/>
          <w:szCs w:val="16"/>
        </w:rPr>
      </w:pPr>
    </w:p>
    <w:p w14:paraId="7E0FBC2A" w14:textId="77777777" w:rsidR="00010A61" w:rsidRDefault="00010A61" w:rsidP="008A5AB3">
      <w:pPr>
        <w:tabs>
          <w:tab w:val="center" w:pos="4536"/>
          <w:tab w:val="right" w:pos="9072"/>
        </w:tabs>
        <w:rPr>
          <w:rFonts w:cs="Arial"/>
          <w:sz w:val="16"/>
          <w:szCs w:val="16"/>
        </w:rPr>
      </w:pPr>
    </w:p>
    <w:p w14:paraId="3CB29B22" w14:textId="77777777" w:rsidR="00010A61" w:rsidRDefault="00010A61" w:rsidP="008A5AB3">
      <w:pPr>
        <w:tabs>
          <w:tab w:val="center" w:pos="4536"/>
          <w:tab w:val="right" w:pos="9072"/>
        </w:tabs>
        <w:rPr>
          <w:rFonts w:cs="Arial"/>
          <w:sz w:val="16"/>
          <w:szCs w:val="16"/>
        </w:rPr>
      </w:pPr>
    </w:p>
    <w:p w14:paraId="2AF63534" w14:textId="77777777" w:rsidR="00010A61" w:rsidRDefault="00010A61" w:rsidP="008A5AB3">
      <w:pPr>
        <w:tabs>
          <w:tab w:val="center" w:pos="4536"/>
          <w:tab w:val="right" w:pos="9072"/>
        </w:tabs>
        <w:rPr>
          <w:rFonts w:cs="Arial"/>
          <w:sz w:val="16"/>
          <w:szCs w:val="16"/>
        </w:rPr>
      </w:pPr>
    </w:p>
    <w:p w14:paraId="4263DB2A" w14:textId="77777777" w:rsidR="00010A61" w:rsidRDefault="00810370" w:rsidP="008A5AB3">
      <w:pPr>
        <w:tabs>
          <w:tab w:val="center" w:pos="4536"/>
          <w:tab w:val="right" w:pos="9072"/>
        </w:tabs>
        <w:rPr>
          <w:rFonts w:cs="Arial"/>
          <w:sz w:val="16"/>
          <w:szCs w:val="16"/>
        </w:rPr>
      </w:pPr>
      <w:r>
        <w:rPr>
          <w:noProof/>
          <w:lang w:val="en-PH" w:eastAsia="en-PH"/>
        </w:rPr>
        <mc:AlternateContent>
          <mc:Choice Requires="wps">
            <w:drawing>
              <wp:anchor distT="0" distB="0" distL="114300" distR="114300" simplePos="0" relativeHeight="251543040" behindDoc="0" locked="0" layoutInCell="0" allowOverlap="1" wp14:anchorId="3AF99D50" wp14:editId="1514CBAD">
                <wp:simplePos x="0" y="0"/>
                <wp:positionH relativeFrom="page">
                  <wp:posOffset>2113472</wp:posOffset>
                </wp:positionH>
                <wp:positionV relativeFrom="page">
                  <wp:posOffset>6978770</wp:posOffset>
                </wp:positionV>
                <wp:extent cx="5080958" cy="550545"/>
                <wp:effectExtent l="0" t="0" r="24765" b="2095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958" cy="5505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2ECBEF92" w14:textId="77777777" w:rsidR="006D7DFE" w:rsidRPr="004F1EB7" w:rsidRDefault="006D7DFE" w:rsidP="00FF74DA">
                            <w:pPr>
                              <w:pStyle w:val="NoSpacing"/>
                              <w:tabs>
                                <w:tab w:val="left" w:pos="1560"/>
                              </w:tabs>
                              <w:rPr>
                                <w:rFonts w:ascii="Cambria" w:eastAsia="SimSun" w:hAnsi="Cambria" w:cs="Angsana New"/>
                                <w:b/>
                                <w:bCs/>
                                <w:sz w:val="60"/>
                                <w:szCs w:val="60"/>
                              </w:rPr>
                            </w:pPr>
                            <w:r>
                              <w:rPr>
                                <w:rFonts w:ascii="Cambria" w:eastAsia="SimSun" w:hAnsi="Cambria" w:cs="Angsana New"/>
                                <w:b/>
                                <w:bCs/>
                                <w:sz w:val="60"/>
                                <w:szCs w:val="60"/>
                              </w:rPr>
                              <w:t xml:space="preserve">COMPUTER OPERATION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AF99D50" id="_x0000_s1028" style="position:absolute;left:0;text-align:left;margin-left:166.4pt;margin-top:549.5pt;width:400.1pt;height:43.35pt;z-index:25154304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" o:allowincell="f" filled="f" fillcolor="#4f81bd" strokecolor="white" strokeweight="1pt">
                <v:textbox style="mso-fit-shape-to-text:t" inset="14.4pt,,14.4pt">
                  <w:txbxContent>
                    <w:p w14:paraId="2ECBEF92" w14:textId="77777777" w:rsidR="006D7DFE" w:rsidRPr="004F1EB7" w:rsidRDefault="006D7DFE" w:rsidP="00FF74DA">
                      <w:pPr>
                        <w:pStyle w:val="NoSpacing"/>
                        <w:tabs>
                          <w:tab w:val="left" w:pos="1560"/>
                        </w:tabs>
                        <w:rPr>
                          <w:rFonts w:ascii="Cambria" w:eastAsia="SimSun" w:hAnsi="Cambria" w:cs="Angsana New"/>
                          <w:b/>
                          <w:bCs/>
                          <w:sz w:val="60"/>
                          <w:szCs w:val="60"/>
                        </w:rPr>
                      </w:pPr>
                      <w:r>
                        <w:rPr>
                          <w:rFonts w:ascii="Cambria" w:eastAsia="SimSun" w:hAnsi="Cambria" w:cs="Angsana New"/>
                          <w:b/>
                          <w:bCs/>
                          <w:sz w:val="60"/>
                          <w:szCs w:val="60"/>
                        </w:rPr>
                        <w:t xml:space="preserve">COMPUTER OPERATION </w:t>
                      </w:r>
                    </w:p>
                  </w:txbxContent>
                </v:textbox>
                <w10:wrap anchorx="page" anchory="page"/>
              </v:rect>
            </w:pict>
          </mc:Fallback>
        </mc:AlternateContent>
      </w:r>
    </w:p>
    <w:p w14:paraId="0BDBBAD8" w14:textId="77777777" w:rsidR="00010A61" w:rsidRDefault="00810370" w:rsidP="008A5AB3">
      <w:pPr>
        <w:tabs>
          <w:tab w:val="center" w:pos="4536"/>
          <w:tab w:val="right" w:pos="9072"/>
        </w:tabs>
        <w:rPr>
          <w:rFonts w:cs="Arial"/>
          <w:sz w:val="16"/>
          <w:szCs w:val="16"/>
        </w:rPr>
      </w:pPr>
      <w:r>
        <w:rPr>
          <w:noProof/>
          <w:lang w:val="en-PH" w:eastAsia="en-PH"/>
        </w:rPr>
        <mc:AlternateContent>
          <mc:Choice Requires="wps">
            <w:drawing>
              <wp:anchor distT="0" distB="0" distL="114300" distR="114300" simplePos="0" relativeHeight="251546112" behindDoc="0" locked="0" layoutInCell="0" allowOverlap="1" wp14:anchorId="59D65582" wp14:editId="0E9B35C5">
                <wp:simplePos x="0" y="0"/>
                <wp:positionH relativeFrom="page">
                  <wp:posOffset>972352</wp:posOffset>
                </wp:positionH>
                <wp:positionV relativeFrom="page">
                  <wp:posOffset>7086648</wp:posOffset>
                </wp:positionV>
                <wp:extent cx="1513840" cy="431800"/>
                <wp:effectExtent l="0" t="0" r="10160" b="2413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4318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3D10C160" w14:textId="77777777" w:rsidR="006D7DFE" w:rsidRPr="00A96C59" w:rsidRDefault="006D7DFE" w:rsidP="00FF74DA">
                            <w:pPr>
                              <w:jc w:val="left"/>
                              <w:rPr>
                                <w:b/>
                                <w:sz w:val="32"/>
                              </w:rPr>
                            </w:pPr>
                            <w:r w:rsidRPr="00A96C59">
                              <w:rPr>
                                <w:b/>
                                <w:sz w:val="32"/>
                              </w:rPr>
                              <w:t>Job Title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9D65582" id="_x0000_s1029" style="position:absolute;left:0;text-align:left;margin-left:76.55pt;margin-top:558pt;width:119.2pt;height:34pt;z-index:2515461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" o:allowincell="f" filled="f" fillcolor="#4f81bd" strokecolor="white" strokeweight="1pt">
                <v:textbox style="mso-fit-shape-to-text:t" inset="14.4pt,,14.4pt">
                  <w:txbxContent>
                    <w:p w14:paraId="3D10C160" w14:textId="77777777" w:rsidR="006D7DFE" w:rsidRPr="00A96C59" w:rsidRDefault="006D7DFE" w:rsidP="00FF74DA">
                      <w:pPr>
                        <w:jc w:val="left"/>
                        <w:rPr>
                          <w:b/>
                          <w:sz w:val="32"/>
                        </w:rPr>
                      </w:pPr>
                      <w:r w:rsidRPr="00A96C59">
                        <w:rPr>
                          <w:b/>
                          <w:sz w:val="32"/>
                        </w:rPr>
                        <w:t>Job Title</w:t>
                      </w:r>
                    </w:p>
                  </w:txbxContent>
                </v:textbox>
                <w10:wrap anchorx="page" anchory="page"/>
              </v:rect>
            </w:pict>
          </mc:Fallback>
        </mc:AlternateContent>
      </w:r>
    </w:p>
    <w:p w14:paraId="079BA91E" w14:textId="77777777" w:rsidR="00010A61" w:rsidRDefault="00010A61" w:rsidP="008A5AB3">
      <w:pPr>
        <w:tabs>
          <w:tab w:val="center" w:pos="4536"/>
          <w:tab w:val="right" w:pos="9072"/>
        </w:tabs>
        <w:rPr>
          <w:rFonts w:cs="Arial"/>
          <w:sz w:val="16"/>
          <w:szCs w:val="16"/>
        </w:rPr>
      </w:pPr>
    </w:p>
    <w:p w14:paraId="79B3A3A9" w14:textId="77777777" w:rsidR="00010A61" w:rsidRDefault="00810370" w:rsidP="008A5AB3">
      <w:pPr>
        <w:tabs>
          <w:tab w:val="center" w:pos="4536"/>
          <w:tab w:val="right" w:pos="9072"/>
        </w:tabs>
        <w:rPr>
          <w:rFonts w:cs="Arial"/>
          <w:sz w:val="16"/>
          <w:szCs w:val="16"/>
        </w:rPr>
      </w:pPr>
      <w:r>
        <w:rPr>
          <w:noProof/>
          <w:lang w:val="en-PH" w:eastAsia="en-PH"/>
        </w:rPr>
        <mc:AlternateContent>
          <mc:Choice Requires="wps">
            <w:drawing>
              <wp:anchor distT="0" distB="0" distL="114300" distR="114300" simplePos="0" relativeHeight="251547136" behindDoc="0" locked="0" layoutInCell="0" allowOverlap="1" wp14:anchorId="736A7C5D" wp14:editId="5731E5A8">
                <wp:simplePos x="0" y="0"/>
                <wp:positionH relativeFrom="page">
                  <wp:posOffset>2113280</wp:posOffset>
                </wp:positionH>
                <wp:positionV relativeFrom="page">
                  <wp:posOffset>7423785</wp:posOffset>
                </wp:positionV>
                <wp:extent cx="3027680" cy="431800"/>
                <wp:effectExtent l="0" t="0" r="20320" b="2540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680" cy="4318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4F574A9E" w14:textId="77777777" w:rsidR="006D7DFE" w:rsidRPr="006C2994" w:rsidRDefault="006D7DFE" w:rsidP="00377A2E">
                            <w:pPr>
                              <w:pStyle w:val="NoSpacing"/>
                              <w:tabs>
                                <w:tab w:val="left" w:pos="1560"/>
                              </w:tabs>
                              <w:rPr>
                                <w:rFonts w:ascii="Cambria" w:eastAsia="SimSun" w:hAnsi="Cambria" w:cs="Angsana New"/>
                                <w:b/>
                                <w:bCs/>
                                <w:sz w:val="56"/>
                                <w:szCs w:val="56"/>
                                <w:lang w:val="en-PH"/>
                              </w:rPr>
                            </w:pPr>
                            <w:r>
                              <w:rPr>
                                <w:rFonts w:ascii="Cambria" w:eastAsia="SimSun" w:hAnsi="Cambria" w:cs="Angsana New"/>
                                <w:b/>
                                <w:bCs/>
                                <w:sz w:val="56"/>
                                <w:szCs w:val="56"/>
                                <w:lang w:val="en-PH"/>
                              </w:rPr>
                              <w:t>41, 33</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36A7C5D" id="_x0000_s1030" style="position:absolute;left:0;text-align:left;margin-left:166.4pt;margin-top:584.55pt;width:238.4pt;height:34pt;z-index:2515471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" o:allowincell="f" filled="f" fillcolor="#4f81bd" strokecolor="white" strokeweight="1pt">
                <v:textbox style="mso-fit-shape-to-text:t" inset="14.4pt,,14.4pt">
                  <w:txbxContent>
                    <w:p w14:paraId="4F574A9E" w14:textId="77777777" w:rsidR="006D7DFE" w:rsidRPr="006C2994" w:rsidRDefault="006D7DFE" w:rsidP="00377A2E">
                      <w:pPr>
                        <w:pStyle w:val="NoSpacing"/>
                        <w:tabs>
                          <w:tab w:val="left" w:pos="1560"/>
                        </w:tabs>
                        <w:rPr>
                          <w:rFonts w:ascii="Cambria" w:eastAsia="SimSun" w:hAnsi="Cambria" w:cs="Angsana New"/>
                          <w:b/>
                          <w:bCs/>
                          <w:sz w:val="56"/>
                          <w:szCs w:val="56"/>
                          <w:lang w:val="en-PH"/>
                        </w:rPr>
                      </w:pPr>
                      <w:r>
                        <w:rPr>
                          <w:rFonts w:ascii="Cambria" w:eastAsia="SimSun" w:hAnsi="Cambria" w:cs="Angsana New"/>
                          <w:b/>
                          <w:bCs/>
                          <w:sz w:val="56"/>
                          <w:szCs w:val="56"/>
                          <w:lang w:val="en-PH"/>
                        </w:rPr>
                        <w:t>41, 33</w:t>
                      </w:r>
                    </w:p>
                  </w:txbxContent>
                </v:textbox>
                <w10:wrap anchorx="page" anchory="page"/>
              </v:rect>
            </w:pict>
          </mc:Fallback>
        </mc:AlternateContent>
      </w:r>
    </w:p>
    <w:p w14:paraId="7B9A7A56" w14:textId="77777777" w:rsidR="00010A61" w:rsidRDefault="00010A61" w:rsidP="008A5AB3">
      <w:pPr>
        <w:tabs>
          <w:tab w:val="center" w:pos="4536"/>
          <w:tab w:val="right" w:pos="9072"/>
        </w:tabs>
        <w:rPr>
          <w:rFonts w:cs="Arial"/>
          <w:sz w:val="16"/>
          <w:szCs w:val="16"/>
        </w:rPr>
      </w:pPr>
    </w:p>
    <w:p w14:paraId="70541D77" w14:textId="77777777" w:rsidR="00010A61" w:rsidRDefault="00010A61" w:rsidP="008A5AB3">
      <w:pPr>
        <w:tabs>
          <w:tab w:val="center" w:pos="4536"/>
          <w:tab w:val="right" w:pos="9072"/>
        </w:tabs>
        <w:rPr>
          <w:rFonts w:cs="Arial"/>
          <w:sz w:val="16"/>
          <w:szCs w:val="16"/>
        </w:rPr>
      </w:pPr>
    </w:p>
    <w:p w14:paraId="65FB518B" w14:textId="77777777" w:rsidR="00010A61" w:rsidRDefault="00010A61" w:rsidP="008A5AB3">
      <w:pPr>
        <w:tabs>
          <w:tab w:val="center" w:pos="4536"/>
          <w:tab w:val="right" w:pos="9072"/>
        </w:tabs>
        <w:rPr>
          <w:rFonts w:cs="Arial"/>
          <w:sz w:val="16"/>
          <w:szCs w:val="16"/>
        </w:rPr>
      </w:pPr>
    </w:p>
    <w:p w14:paraId="75743050" w14:textId="77777777" w:rsidR="00FF74DA" w:rsidRDefault="00FF74DA" w:rsidP="008A5AB3">
      <w:pPr>
        <w:tabs>
          <w:tab w:val="center" w:pos="4536"/>
          <w:tab w:val="right" w:pos="9072"/>
        </w:tabs>
        <w:rPr>
          <w:rFonts w:cs="Arial"/>
          <w:sz w:val="16"/>
          <w:szCs w:val="16"/>
        </w:rPr>
      </w:pPr>
    </w:p>
    <w:p w14:paraId="056E5FB5" w14:textId="77777777" w:rsidR="00FF74DA" w:rsidRDefault="00FF74DA" w:rsidP="008A5AB3">
      <w:pPr>
        <w:tabs>
          <w:tab w:val="center" w:pos="4536"/>
          <w:tab w:val="right" w:pos="9072"/>
        </w:tabs>
        <w:rPr>
          <w:rFonts w:cs="Arial"/>
          <w:sz w:val="16"/>
          <w:szCs w:val="16"/>
        </w:rPr>
      </w:pPr>
    </w:p>
    <w:p w14:paraId="765A52EE" w14:textId="77777777" w:rsidR="00FF74DA" w:rsidRDefault="00FF74DA" w:rsidP="008A5AB3">
      <w:pPr>
        <w:tabs>
          <w:tab w:val="center" w:pos="4536"/>
          <w:tab w:val="right" w:pos="9072"/>
        </w:tabs>
        <w:rPr>
          <w:rFonts w:cs="Arial"/>
          <w:sz w:val="16"/>
          <w:szCs w:val="16"/>
        </w:rPr>
      </w:pPr>
    </w:p>
    <w:p w14:paraId="022C6CCD" w14:textId="77777777" w:rsidR="00010A61" w:rsidRDefault="00010A61" w:rsidP="00000BB6">
      <w:pPr>
        <w:tabs>
          <w:tab w:val="center" w:pos="4536"/>
          <w:tab w:val="right" w:pos="9072"/>
        </w:tabs>
        <w:ind w:firstLine="708"/>
        <w:rPr>
          <w:rFonts w:cs="Arial"/>
          <w:sz w:val="16"/>
          <w:szCs w:val="16"/>
        </w:rPr>
      </w:pPr>
    </w:p>
    <w:p w14:paraId="7D569D28" w14:textId="77777777" w:rsidR="00010A61" w:rsidRDefault="00810370" w:rsidP="008A5AB3">
      <w:pPr>
        <w:tabs>
          <w:tab w:val="center" w:pos="4536"/>
          <w:tab w:val="right" w:pos="9072"/>
        </w:tabs>
        <w:rPr>
          <w:rFonts w:cs="Arial"/>
          <w:sz w:val="16"/>
          <w:szCs w:val="16"/>
        </w:rPr>
      </w:pPr>
      <w:r w:rsidRPr="00810370">
        <w:rPr>
          <w:noProof/>
          <w:lang w:val="en-PH" w:eastAsia="en-PH"/>
        </w:rPr>
        <mc:AlternateContent>
          <mc:Choice Requires="wps">
            <w:drawing>
              <wp:anchor distT="0" distB="0" distL="114300" distR="114300" simplePos="0" relativeHeight="251673088" behindDoc="0" locked="0" layoutInCell="0" allowOverlap="1" wp14:anchorId="30445133" wp14:editId="47EBCBF9">
                <wp:simplePos x="0" y="0"/>
                <wp:positionH relativeFrom="page">
                  <wp:posOffset>720090</wp:posOffset>
                </wp:positionH>
                <wp:positionV relativeFrom="page">
                  <wp:posOffset>9178290</wp:posOffset>
                </wp:positionV>
                <wp:extent cx="6908800" cy="640080"/>
                <wp:effectExtent l="0" t="0" r="25400" b="26670"/>
                <wp:wrapNone/>
                <wp:docPr id="5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6400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55FAA18E" w14:textId="77777777" w:rsidR="006D7DFE" w:rsidRDefault="006D7DFE" w:rsidP="00000BB6">
                            <w:pPr>
                              <w:pStyle w:val="NoSpacing"/>
                              <w:spacing w:line="360" w:lineRule="auto"/>
                              <w:rPr>
                                <w:rFonts w:ascii="Cambria" w:eastAsia="SimSun" w:hAnsi="Cambria" w:cs="Angsana New"/>
                                <w:b/>
                                <w:bCs/>
                                <w:sz w:val="24"/>
                                <w:szCs w:val="24"/>
                              </w:rPr>
                            </w:pPr>
                            <w:r>
                              <w:rPr>
                                <w:rFonts w:ascii="Cambria" w:eastAsia="SimSun" w:hAnsi="Cambria" w:cs="Angsana New"/>
                                <w:b/>
                                <w:bCs/>
                                <w:sz w:val="24"/>
                                <w:szCs w:val="24"/>
                              </w:rPr>
                              <w:t xml:space="preserve">Second </w:t>
                            </w:r>
                            <w:r w:rsidRPr="004F1EB7">
                              <w:rPr>
                                <w:rFonts w:ascii="Cambria" w:eastAsia="SimSun" w:hAnsi="Cambria" w:cs="Angsana New"/>
                                <w:b/>
                                <w:bCs/>
                                <w:sz w:val="24"/>
                                <w:szCs w:val="24"/>
                              </w:rPr>
                              <w:t>Strengthening Technical and Vocational Education and Training (S</w:t>
                            </w:r>
                            <w:r>
                              <w:rPr>
                                <w:rFonts w:ascii="Cambria" w:eastAsia="SimSun" w:hAnsi="Cambria" w:cs="Angsana New"/>
                                <w:b/>
                                <w:bCs/>
                                <w:sz w:val="24"/>
                                <w:szCs w:val="24"/>
                              </w:rPr>
                              <w:t>S</w:t>
                            </w:r>
                            <w:r w:rsidRPr="004F1EB7">
                              <w:rPr>
                                <w:rFonts w:ascii="Cambria" w:eastAsia="SimSun" w:hAnsi="Cambria" w:cs="Angsana New"/>
                                <w:b/>
                                <w:bCs/>
                                <w:sz w:val="24"/>
                                <w:szCs w:val="24"/>
                              </w:rPr>
                              <w:t>TVET) Project</w:t>
                            </w:r>
                          </w:p>
                          <w:p w14:paraId="0B14B475" w14:textId="77777777" w:rsidR="006D7DFE" w:rsidRPr="004F1EB7" w:rsidRDefault="006D7DFE" w:rsidP="00000BB6">
                            <w:pPr>
                              <w:pStyle w:val="NoSpacing"/>
                              <w:spacing w:line="360" w:lineRule="auto"/>
                              <w:rPr>
                                <w:rFonts w:ascii="Cambria" w:eastAsia="SimSun" w:hAnsi="Cambria" w:cs="Angsana New"/>
                                <w:b/>
                                <w:bCs/>
                                <w:color w:val="FFFFFF"/>
                                <w:sz w:val="24"/>
                                <w:szCs w:val="24"/>
                              </w:rPr>
                            </w:pPr>
                            <w:r>
                              <w:rPr>
                                <w:rFonts w:ascii="Cambria" w:eastAsia="SimSun" w:hAnsi="Cambria" w:cs="Angsana New"/>
                                <w:b/>
                                <w:bCs/>
                                <w:sz w:val="24"/>
                                <w:szCs w:val="24"/>
                              </w:rPr>
                              <w:t>ADB Grant 0503</w:t>
                            </w:r>
                            <w:r w:rsidRPr="004F1EB7">
                              <w:rPr>
                                <w:rFonts w:ascii="Cambria" w:eastAsia="SimSun" w:hAnsi="Cambria" w:cs="Angsana New"/>
                                <w:b/>
                                <w:bCs/>
                                <w:sz w:val="24"/>
                                <w:szCs w:val="24"/>
                              </w:rPr>
                              <w:t>-LAO</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0445133" id="_x0000_s1031" style="position:absolute;left:0;text-align:left;margin-left:56.7pt;margin-top:722.7pt;width:544pt;height:50.4pt;z-index:2516730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" o:allowincell="f" filled="f" fillcolor="#4f81bd" strokecolor="white" strokeweight="1pt">
                <v:textbox style="mso-fit-shape-to-text:t" inset="14.4pt,,14.4pt">
                  <w:txbxContent>
                    <w:p w14:paraId="55FAA18E" w14:textId="77777777" w:rsidR="006D7DFE" w:rsidRDefault="006D7DFE" w:rsidP="00000BB6">
                      <w:pPr>
                        <w:pStyle w:val="NoSpacing"/>
                        <w:spacing w:line="360" w:lineRule="auto"/>
                        <w:rPr>
                          <w:rFonts w:ascii="Cambria" w:eastAsia="SimSun" w:hAnsi="Cambria" w:cs="Angsana New"/>
                          <w:b/>
                          <w:bCs/>
                          <w:sz w:val="24"/>
                          <w:szCs w:val="24"/>
                        </w:rPr>
                      </w:pPr>
                      <w:r>
                        <w:rPr>
                          <w:rFonts w:ascii="Cambria" w:eastAsia="SimSun" w:hAnsi="Cambria" w:cs="Angsana New"/>
                          <w:b/>
                          <w:bCs/>
                          <w:sz w:val="24"/>
                          <w:szCs w:val="24"/>
                        </w:rPr>
                        <w:t xml:space="preserve">Second </w:t>
                      </w:r>
                      <w:r w:rsidRPr="004F1EB7">
                        <w:rPr>
                          <w:rFonts w:ascii="Cambria" w:eastAsia="SimSun" w:hAnsi="Cambria" w:cs="Angsana New"/>
                          <w:b/>
                          <w:bCs/>
                          <w:sz w:val="24"/>
                          <w:szCs w:val="24"/>
                        </w:rPr>
                        <w:t>Strengthening Technical and Vocational Education and Training (S</w:t>
                      </w:r>
                      <w:r>
                        <w:rPr>
                          <w:rFonts w:ascii="Cambria" w:eastAsia="SimSun" w:hAnsi="Cambria" w:cs="Angsana New"/>
                          <w:b/>
                          <w:bCs/>
                          <w:sz w:val="24"/>
                          <w:szCs w:val="24"/>
                        </w:rPr>
                        <w:t>S</w:t>
                      </w:r>
                      <w:r w:rsidRPr="004F1EB7">
                        <w:rPr>
                          <w:rFonts w:ascii="Cambria" w:eastAsia="SimSun" w:hAnsi="Cambria" w:cs="Angsana New"/>
                          <w:b/>
                          <w:bCs/>
                          <w:sz w:val="24"/>
                          <w:szCs w:val="24"/>
                        </w:rPr>
                        <w:t>TVET) Project</w:t>
                      </w:r>
                    </w:p>
                    <w:p w14:paraId="0B14B475" w14:textId="77777777" w:rsidR="006D7DFE" w:rsidRPr="004F1EB7" w:rsidRDefault="006D7DFE" w:rsidP="00000BB6">
                      <w:pPr>
                        <w:pStyle w:val="NoSpacing"/>
                        <w:spacing w:line="360" w:lineRule="auto"/>
                        <w:rPr>
                          <w:rFonts w:ascii="Cambria" w:eastAsia="SimSun" w:hAnsi="Cambria" w:cs="Angsana New"/>
                          <w:b/>
                          <w:bCs/>
                          <w:color w:val="FFFFFF"/>
                          <w:sz w:val="24"/>
                          <w:szCs w:val="24"/>
                        </w:rPr>
                      </w:pPr>
                      <w:r>
                        <w:rPr>
                          <w:rFonts w:ascii="Cambria" w:eastAsia="SimSun" w:hAnsi="Cambria" w:cs="Angsana New"/>
                          <w:b/>
                          <w:bCs/>
                          <w:sz w:val="24"/>
                          <w:szCs w:val="24"/>
                        </w:rPr>
                        <w:t>ADB Grant 0503</w:t>
                      </w:r>
                      <w:r w:rsidRPr="004F1EB7">
                        <w:rPr>
                          <w:rFonts w:ascii="Cambria" w:eastAsia="SimSun" w:hAnsi="Cambria" w:cs="Angsana New"/>
                          <w:b/>
                          <w:bCs/>
                          <w:sz w:val="24"/>
                          <w:szCs w:val="24"/>
                        </w:rPr>
                        <w:t>-LAO</w:t>
                      </w:r>
                    </w:p>
                  </w:txbxContent>
                </v:textbox>
                <w10:wrap anchorx="page" anchory="page"/>
              </v:rect>
            </w:pict>
          </mc:Fallback>
        </mc:AlternateContent>
      </w:r>
    </w:p>
    <w:p w14:paraId="7ED7F992" w14:textId="77777777" w:rsidR="00010A61" w:rsidRDefault="00010A61" w:rsidP="008A5AB3">
      <w:pPr>
        <w:tabs>
          <w:tab w:val="center" w:pos="4536"/>
          <w:tab w:val="right" w:pos="9072"/>
        </w:tabs>
        <w:rPr>
          <w:rFonts w:cs="Arial"/>
          <w:sz w:val="16"/>
          <w:szCs w:val="16"/>
        </w:rPr>
      </w:pPr>
    </w:p>
    <w:p w14:paraId="3E8E587D" w14:textId="77777777" w:rsidR="00010A61" w:rsidRDefault="00010A61" w:rsidP="008A5AB3">
      <w:pPr>
        <w:tabs>
          <w:tab w:val="center" w:pos="4536"/>
          <w:tab w:val="right" w:pos="9072"/>
        </w:tabs>
        <w:rPr>
          <w:rFonts w:cs="Arial"/>
          <w:sz w:val="16"/>
          <w:szCs w:val="16"/>
        </w:rPr>
      </w:pPr>
    </w:p>
    <w:p w14:paraId="75E59663" w14:textId="77777777" w:rsidR="00010A61" w:rsidRDefault="00010A61" w:rsidP="008A5AB3">
      <w:pPr>
        <w:tabs>
          <w:tab w:val="center" w:pos="4536"/>
          <w:tab w:val="right" w:pos="9072"/>
        </w:tabs>
        <w:rPr>
          <w:rFonts w:cs="Arial"/>
          <w:sz w:val="16"/>
          <w:szCs w:val="16"/>
        </w:rPr>
      </w:pPr>
    </w:p>
    <w:p w14:paraId="03C75226" w14:textId="77777777" w:rsidR="00FF74DA" w:rsidRDefault="00000BB6">
      <w:pPr>
        <w:jc w:val="left"/>
        <w:rPr>
          <w:rFonts w:cs="Arial"/>
          <w:sz w:val="16"/>
          <w:szCs w:val="16"/>
        </w:rPr>
      </w:pPr>
      <w:r w:rsidRPr="00810370">
        <w:rPr>
          <w:rFonts w:ascii="Times New Roman" w:hAnsi="Times New Roman"/>
          <w:noProof/>
          <w:lang w:val="en-PH" w:eastAsia="en-PH"/>
        </w:rPr>
        <mc:AlternateContent>
          <mc:Choice Requires="wps">
            <w:drawing>
              <wp:anchor distT="0" distB="0" distL="114300" distR="114300" simplePos="0" relativeHeight="251675136" behindDoc="0" locked="0" layoutInCell="0" allowOverlap="1" wp14:anchorId="3BFCDD02" wp14:editId="6EB76F7D">
                <wp:simplePos x="0" y="0"/>
                <wp:positionH relativeFrom="page">
                  <wp:posOffset>720090</wp:posOffset>
                </wp:positionH>
                <wp:positionV relativeFrom="page">
                  <wp:posOffset>8874748</wp:posOffset>
                </wp:positionV>
                <wp:extent cx="6532880" cy="306705"/>
                <wp:effectExtent l="0" t="0" r="20320" b="17145"/>
                <wp:wrapNone/>
                <wp:docPr id="5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2880" cy="30670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3B2C0550" w14:textId="77777777" w:rsidR="006D7DFE" w:rsidRPr="005C5460" w:rsidRDefault="006D7DFE" w:rsidP="00000BB6">
                            <w:pPr>
                              <w:pStyle w:val="NoSpacing"/>
                              <w:tabs>
                                <w:tab w:val="left" w:pos="1560"/>
                              </w:tabs>
                              <w:spacing w:line="360" w:lineRule="auto"/>
                              <w:jc w:val="both"/>
                              <w:rPr>
                                <w:rFonts w:ascii="Cambria" w:eastAsia="SimSun" w:hAnsi="Cambria" w:cs="Angsana New"/>
                                <w:b/>
                                <w:bCs/>
                                <w:color w:val="FFFFFF"/>
                                <w:sz w:val="32"/>
                                <w:szCs w:val="32"/>
                              </w:rPr>
                            </w:pPr>
                            <w:r w:rsidRPr="005C5460">
                              <w:rPr>
                                <w:rFonts w:ascii="Cambria" w:eastAsia="SimSun" w:hAnsi="Cambria" w:cs="Angsana New"/>
                                <w:b/>
                                <w:bCs/>
                                <w:sz w:val="32"/>
                                <w:szCs w:val="32"/>
                              </w:rPr>
                              <w:t>CERTIFICAT</w:t>
                            </w:r>
                            <w:r>
                              <w:rPr>
                                <w:rFonts w:ascii="Cambria" w:eastAsia="SimSun" w:hAnsi="Cambria" w:cs="Angsana New"/>
                                <w:b/>
                                <w:bCs/>
                                <w:sz w:val="32"/>
                                <w:szCs w:val="32"/>
                              </w:rPr>
                              <w:t>E</w:t>
                            </w:r>
                            <w:r w:rsidRPr="005C5460">
                              <w:rPr>
                                <w:rFonts w:ascii="Cambria" w:eastAsia="SimSun" w:hAnsi="Cambria" w:cs="Angsana New"/>
                                <w:b/>
                                <w:bCs/>
                                <w:sz w:val="32"/>
                                <w:szCs w:val="32"/>
                              </w:rPr>
                              <w:t xml:space="preserve"> LEVEL </w:t>
                            </w:r>
                            <w:r>
                              <w:rPr>
                                <w:rFonts w:ascii="Cambria" w:eastAsia="SimSun" w:hAnsi="Cambria" w:cs="Angsana New"/>
                                <w:b/>
                                <w:bCs/>
                                <w:sz w:val="32"/>
                                <w:szCs w:val="32"/>
                              </w:rPr>
                              <w:t>1 |</w:t>
                            </w:r>
                            <w:r w:rsidRPr="005C5460">
                              <w:rPr>
                                <w:rFonts w:ascii="Cambria" w:eastAsia="SimSun" w:hAnsi="Cambria" w:cs="Angsana New"/>
                                <w:b/>
                                <w:bCs/>
                                <w:sz w:val="32"/>
                                <w:szCs w:val="32"/>
                              </w:rPr>
                              <w:t xml:space="preserve"> </w:t>
                            </w:r>
                            <w:r>
                              <w:rPr>
                                <w:rFonts w:ascii="Cambria" w:eastAsia="SimSun" w:hAnsi="Cambria" w:cs="Angsana New"/>
                                <w:b/>
                                <w:bCs/>
                                <w:sz w:val="32"/>
                                <w:szCs w:val="32"/>
                              </w:rPr>
                              <w:t>DRAFT</w:t>
                            </w:r>
                            <w:r w:rsidRPr="005B3BFC">
                              <w:rPr>
                                <w:rFonts w:ascii="Cambria" w:eastAsia="SimSun" w:hAnsi="Cambria" w:cs="Angsana New"/>
                                <w:b/>
                                <w:bCs/>
                                <w:sz w:val="32"/>
                                <w:szCs w:val="32"/>
                                <w:highlight w:val="yellow"/>
                              </w:rPr>
                              <w:t xml:space="preserve"> VERSION 1</w:t>
                            </w:r>
                            <w:r>
                              <w:rPr>
                                <w:rFonts w:ascii="Cambria" w:eastAsia="SimSun" w:hAnsi="Cambria" w:cs="Angsana New"/>
                                <w:b/>
                                <w:bCs/>
                                <w:sz w:val="32"/>
                                <w:szCs w:val="32"/>
                              </w:rPr>
                              <w:t xml:space="preserve"> |</w:t>
                            </w:r>
                            <w:r w:rsidRPr="005C5460">
                              <w:rPr>
                                <w:rFonts w:ascii="Cambria" w:eastAsia="SimSun" w:hAnsi="Cambria" w:cs="Angsana New"/>
                                <w:b/>
                                <w:bCs/>
                                <w:sz w:val="32"/>
                                <w:szCs w:val="32"/>
                              </w:rPr>
                              <w:t xml:space="preserve"> </w:t>
                            </w:r>
                            <w:r>
                              <w:rPr>
                                <w:rFonts w:ascii="Cambria" w:eastAsia="SimSun" w:hAnsi="Cambria" w:cs="Angsana New"/>
                                <w:b/>
                                <w:bCs/>
                                <w:sz w:val="32"/>
                                <w:szCs w:val="32"/>
                              </w:rPr>
                              <w:t>JANUARY</w:t>
                            </w:r>
                            <w:r w:rsidRPr="00000BB6">
                              <w:rPr>
                                <w:rFonts w:ascii="Cambria" w:eastAsia="SimSun" w:hAnsi="Cambria" w:cs="Angsana New"/>
                                <w:b/>
                                <w:bCs/>
                                <w:sz w:val="32"/>
                                <w:szCs w:val="32"/>
                                <w:highlight w:val="yellow"/>
                              </w:rPr>
                              <w:t xml:space="preserve"> 2018</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FCDD02" id="_x0000_s1032" style="position:absolute;margin-left:56.7pt;margin-top:698.8pt;width:514.4pt;height:24.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" o:allowincell="f" filled="f" fillcolor="#4f81bd" strokecolor="white" strokeweight="1pt">
                <v:textbox inset="14.4pt,,14.4pt">
                  <w:txbxContent>
                    <w:p w14:paraId="3B2C0550" w14:textId="77777777" w:rsidR="006D7DFE" w:rsidRPr="005C5460" w:rsidRDefault="006D7DFE" w:rsidP="00000BB6">
                      <w:pPr>
                        <w:pStyle w:val="NoSpacing"/>
                        <w:tabs>
                          <w:tab w:val="left" w:pos="1560"/>
                        </w:tabs>
                        <w:spacing w:line="360" w:lineRule="auto"/>
                        <w:jc w:val="both"/>
                        <w:rPr>
                          <w:rFonts w:ascii="Cambria" w:eastAsia="SimSun" w:hAnsi="Cambria" w:cs="Angsana New"/>
                          <w:b/>
                          <w:bCs/>
                          <w:color w:val="FFFFFF"/>
                          <w:sz w:val="32"/>
                          <w:szCs w:val="32"/>
                        </w:rPr>
                      </w:pPr>
                      <w:r w:rsidRPr="005C5460">
                        <w:rPr>
                          <w:rFonts w:ascii="Cambria" w:eastAsia="SimSun" w:hAnsi="Cambria" w:cs="Angsana New"/>
                          <w:b/>
                          <w:bCs/>
                          <w:sz w:val="32"/>
                          <w:szCs w:val="32"/>
                        </w:rPr>
                        <w:t>CERTIFICAT</w:t>
                      </w:r>
                      <w:r>
                        <w:rPr>
                          <w:rFonts w:ascii="Cambria" w:eastAsia="SimSun" w:hAnsi="Cambria" w:cs="Angsana New"/>
                          <w:b/>
                          <w:bCs/>
                          <w:sz w:val="32"/>
                          <w:szCs w:val="32"/>
                        </w:rPr>
                        <w:t>E</w:t>
                      </w:r>
                      <w:r w:rsidRPr="005C5460">
                        <w:rPr>
                          <w:rFonts w:ascii="Cambria" w:eastAsia="SimSun" w:hAnsi="Cambria" w:cs="Angsana New"/>
                          <w:b/>
                          <w:bCs/>
                          <w:sz w:val="32"/>
                          <w:szCs w:val="32"/>
                        </w:rPr>
                        <w:t xml:space="preserve"> LEVEL </w:t>
                      </w:r>
                      <w:r>
                        <w:rPr>
                          <w:rFonts w:ascii="Cambria" w:eastAsia="SimSun" w:hAnsi="Cambria" w:cs="Angsana New"/>
                          <w:b/>
                          <w:bCs/>
                          <w:sz w:val="32"/>
                          <w:szCs w:val="32"/>
                        </w:rPr>
                        <w:t>1 |</w:t>
                      </w:r>
                      <w:r w:rsidRPr="005C5460">
                        <w:rPr>
                          <w:rFonts w:ascii="Cambria" w:eastAsia="SimSun" w:hAnsi="Cambria" w:cs="Angsana New"/>
                          <w:b/>
                          <w:bCs/>
                          <w:sz w:val="32"/>
                          <w:szCs w:val="32"/>
                        </w:rPr>
                        <w:t xml:space="preserve"> </w:t>
                      </w:r>
                      <w:r>
                        <w:rPr>
                          <w:rFonts w:ascii="Cambria" w:eastAsia="SimSun" w:hAnsi="Cambria" w:cs="Angsana New"/>
                          <w:b/>
                          <w:bCs/>
                          <w:sz w:val="32"/>
                          <w:szCs w:val="32"/>
                        </w:rPr>
                        <w:t>DRAFT</w:t>
                      </w:r>
                      <w:r w:rsidRPr="005B3BFC">
                        <w:rPr>
                          <w:rFonts w:ascii="Cambria" w:eastAsia="SimSun" w:hAnsi="Cambria" w:cs="Angsana New"/>
                          <w:b/>
                          <w:bCs/>
                          <w:sz w:val="32"/>
                          <w:szCs w:val="32"/>
                          <w:highlight w:val="yellow"/>
                        </w:rPr>
                        <w:t xml:space="preserve"> VERSION 1</w:t>
                      </w:r>
                      <w:r>
                        <w:rPr>
                          <w:rFonts w:ascii="Cambria" w:eastAsia="SimSun" w:hAnsi="Cambria" w:cs="Angsana New"/>
                          <w:b/>
                          <w:bCs/>
                          <w:sz w:val="32"/>
                          <w:szCs w:val="32"/>
                        </w:rPr>
                        <w:t xml:space="preserve"> |</w:t>
                      </w:r>
                      <w:r w:rsidRPr="005C5460">
                        <w:rPr>
                          <w:rFonts w:ascii="Cambria" w:eastAsia="SimSun" w:hAnsi="Cambria" w:cs="Angsana New"/>
                          <w:b/>
                          <w:bCs/>
                          <w:sz w:val="32"/>
                          <w:szCs w:val="32"/>
                        </w:rPr>
                        <w:t xml:space="preserve"> </w:t>
                      </w:r>
                      <w:r>
                        <w:rPr>
                          <w:rFonts w:ascii="Cambria" w:eastAsia="SimSun" w:hAnsi="Cambria" w:cs="Angsana New"/>
                          <w:b/>
                          <w:bCs/>
                          <w:sz w:val="32"/>
                          <w:szCs w:val="32"/>
                        </w:rPr>
                        <w:t>JANUARY</w:t>
                      </w:r>
                      <w:r w:rsidRPr="00000BB6">
                        <w:rPr>
                          <w:rFonts w:ascii="Cambria" w:eastAsia="SimSun" w:hAnsi="Cambria" w:cs="Angsana New"/>
                          <w:b/>
                          <w:bCs/>
                          <w:sz w:val="32"/>
                          <w:szCs w:val="32"/>
                          <w:highlight w:val="yellow"/>
                        </w:rPr>
                        <w:t xml:space="preserve"> 2018</w:t>
                      </w:r>
                    </w:p>
                  </w:txbxContent>
                </v:textbox>
                <w10:wrap anchorx="page" anchory="page"/>
              </v:rect>
            </w:pict>
          </mc:Fallback>
        </mc:AlternateContent>
      </w:r>
      <w:r w:rsidR="00FF74DA">
        <w:rPr>
          <w:rFonts w:cs="Arial"/>
          <w:sz w:val="16"/>
          <w:szCs w:val="16"/>
        </w:rPr>
        <w:br w:type="page"/>
      </w:r>
    </w:p>
    <w:p w14:paraId="58D69BEA" w14:textId="53DC81ED" w:rsidR="00ED7374" w:rsidRDefault="00ED7374">
      <w:pPr>
        <w:jc w:val="left"/>
        <w:rPr>
          <w:rFonts w:cs="Arial"/>
          <w:b/>
          <w:sz w:val="22"/>
          <w:szCs w:val="16"/>
        </w:rPr>
        <w:sectPr w:rsidR="00ED7374" w:rsidSect="00AD57B3">
          <w:headerReference w:type="default" r:id="rId13"/>
          <w:footerReference w:type="default" r:id="rId14"/>
          <w:type w:val="continuous"/>
          <w:pgSz w:w="11906" w:h="16838" w:code="9"/>
          <w:pgMar w:top="1701" w:right="1134" w:bottom="1701" w:left="1134" w:header="851" w:footer="851" w:gutter="0"/>
          <w:cols w:space="720"/>
          <w:docGrid w:linePitch="360"/>
        </w:sectPr>
      </w:pPr>
    </w:p>
    <w:p w14:paraId="3C284636" w14:textId="77777777" w:rsidR="00ED7374" w:rsidRDefault="00ED7374">
      <w:pPr>
        <w:jc w:val="left"/>
        <w:rPr>
          <w:rFonts w:cs="Arial"/>
          <w:b/>
          <w:sz w:val="22"/>
          <w:szCs w:val="16"/>
        </w:rPr>
        <w:sectPr w:rsidR="00ED7374" w:rsidSect="00AD57B3">
          <w:footerReference w:type="default" r:id="rId15"/>
          <w:pgSz w:w="11906" w:h="16838" w:code="9"/>
          <w:pgMar w:top="1701" w:right="1134" w:bottom="1701" w:left="1134" w:header="851" w:footer="851" w:gutter="0"/>
          <w:pgNumType w:start="1"/>
          <w:cols w:space="720"/>
          <w:docGrid w:linePitch="360"/>
        </w:sectPr>
      </w:pPr>
    </w:p>
    <w:p w14:paraId="701A562A" w14:textId="77777777" w:rsidR="00ED7374" w:rsidRDefault="00ED7374">
      <w:pPr>
        <w:jc w:val="left"/>
        <w:rPr>
          <w:rFonts w:cs="Arial"/>
          <w:b/>
          <w:sz w:val="22"/>
          <w:szCs w:val="16"/>
        </w:rPr>
      </w:pPr>
    </w:p>
    <w:bookmarkEnd w:id="0"/>
    <w:bookmarkEnd w:id="1"/>
    <w:bookmarkEnd w:id="2"/>
    <w:bookmarkEnd w:id="3"/>
    <w:bookmarkEnd w:id="4"/>
    <w:p w14:paraId="3D686D36" w14:textId="77777777" w:rsidR="005E5FF1" w:rsidRPr="00D7126C" w:rsidRDefault="005E5FF1" w:rsidP="008A5AB3">
      <w:pPr>
        <w:jc w:val="center"/>
        <w:rPr>
          <w:rFonts w:cs="Arial"/>
          <w:b/>
          <w:bCs/>
          <w:sz w:val="28"/>
        </w:rPr>
      </w:pPr>
    </w:p>
    <w:p w14:paraId="6A329671" w14:textId="77777777" w:rsidR="005E5FF1" w:rsidRPr="00D7126C" w:rsidRDefault="005E5FF1" w:rsidP="008A5AB3">
      <w:pPr>
        <w:jc w:val="center"/>
        <w:rPr>
          <w:rFonts w:cs="Arial"/>
          <w:b/>
          <w:sz w:val="32"/>
          <w:szCs w:val="32"/>
          <w:lang w:eastAsia="en-PH"/>
        </w:rPr>
      </w:pPr>
      <w:r w:rsidRPr="00D7126C">
        <w:rPr>
          <w:rFonts w:cs="Arial"/>
          <w:b/>
          <w:sz w:val="32"/>
          <w:szCs w:val="32"/>
          <w:lang w:eastAsia="en-PH"/>
        </w:rPr>
        <w:t>LAO PDR</w:t>
      </w:r>
    </w:p>
    <w:p w14:paraId="31C2677C" w14:textId="77777777" w:rsidR="005E5FF1" w:rsidRPr="00D7126C" w:rsidRDefault="005E5FF1" w:rsidP="008A5AB3">
      <w:pPr>
        <w:jc w:val="center"/>
        <w:rPr>
          <w:rFonts w:cs="Arial"/>
          <w:b/>
          <w:sz w:val="28"/>
          <w:szCs w:val="28"/>
          <w:lang w:eastAsia="en-PH"/>
        </w:rPr>
      </w:pPr>
    </w:p>
    <w:p w14:paraId="0A08D23F" w14:textId="77777777" w:rsidR="005E5FF1" w:rsidRPr="00D7126C" w:rsidRDefault="005E5FF1" w:rsidP="008A5AB3">
      <w:pPr>
        <w:jc w:val="center"/>
        <w:rPr>
          <w:rFonts w:cs="Arial"/>
          <w:b/>
          <w:sz w:val="28"/>
          <w:szCs w:val="28"/>
          <w:lang w:eastAsia="en-PH"/>
        </w:rPr>
      </w:pPr>
    </w:p>
    <w:p w14:paraId="0F767855" w14:textId="77777777" w:rsidR="005E5FF1" w:rsidRPr="00D7126C" w:rsidRDefault="005E5FF1" w:rsidP="008A5AB3">
      <w:pPr>
        <w:jc w:val="center"/>
        <w:rPr>
          <w:rFonts w:cs="Arial"/>
          <w:b/>
          <w:sz w:val="28"/>
          <w:szCs w:val="28"/>
          <w:lang w:eastAsia="en-PH"/>
        </w:rPr>
      </w:pPr>
    </w:p>
    <w:p w14:paraId="4EF30642" w14:textId="77777777" w:rsidR="005E5FF1" w:rsidRPr="00D7126C" w:rsidRDefault="005E5FF1" w:rsidP="008A5AB3">
      <w:pPr>
        <w:jc w:val="center"/>
        <w:rPr>
          <w:rFonts w:cs="Arial"/>
          <w:b/>
          <w:sz w:val="28"/>
          <w:szCs w:val="28"/>
          <w:lang w:eastAsia="en-PH"/>
        </w:rPr>
      </w:pPr>
    </w:p>
    <w:p w14:paraId="5C43E05A" w14:textId="77777777" w:rsidR="005E5FF1" w:rsidRPr="00D7126C" w:rsidRDefault="005E5FF1" w:rsidP="008A5AB3">
      <w:pPr>
        <w:jc w:val="center"/>
        <w:rPr>
          <w:rFonts w:cs="Arial"/>
          <w:b/>
          <w:sz w:val="28"/>
          <w:szCs w:val="28"/>
          <w:lang w:eastAsia="en-PH"/>
        </w:rPr>
      </w:pPr>
    </w:p>
    <w:p w14:paraId="3302B663" w14:textId="77777777" w:rsidR="00885E50" w:rsidRPr="00F678CF" w:rsidRDefault="005E5FF1" w:rsidP="00F678CF">
      <w:pPr>
        <w:pStyle w:val="Heading5"/>
      </w:pPr>
      <w:bookmarkStart w:id="5" w:name="_Toc506301385"/>
      <w:r w:rsidRPr="00F678CF">
        <w:t>Occupation Area:</w:t>
      </w:r>
      <w:r w:rsidRPr="00F678CF">
        <w:tab/>
      </w:r>
      <w:bookmarkEnd w:id="5"/>
      <w:r w:rsidR="00A92A74">
        <w:t>Information Communications Technology</w:t>
      </w:r>
    </w:p>
    <w:p w14:paraId="0A1BB7B4" w14:textId="77777777" w:rsidR="006C2994" w:rsidRPr="006E11B7" w:rsidRDefault="005E5FF1" w:rsidP="006C2994">
      <w:pPr>
        <w:tabs>
          <w:tab w:val="left" w:pos="3261"/>
        </w:tabs>
        <w:rPr>
          <w:rFonts w:cs="Arial"/>
          <w:b/>
          <w:smallCaps/>
          <w:sz w:val="28"/>
          <w:szCs w:val="28"/>
          <w:lang w:eastAsia="en-PH"/>
        </w:rPr>
      </w:pPr>
      <w:r w:rsidRPr="00F678CF">
        <w:tab/>
      </w:r>
      <w:r w:rsidR="006C2994">
        <w:rPr>
          <w:rFonts w:cs="Arial"/>
          <w:b/>
          <w:smallCaps/>
          <w:sz w:val="28"/>
          <w:szCs w:val="28"/>
          <w:lang w:eastAsia="en-PH"/>
        </w:rPr>
        <w:t>41XX.XX, 3341.1</w:t>
      </w:r>
    </w:p>
    <w:p w14:paraId="64632FA8" w14:textId="77777777" w:rsidR="005E5FF1" w:rsidRPr="00D7126C" w:rsidRDefault="005E5FF1" w:rsidP="006C2994">
      <w:pPr>
        <w:pStyle w:val="Heading5"/>
        <w:rPr>
          <w:b w:val="0"/>
          <w:smallCaps w:val="0"/>
        </w:rPr>
      </w:pPr>
    </w:p>
    <w:p w14:paraId="4C2833DF" w14:textId="77777777" w:rsidR="005E5FF1" w:rsidRPr="00D7126C" w:rsidRDefault="005E5FF1" w:rsidP="008A5AB3">
      <w:pPr>
        <w:tabs>
          <w:tab w:val="left" w:pos="3261"/>
        </w:tabs>
        <w:rPr>
          <w:rFonts w:cs="Arial"/>
          <w:b/>
          <w:smallCaps/>
          <w:sz w:val="28"/>
          <w:szCs w:val="28"/>
          <w:lang w:eastAsia="en-PH"/>
        </w:rPr>
      </w:pPr>
    </w:p>
    <w:p w14:paraId="3D5AC4CF" w14:textId="77777777" w:rsidR="005E5FF1" w:rsidRPr="00D7126C" w:rsidRDefault="005E5FF1" w:rsidP="008A5AB3">
      <w:pPr>
        <w:tabs>
          <w:tab w:val="left" w:pos="3261"/>
        </w:tabs>
        <w:rPr>
          <w:rFonts w:cs="Arial"/>
          <w:b/>
          <w:smallCaps/>
          <w:sz w:val="36"/>
          <w:szCs w:val="36"/>
          <w:lang w:eastAsia="en-PH"/>
        </w:rPr>
      </w:pPr>
      <w:r w:rsidRPr="00D7126C">
        <w:rPr>
          <w:rFonts w:cs="Arial"/>
          <w:b/>
          <w:smallCaps/>
          <w:sz w:val="36"/>
          <w:szCs w:val="36"/>
          <w:lang w:eastAsia="en-PH"/>
        </w:rPr>
        <w:t>Job Title:</w:t>
      </w:r>
      <w:r w:rsidRPr="00D7126C">
        <w:rPr>
          <w:rFonts w:cs="Arial"/>
          <w:b/>
          <w:smallCaps/>
          <w:sz w:val="36"/>
          <w:szCs w:val="36"/>
          <w:lang w:eastAsia="en-PH"/>
        </w:rPr>
        <w:tab/>
      </w:r>
      <w:r w:rsidR="006C2994">
        <w:rPr>
          <w:rFonts w:cs="Arial"/>
          <w:b/>
          <w:smallCaps/>
          <w:sz w:val="36"/>
          <w:szCs w:val="36"/>
          <w:lang w:eastAsia="en-PH"/>
        </w:rPr>
        <w:t xml:space="preserve">Computer </w:t>
      </w:r>
      <w:r w:rsidR="005C2087">
        <w:rPr>
          <w:rFonts w:cs="Arial"/>
          <w:b/>
          <w:smallCaps/>
          <w:sz w:val="36"/>
          <w:szCs w:val="36"/>
          <w:lang w:eastAsia="en-PH"/>
        </w:rPr>
        <w:t>OPERATION</w:t>
      </w:r>
      <w:r w:rsidR="006C2994">
        <w:rPr>
          <w:rFonts w:cs="Arial"/>
          <w:b/>
          <w:smallCaps/>
          <w:sz w:val="36"/>
          <w:szCs w:val="36"/>
          <w:lang w:eastAsia="en-PH"/>
        </w:rPr>
        <w:t xml:space="preserve"> &amp; Related Jobs </w:t>
      </w:r>
      <w:r w:rsidRPr="00D7126C">
        <w:rPr>
          <w:rFonts w:cs="Arial"/>
          <w:b/>
          <w:smallCaps/>
          <w:sz w:val="36"/>
          <w:szCs w:val="36"/>
          <w:lang w:eastAsia="en-PH"/>
        </w:rPr>
        <w:t xml:space="preserve"> </w:t>
      </w:r>
    </w:p>
    <w:p w14:paraId="5E3D0806" w14:textId="77777777" w:rsidR="005E5FF1" w:rsidRPr="00D7126C" w:rsidRDefault="005E5FF1" w:rsidP="008A5AB3">
      <w:pPr>
        <w:tabs>
          <w:tab w:val="left" w:pos="3261"/>
        </w:tabs>
        <w:rPr>
          <w:rFonts w:cs="Arial"/>
          <w:b/>
          <w:smallCaps/>
          <w:sz w:val="28"/>
          <w:szCs w:val="28"/>
          <w:lang w:eastAsia="en-PH"/>
        </w:rPr>
      </w:pPr>
      <w:r w:rsidRPr="00D7126C">
        <w:rPr>
          <w:rFonts w:cs="Arial"/>
          <w:b/>
          <w:smallCaps/>
          <w:sz w:val="36"/>
          <w:szCs w:val="36"/>
          <w:lang w:eastAsia="en-PH"/>
        </w:rPr>
        <w:tab/>
      </w:r>
    </w:p>
    <w:p w14:paraId="6669AB50" w14:textId="77777777" w:rsidR="005E5FF1" w:rsidRPr="00D7126C" w:rsidRDefault="005E5FF1" w:rsidP="008A5AB3">
      <w:pPr>
        <w:tabs>
          <w:tab w:val="left" w:pos="3261"/>
        </w:tabs>
        <w:rPr>
          <w:rFonts w:cs="Arial"/>
          <w:b/>
          <w:smallCaps/>
          <w:sz w:val="28"/>
          <w:szCs w:val="28"/>
          <w:lang w:eastAsia="en-PH"/>
        </w:rPr>
      </w:pPr>
    </w:p>
    <w:p w14:paraId="7EDE13CB" w14:textId="77777777" w:rsidR="005E5FF1" w:rsidRPr="00D7126C" w:rsidRDefault="005E5FF1" w:rsidP="008A5AB3">
      <w:pPr>
        <w:tabs>
          <w:tab w:val="left" w:pos="3261"/>
        </w:tabs>
        <w:rPr>
          <w:rFonts w:cs="Arial"/>
          <w:b/>
          <w:smallCaps/>
          <w:sz w:val="28"/>
          <w:szCs w:val="28"/>
          <w:lang w:eastAsia="en-PH"/>
        </w:rPr>
      </w:pPr>
    </w:p>
    <w:p w14:paraId="28AA5CFE" w14:textId="77777777" w:rsidR="00F63806" w:rsidRPr="00D7126C" w:rsidRDefault="005E5FF1" w:rsidP="00F63806">
      <w:pPr>
        <w:tabs>
          <w:tab w:val="left" w:pos="3261"/>
        </w:tabs>
        <w:ind w:left="3744" w:hanging="3744"/>
        <w:rPr>
          <w:rFonts w:cs="Arial"/>
          <w:b/>
          <w:smallCaps/>
          <w:sz w:val="28"/>
          <w:szCs w:val="28"/>
          <w:lang w:eastAsia="en-PH"/>
        </w:rPr>
      </w:pPr>
      <w:r w:rsidRPr="00D7126C">
        <w:rPr>
          <w:rFonts w:cs="Arial"/>
          <w:b/>
          <w:smallCaps/>
          <w:sz w:val="28"/>
          <w:szCs w:val="28"/>
          <w:lang w:eastAsia="en-PH"/>
        </w:rPr>
        <w:t>Competency Standard:</w:t>
      </w:r>
      <w:r w:rsidRPr="00D7126C">
        <w:rPr>
          <w:rFonts w:cs="Arial"/>
          <w:b/>
          <w:smallCaps/>
          <w:sz w:val="28"/>
          <w:szCs w:val="28"/>
          <w:lang w:eastAsia="en-PH"/>
        </w:rPr>
        <w:tab/>
      </w:r>
      <w:r w:rsidR="006C2994">
        <w:rPr>
          <w:rFonts w:cs="Arial"/>
          <w:b/>
          <w:smallCaps/>
          <w:sz w:val="32"/>
          <w:szCs w:val="32"/>
          <w:lang w:eastAsia="en-PH"/>
        </w:rPr>
        <w:t>ICT Certification level 1</w:t>
      </w:r>
    </w:p>
    <w:p w14:paraId="2ABE34B2" w14:textId="77777777" w:rsidR="00F63806" w:rsidRPr="00D7126C" w:rsidRDefault="00F63806" w:rsidP="00F63806">
      <w:pPr>
        <w:tabs>
          <w:tab w:val="left" w:pos="3261"/>
        </w:tabs>
        <w:ind w:left="3744" w:hanging="3744"/>
        <w:rPr>
          <w:rFonts w:cs="Arial"/>
          <w:b/>
          <w:smallCaps/>
          <w:sz w:val="28"/>
          <w:szCs w:val="28"/>
          <w:lang w:eastAsia="en-PH"/>
        </w:rPr>
      </w:pPr>
      <w:r>
        <w:rPr>
          <w:rFonts w:cs="Arial"/>
          <w:b/>
          <w:smallCaps/>
          <w:sz w:val="28"/>
          <w:szCs w:val="28"/>
          <w:lang w:eastAsia="en-PH"/>
        </w:rPr>
        <w:tab/>
      </w:r>
    </w:p>
    <w:p w14:paraId="5DF861E3" w14:textId="77777777" w:rsidR="005E5FF1" w:rsidRPr="00D7126C" w:rsidRDefault="005E5FF1" w:rsidP="00F63806">
      <w:pPr>
        <w:tabs>
          <w:tab w:val="left" w:pos="3261"/>
        </w:tabs>
        <w:ind w:left="3744" w:hanging="3744"/>
        <w:rPr>
          <w:rFonts w:cs="Arial"/>
          <w:b/>
          <w:smallCaps/>
          <w:sz w:val="28"/>
          <w:szCs w:val="28"/>
          <w:lang w:eastAsia="en-PH"/>
        </w:rPr>
      </w:pPr>
    </w:p>
    <w:p w14:paraId="1CD01769" w14:textId="77777777" w:rsidR="005E5FF1" w:rsidRPr="00D7126C" w:rsidRDefault="001534B8" w:rsidP="008A5AB3">
      <w:pPr>
        <w:tabs>
          <w:tab w:val="left" w:pos="3261"/>
        </w:tabs>
        <w:ind w:left="3744" w:hanging="3744"/>
        <w:rPr>
          <w:rFonts w:cs="Arial"/>
          <w:b/>
          <w:smallCaps/>
          <w:sz w:val="28"/>
          <w:szCs w:val="28"/>
          <w:lang w:eastAsia="en-PH"/>
        </w:rPr>
      </w:pPr>
      <w:proofErr w:type="spellStart"/>
      <w:r>
        <w:rPr>
          <w:rFonts w:cs="Arial"/>
          <w:b/>
          <w:smallCaps/>
          <w:sz w:val="28"/>
          <w:szCs w:val="28"/>
          <w:lang w:eastAsia="en-PH"/>
        </w:rPr>
        <w:t>N</w:t>
      </w:r>
      <w:r w:rsidR="005E5FF1" w:rsidRPr="00D7126C">
        <w:rPr>
          <w:rFonts w:cs="Arial"/>
          <w:b/>
          <w:smallCaps/>
          <w:sz w:val="28"/>
          <w:szCs w:val="28"/>
          <w:lang w:eastAsia="en-PH"/>
        </w:rPr>
        <w:t>lvqf</w:t>
      </w:r>
      <w:proofErr w:type="spellEnd"/>
      <w:r w:rsidR="005E5FF1" w:rsidRPr="00D7126C">
        <w:rPr>
          <w:rFonts w:cs="Arial"/>
          <w:b/>
          <w:smallCaps/>
          <w:sz w:val="28"/>
          <w:szCs w:val="28"/>
          <w:lang w:eastAsia="en-PH"/>
        </w:rPr>
        <w:t>:</w:t>
      </w:r>
      <w:r w:rsidR="005E5FF1" w:rsidRPr="00D7126C">
        <w:rPr>
          <w:rFonts w:cs="Arial"/>
          <w:b/>
          <w:smallCaps/>
          <w:sz w:val="28"/>
          <w:szCs w:val="28"/>
          <w:lang w:eastAsia="en-PH"/>
        </w:rPr>
        <w:tab/>
      </w:r>
      <w:r w:rsidR="006C2994">
        <w:rPr>
          <w:rFonts w:cs="Arial"/>
          <w:b/>
          <w:smallCaps/>
          <w:sz w:val="28"/>
          <w:szCs w:val="28"/>
          <w:lang w:eastAsia="en-PH"/>
        </w:rPr>
        <w:t>1</w:t>
      </w:r>
    </w:p>
    <w:p w14:paraId="761ED7BB" w14:textId="77777777" w:rsidR="005E5FF1" w:rsidRPr="00D7126C" w:rsidRDefault="005E5FF1" w:rsidP="008A5AB3">
      <w:pPr>
        <w:tabs>
          <w:tab w:val="left" w:pos="3261"/>
        </w:tabs>
        <w:rPr>
          <w:rFonts w:cs="Arial"/>
          <w:b/>
          <w:smallCaps/>
          <w:sz w:val="28"/>
          <w:szCs w:val="28"/>
          <w:lang w:eastAsia="en-PH"/>
        </w:rPr>
      </w:pPr>
    </w:p>
    <w:sdt>
      <w:sdtPr>
        <w:rPr>
          <w:rFonts w:cs="Arial"/>
          <w:b/>
          <w:smallCaps/>
          <w:sz w:val="28"/>
          <w:szCs w:val="28"/>
          <w:lang w:eastAsia="en-PH"/>
        </w:rPr>
        <w:id w:val="-1469818742"/>
        <w:docPartObj>
          <w:docPartGallery w:val="Watermarks"/>
        </w:docPartObj>
      </w:sdtPr>
      <w:sdtContent>
        <w:p w14:paraId="184710CE" w14:textId="77777777" w:rsidR="005E5FF1" w:rsidRPr="00D7126C" w:rsidRDefault="006D7DFE" w:rsidP="008A5AB3">
          <w:pPr>
            <w:tabs>
              <w:tab w:val="left" w:pos="3261"/>
            </w:tabs>
            <w:rPr>
              <w:rFonts w:cs="Arial"/>
              <w:b/>
              <w:smallCaps/>
              <w:sz w:val="28"/>
              <w:szCs w:val="28"/>
              <w:lang w:eastAsia="en-PH"/>
            </w:rPr>
          </w:pPr>
        </w:p>
      </w:sdtContent>
    </w:sdt>
    <w:p w14:paraId="795C69A7" w14:textId="77777777" w:rsidR="005E5FF1" w:rsidRPr="00D7126C" w:rsidRDefault="005E5FF1" w:rsidP="008A5AB3">
      <w:pPr>
        <w:tabs>
          <w:tab w:val="left" w:pos="3261"/>
        </w:tabs>
        <w:rPr>
          <w:rFonts w:cs="Arial"/>
          <w:b/>
          <w:smallCaps/>
          <w:lang w:eastAsia="en-PH"/>
        </w:rPr>
      </w:pPr>
      <w:r w:rsidRPr="00D7126C">
        <w:rPr>
          <w:rFonts w:cs="Arial"/>
          <w:b/>
          <w:smallCaps/>
          <w:lang w:eastAsia="en-PH"/>
        </w:rPr>
        <w:t>Draft Version:</w:t>
      </w:r>
      <w:r w:rsidRPr="00D7126C">
        <w:rPr>
          <w:rFonts w:cs="Arial"/>
          <w:b/>
          <w:smallCaps/>
          <w:lang w:eastAsia="en-PH"/>
        </w:rPr>
        <w:tab/>
      </w:r>
      <w:r w:rsidR="00BA5AC1">
        <w:rPr>
          <w:rFonts w:cs="Arial"/>
          <w:b/>
          <w:smallCaps/>
          <w:lang w:eastAsia="en-PH"/>
        </w:rPr>
        <w:t>2018</w:t>
      </w:r>
      <w:r w:rsidRPr="00D7126C">
        <w:rPr>
          <w:rFonts w:cs="Arial"/>
          <w:b/>
          <w:smallCaps/>
          <w:lang w:eastAsia="en-PH"/>
        </w:rPr>
        <w:t>-</w:t>
      </w:r>
      <w:r w:rsidR="00B1604C">
        <w:rPr>
          <w:rFonts w:cs="Arial"/>
          <w:b/>
          <w:smallCaps/>
          <w:lang w:eastAsia="en-PH"/>
        </w:rPr>
        <w:t>02-1</w:t>
      </w:r>
      <w:r w:rsidR="00F63806">
        <w:rPr>
          <w:rFonts w:cs="Arial"/>
          <w:b/>
          <w:smallCaps/>
          <w:lang w:eastAsia="en-PH"/>
        </w:rPr>
        <w:t>2</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935"/>
        <w:gridCol w:w="2410"/>
      </w:tblGrid>
      <w:tr w:rsidR="005E5FF1" w:rsidRPr="00D7126C" w14:paraId="5BE13452" w14:textId="77777777" w:rsidTr="008A5AB3">
        <w:tc>
          <w:tcPr>
            <w:tcW w:w="3261" w:type="dxa"/>
            <w:shd w:val="clear" w:color="auto" w:fill="auto"/>
            <w:vAlign w:val="center"/>
          </w:tcPr>
          <w:p w14:paraId="694E1C0F" w14:textId="77777777" w:rsidR="005E5FF1" w:rsidRPr="00D7126C" w:rsidRDefault="005E5FF1" w:rsidP="008A5AB3">
            <w:pPr>
              <w:spacing w:before="120"/>
              <w:rPr>
                <w:rFonts w:cs="Arial"/>
                <w:b/>
                <w:i/>
                <w:lang w:bidi="ar-DZ"/>
              </w:rPr>
            </w:pPr>
            <w:r w:rsidRPr="00D7126C">
              <w:rPr>
                <w:rFonts w:cs="Arial"/>
                <w:b/>
                <w:i/>
                <w:lang w:bidi="ar-DZ"/>
              </w:rPr>
              <w:t>Status</w:t>
            </w:r>
          </w:p>
        </w:tc>
        <w:tc>
          <w:tcPr>
            <w:tcW w:w="3935" w:type="dxa"/>
            <w:shd w:val="clear" w:color="auto" w:fill="auto"/>
            <w:vAlign w:val="center"/>
          </w:tcPr>
          <w:p w14:paraId="749756F8" w14:textId="77777777" w:rsidR="005E5FF1" w:rsidRPr="00D7126C" w:rsidRDefault="005E5FF1" w:rsidP="008A5AB3">
            <w:pPr>
              <w:spacing w:before="120"/>
              <w:rPr>
                <w:rFonts w:cs="Arial"/>
                <w:b/>
                <w:i/>
                <w:lang w:bidi="ar-DZ"/>
              </w:rPr>
            </w:pPr>
            <w:r w:rsidRPr="00D7126C">
              <w:rPr>
                <w:rFonts w:cs="Arial"/>
                <w:b/>
                <w:i/>
                <w:lang w:bidi="ar-DZ"/>
              </w:rPr>
              <w:t>Responsible person</w:t>
            </w:r>
          </w:p>
        </w:tc>
        <w:tc>
          <w:tcPr>
            <w:tcW w:w="2410" w:type="dxa"/>
            <w:shd w:val="clear" w:color="auto" w:fill="auto"/>
            <w:vAlign w:val="center"/>
          </w:tcPr>
          <w:p w14:paraId="6CF05B08" w14:textId="77777777" w:rsidR="005E5FF1" w:rsidRPr="00D7126C" w:rsidRDefault="005E5FF1" w:rsidP="008A5AB3">
            <w:pPr>
              <w:spacing w:before="120"/>
              <w:rPr>
                <w:rFonts w:cs="Arial"/>
                <w:b/>
                <w:i/>
                <w:lang w:bidi="ar-DZ"/>
              </w:rPr>
            </w:pPr>
            <w:r w:rsidRPr="00D7126C">
              <w:rPr>
                <w:rFonts w:cs="Arial"/>
                <w:b/>
                <w:i/>
                <w:lang w:bidi="ar-DZ"/>
              </w:rPr>
              <w:t>Date</w:t>
            </w:r>
          </w:p>
        </w:tc>
      </w:tr>
      <w:tr w:rsidR="005E5FF1" w:rsidRPr="00D7126C" w14:paraId="76060FDD" w14:textId="77777777" w:rsidTr="008A5AB3">
        <w:tc>
          <w:tcPr>
            <w:tcW w:w="3261" w:type="dxa"/>
            <w:shd w:val="clear" w:color="auto" w:fill="auto"/>
            <w:vAlign w:val="center"/>
          </w:tcPr>
          <w:p w14:paraId="69A115B6" w14:textId="77777777" w:rsidR="005E5FF1" w:rsidRPr="00D7126C" w:rsidRDefault="005E5FF1" w:rsidP="008A5AB3">
            <w:pPr>
              <w:spacing w:before="120"/>
              <w:rPr>
                <w:rFonts w:cs="Arial"/>
                <w:sz w:val="20"/>
                <w:szCs w:val="20"/>
                <w:lang w:bidi="ar-DZ"/>
              </w:rPr>
            </w:pPr>
            <w:r w:rsidRPr="00D7126C">
              <w:rPr>
                <w:rFonts w:cs="Arial"/>
                <w:sz w:val="20"/>
                <w:szCs w:val="20"/>
                <w:lang w:bidi="ar-DZ"/>
              </w:rPr>
              <w:t>Draft I Prepared BY | ON:</w:t>
            </w:r>
          </w:p>
        </w:tc>
        <w:tc>
          <w:tcPr>
            <w:tcW w:w="3935" w:type="dxa"/>
            <w:shd w:val="clear" w:color="auto" w:fill="auto"/>
            <w:vAlign w:val="center"/>
          </w:tcPr>
          <w:p w14:paraId="63CAE4D8" w14:textId="77777777" w:rsidR="005E5FF1" w:rsidRPr="00D7126C" w:rsidRDefault="00536E46" w:rsidP="00852076">
            <w:pPr>
              <w:spacing w:before="120"/>
              <w:rPr>
                <w:rFonts w:cs="Arial"/>
                <w:sz w:val="20"/>
                <w:szCs w:val="20"/>
                <w:lang w:bidi="ar-DZ"/>
              </w:rPr>
            </w:pPr>
            <w:r>
              <w:rPr>
                <w:rFonts w:cs="Arial"/>
                <w:sz w:val="20"/>
                <w:szCs w:val="20"/>
                <w:lang w:bidi="ar-DZ"/>
              </w:rPr>
              <w:t xml:space="preserve">Dr. Mayra Christina M. </w:t>
            </w:r>
            <w:proofErr w:type="spellStart"/>
            <w:r>
              <w:rPr>
                <w:rFonts w:cs="Arial"/>
                <w:sz w:val="20"/>
                <w:szCs w:val="20"/>
                <w:lang w:bidi="ar-DZ"/>
              </w:rPr>
              <w:t>Ambrocio</w:t>
            </w:r>
            <w:proofErr w:type="spellEnd"/>
          </w:p>
        </w:tc>
        <w:tc>
          <w:tcPr>
            <w:tcW w:w="2410" w:type="dxa"/>
            <w:shd w:val="clear" w:color="auto" w:fill="auto"/>
            <w:vAlign w:val="center"/>
          </w:tcPr>
          <w:p w14:paraId="79BA2ABA" w14:textId="77777777" w:rsidR="005E5FF1" w:rsidRPr="00D7126C" w:rsidRDefault="00BA5AC1" w:rsidP="008A5AB3">
            <w:pPr>
              <w:spacing w:before="120"/>
              <w:rPr>
                <w:rFonts w:cs="Arial"/>
                <w:sz w:val="20"/>
                <w:szCs w:val="20"/>
                <w:lang w:bidi="ar-DZ"/>
              </w:rPr>
            </w:pPr>
            <w:r>
              <w:rPr>
                <w:rFonts w:cs="Arial"/>
                <w:sz w:val="20"/>
                <w:szCs w:val="20"/>
                <w:lang w:bidi="ar-DZ"/>
              </w:rPr>
              <w:t>2018</w:t>
            </w:r>
            <w:r w:rsidR="005E5FF1" w:rsidRPr="00D7126C">
              <w:rPr>
                <w:rFonts w:cs="Arial"/>
                <w:sz w:val="20"/>
                <w:szCs w:val="20"/>
                <w:lang w:bidi="ar-DZ"/>
              </w:rPr>
              <w:t xml:space="preserve"> </w:t>
            </w:r>
            <w:r>
              <w:rPr>
                <w:rFonts w:cs="Arial"/>
                <w:sz w:val="20"/>
                <w:szCs w:val="20"/>
                <w:lang w:bidi="ar-DZ"/>
              </w:rPr>
              <w:t xml:space="preserve">JANUARY </w:t>
            </w:r>
          </w:p>
        </w:tc>
      </w:tr>
      <w:tr w:rsidR="005E5FF1" w:rsidRPr="00D7126C" w14:paraId="5CC9E40C" w14:textId="77777777" w:rsidTr="008A5AB3">
        <w:tc>
          <w:tcPr>
            <w:tcW w:w="3261" w:type="dxa"/>
            <w:shd w:val="clear" w:color="auto" w:fill="auto"/>
            <w:vAlign w:val="center"/>
          </w:tcPr>
          <w:p w14:paraId="619B7982" w14:textId="77777777" w:rsidR="005E5FF1" w:rsidRPr="00D7126C" w:rsidRDefault="005E5FF1" w:rsidP="008A5AB3">
            <w:pPr>
              <w:spacing w:before="120"/>
              <w:rPr>
                <w:rFonts w:cs="Arial"/>
                <w:sz w:val="20"/>
                <w:szCs w:val="20"/>
                <w:lang w:bidi="ar-DZ"/>
              </w:rPr>
            </w:pPr>
            <w:r w:rsidRPr="00D7126C">
              <w:rPr>
                <w:rFonts w:cs="Arial"/>
                <w:sz w:val="20"/>
                <w:szCs w:val="20"/>
                <w:lang w:bidi="ar-DZ"/>
              </w:rPr>
              <w:t xml:space="preserve">Draft Edit prepared BY | </w:t>
            </w:r>
            <w:proofErr w:type="gramStart"/>
            <w:r w:rsidRPr="00D7126C">
              <w:rPr>
                <w:rFonts w:cs="Arial"/>
                <w:sz w:val="20"/>
                <w:szCs w:val="20"/>
                <w:lang w:bidi="ar-DZ"/>
              </w:rPr>
              <w:t>ON:;</w:t>
            </w:r>
            <w:proofErr w:type="gramEnd"/>
          </w:p>
        </w:tc>
        <w:tc>
          <w:tcPr>
            <w:tcW w:w="3935" w:type="dxa"/>
            <w:shd w:val="clear" w:color="auto" w:fill="auto"/>
            <w:vAlign w:val="center"/>
          </w:tcPr>
          <w:p w14:paraId="2491638B" w14:textId="77777777" w:rsidR="005E5FF1" w:rsidRPr="00D7126C" w:rsidRDefault="00536E46" w:rsidP="00852076">
            <w:pPr>
              <w:spacing w:before="120"/>
              <w:rPr>
                <w:rFonts w:cs="Arial"/>
                <w:sz w:val="20"/>
                <w:szCs w:val="20"/>
                <w:lang w:bidi="ar-DZ"/>
              </w:rPr>
            </w:pPr>
            <w:r>
              <w:rPr>
                <w:rFonts w:cs="Arial"/>
                <w:sz w:val="20"/>
                <w:szCs w:val="20"/>
                <w:lang w:bidi="ar-DZ"/>
              </w:rPr>
              <w:t xml:space="preserve">Dr. Mayra Christina M. </w:t>
            </w:r>
            <w:proofErr w:type="spellStart"/>
            <w:r>
              <w:rPr>
                <w:rFonts w:cs="Arial"/>
                <w:sz w:val="20"/>
                <w:szCs w:val="20"/>
                <w:lang w:bidi="ar-DZ"/>
              </w:rPr>
              <w:t>Ambrocio</w:t>
            </w:r>
            <w:proofErr w:type="spellEnd"/>
          </w:p>
        </w:tc>
        <w:tc>
          <w:tcPr>
            <w:tcW w:w="2410" w:type="dxa"/>
            <w:shd w:val="clear" w:color="auto" w:fill="auto"/>
            <w:vAlign w:val="center"/>
          </w:tcPr>
          <w:p w14:paraId="78A493E0" w14:textId="77777777" w:rsidR="005E5FF1" w:rsidRPr="00D7126C" w:rsidRDefault="00BA5AC1" w:rsidP="008A5AB3">
            <w:pPr>
              <w:spacing w:before="120"/>
              <w:rPr>
                <w:rFonts w:cs="Arial"/>
                <w:sz w:val="20"/>
                <w:szCs w:val="20"/>
                <w:lang w:bidi="ar-DZ"/>
              </w:rPr>
            </w:pPr>
            <w:r>
              <w:rPr>
                <w:rFonts w:cs="Arial"/>
                <w:sz w:val="20"/>
                <w:szCs w:val="20"/>
                <w:lang w:bidi="ar-DZ"/>
              </w:rPr>
              <w:t>2018</w:t>
            </w:r>
            <w:r w:rsidR="005E5FF1" w:rsidRPr="00D7126C">
              <w:rPr>
                <w:rFonts w:cs="Arial"/>
                <w:sz w:val="20"/>
                <w:szCs w:val="20"/>
                <w:lang w:bidi="ar-DZ"/>
              </w:rPr>
              <w:t xml:space="preserve"> </w:t>
            </w:r>
            <w:r>
              <w:rPr>
                <w:rFonts w:cs="Arial"/>
                <w:sz w:val="20"/>
                <w:szCs w:val="20"/>
                <w:lang w:bidi="ar-DZ"/>
              </w:rPr>
              <w:t xml:space="preserve">JANUARY </w:t>
            </w:r>
          </w:p>
        </w:tc>
      </w:tr>
      <w:tr w:rsidR="005E5FF1" w:rsidRPr="00D7126C" w14:paraId="4BE198A0" w14:textId="77777777" w:rsidTr="008A5AB3">
        <w:tc>
          <w:tcPr>
            <w:tcW w:w="3261" w:type="dxa"/>
            <w:shd w:val="clear" w:color="auto" w:fill="auto"/>
            <w:vAlign w:val="center"/>
          </w:tcPr>
          <w:p w14:paraId="483E7AF3" w14:textId="77777777" w:rsidR="005E5FF1" w:rsidRPr="00D7126C" w:rsidRDefault="005E5FF1" w:rsidP="008A5AB3">
            <w:pPr>
              <w:spacing w:before="120"/>
              <w:rPr>
                <w:rFonts w:cs="Arial"/>
                <w:sz w:val="20"/>
                <w:szCs w:val="20"/>
                <w:lang w:bidi="ar-DZ"/>
              </w:rPr>
            </w:pPr>
            <w:r w:rsidRPr="00D7126C">
              <w:rPr>
                <w:rFonts w:cs="Arial"/>
                <w:sz w:val="20"/>
                <w:szCs w:val="20"/>
                <w:lang w:bidi="ar-DZ"/>
              </w:rPr>
              <w:t>Presented TO | ON</w:t>
            </w:r>
          </w:p>
        </w:tc>
        <w:tc>
          <w:tcPr>
            <w:tcW w:w="3935" w:type="dxa"/>
            <w:shd w:val="clear" w:color="auto" w:fill="auto"/>
            <w:vAlign w:val="center"/>
          </w:tcPr>
          <w:p w14:paraId="1FFF86E9" w14:textId="77777777" w:rsidR="005E5FF1" w:rsidRPr="00D7126C" w:rsidRDefault="00322EC1" w:rsidP="00536E46">
            <w:pPr>
              <w:spacing w:before="120"/>
              <w:rPr>
                <w:rFonts w:cs="Arial"/>
                <w:sz w:val="20"/>
                <w:szCs w:val="20"/>
                <w:lang w:bidi="ar-DZ"/>
              </w:rPr>
            </w:pPr>
            <w:r>
              <w:rPr>
                <w:rFonts w:cs="Arial"/>
                <w:sz w:val="20"/>
                <w:szCs w:val="20"/>
                <w:lang w:bidi="ar-DZ"/>
              </w:rPr>
              <w:t>SSTVET</w:t>
            </w:r>
            <w:r w:rsidR="005E5FF1" w:rsidRPr="00D7126C">
              <w:rPr>
                <w:rFonts w:cs="Arial"/>
                <w:sz w:val="20"/>
                <w:szCs w:val="20"/>
                <w:lang w:bidi="ar-DZ"/>
              </w:rPr>
              <w:t>P</w:t>
            </w:r>
          </w:p>
        </w:tc>
        <w:tc>
          <w:tcPr>
            <w:tcW w:w="2410" w:type="dxa"/>
            <w:shd w:val="clear" w:color="auto" w:fill="auto"/>
            <w:vAlign w:val="center"/>
          </w:tcPr>
          <w:p w14:paraId="28E748D3" w14:textId="77777777" w:rsidR="005E5FF1" w:rsidRPr="00D7126C" w:rsidRDefault="00BA5AC1" w:rsidP="008A5AB3">
            <w:pPr>
              <w:spacing w:before="120"/>
              <w:rPr>
                <w:rFonts w:cs="Arial"/>
                <w:sz w:val="20"/>
                <w:szCs w:val="20"/>
                <w:lang w:bidi="ar-DZ"/>
              </w:rPr>
            </w:pPr>
            <w:r>
              <w:rPr>
                <w:rFonts w:cs="Arial"/>
                <w:sz w:val="20"/>
                <w:szCs w:val="20"/>
                <w:lang w:bidi="ar-DZ"/>
              </w:rPr>
              <w:t>2018</w:t>
            </w:r>
            <w:r w:rsidR="005E5FF1" w:rsidRPr="00D7126C">
              <w:rPr>
                <w:rFonts w:cs="Arial"/>
                <w:sz w:val="20"/>
                <w:szCs w:val="20"/>
                <w:lang w:bidi="ar-DZ"/>
              </w:rPr>
              <w:t xml:space="preserve"> </w:t>
            </w:r>
            <w:r>
              <w:rPr>
                <w:rFonts w:cs="Arial"/>
                <w:sz w:val="20"/>
                <w:szCs w:val="20"/>
                <w:lang w:bidi="ar-DZ"/>
              </w:rPr>
              <w:t xml:space="preserve">JANUARY </w:t>
            </w:r>
          </w:p>
        </w:tc>
      </w:tr>
      <w:tr w:rsidR="005E5FF1" w:rsidRPr="00D7126C" w14:paraId="41E2B1E5" w14:textId="77777777" w:rsidTr="008A5AB3">
        <w:tc>
          <w:tcPr>
            <w:tcW w:w="3261" w:type="dxa"/>
            <w:shd w:val="clear" w:color="auto" w:fill="auto"/>
            <w:vAlign w:val="center"/>
          </w:tcPr>
          <w:p w14:paraId="28A90107" w14:textId="77777777" w:rsidR="005E5FF1" w:rsidRPr="00D7126C" w:rsidRDefault="005E5FF1" w:rsidP="008A5AB3">
            <w:pPr>
              <w:spacing w:before="120"/>
              <w:rPr>
                <w:rFonts w:cs="Arial"/>
                <w:sz w:val="20"/>
                <w:szCs w:val="20"/>
                <w:lang w:bidi="ar-DZ"/>
              </w:rPr>
            </w:pPr>
            <w:r w:rsidRPr="00D7126C">
              <w:rPr>
                <w:rFonts w:cs="Arial"/>
                <w:sz w:val="20"/>
                <w:szCs w:val="20"/>
                <w:lang w:bidi="ar-DZ"/>
              </w:rPr>
              <w:t>Presented TO | ON</w:t>
            </w:r>
          </w:p>
        </w:tc>
        <w:tc>
          <w:tcPr>
            <w:tcW w:w="3935" w:type="dxa"/>
            <w:shd w:val="clear" w:color="auto" w:fill="auto"/>
            <w:vAlign w:val="center"/>
          </w:tcPr>
          <w:p w14:paraId="76992748" w14:textId="77777777" w:rsidR="005E5FF1" w:rsidRPr="00D7126C" w:rsidRDefault="005E5FF1" w:rsidP="008A5AB3">
            <w:pPr>
              <w:spacing w:before="120"/>
              <w:rPr>
                <w:rFonts w:cs="Arial"/>
                <w:sz w:val="20"/>
                <w:szCs w:val="20"/>
                <w:lang w:bidi="ar-DZ"/>
              </w:rPr>
            </w:pPr>
          </w:p>
        </w:tc>
        <w:tc>
          <w:tcPr>
            <w:tcW w:w="2410" w:type="dxa"/>
            <w:shd w:val="clear" w:color="auto" w:fill="auto"/>
            <w:vAlign w:val="center"/>
          </w:tcPr>
          <w:p w14:paraId="6C84E8C5" w14:textId="77777777" w:rsidR="005E5FF1" w:rsidRPr="00D7126C" w:rsidRDefault="005E5FF1" w:rsidP="008A5AB3">
            <w:pPr>
              <w:spacing w:before="120"/>
              <w:rPr>
                <w:rFonts w:cs="Arial"/>
                <w:sz w:val="20"/>
                <w:szCs w:val="20"/>
                <w:lang w:bidi="ar-DZ"/>
              </w:rPr>
            </w:pPr>
          </w:p>
        </w:tc>
      </w:tr>
      <w:tr w:rsidR="005E5FF1" w:rsidRPr="00D7126C" w14:paraId="1FFBEA78" w14:textId="77777777" w:rsidTr="008A5AB3">
        <w:tc>
          <w:tcPr>
            <w:tcW w:w="3261" w:type="dxa"/>
            <w:shd w:val="clear" w:color="auto" w:fill="auto"/>
            <w:vAlign w:val="center"/>
          </w:tcPr>
          <w:p w14:paraId="30CF806C" w14:textId="77777777" w:rsidR="005E5FF1" w:rsidRPr="00D7126C" w:rsidRDefault="005E5FF1" w:rsidP="008A5AB3">
            <w:pPr>
              <w:spacing w:before="120"/>
              <w:rPr>
                <w:rFonts w:cs="Arial"/>
                <w:sz w:val="20"/>
                <w:szCs w:val="20"/>
                <w:lang w:bidi="ar-DZ"/>
              </w:rPr>
            </w:pPr>
            <w:r w:rsidRPr="00D7126C">
              <w:rPr>
                <w:rFonts w:cs="Arial"/>
                <w:sz w:val="20"/>
                <w:szCs w:val="20"/>
                <w:lang w:bidi="ar-DZ"/>
              </w:rPr>
              <w:t>Approved I for use BY | ON:</w:t>
            </w:r>
          </w:p>
        </w:tc>
        <w:tc>
          <w:tcPr>
            <w:tcW w:w="3935" w:type="dxa"/>
            <w:shd w:val="clear" w:color="auto" w:fill="auto"/>
            <w:vAlign w:val="center"/>
          </w:tcPr>
          <w:p w14:paraId="237E8E18" w14:textId="77777777" w:rsidR="005E5FF1" w:rsidRPr="00D7126C" w:rsidRDefault="005E5FF1" w:rsidP="008A5AB3">
            <w:pPr>
              <w:spacing w:before="120"/>
              <w:rPr>
                <w:rFonts w:cs="Arial"/>
                <w:sz w:val="20"/>
                <w:szCs w:val="20"/>
                <w:lang w:bidi="ar-DZ"/>
              </w:rPr>
            </w:pPr>
          </w:p>
        </w:tc>
        <w:tc>
          <w:tcPr>
            <w:tcW w:w="2410" w:type="dxa"/>
            <w:shd w:val="clear" w:color="auto" w:fill="auto"/>
            <w:vAlign w:val="center"/>
          </w:tcPr>
          <w:p w14:paraId="491E06E9" w14:textId="77777777" w:rsidR="005E5FF1" w:rsidRPr="00D7126C" w:rsidRDefault="005E5FF1" w:rsidP="008A5AB3">
            <w:pPr>
              <w:spacing w:before="120"/>
              <w:rPr>
                <w:rFonts w:cs="Arial"/>
                <w:sz w:val="20"/>
                <w:szCs w:val="20"/>
                <w:lang w:bidi="ar-DZ"/>
              </w:rPr>
            </w:pPr>
          </w:p>
        </w:tc>
      </w:tr>
      <w:tr w:rsidR="005E5FF1" w:rsidRPr="00D7126C" w14:paraId="03DB2574" w14:textId="77777777" w:rsidTr="008A5AB3">
        <w:tc>
          <w:tcPr>
            <w:tcW w:w="3261" w:type="dxa"/>
            <w:shd w:val="clear" w:color="auto" w:fill="auto"/>
            <w:vAlign w:val="center"/>
          </w:tcPr>
          <w:p w14:paraId="1E5EBE8F" w14:textId="77777777" w:rsidR="005E5FF1" w:rsidRPr="00D7126C" w:rsidRDefault="005E5FF1" w:rsidP="008A5AB3">
            <w:pPr>
              <w:spacing w:before="120"/>
              <w:rPr>
                <w:rFonts w:cs="Arial"/>
                <w:sz w:val="20"/>
                <w:szCs w:val="20"/>
                <w:lang w:bidi="ar-DZ"/>
              </w:rPr>
            </w:pPr>
            <w:r w:rsidRPr="00D7126C">
              <w:rPr>
                <w:rFonts w:cs="Arial"/>
                <w:sz w:val="20"/>
                <w:szCs w:val="20"/>
                <w:lang w:bidi="ar-DZ"/>
              </w:rPr>
              <w:t>Approved II for use BY | ON:</w:t>
            </w:r>
          </w:p>
        </w:tc>
        <w:tc>
          <w:tcPr>
            <w:tcW w:w="3935" w:type="dxa"/>
            <w:shd w:val="clear" w:color="auto" w:fill="auto"/>
            <w:vAlign w:val="center"/>
          </w:tcPr>
          <w:p w14:paraId="33C139EF" w14:textId="77777777" w:rsidR="005E5FF1" w:rsidRPr="00D7126C" w:rsidRDefault="005E5FF1" w:rsidP="008A5AB3">
            <w:pPr>
              <w:spacing w:before="120"/>
              <w:rPr>
                <w:rFonts w:cs="Arial"/>
                <w:sz w:val="20"/>
                <w:szCs w:val="20"/>
                <w:lang w:bidi="ar-DZ"/>
              </w:rPr>
            </w:pPr>
          </w:p>
        </w:tc>
        <w:tc>
          <w:tcPr>
            <w:tcW w:w="2410" w:type="dxa"/>
            <w:shd w:val="clear" w:color="auto" w:fill="auto"/>
            <w:vAlign w:val="center"/>
          </w:tcPr>
          <w:p w14:paraId="16D85254" w14:textId="77777777" w:rsidR="005E5FF1" w:rsidRPr="00D7126C" w:rsidRDefault="005E5FF1" w:rsidP="008A5AB3">
            <w:pPr>
              <w:spacing w:before="120"/>
              <w:rPr>
                <w:rFonts w:cs="Arial"/>
                <w:sz w:val="20"/>
                <w:szCs w:val="20"/>
                <w:lang w:bidi="ar-DZ"/>
              </w:rPr>
            </w:pPr>
          </w:p>
        </w:tc>
      </w:tr>
      <w:tr w:rsidR="005E5FF1" w:rsidRPr="00D7126C" w14:paraId="425ED80B" w14:textId="77777777" w:rsidTr="008A5AB3">
        <w:tc>
          <w:tcPr>
            <w:tcW w:w="3261" w:type="dxa"/>
            <w:shd w:val="clear" w:color="auto" w:fill="auto"/>
            <w:vAlign w:val="center"/>
          </w:tcPr>
          <w:p w14:paraId="09388AD1" w14:textId="77777777" w:rsidR="005E5FF1" w:rsidRPr="00D7126C" w:rsidRDefault="005E5FF1" w:rsidP="008A5AB3">
            <w:pPr>
              <w:spacing w:before="120"/>
              <w:rPr>
                <w:rFonts w:cs="Arial"/>
                <w:sz w:val="20"/>
                <w:szCs w:val="20"/>
                <w:lang w:bidi="ar-DZ"/>
              </w:rPr>
            </w:pPr>
            <w:r w:rsidRPr="00D7126C">
              <w:rPr>
                <w:rFonts w:cs="Arial"/>
                <w:sz w:val="20"/>
                <w:szCs w:val="20"/>
                <w:lang w:bidi="ar-DZ"/>
              </w:rPr>
              <w:t>Revision 1 DATE:</w:t>
            </w:r>
          </w:p>
        </w:tc>
        <w:tc>
          <w:tcPr>
            <w:tcW w:w="3935" w:type="dxa"/>
            <w:shd w:val="clear" w:color="auto" w:fill="auto"/>
            <w:vAlign w:val="center"/>
          </w:tcPr>
          <w:p w14:paraId="593225D4" w14:textId="77777777" w:rsidR="005E5FF1" w:rsidRPr="00D7126C" w:rsidRDefault="00536E46" w:rsidP="008A5AB3">
            <w:pPr>
              <w:spacing w:before="120"/>
              <w:rPr>
                <w:rFonts w:cs="Arial"/>
                <w:sz w:val="20"/>
                <w:szCs w:val="20"/>
                <w:lang w:bidi="ar-DZ"/>
              </w:rPr>
            </w:pPr>
            <w:r>
              <w:rPr>
                <w:rFonts w:cs="Arial"/>
                <w:sz w:val="20"/>
                <w:szCs w:val="20"/>
                <w:lang w:bidi="ar-DZ"/>
              </w:rPr>
              <w:t>2018 JANUARY</w:t>
            </w:r>
          </w:p>
        </w:tc>
        <w:tc>
          <w:tcPr>
            <w:tcW w:w="2410" w:type="dxa"/>
            <w:shd w:val="clear" w:color="auto" w:fill="auto"/>
            <w:vAlign w:val="center"/>
          </w:tcPr>
          <w:p w14:paraId="73E20ECE" w14:textId="77777777" w:rsidR="005E5FF1" w:rsidRPr="00A17ED6" w:rsidRDefault="005E5FF1" w:rsidP="008A5AB3">
            <w:pPr>
              <w:spacing w:before="120"/>
              <w:rPr>
                <w:rFonts w:cs="Arial"/>
                <w:sz w:val="20"/>
                <w:szCs w:val="20"/>
                <w:lang w:bidi="ar-DZ"/>
              </w:rPr>
            </w:pPr>
          </w:p>
        </w:tc>
      </w:tr>
      <w:tr w:rsidR="005E5FF1" w:rsidRPr="00D7126C" w14:paraId="158BCE10" w14:textId="77777777" w:rsidTr="008A5AB3">
        <w:trPr>
          <w:trHeight w:val="277"/>
        </w:trPr>
        <w:tc>
          <w:tcPr>
            <w:tcW w:w="3261" w:type="dxa"/>
            <w:shd w:val="clear" w:color="auto" w:fill="auto"/>
            <w:vAlign w:val="center"/>
          </w:tcPr>
          <w:p w14:paraId="4B92E45A" w14:textId="77777777" w:rsidR="005E5FF1" w:rsidRPr="00D7126C" w:rsidRDefault="005E5FF1" w:rsidP="008A5AB3">
            <w:pPr>
              <w:spacing w:before="120"/>
              <w:rPr>
                <w:rFonts w:cs="Arial"/>
                <w:sz w:val="20"/>
                <w:szCs w:val="20"/>
                <w:lang w:bidi="ar-DZ"/>
              </w:rPr>
            </w:pPr>
            <w:r w:rsidRPr="00D7126C">
              <w:rPr>
                <w:rFonts w:cs="Arial"/>
                <w:sz w:val="20"/>
                <w:szCs w:val="20"/>
                <w:lang w:bidi="ar-DZ"/>
              </w:rPr>
              <w:t>Revision 2 DATE</w:t>
            </w:r>
          </w:p>
        </w:tc>
        <w:tc>
          <w:tcPr>
            <w:tcW w:w="3935" w:type="dxa"/>
            <w:shd w:val="clear" w:color="auto" w:fill="auto"/>
            <w:vAlign w:val="center"/>
          </w:tcPr>
          <w:p w14:paraId="5D4F400A" w14:textId="77777777" w:rsidR="005E5FF1" w:rsidRPr="00D7126C" w:rsidRDefault="005E5FF1" w:rsidP="008A5AB3">
            <w:pPr>
              <w:spacing w:before="120"/>
              <w:rPr>
                <w:rFonts w:cs="Arial"/>
                <w:sz w:val="20"/>
                <w:szCs w:val="20"/>
                <w:lang w:bidi="ar-DZ"/>
              </w:rPr>
            </w:pPr>
          </w:p>
        </w:tc>
        <w:tc>
          <w:tcPr>
            <w:tcW w:w="2410" w:type="dxa"/>
            <w:shd w:val="clear" w:color="auto" w:fill="auto"/>
            <w:vAlign w:val="center"/>
          </w:tcPr>
          <w:p w14:paraId="44589653" w14:textId="77777777" w:rsidR="005E5FF1" w:rsidRPr="00D7126C" w:rsidRDefault="005E5FF1" w:rsidP="008A5AB3">
            <w:pPr>
              <w:spacing w:before="120"/>
              <w:rPr>
                <w:rFonts w:cs="Arial"/>
                <w:sz w:val="20"/>
                <w:szCs w:val="20"/>
                <w:lang w:bidi="ar-DZ"/>
              </w:rPr>
            </w:pPr>
          </w:p>
        </w:tc>
      </w:tr>
    </w:tbl>
    <w:p w14:paraId="2F6D0279" w14:textId="77777777" w:rsidR="00C67A5D" w:rsidRDefault="00C67A5D">
      <w:pPr>
        <w:rPr>
          <w:b/>
          <w:bCs/>
          <w:sz w:val="28"/>
          <w:lang w:bidi="ar-DZ"/>
        </w:rPr>
        <w:sectPr w:rsidR="00C67A5D" w:rsidSect="00AD57B3">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701" w:right="1134" w:bottom="1701" w:left="1134" w:header="851" w:footer="851" w:gutter="0"/>
          <w:cols w:space="720"/>
          <w:docGrid w:linePitch="360"/>
        </w:sectPr>
      </w:pPr>
    </w:p>
    <w:p w14:paraId="04049A74" w14:textId="77777777" w:rsidR="00AD7B4B" w:rsidRDefault="00AD7B4B">
      <w:pPr>
        <w:jc w:val="left"/>
        <w:rPr>
          <w:b/>
          <w:bCs/>
          <w:sz w:val="28"/>
          <w:lang w:bidi="ar-DZ"/>
        </w:rPr>
      </w:pPr>
      <w:r>
        <w:rPr>
          <w:b/>
          <w:bCs/>
          <w:sz w:val="28"/>
          <w:lang w:bidi="ar-DZ"/>
        </w:rPr>
        <w:br w:type="page"/>
      </w:r>
    </w:p>
    <w:p w14:paraId="318CBA8D" w14:textId="423FE913" w:rsidR="00AD7B4B" w:rsidRDefault="00AD7B4B" w:rsidP="00AD7B4B">
      <w:pPr>
        <w:pStyle w:val="TOC1"/>
        <w:tabs>
          <w:tab w:val="left" w:pos="1134"/>
          <w:tab w:val="right" w:leader="dot" w:pos="8789"/>
          <w:tab w:val="right" w:leader="dot" w:pos="9356"/>
        </w:tabs>
        <w:spacing w:before="0" w:after="0"/>
        <w:rPr>
          <w:rFonts w:cs="Arial"/>
          <w:b w:val="0"/>
          <w:bCs w:val="0"/>
          <w:i/>
          <w:iCs/>
          <w:caps w:val="0"/>
          <w:sz w:val="28"/>
          <w:szCs w:val="28"/>
          <w:lang w:bidi="ar-DZ"/>
        </w:rPr>
        <w:sectPr w:rsidR="00AD7B4B" w:rsidSect="00AD57B3">
          <w:headerReference w:type="even" r:id="rId22"/>
          <w:footerReference w:type="even" r:id="rId23"/>
          <w:footerReference w:type="default" r:id="rId24"/>
          <w:type w:val="continuous"/>
          <w:pgSz w:w="11906" w:h="16838" w:code="9"/>
          <w:pgMar w:top="1701" w:right="1134" w:bottom="1701" w:left="1134" w:header="851" w:footer="851" w:gutter="0"/>
          <w:cols w:space="720"/>
          <w:docGrid w:linePitch="360"/>
        </w:sectPr>
      </w:pPr>
    </w:p>
    <w:p w14:paraId="7EDD8BDC" w14:textId="77777777" w:rsidR="005E5FF1" w:rsidRDefault="005E5FF1" w:rsidP="00AD7B4B">
      <w:pPr>
        <w:pStyle w:val="TOC1"/>
        <w:tabs>
          <w:tab w:val="left" w:pos="1134"/>
          <w:tab w:val="right" w:leader="dot" w:pos="8789"/>
          <w:tab w:val="right" w:leader="dot" w:pos="9356"/>
        </w:tabs>
        <w:spacing w:before="0" w:after="0"/>
      </w:pPr>
    </w:p>
    <w:p w14:paraId="144B728E" w14:textId="77777777" w:rsidR="003E37FA" w:rsidRDefault="003E37FA" w:rsidP="00AD7B4B">
      <w:pPr>
        <w:pStyle w:val="TOC1"/>
        <w:tabs>
          <w:tab w:val="left" w:pos="1134"/>
          <w:tab w:val="right" w:leader="dot" w:pos="8789"/>
          <w:tab w:val="right" w:leader="dot" w:pos="9356"/>
        </w:tabs>
        <w:spacing w:before="0" w:after="0"/>
      </w:pPr>
    </w:p>
    <w:sdt>
      <w:sdtPr>
        <w:id w:val="-357813115"/>
        <w:docPartObj>
          <w:docPartGallery w:val="Table of Contents"/>
          <w:docPartUnique/>
        </w:docPartObj>
      </w:sdtPr>
      <w:sdtEndPr>
        <w:rPr>
          <w:rFonts w:ascii="Arial" w:eastAsia="Calibri" w:hAnsi="Arial"/>
          <w:noProof/>
          <w:color w:val="auto"/>
          <w:sz w:val="24"/>
          <w:szCs w:val="24"/>
          <w:lang w:eastAsia="en-US"/>
        </w:rPr>
      </w:sdtEndPr>
      <w:sdtContent>
        <w:p w14:paraId="188EC58B" w14:textId="3DF1229D" w:rsidR="006E7BF2" w:rsidRDefault="003D49AD" w:rsidP="003D49AD">
          <w:pPr>
            <w:pStyle w:val="TOCHeading"/>
            <w:jc w:val="center"/>
          </w:pPr>
          <w:r>
            <w:t xml:space="preserve">Table of </w:t>
          </w:r>
          <w:r w:rsidR="006E7BF2">
            <w:t>Contents</w:t>
          </w:r>
        </w:p>
        <w:p w14:paraId="2D9B066B" w14:textId="1242CE81" w:rsidR="003D49AD" w:rsidRDefault="006E7BF2" w:rsidP="003D49AD">
          <w:pPr>
            <w:pStyle w:val="TOC1"/>
            <w:tabs>
              <w:tab w:val="left" w:pos="567"/>
              <w:tab w:val="right" w:leader="dot" w:pos="9628"/>
            </w:tabs>
            <w:spacing w:before="240" w:after="240"/>
            <w:rPr>
              <w:rFonts w:asciiTheme="minorHAnsi" w:eastAsiaTheme="minorEastAsia" w:hAnsiTheme="minorHAnsi" w:cstheme="minorBidi"/>
              <w:b w:val="0"/>
              <w:bCs w:val="0"/>
              <w:caps w:val="0"/>
              <w:noProof/>
              <w:szCs w:val="28"/>
              <w:lang w:bidi="th-TH"/>
            </w:rPr>
          </w:pPr>
          <w:r>
            <w:fldChar w:fldCharType="begin"/>
          </w:r>
          <w:r>
            <w:instrText xml:space="preserve"> TOC \o "1-3" \h \z \u </w:instrText>
          </w:r>
          <w:r>
            <w:fldChar w:fldCharType="separate"/>
          </w:r>
          <w:hyperlink w:anchor="_Toc508976786" w:history="1">
            <w:r w:rsidR="003D49AD" w:rsidRPr="00E04E2C">
              <w:rPr>
                <w:rStyle w:val="Hyperlink"/>
                <w:noProof/>
              </w:rPr>
              <w:t>A</w:t>
            </w:r>
            <w:r w:rsidR="003D49AD">
              <w:rPr>
                <w:rFonts w:asciiTheme="minorHAnsi" w:eastAsiaTheme="minorEastAsia" w:hAnsiTheme="minorHAnsi" w:cstheme="minorBidi"/>
                <w:b w:val="0"/>
                <w:bCs w:val="0"/>
                <w:caps w:val="0"/>
                <w:noProof/>
                <w:szCs w:val="28"/>
                <w:lang w:bidi="th-TH"/>
              </w:rPr>
              <w:tab/>
            </w:r>
            <w:r w:rsidR="003D49AD" w:rsidRPr="00E04E2C">
              <w:rPr>
                <w:rStyle w:val="Hyperlink"/>
                <w:noProof/>
              </w:rPr>
              <w:t>Foreword</w:t>
            </w:r>
            <w:r w:rsidR="003D49AD">
              <w:rPr>
                <w:noProof/>
                <w:webHidden/>
              </w:rPr>
              <w:tab/>
            </w:r>
            <w:r w:rsidR="003D49AD">
              <w:rPr>
                <w:noProof/>
                <w:webHidden/>
              </w:rPr>
              <w:fldChar w:fldCharType="begin"/>
            </w:r>
            <w:r w:rsidR="003D49AD">
              <w:rPr>
                <w:noProof/>
                <w:webHidden/>
              </w:rPr>
              <w:instrText xml:space="preserve"> PAGEREF _Toc508976786 \h </w:instrText>
            </w:r>
            <w:r w:rsidR="003D49AD">
              <w:rPr>
                <w:noProof/>
                <w:webHidden/>
              </w:rPr>
            </w:r>
            <w:r w:rsidR="003D49AD">
              <w:rPr>
                <w:noProof/>
                <w:webHidden/>
              </w:rPr>
              <w:fldChar w:fldCharType="separate"/>
            </w:r>
            <w:r w:rsidR="003D49AD">
              <w:rPr>
                <w:noProof/>
                <w:webHidden/>
              </w:rPr>
              <w:t>2</w:t>
            </w:r>
            <w:r w:rsidR="003D49AD">
              <w:rPr>
                <w:noProof/>
                <w:webHidden/>
              </w:rPr>
              <w:fldChar w:fldCharType="end"/>
            </w:r>
          </w:hyperlink>
        </w:p>
        <w:p w14:paraId="2F51FAAF" w14:textId="64243AAC" w:rsidR="003D49AD" w:rsidRDefault="003D49AD" w:rsidP="003D49AD">
          <w:pPr>
            <w:pStyle w:val="TOC2"/>
            <w:tabs>
              <w:tab w:val="left" w:pos="567"/>
              <w:tab w:val="right" w:leader="dot" w:pos="9628"/>
            </w:tabs>
            <w:spacing w:before="240" w:after="240"/>
            <w:rPr>
              <w:rFonts w:asciiTheme="minorHAnsi" w:eastAsiaTheme="minorEastAsia" w:hAnsiTheme="minorHAnsi" w:cstheme="minorBidi"/>
              <w:smallCaps w:val="0"/>
              <w:noProof/>
              <w:szCs w:val="28"/>
              <w:lang w:bidi="th-TH"/>
            </w:rPr>
          </w:pPr>
          <w:hyperlink w:anchor="_Toc508976787" w:history="1">
            <w:r w:rsidRPr="00E04E2C">
              <w:rPr>
                <w:rStyle w:val="Hyperlink"/>
                <w:noProof/>
                <w14:scene3d>
                  <w14:camera w14:prst="orthographicFront"/>
                  <w14:lightRig w14:rig="threePt" w14:dir="t">
                    <w14:rot w14:lat="0" w14:lon="0" w14:rev="0"/>
                  </w14:lightRig>
                </w14:scene3d>
              </w:rPr>
              <w:t>A.1</w:t>
            </w:r>
            <w:r>
              <w:rPr>
                <w:rFonts w:asciiTheme="minorHAnsi" w:eastAsiaTheme="minorEastAsia" w:hAnsiTheme="minorHAnsi" w:cstheme="minorBidi"/>
                <w:smallCaps w:val="0"/>
                <w:noProof/>
                <w:szCs w:val="28"/>
                <w:lang w:bidi="th-TH"/>
              </w:rPr>
              <w:tab/>
            </w:r>
            <w:r w:rsidRPr="00E04E2C">
              <w:rPr>
                <w:rStyle w:val="Hyperlink"/>
                <w:noProof/>
              </w:rPr>
              <w:t>Project Title</w:t>
            </w:r>
            <w:r>
              <w:rPr>
                <w:noProof/>
                <w:webHidden/>
              </w:rPr>
              <w:tab/>
            </w:r>
            <w:r>
              <w:rPr>
                <w:noProof/>
                <w:webHidden/>
              </w:rPr>
              <w:fldChar w:fldCharType="begin"/>
            </w:r>
            <w:r>
              <w:rPr>
                <w:noProof/>
                <w:webHidden/>
              </w:rPr>
              <w:instrText xml:space="preserve"> PAGEREF _Toc508976787 \h </w:instrText>
            </w:r>
            <w:r>
              <w:rPr>
                <w:noProof/>
                <w:webHidden/>
              </w:rPr>
            </w:r>
            <w:r>
              <w:rPr>
                <w:noProof/>
                <w:webHidden/>
              </w:rPr>
              <w:fldChar w:fldCharType="separate"/>
            </w:r>
            <w:r>
              <w:rPr>
                <w:noProof/>
                <w:webHidden/>
              </w:rPr>
              <w:t>4</w:t>
            </w:r>
            <w:r>
              <w:rPr>
                <w:noProof/>
                <w:webHidden/>
              </w:rPr>
              <w:fldChar w:fldCharType="end"/>
            </w:r>
          </w:hyperlink>
        </w:p>
        <w:p w14:paraId="770ACDCF" w14:textId="07A108E6" w:rsidR="003D49AD" w:rsidRDefault="003D49AD" w:rsidP="003D49AD">
          <w:pPr>
            <w:pStyle w:val="TOC2"/>
            <w:tabs>
              <w:tab w:val="left" w:pos="567"/>
              <w:tab w:val="right" w:leader="dot" w:pos="9628"/>
            </w:tabs>
            <w:spacing w:before="240" w:after="240"/>
            <w:rPr>
              <w:rFonts w:asciiTheme="minorHAnsi" w:eastAsiaTheme="minorEastAsia" w:hAnsiTheme="minorHAnsi" w:cstheme="minorBidi"/>
              <w:smallCaps w:val="0"/>
              <w:noProof/>
              <w:szCs w:val="28"/>
              <w:lang w:bidi="th-TH"/>
            </w:rPr>
          </w:pPr>
          <w:hyperlink w:anchor="_Toc508976788" w:history="1">
            <w:r w:rsidRPr="00E04E2C">
              <w:rPr>
                <w:rStyle w:val="Hyperlink"/>
                <w:noProof/>
                <w14:scene3d>
                  <w14:camera w14:prst="orthographicFront"/>
                  <w14:lightRig w14:rig="threePt" w14:dir="t">
                    <w14:rot w14:lat="0" w14:lon="0" w14:rev="0"/>
                  </w14:lightRig>
                </w14:scene3d>
              </w:rPr>
              <w:t>A.2</w:t>
            </w:r>
            <w:r>
              <w:rPr>
                <w:rFonts w:asciiTheme="minorHAnsi" w:eastAsiaTheme="minorEastAsia" w:hAnsiTheme="minorHAnsi" w:cstheme="minorBidi"/>
                <w:smallCaps w:val="0"/>
                <w:noProof/>
                <w:szCs w:val="28"/>
                <w:lang w:bidi="th-TH"/>
              </w:rPr>
              <w:tab/>
            </w:r>
            <w:r w:rsidRPr="00E04E2C">
              <w:rPr>
                <w:rStyle w:val="Hyperlink"/>
                <w:noProof/>
              </w:rPr>
              <w:t>Project Donor &amp; Number</w:t>
            </w:r>
            <w:r>
              <w:rPr>
                <w:noProof/>
                <w:webHidden/>
              </w:rPr>
              <w:tab/>
            </w:r>
            <w:r>
              <w:rPr>
                <w:noProof/>
                <w:webHidden/>
              </w:rPr>
              <w:fldChar w:fldCharType="begin"/>
            </w:r>
            <w:r>
              <w:rPr>
                <w:noProof/>
                <w:webHidden/>
              </w:rPr>
              <w:instrText xml:space="preserve"> PAGEREF _Toc508976788 \h </w:instrText>
            </w:r>
            <w:r>
              <w:rPr>
                <w:noProof/>
                <w:webHidden/>
              </w:rPr>
            </w:r>
            <w:r>
              <w:rPr>
                <w:noProof/>
                <w:webHidden/>
              </w:rPr>
              <w:fldChar w:fldCharType="separate"/>
            </w:r>
            <w:r>
              <w:rPr>
                <w:noProof/>
                <w:webHidden/>
              </w:rPr>
              <w:t>4</w:t>
            </w:r>
            <w:r>
              <w:rPr>
                <w:noProof/>
                <w:webHidden/>
              </w:rPr>
              <w:fldChar w:fldCharType="end"/>
            </w:r>
          </w:hyperlink>
        </w:p>
        <w:p w14:paraId="74866DEA" w14:textId="7085D028" w:rsidR="003D49AD" w:rsidRDefault="003D49AD" w:rsidP="003D49AD">
          <w:pPr>
            <w:pStyle w:val="TOC1"/>
            <w:tabs>
              <w:tab w:val="left" w:pos="567"/>
              <w:tab w:val="right" w:leader="dot" w:pos="9628"/>
            </w:tabs>
            <w:spacing w:before="240" w:after="240"/>
            <w:rPr>
              <w:rFonts w:asciiTheme="minorHAnsi" w:eastAsiaTheme="minorEastAsia" w:hAnsiTheme="minorHAnsi" w:cstheme="minorBidi"/>
              <w:b w:val="0"/>
              <w:bCs w:val="0"/>
              <w:caps w:val="0"/>
              <w:noProof/>
              <w:szCs w:val="28"/>
              <w:lang w:bidi="th-TH"/>
            </w:rPr>
          </w:pPr>
          <w:hyperlink w:anchor="_Toc508976789" w:history="1">
            <w:r w:rsidRPr="00E04E2C">
              <w:rPr>
                <w:rStyle w:val="Hyperlink"/>
                <w:noProof/>
              </w:rPr>
              <w:t>B</w:t>
            </w:r>
            <w:r>
              <w:rPr>
                <w:rFonts w:asciiTheme="minorHAnsi" w:eastAsiaTheme="minorEastAsia" w:hAnsiTheme="minorHAnsi" w:cstheme="minorBidi"/>
                <w:b w:val="0"/>
                <w:bCs w:val="0"/>
                <w:caps w:val="0"/>
                <w:noProof/>
                <w:szCs w:val="28"/>
                <w:lang w:bidi="th-TH"/>
              </w:rPr>
              <w:tab/>
            </w:r>
            <w:r w:rsidRPr="00E04E2C">
              <w:rPr>
                <w:rStyle w:val="Hyperlink"/>
                <w:noProof/>
              </w:rPr>
              <w:t>Purpose of this competency standard</w:t>
            </w:r>
            <w:r>
              <w:rPr>
                <w:noProof/>
                <w:webHidden/>
              </w:rPr>
              <w:tab/>
            </w:r>
            <w:r>
              <w:rPr>
                <w:noProof/>
                <w:webHidden/>
              </w:rPr>
              <w:fldChar w:fldCharType="begin"/>
            </w:r>
            <w:r>
              <w:rPr>
                <w:noProof/>
                <w:webHidden/>
              </w:rPr>
              <w:instrText xml:space="preserve"> PAGEREF _Toc508976789 \h </w:instrText>
            </w:r>
            <w:r>
              <w:rPr>
                <w:noProof/>
                <w:webHidden/>
              </w:rPr>
            </w:r>
            <w:r>
              <w:rPr>
                <w:noProof/>
                <w:webHidden/>
              </w:rPr>
              <w:fldChar w:fldCharType="separate"/>
            </w:r>
            <w:r>
              <w:rPr>
                <w:noProof/>
                <w:webHidden/>
              </w:rPr>
              <w:t>5</w:t>
            </w:r>
            <w:r>
              <w:rPr>
                <w:noProof/>
                <w:webHidden/>
              </w:rPr>
              <w:fldChar w:fldCharType="end"/>
            </w:r>
          </w:hyperlink>
        </w:p>
        <w:p w14:paraId="6433A39D" w14:textId="5DE72E5B" w:rsidR="003D49AD" w:rsidRDefault="003D49AD" w:rsidP="003D49AD">
          <w:pPr>
            <w:pStyle w:val="TOC1"/>
            <w:tabs>
              <w:tab w:val="left" w:pos="567"/>
              <w:tab w:val="right" w:leader="dot" w:pos="9628"/>
            </w:tabs>
            <w:spacing w:before="240" w:after="240"/>
            <w:rPr>
              <w:rFonts w:asciiTheme="minorHAnsi" w:eastAsiaTheme="minorEastAsia" w:hAnsiTheme="minorHAnsi" w:cstheme="minorBidi"/>
              <w:b w:val="0"/>
              <w:bCs w:val="0"/>
              <w:caps w:val="0"/>
              <w:noProof/>
              <w:szCs w:val="28"/>
              <w:lang w:bidi="th-TH"/>
            </w:rPr>
          </w:pPr>
          <w:hyperlink w:anchor="_Toc508976790" w:history="1">
            <w:r w:rsidRPr="00E04E2C">
              <w:rPr>
                <w:rStyle w:val="Hyperlink"/>
                <w:noProof/>
              </w:rPr>
              <w:t>C</w:t>
            </w:r>
            <w:r>
              <w:rPr>
                <w:rFonts w:asciiTheme="minorHAnsi" w:eastAsiaTheme="minorEastAsia" w:hAnsiTheme="minorHAnsi" w:cstheme="minorBidi"/>
                <w:b w:val="0"/>
                <w:bCs w:val="0"/>
                <w:caps w:val="0"/>
                <w:noProof/>
                <w:szCs w:val="28"/>
                <w:lang w:bidi="th-TH"/>
              </w:rPr>
              <w:tab/>
            </w:r>
            <w:r w:rsidRPr="00E04E2C">
              <w:rPr>
                <w:rStyle w:val="Hyperlink"/>
                <w:noProof/>
              </w:rPr>
              <w:t>Competency Standard/ Qualification/ Job Description</w:t>
            </w:r>
            <w:r>
              <w:rPr>
                <w:noProof/>
                <w:webHidden/>
              </w:rPr>
              <w:tab/>
            </w:r>
            <w:r>
              <w:rPr>
                <w:noProof/>
                <w:webHidden/>
              </w:rPr>
              <w:fldChar w:fldCharType="begin"/>
            </w:r>
            <w:r>
              <w:rPr>
                <w:noProof/>
                <w:webHidden/>
              </w:rPr>
              <w:instrText xml:space="preserve"> PAGEREF _Toc508976790 \h </w:instrText>
            </w:r>
            <w:r>
              <w:rPr>
                <w:noProof/>
                <w:webHidden/>
              </w:rPr>
            </w:r>
            <w:r>
              <w:rPr>
                <w:noProof/>
                <w:webHidden/>
              </w:rPr>
              <w:fldChar w:fldCharType="separate"/>
            </w:r>
            <w:r>
              <w:rPr>
                <w:noProof/>
                <w:webHidden/>
              </w:rPr>
              <w:t>5</w:t>
            </w:r>
            <w:r>
              <w:rPr>
                <w:noProof/>
                <w:webHidden/>
              </w:rPr>
              <w:fldChar w:fldCharType="end"/>
            </w:r>
          </w:hyperlink>
        </w:p>
        <w:p w14:paraId="2C18B6BF" w14:textId="16AA7867" w:rsidR="003D49AD" w:rsidRDefault="003D49AD" w:rsidP="003D49AD">
          <w:pPr>
            <w:pStyle w:val="TOC2"/>
            <w:tabs>
              <w:tab w:val="left" w:pos="567"/>
              <w:tab w:val="left" w:pos="960"/>
              <w:tab w:val="right" w:leader="dot" w:pos="9628"/>
            </w:tabs>
            <w:spacing w:before="240" w:after="240"/>
            <w:rPr>
              <w:rFonts w:asciiTheme="minorHAnsi" w:eastAsiaTheme="minorEastAsia" w:hAnsiTheme="minorHAnsi" w:cstheme="minorBidi"/>
              <w:smallCaps w:val="0"/>
              <w:noProof/>
              <w:szCs w:val="28"/>
              <w:lang w:bidi="th-TH"/>
            </w:rPr>
          </w:pPr>
          <w:hyperlink w:anchor="_Toc508976791" w:history="1">
            <w:r w:rsidRPr="00E04E2C">
              <w:rPr>
                <w:rStyle w:val="Hyperlink"/>
                <w:noProof/>
                <w14:scene3d>
                  <w14:camera w14:prst="orthographicFront"/>
                  <w14:lightRig w14:rig="threePt" w14:dir="t">
                    <w14:rot w14:lat="0" w14:lon="0" w14:rev="0"/>
                  </w14:lightRig>
                </w14:scene3d>
              </w:rPr>
              <w:t>C.1</w:t>
            </w:r>
            <w:r>
              <w:rPr>
                <w:rFonts w:asciiTheme="minorHAnsi" w:eastAsiaTheme="minorEastAsia" w:hAnsiTheme="minorHAnsi" w:cstheme="minorBidi"/>
                <w:smallCaps w:val="0"/>
                <w:noProof/>
                <w:szCs w:val="28"/>
                <w:lang w:bidi="th-TH"/>
              </w:rPr>
              <w:tab/>
            </w:r>
            <w:r w:rsidRPr="00E04E2C">
              <w:rPr>
                <w:rStyle w:val="Hyperlink"/>
                <w:noProof/>
              </w:rPr>
              <w:t>Job description</w:t>
            </w:r>
            <w:r>
              <w:rPr>
                <w:noProof/>
                <w:webHidden/>
              </w:rPr>
              <w:tab/>
            </w:r>
            <w:r>
              <w:rPr>
                <w:noProof/>
                <w:webHidden/>
              </w:rPr>
              <w:fldChar w:fldCharType="begin"/>
            </w:r>
            <w:r>
              <w:rPr>
                <w:noProof/>
                <w:webHidden/>
              </w:rPr>
              <w:instrText xml:space="preserve"> PAGEREF _Toc508976791 \h </w:instrText>
            </w:r>
            <w:r>
              <w:rPr>
                <w:noProof/>
                <w:webHidden/>
              </w:rPr>
            </w:r>
            <w:r>
              <w:rPr>
                <w:noProof/>
                <w:webHidden/>
              </w:rPr>
              <w:fldChar w:fldCharType="separate"/>
            </w:r>
            <w:r>
              <w:rPr>
                <w:noProof/>
                <w:webHidden/>
              </w:rPr>
              <w:t>5</w:t>
            </w:r>
            <w:r>
              <w:rPr>
                <w:noProof/>
                <w:webHidden/>
              </w:rPr>
              <w:fldChar w:fldCharType="end"/>
            </w:r>
          </w:hyperlink>
        </w:p>
        <w:p w14:paraId="4B2788C4" w14:textId="1C8D9A75" w:rsidR="003D49AD" w:rsidRDefault="003D49AD" w:rsidP="003D49AD">
          <w:pPr>
            <w:pStyle w:val="TOC1"/>
            <w:tabs>
              <w:tab w:val="left" w:pos="567"/>
              <w:tab w:val="right" w:leader="dot" w:pos="9628"/>
            </w:tabs>
            <w:spacing w:before="240" w:after="240"/>
            <w:rPr>
              <w:rFonts w:asciiTheme="minorHAnsi" w:eastAsiaTheme="minorEastAsia" w:hAnsiTheme="minorHAnsi" w:cstheme="minorBidi"/>
              <w:b w:val="0"/>
              <w:bCs w:val="0"/>
              <w:caps w:val="0"/>
              <w:noProof/>
              <w:szCs w:val="28"/>
              <w:lang w:bidi="th-TH"/>
            </w:rPr>
          </w:pPr>
          <w:hyperlink w:anchor="_Toc508976792" w:history="1">
            <w:r w:rsidRPr="00E04E2C">
              <w:rPr>
                <w:rStyle w:val="Hyperlink"/>
                <w:noProof/>
              </w:rPr>
              <w:t>D</w:t>
            </w:r>
            <w:r>
              <w:rPr>
                <w:rFonts w:asciiTheme="minorHAnsi" w:eastAsiaTheme="minorEastAsia" w:hAnsiTheme="minorHAnsi" w:cstheme="minorBidi"/>
                <w:b w:val="0"/>
                <w:bCs w:val="0"/>
                <w:caps w:val="0"/>
                <w:noProof/>
                <w:szCs w:val="28"/>
                <w:lang w:bidi="th-TH"/>
              </w:rPr>
              <w:tab/>
            </w:r>
            <w:r w:rsidRPr="00E04E2C">
              <w:rPr>
                <w:rStyle w:val="Hyperlink"/>
                <w:noProof/>
              </w:rPr>
              <w:t>Outline of this Competency Standard</w:t>
            </w:r>
            <w:r>
              <w:rPr>
                <w:noProof/>
                <w:webHidden/>
              </w:rPr>
              <w:tab/>
            </w:r>
            <w:r>
              <w:rPr>
                <w:noProof/>
                <w:webHidden/>
              </w:rPr>
              <w:fldChar w:fldCharType="begin"/>
            </w:r>
            <w:r>
              <w:rPr>
                <w:noProof/>
                <w:webHidden/>
              </w:rPr>
              <w:instrText xml:space="preserve"> PAGEREF _Toc508976792 \h </w:instrText>
            </w:r>
            <w:r>
              <w:rPr>
                <w:noProof/>
                <w:webHidden/>
              </w:rPr>
            </w:r>
            <w:r>
              <w:rPr>
                <w:noProof/>
                <w:webHidden/>
              </w:rPr>
              <w:fldChar w:fldCharType="separate"/>
            </w:r>
            <w:r>
              <w:rPr>
                <w:noProof/>
                <w:webHidden/>
              </w:rPr>
              <w:t>7</w:t>
            </w:r>
            <w:r>
              <w:rPr>
                <w:noProof/>
                <w:webHidden/>
              </w:rPr>
              <w:fldChar w:fldCharType="end"/>
            </w:r>
          </w:hyperlink>
        </w:p>
        <w:p w14:paraId="46B696B4" w14:textId="43122CFF" w:rsidR="003D49AD" w:rsidRDefault="003D49AD" w:rsidP="003D49AD">
          <w:pPr>
            <w:pStyle w:val="TOC1"/>
            <w:tabs>
              <w:tab w:val="left" w:pos="567"/>
              <w:tab w:val="right" w:leader="dot" w:pos="9628"/>
            </w:tabs>
            <w:spacing w:before="240" w:after="240"/>
            <w:rPr>
              <w:rFonts w:asciiTheme="minorHAnsi" w:eastAsiaTheme="minorEastAsia" w:hAnsiTheme="minorHAnsi" w:cstheme="minorBidi"/>
              <w:b w:val="0"/>
              <w:bCs w:val="0"/>
              <w:caps w:val="0"/>
              <w:noProof/>
              <w:szCs w:val="28"/>
              <w:lang w:bidi="th-TH"/>
            </w:rPr>
          </w:pPr>
          <w:hyperlink w:anchor="_Toc508976793" w:history="1">
            <w:r w:rsidRPr="00E04E2C">
              <w:rPr>
                <w:rStyle w:val="Hyperlink"/>
                <w:noProof/>
              </w:rPr>
              <w:t>E</w:t>
            </w:r>
            <w:r>
              <w:rPr>
                <w:rFonts w:asciiTheme="minorHAnsi" w:eastAsiaTheme="minorEastAsia" w:hAnsiTheme="minorHAnsi" w:cstheme="minorBidi"/>
                <w:b w:val="0"/>
                <w:bCs w:val="0"/>
                <w:caps w:val="0"/>
                <w:noProof/>
                <w:szCs w:val="28"/>
                <w:lang w:bidi="th-TH"/>
              </w:rPr>
              <w:tab/>
            </w:r>
            <w:r w:rsidRPr="00E04E2C">
              <w:rPr>
                <w:rStyle w:val="Hyperlink"/>
                <w:noProof/>
              </w:rPr>
              <w:t>BASIC UNITS OF COMPETENCY</w:t>
            </w:r>
            <w:r>
              <w:rPr>
                <w:noProof/>
                <w:webHidden/>
              </w:rPr>
              <w:tab/>
            </w:r>
            <w:r>
              <w:rPr>
                <w:noProof/>
                <w:webHidden/>
              </w:rPr>
              <w:fldChar w:fldCharType="begin"/>
            </w:r>
            <w:r>
              <w:rPr>
                <w:noProof/>
                <w:webHidden/>
              </w:rPr>
              <w:instrText xml:space="preserve"> PAGEREF _Toc508976793 \h </w:instrText>
            </w:r>
            <w:r>
              <w:rPr>
                <w:noProof/>
                <w:webHidden/>
              </w:rPr>
            </w:r>
            <w:r>
              <w:rPr>
                <w:noProof/>
                <w:webHidden/>
              </w:rPr>
              <w:fldChar w:fldCharType="separate"/>
            </w:r>
            <w:r>
              <w:rPr>
                <w:noProof/>
                <w:webHidden/>
              </w:rPr>
              <w:t>12</w:t>
            </w:r>
            <w:r>
              <w:rPr>
                <w:noProof/>
                <w:webHidden/>
              </w:rPr>
              <w:fldChar w:fldCharType="end"/>
            </w:r>
          </w:hyperlink>
        </w:p>
        <w:p w14:paraId="65C04683" w14:textId="7F5E67FC" w:rsidR="003D49AD" w:rsidRDefault="003D49AD" w:rsidP="003D49AD">
          <w:pPr>
            <w:pStyle w:val="TOC1"/>
            <w:tabs>
              <w:tab w:val="left" w:pos="567"/>
              <w:tab w:val="right" w:leader="dot" w:pos="9628"/>
            </w:tabs>
            <w:spacing w:before="240" w:after="240"/>
            <w:rPr>
              <w:rFonts w:asciiTheme="minorHAnsi" w:eastAsiaTheme="minorEastAsia" w:hAnsiTheme="minorHAnsi" w:cstheme="minorBidi"/>
              <w:b w:val="0"/>
              <w:bCs w:val="0"/>
              <w:caps w:val="0"/>
              <w:noProof/>
              <w:szCs w:val="28"/>
              <w:lang w:bidi="th-TH"/>
            </w:rPr>
          </w:pPr>
          <w:hyperlink w:anchor="_Toc508976794" w:history="1">
            <w:r w:rsidRPr="00E04E2C">
              <w:rPr>
                <w:rStyle w:val="Hyperlink"/>
                <w:noProof/>
              </w:rPr>
              <w:t>F</w:t>
            </w:r>
            <w:r>
              <w:rPr>
                <w:rFonts w:asciiTheme="minorHAnsi" w:eastAsiaTheme="minorEastAsia" w:hAnsiTheme="minorHAnsi" w:cstheme="minorBidi"/>
                <w:b w:val="0"/>
                <w:bCs w:val="0"/>
                <w:caps w:val="0"/>
                <w:noProof/>
                <w:szCs w:val="28"/>
                <w:lang w:bidi="th-TH"/>
              </w:rPr>
              <w:tab/>
            </w:r>
            <w:r w:rsidRPr="00E04E2C">
              <w:rPr>
                <w:rStyle w:val="Hyperlink"/>
                <w:noProof/>
              </w:rPr>
              <w:t>COMMON UNITS OF COMPETENCY</w:t>
            </w:r>
            <w:r>
              <w:rPr>
                <w:noProof/>
                <w:webHidden/>
              </w:rPr>
              <w:tab/>
            </w:r>
            <w:r>
              <w:rPr>
                <w:noProof/>
                <w:webHidden/>
              </w:rPr>
              <w:fldChar w:fldCharType="begin"/>
            </w:r>
            <w:r>
              <w:rPr>
                <w:noProof/>
                <w:webHidden/>
              </w:rPr>
              <w:instrText xml:space="preserve"> PAGEREF _Toc508976794 \h </w:instrText>
            </w:r>
            <w:r>
              <w:rPr>
                <w:noProof/>
                <w:webHidden/>
              </w:rPr>
            </w:r>
            <w:r>
              <w:rPr>
                <w:noProof/>
                <w:webHidden/>
              </w:rPr>
              <w:fldChar w:fldCharType="separate"/>
            </w:r>
            <w:r>
              <w:rPr>
                <w:noProof/>
                <w:webHidden/>
              </w:rPr>
              <w:t>21</w:t>
            </w:r>
            <w:r>
              <w:rPr>
                <w:noProof/>
                <w:webHidden/>
              </w:rPr>
              <w:fldChar w:fldCharType="end"/>
            </w:r>
          </w:hyperlink>
        </w:p>
        <w:p w14:paraId="1C5E089A" w14:textId="7C377909" w:rsidR="003D49AD" w:rsidRDefault="003D49AD" w:rsidP="003D49AD">
          <w:pPr>
            <w:pStyle w:val="TOC1"/>
            <w:tabs>
              <w:tab w:val="left" w:pos="567"/>
              <w:tab w:val="right" w:leader="dot" w:pos="9628"/>
            </w:tabs>
            <w:spacing w:before="240" w:after="240"/>
            <w:rPr>
              <w:rFonts w:asciiTheme="minorHAnsi" w:eastAsiaTheme="minorEastAsia" w:hAnsiTheme="minorHAnsi" w:cstheme="minorBidi"/>
              <w:b w:val="0"/>
              <w:bCs w:val="0"/>
              <w:caps w:val="0"/>
              <w:noProof/>
              <w:szCs w:val="28"/>
              <w:lang w:bidi="th-TH"/>
            </w:rPr>
          </w:pPr>
          <w:hyperlink w:anchor="_Toc508976795" w:history="1">
            <w:r w:rsidRPr="00E04E2C">
              <w:rPr>
                <w:rStyle w:val="Hyperlink"/>
                <w:noProof/>
              </w:rPr>
              <w:t xml:space="preserve">G. </w:t>
            </w:r>
            <w:r>
              <w:rPr>
                <w:rStyle w:val="Hyperlink"/>
                <w:noProof/>
              </w:rPr>
              <w:t xml:space="preserve">    </w:t>
            </w:r>
            <w:r w:rsidRPr="00E04E2C">
              <w:rPr>
                <w:rStyle w:val="Hyperlink"/>
                <w:noProof/>
              </w:rPr>
              <w:t>CORE COMPETENCIES</w:t>
            </w:r>
            <w:r>
              <w:rPr>
                <w:noProof/>
                <w:webHidden/>
              </w:rPr>
              <w:tab/>
            </w:r>
            <w:r>
              <w:rPr>
                <w:noProof/>
                <w:webHidden/>
              </w:rPr>
              <w:fldChar w:fldCharType="begin"/>
            </w:r>
            <w:r>
              <w:rPr>
                <w:noProof/>
                <w:webHidden/>
              </w:rPr>
              <w:instrText xml:space="preserve"> PAGEREF _Toc508976795 \h </w:instrText>
            </w:r>
            <w:r>
              <w:rPr>
                <w:noProof/>
                <w:webHidden/>
              </w:rPr>
            </w:r>
            <w:r>
              <w:rPr>
                <w:noProof/>
                <w:webHidden/>
              </w:rPr>
              <w:fldChar w:fldCharType="separate"/>
            </w:r>
            <w:r>
              <w:rPr>
                <w:noProof/>
                <w:webHidden/>
              </w:rPr>
              <w:t>35</w:t>
            </w:r>
            <w:r>
              <w:rPr>
                <w:noProof/>
                <w:webHidden/>
              </w:rPr>
              <w:fldChar w:fldCharType="end"/>
            </w:r>
          </w:hyperlink>
        </w:p>
        <w:p w14:paraId="5E7CBCD5" w14:textId="21A0FE69" w:rsidR="003D49AD" w:rsidRDefault="003D49AD" w:rsidP="003D49AD">
          <w:pPr>
            <w:pStyle w:val="TOC1"/>
            <w:tabs>
              <w:tab w:val="left" w:pos="567"/>
              <w:tab w:val="right" w:leader="dot" w:pos="9628"/>
            </w:tabs>
            <w:spacing w:before="240" w:after="240"/>
            <w:rPr>
              <w:rFonts w:asciiTheme="minorHAnsi" w:eastAsiaTheme="minorEastAsia" w:hAnsiTheme="minorHAnsi" w:cstheme="minorBidi"/>
              <w:b w:val="0"/>
              <w:bCs w:val="0"/>
              <w:caps w:val="0"/>
              <w:noProof/>
              <w:szCs w:val="28"/>
              <w:lang w:bidi="th-TH"/>
            </w:rPr>
          </w:pPr>
          <w:hyperlink w:anchor="_Toc508976796" w:history="1">
            <w:r w:rsidRPr="00E04E2C">
              <w:rPr>
                <w:rStyle w:val="Hyperlink"/>
                <w:rFonts w:eastAsia="Calibri"/>
                <w:noProof/>
              </w:rPr>
              <w:t>G</w:t>
            </w:r>
            <w:r>
              <w:rPr>
                <w:rFonts w:asciiTheme="minorHAnsi" w:eastAsiaTheme="minorEastAsia" w:hAnsiTheme="minorHAnsi" w:cstheme="minorBidi"/>
                <w:b w:val="0"/>
                <w:bCs w:val="0"/>
                <w:caps w:val="0"/>
                <w:noProof/>
                <w:szCs w:val="28"/>
                <w:lang w:bidi="th-TH"/>
              </w:rPr>
              <w:tab/>
            </w:r>
            <w:r w:rsidRPr="00E04E2C">
              <w:rPr>
                <w:rStyle w:val="Hyperlink"/>
                <w:rFonts w:eastAsia="Calibri"/>
                <w:noProof/>
              </w:rPr>
              <w:t>List of Tools and Equipment</w:t>
            </w:r>
            <w:r>
              <w:rPr>
                <w:noProof/>
                <w:webHidden/>
              </w:rPr>
              <w:tab/>
            </w:r>
            <w:r>
              <w:rPr>
                <w:noProof/>
                <w:webHidden/>
              </w:rPr>
              <w:fldChar w:fldCharType="begin"/>
            </w:r>
            <w:r>
              <w:rPr>
                <w:noProof/>
                <w:webHidden/>
              </w:rPr>
              <w:instrText xml:space="preserve"> PAGEREF _Toc508976796 \h </w:instrText>
            </w:r>
            <w:r>
              <w:rPr>
                <w:noProof/>
                <w:webHidden/>
              </w:rPr>
            </w:r>
            <w:r>
              <w:rPr>
                <w:noProof/>
                <w:webHidden/>
              </w:rPr>
              <w:fldChar w:fldCharType="separate"/>
            </w:r>
            <w:r>
              <w:rPr>
                <w:noProof/>
                <w:webHidden/>
              </w:rPr>
              <w:t>53</w:t>
            </w:r>
            <w:r>
              <w:rPr>
                <w:noProof/>
                <w:webHidden/>
              </w:rPr>
              <w:fldChar w:fldCharType="end"/>
            </w:r>
          </w:hyperlink>
        </w:p>
        <w:p w14:paraId="72651CC1" w14:textId="7ACF62BA" w:rsidR="003D49AD" w:rsidRDefault="003D49AD" w:rsidP="003D49AD">
          <w:pPr>
            <w:pStyle w:val="TOC1"/>
            <w:tabs>
              <w:tab w:val="left" w:pos="567"/>
              <w:tab w:val="right" w:leader="dot" w:pos="9628"/>
            </w:tabs>
            <w:spacing w:before="240" w:after="240"/>
            <w:rPr>
              <w:rFonts w:asciiTheme="minorHAnsi" w:eastAsiaTheme="minorEastAsia" w:hAnsiTheme="minorHAnsi" w:cstheme="minorBidi"/>
              <w:b w:val="0"/>
              <w:bCs w:val="0"/>
              <w:caps w:val="0"/>
              <w:noProof/>
              <w:szCs w:val="28"/>
              <w:lang w:bidi="th-TH"/>
            </w:rPr>
          </w:pPr>
          <w:hyperlink w:anchor="_Toc508976797" w:history="1">
            <w:r w:rsidRPr="00E04E2C">
              <w:rPr>
                <w:rStyle w:val="Hyperlink"/>
                <w:noProof/>
              </w:rPr>
              <w:t>H</w:t>
            </w:r>
            <w:r>
              <w:rPr>
                <w:rFonts w:asciiTheme="minorHAnsi" w:eastAsiaTheme="minorEastAsia" w:hAnsiTheme="minorHAnsi" w:cstheme="minorBidi"/>
                <w:b w:val="0"/>
                <w:bCs w:val="0"/>
                <w:caps w:val="0"/>
                <w:noProof/>
                <w:szCs w:val="28"/>
                <w:lang w:bidi="th-TH"/>
              </w:rPr>
              <w:tab/>
            </w:r>
            <w:r w:rsidRPr="00E04E2C">
              <w:rPr>
                <w:rStyle w:val="Hyperlink"/>
                <w:noProof/>
              </w:rPr>
              <w:t>CORE UNITS OF COMPETENCY</w:t>
            </w:r>
            <w:r>
              <w:rPr>
                <w:noProof/>
                <w:webHidden/>
              </w:rPr>
              <w:tab/>
            </w:r>
            <w:r>
              <w:rPr>
                <w:noProof/>
                <w:webHidden/>
              </w:rPr>
              <w:fldChar w:fldCharType="begin"/>
            </w:r>
            <w:r>
              <w:rPr>
                <w:noProof/>
                <w:webHidden/>
              </w:rPr>
              <w:instrText xml:space="preserve"> PAGEREF _Toc508976797 \h </w:instrText>
            </w:r>
            <w:r>
              <w:rPr>
                <w:noProof/>
                <w:webHidden/>
              </w:rPr>
            </w:r>
            <w:r>
              <w:rPr>
                <w:noProof/>
                <w:webHidden/>
              </w:rPr>
              <w:fldChar w:fldCharType="separate"/>
            </w:r>
            <w:r>
              <w:rPr>
                <w:noProof/>
                <w:webHidden/>
              </w:rPr>
              <w:t>56</w:t>
            </w:r>
            <w:r>
              <w:rPr>
                <w:noProof/>
                <w:webHidden/>
              </w:rPr>
              <w:fldChar w:fldCharType="end"/>
            </w:r>
          </w:hyperlink>
        </w:p>
        <w:p w14:paraId="2C0D0F1A" w14:textId="37BA8392" w:rsidR="003D49AD" w:rsidRDefault="003D49AD" w:rsidP="003D49AD">
          <w:pPr>
            <w:pStyle w:val="TOC1"/>
            <w:tabs>
              <w:tab w:val="left" w:pos="320"/>
              <w:tab w:val="left" w:pos="567"/>
              <w:tab w:val="right" w:leader="dot" w:pos="9628"/>
            </w:tabs>
            <w:spacing w:before="240" w:after="240"/>
            <w:rPr>
              <w:rFonts w:asciiTheme="minorHAnsi" w:eastAsiaTheme="minorEastAsia" w:hAnsiTheme="minorHAnsi" w:cstheme="minorBidi"/>
              <w:b w:val="0"/>
              <w:bCs w:val="0"/>
              <w:caps w:val="0"/>
              <w:noProof/>
              <w:szCs w:val="28"/>
              <w:lang w:bidi="th-TH"/>
            </w:rPr>
          </w:pPr>
          <w:hyperlink w:anchor="_Toc508976798" w:history="1">
            <w:r w:rsidRPr="00E04E2C">
              <w:rPr>
                <w:rStyle w:val="Hyperlink"/>
                <w:noProof/>
              </w:rPr>
              <w:t>I</w:t>
            </w:r>
            <w:r>
              <w:rPr>
                <w:rFonts w:asciiTheme="minorHAnsi" w:eastAsiaTheme="minorEastAsia" w:hAnsiTheme="minorHAnsi" w:cstheme="minorBidi"/>
                <w:b w:val="0"/>
                <w:bCs w:val="0"/>
                <w:caps w:val="0"/>
                <w:noProof/>
                <w:szCs w:val="28"/>
                <w:lang w:bidi="th-TH"/>
              </w:rPr>
              <w:tab/>
            </w:r>
            <w:r w:rsidRPr="00E04E2C">
              <w:rPr>
                <w:rStyle w:val="Hyperlink"/>
                <w:noProof/>
              </w:rPr>
              <w:t>ANNEX</w:t>
            </w:r>
            <w:r>
              <w:rPr>
                <w:noProof/>
                <w:webHidden/>
              </w:rPr>
              <w:tab/>
            </w:r>
            <w:r>
              <w:rPr>
                <w:noProof/>
                <w:webHidden/>
              </w:rPr>
              <w:fldChar w:fldCharType="begin"/>
            </w:r>
            <w:r>
              <w:rPr>
                <w:noProof/>
                <w:webHidden/>
              </w:rPr>
              <w:instrText xml:space="preserve"> PAGEREF _Toc508976798 \h </w:instrText>
            </w:r>
            <w:r>
              <w:rPr>
                <w:noProof/>
                <w:webHidden/>
              </w:rPr>
            </w:r>
            <w:r>
              <w:rPr>
                <w:noProof/>
                <w:webHidden/>
              </w:rPr>
              <w:fldChar w:fldCharType="separate"/>
            </w:r>
            <w:r>
              <w:rPr>
                <w:noProof/>
                <w:webHidden/>
              </w:rPr>
              <w:t>56</w:t>
            </w:r>
            <w:r>
              <w:rPr>
                <w:noProof/>
                <w:webHidden/>
              </w:rPr>
              <w:fldChar w:fldCharType="end"/>
            </w:r>
          </w:hyperlink>
        </w:p>
        <w:p w14:paraId="383D1680" w14:textId="3F5150F1" w:rsidR="006E7BF2" w:rsidRDefault="006E7BF2" w:rsidP="003D49AD">
          <w:pPr>
            <w:tabs>
              <w:tab w:val="left" w:pos="567"/>
            </w:tabs>
            <w:spacing w:before="240" w:after="240"/>
          </w:pPr>
          <w:r>
            <w:rPr>
              <w:b/>
              <w:bCs/>
              <w:noProof/>
            </w:rPr>
            <w:fldChar w:fldCharType="end"/>
          </w:r>
        </w:p>
      </w:sdtContent>
    </w:sdt>
    <w:p w14:paraId="2D768056" w14:textId="77777777" w:rsidR="003E37FA" w:rsidRDefault="003E37FA" w:rsidP="00AD7B4B">
      <w:pPr>
        <w:pStyle w:val="TOC1"/>
        <w:tabs>
          <w:tab w:val="left" w:pos="1134"/>
          <w:tab w:val="right" w:leader="dot" w:pos="8789"/>
          <w:tab w:val="right" w:leader="dot" w:pos="9356"/>
        </w:tabs>
        <w:spacing w:before="0" w:after="0"/>
      </w:pPr>
    </w:p>
    <w:p w14:paraId="36263969" w14:textId="77777777" w:rsidR="003E37FA" w:rsidRDefault="003E37FA" w:rsidP="00AD7B4B">
      <w:pPr>
        <w:pStyle w:val="TOC1"/>
        <w:tabs>
          <w:tab w:val="left" w:pos="1134"/>
          <w:tab w:val="right" w:leader="dot" w:pos="8789"/>
          <w:tab w:val="right" w:leader="dot" w:pos="9356"/>
        </w:tabs>
        <w:spacing w:before="0" w:after="0"/>
      </w:pPr>
    </w:p>
    <w:p w14:paraId="737546A3" w14:textId="77777777" w:rsidR="003E37FA" w:rsidRDefault="003E37FA" w:rsidP="00AD7B4B">
      <w:pPr>
        <w:pStyle w:val="TOC1"/>
        <w:tabs>
          <w:tab w:val="left" w:pos="1134"/>
          <w:tab w:val="right" w:leader="dot" w:pos="8789"/>
          <w:tab w:val="right" w:leader="dot" w:pos="9356"/>
        </w:tabs>
        <w:spacing w:before="0" w:after="0"/>
      </w:pPr>
    </w:p>
    <w:p w14:paraId="7523BEB7" w14:textId="77777777" w:rsidR="003E37FA" w:rsidRDefault="003E37FA" w:rsidP="00AD7B4B">
      <w:pPr>
        <w:pStyle w:val="TOC1"/>
        <w:tabs>
          <w:tab w:val="left" w:pos="1134"/>
          <w:tab w:val="right" w:leader="dot" w:pos="8789"/>
          <w:tab w:val="right" w:leader="dot" w:pos="9356"/>
        </w:tabs>
        <w:spacing w:before="0" w:after="0"/>
      </w:pPr>
    </w:p>
    <w:p w14:paraId="77587B12" w14:textId="77777777" w:rsidR="003E37FA" w:rsidRDefault="003E37FA" w:rsidP="00AD7B4B">
      <w:pPr>
        <w:pStyle w:val="TOC1"/>
        <w:tabs>
          <w:tab w:val="left" w:pos="1134"/>
          <w:tab w:val="right" w:leader="dot" w:pos="8789"/>
          <w:tab w:val="right" w:leader="dot" w:pos="9356"/>
        </w:tabs>
        <w:spacing w:before="0" w:after="0"/>
      </w:pPr>
    </w:p>
    <w:p w14:paraId="187666D7" w14:textId="77777777" w:rsidR="003E37FA" w:rsidRDefault="003E37FA" w:rsidP="00AD7B4B">
      <w:pPr>
        <w:pStyle w:val="TOC1"/>
        <w:tabs>
          <w:tab w:val="left" w:pos="1134"/>
          <w:tab w:val="right" w:leader="dot" w:pos="8789"/>
          <w:tab w:val="right" w:leader="dot" w:pos="9356"/>
        </w:tabs>
        <w:spacing w:before="0" w:after="0"/>
      </w:pPr>
    </w:p>
    <w:p w14:paraId="1153FEFB" w14:textId="77777777" w:rsidR="003E37FA" w:rsidRDefault="003E37FA" w:rsidP="00AD7B4B">
      <w:pPr>
        <w:pStyle w:val="TOC1"/>
        <w:tabs>
          <w:tab w:val="left" w:pos="1134"/>
          <w:tab w:val="right" w:leader="dot" w:pos="8789"/>
          <w:tab w:val="right" w:leader="dot" w:pos="9356"/>
        </w:tabs>
        <w:spacing w:before="0" w:after="0"/>
      </w:pPr>
    </w:p>
    <w:p w14:paraId="5E69917D" w14:textId="77777777" w:rsidR="003E37FA" w:rsidRDefault="003E37FA" w:rsidP="00AD7B4B">
      <w:pPr>
        <w:pStyle w:val="TOC1"/>
        <w:tabs>
          <w:tab w:val="left" w:pos="1134"/>
          <w:tab w:val="right" w:leader="dot" w:pos="8789"/>
          <w:tab w:val="right" w:leader="dot" w:pos="9356"/>
        </w:tabs>
        <w:spacing w:before="0" w:after="0"/>
      </w:pPr>
    </w:p>
    <w:p w14:paraId="12FF4BFE" w14:textId="77777777" w:rsidR="003E37FA" w:rsidRDefault="003E37FA" w:rsidP="00AD7B4B">
      <w:pPr>
        <w:pStyle w:val="TOC1"/>
        <w:tabs>
          <w:tab w:val="left" w:pos="1134"/>
          <w:tab w:val="right" w:leader="dot" w:pos="8789"/>
          <w:tab w:val="right" w:leader="dot" w:pos="9356"/>
        </w:tabs>
        <w:spacing w:before="0" w:after="0"/>
      </w:pPr>
    </w:p>
    <w:p w14:paraId="6713121B" w14:textId="77777777" w:rsidR="003E37FA" w:rsidRDefault="003E37FA" w:rsidP="00AD7B4B">
      <w:pPr>
        <w:pStyle w:val="TOC1"/>
        <w:tabs>
          <w:tab w:val="left" w:pos="1134"/>
          <w:tab w:val="right" w:leader="dot" w:pos="8789"/>
          <w:tab w:val="right" w:leader="dot" w:pos="9356"/>
        </w:tabs>
        <w:spacing w:before="0" w:after="0"/>
      </w:pPr>
    </w:p>
    <w:p w14:paraId="61AA96E9" w14:textId="77777777" w:rsidR="003E37FA" w:rsidRDefault="003E37FA" w:rsidP="00AD7B4B">
      <w:pPr>
        <w:pStyle w:val="TOC1"/>
        <w:tabs>
          <w:tab w:val="left" w:pos="1134"/>
          <w:tab w:val="right" w:leader="dot" w:pos="8789"/>
          <w:tab w:val="right" w:leader="dot" w:pos="9356"/>
        </w:tabs>
        <w:spacing w:before="0" w:after="0"/>
      </w:pPr>
    </w:p>
    <w:p w14:paraId="686C4135" w14:textId="77777777" w:rsidR="003E37FA" w:rsidRDefault="003E37FA" w:rsidP="00AD7B4B">
      <w:pPr>
        <w:pStyle w:val="TOC1"/>
        <w:tabs>
          <w:tab w:val="left" w:pos="1134"/>
          <w:tab w:val="right" w:leader="dot" w:pos="8789"/>
          <w:tab w:val="right" w:leader="dot" w:pos="9356"/>
        </w:tabs>
        <w:spacing w:before="0" w:after="0"/>
      </w:pPr>
    </w:p>
    <w:p w14:paraId="1C0E82EB" w14:textId="77777777" w:rsidR="003E37FA" w:rsidRDefault="003E37FA" w:rsidP="00AD7B4B">
      <w:pPr>
        <w:pStyle w:val="TOC1"/>
        <w:tabs>
          <w:tab w:val="left" w:pos="1134"/>
          <w:tab w:val="right" w:leader="dot" w:pos="8789"/>
          <w:tab w:val="right" w:leader="dot" w:pos="9356"/>
        </w:tabs>
        <w:spacing w:before="0" w:after="0"/>
      </w:pPr>
    </w:p>
    <w:p w14:paraId="73C14417" w14:textId="10CE4B38" w:rsidR="003E37FA" w:rsidRDefault="003E37FA" w:rsidP="00AD7B4B">
      <w:pPr>
        <w:pStyle w:val="TOC1"/>
        <w:tabs>
          <w:tab w:val="left" w:pos="1134"/>
          <w:tab w:val="right" w:leader="dot" w:pos="8789"/>
          <w:tab w:val="right" w:leader="dot" w:pos="9356"/>
        </w:tabs>
        <w:spacing w:before="0" w:after="0"/>
      </w:pPr>
    </w:p>
    <w:p w14:paraId="55286488" w14:textId="77777777" w:rsidR="00FA3A91" w:rsidRDefault="00FA3A91" w:rsidP="00AD7B4B">
      <w:pPr>
        <w:pStyle w:val="TOC1"/>
        <w:tabs>
          <w:tab w:val="left" w:pos="1134"/>
          <w:tab w:val="right" w:leader="dot" w:pos="8789"/>
          <w:tab w:val="right" w:leader="dot" w:pos="9356"/>
        </w:tabs>
        <w:spacing w:before="0" w:after="0"/>
      </w:pPr>
    </w:p>
    <w:p w14:paraId="585E1493" w14:textId="66C9C297" w:rsidR="003E37FA" w:rsidRDefault="003E37FA" w:rsidP="00AD7B4B">
      <w:pPr>
        <w:pStyle w:val="TOC1"/>
        <w:tabs>
          <w:tab w:val="left" w:pos="1134"/>
          <w:tab w:val="right" w:leader="dot" w:pos="8789"/>
          <w:tab w:val="right" w:leader="dot" w:pos="9356"/>
        </w:tabs>
        <w:spacing w:before="0" w:after="0"/>
      </w:pPr>
    </w:p>
    <w:p w14:paraId="653B07B9" w14:textId="24A4417D" w:rsidR="003D49AD" w:rsidRDefault="003D49AD" w:rsidP="00AD7B4B">
      <w:pPr>
        <w:pStyle w:val="TOC1"/>
        <w:tabs>
          <w:tab w:val="left" w:pos="1134"/>
          <w:tab w:val="right" w:leader="dot" w:pos="8789"/>
          <w:tab w:val="right" w:leader="dot" w:pos="9356"/>
        </w:tabs>
        <w:spacing w:before="0" w:after="0"/>
      </w:pPr>
    </w:p>
    <w:p w14:paraId="4C7126DC" w14:textId="39159808" w:rsidR="003D49AD" w:rsidRDefault="003D49AD" w:rsidP="00AD7B4B">
      <w:pPr>
        <w:pStyle w:val="TOC1"/>
        <w:tabs>
          <w:tab w:val="left" w:pos="1134"/>
          <w:tab w:val="right" w:leader="dot" w:pos="8789"/>
          <w:tab w:val="right" w:leader="dot" w:pos="9356"/>
        </w:tabs>
        <w:spacing w:before="0" w:after="0"/>
      </w:pPr>
    </w:p>
    <w:p w14:paraId="0C7634DD" w14:textId="77777777" w:rsidR="003D49AD" w:rsidRPr="00D7126C" w:rsidRDefault="003D49AD" w:rsidP="00AD7B4B">
      <w:pPr>
        <w:pStyle w:val="TOC1"/>
        <w:tabs>
          <w:tab w:val="left" w:pos="1134"/>
          <w:tab w:val="right" w:leader="dot" w:pos="8789"/>
          <w:tab w:val="right" w:leader="dot" w:pos="9356"/>
        </w:tabs>
        <w:spacing w:before="0" w:after="0"/>
      </w:pPr>
    </w:p>
    <w:p w14:paraId="2C482CBC" w14:textId="77777777" w:rsidR="005E5FF1" w:rsidRPr="00F678CF" w:rsidRDefault="005E5FF1" w:rsidP="00F678CF">
      <w:pPr>
        <w:pStyle w:val="Heading1"/>
      </w:pPr>
      <w:bookmarkStart w:id="6" w:name="_Toc506301388"/>
      <w:bookmarkStart w:id="7" w:name="_Toc508976786"/>
      <w:r w:rsidRPr="00F678CF">
        <w:t>Foreword</w:t>
      </w:r>
      <w:bookmarkEnd w:id="6"/>
      <w:bookmarkEnd w:id="7"/>
    </w:p>
    <w:p w14:paraId="67E90043" w14:textId="77777777" w:rsidR="003E37FA" w:rsidRDefault="003E37FA" w:rsidP="006D5EB4">
      <w:pPr>
        <w:pStyle w:val="BodyText"/>
      </w:pPr>
      <w:bookmarkStart w:id="8" w:name="_Toc506301389"/>
    </w:p>
    <w:p w14:paraId="70BBED9E" w14:textId="77777777" w:rsidR="006D5EB4" w:rsidRPr="006D5EB4" w:rsidRDefault="006D5EB4" w:rsidP="00536E46">
      <w:pPr>
        <w:pStyle w:val="BodyText"/>
        <w:ind w:left="709"/>
      </w:pPr>
      <w:r w:rsidRPr="006D5EB4">
        <w:t>The 1991 Constitution of the Lao People’s Democratic Republic (Revised 2003), in Article 22 of the Lao PDR Constitution states: “The State attends to developing education and implements compulsory primary education in order to build good citizens with revolutionary competence, knowledge and abilities.” In addition, “The State and society attend to developing high quality national education, to create opportunities and [</w:t>
      </w:r>
      <w:r w:rsidR="001534B8" w:rsidRPr="006D5EB4">
        <w:t>favorable</w:t>
      </w:r>
      <w:r w:rsidRPr="006D5EB4">
        <w:t xml:space="preserve">] conditions in education for all people throughout the country, especially people in remote areas, ethnic groups, women and disadvantaged children.”  </w:t>
      </w:r>
    </w:p>
    <w:p w14:paraId="7497BA16" w14:textId="77777777" w:rsidR="006D5EB4" w:rsidRPr="006D5EB4" w:rsidRDefault="006D5EB4" w:rsidP="003E37FA">
      <w:pPr>
        <w:pStyle w:val="Heading2"/>
        <w:numPr>
          <w:ilvl w:val="0"/>
          <w:numId w:val="0"/>
        </w:numPr>
        <w:ind w:left="709" w:firstLine="851"/>
        <w:jc w:val="both"/>
        <w:rPr>
          <w:rFonts w:eastAsia="Calibri" w:cs="Times New Roman"/>
          <w:b w:val="0"/>
          <w:smallCaps w:val="0"/>
          <w:sz w:val="24"/>
          <w:szCs w:val="24"/>
          <w:lang w:val="en-US"/>
        </w:rPr>
      </w:pPr>
    </w:p>
    <w:p w14:paraId="7BCAC936" w14:textId="77777777" w:rsidR="006D5EB4" w:rsidRPr="006D5EB4" w:rsidRDefault="006D5EB4" w:rsidP="003D49AD">
      <w:pPr>
        <w:ind w:left="709"/>
        <w:rPr>
          <w:b/>
          <w:smallCaps/>
        </w:rPr>
      </w:pPr>
      <w:r w:rsidRPr="006D5EB4">
        <w:t xml:space="preserve">In Article 27 of the Lao PDR Constitution state: “The State and society attend to developing skilled </w:t>
      </w:r>
      <w:r w:rsidR="001534B8" w:rsidRPr="006D5EB4">
        <w:t>labor</w:t>
      </w:r>
      <w:r w:rsidRPr="006D5EB4">
        <w:t xml:space="preserve">, upgrading </w:t>
      </w:r>
      <w:r w:rsidR="001534B8" w:rsidRPr="006D5EB4">
        <w:t>labor</w:t>
      </w:r>
      <w:r w:rsidRPr="006D5EB4">
        <w:t xml:space="preserve"> discipline, promoting vocational skills and occupations and protecting the legitimate rights and benefits of workers.”</w:t>
      </w:r>
    </w:p>
    <w:p w14:paraId="2D961A20" w14:textId="77777777" w:rsidR="006D5EB4" w:rsidRPr="006D5EB4" w:rsidRDefault="006D5EB4" w:rsidP="003D49AD">
      <w:pPr>
        <w:ind w:left="709"/>
        <w:rPr>
          <w:b/>
          <w:smallCaps/>
        </w:rPr>
      </w:pPr>
    </w:p>
    <w:p w14:paraId="7274FAB0" w14:textId="77777777" w:rsidR="006D5EB4" w:rsidRPr="006D5EB4" w:rsidRDefault="006D5EB4" w:rsidP="003D49AD">
      <w:pPr>
        <w:ind w:left="709"/>
        <w:rPr>
          <w:b/>
          <w:smallCaps/>
        </w:rPr>
      </w:pPr>
      <w:r w:rsidRPr="006D5EB4">
        <w:t>Education for All 2015 National Review, The Technical and Vocational Education and Training (TVET) is clearly specified as one of the four sub</w:t>
      </w:r>
      <w:r w:rsidRPr="006D5EB4">
        <w:rPr>
          <w:rFonts w:ascii="Cambria Math" w:hAnsi="Cambria Math" w:cs="Cambria Math"/>
        </w:rPr>
        <w:t>‐</w:t>
      </w:r>
      <w:r w:rsidRPr="006D5EB4">
        <w:t xml:space="preserve">sectors of the education system in the revised version of the Education </w:t>
      </w:r>
      <w:r w:rsidR="001534B8" w:rsidRPr="006D5EB4">
        <w:t>Law</w:t>
      </w:r>
      <w:r w:rsidRPr="006D5EB4">
        <w:t xml:space="preserve"> of Lao PDR promulgated in July 2007. The TVET is divided into three levels: primary </w:t>
      </w:r>
      <w:r w:rsidR="001534B8" w:rsidRPr="006D5EB4">
        <w:t>or first</w:t>
      </w:r>
      <w:r w:rsidRPr="006D5EB4">
        <w:t xml:space="preserve"> level (at upper secondary level), middle level and high level (at post</w:t>
      </w:r>
      <w:r w:rsidRPr="006D5EB4">
        <w:rPr>
          <w:rFonts w:ascii="Cambria Math" w:hAnsi="Cambria Math" w:cs="Cambria Math"/>
        </w:rPr>
        <w:t>‐</w:t>
      </w:r>
      <w:r w:rsidRPr="006D5EB4">
        <w:t xml:space="preserve">secondary level. </w:t>
      </w:r>
      <w:proofErr w:type="gramStart"/>
      <w:r w:rsidRPr="006D5EB4">
        <w:t>Thus</w:t>
      </w:r>
      <w:proofErr w:type="gramEnd"/>
      <w:r w:rsidRPr="006D5EB4">
        <w:t xml:space="preserve"> TVET belongs partly to upper secondary education and partly to post</w:t>
      </w:r>
      <w:r w:rsidRPr="006D5EB4">
        <w:rPr>
          <w:rFonts w:ascii="Cambria Math" w:hAnsi="Cambria Math" w:cs="Cambria Math"/>
        </w:rPr>
        <w:t>‐</w:t>
      </w:r>
      <w:r w:rsidRPr="006D5EB4">
        <w:t>secondary education, which is formally part of higher education according to the definitions.</w:t>
      </w:r>
    </w:p>
    <w:p w14:paraId="0CC23391" w14:textId="77777777" w:rsidR="006D5EB4" w:rsidRPr="006D5EB4" w:rsidRDefault="006D5EB4" w:rsidP="003D49AD">
      <w:pPr>
        <w:ind w:left="709"/>
        <w:rPr>
          <w:b/>
          <w:smallCaps/>
        </w:rPr>
      </w:pPr>
    </w:p>
    <w:p w14:paraId="1140FE72" w14:textId="77777777" w:rsidR="006D5EB4" w:rsidRPr="006D5EB4" w:rsidRDefault="006D5EB4" w:rsidP="003D49AD">
      <w:pPr>
        <w:ind w:left="709"/>
        <w:rPr>
          <w:b/>
          <w:smallCaps/>
        </w:rPr>
      </w:pPr>
      <w:r w:rsidRPr="006D5EB4">
        <w:t xml:space="preserve">The government of Lao PDR recognizes education’s importance in achieving national development goals. The country relies heavily on external </w:t>
      </w:r>
      <w:proofErr w:type="gramStart"/>
      <w:r w:rsidRPr="006D5EB4">
        <w:t>funding,</w:t>
      </w:r>
      <w:proofErr w:type="gramEnd"/>
      <w:r w:rsidRPr="006D5EB4">
        <w:t xml:space="preserve"> however, it has shown improvements in recent years. According to government figures, in 2013/14, the education share of the government budget was 15.5%, up from 13.4% in 2009/10.</w:t>
      </w:r>
    </w:p>
    <w:p w14:paraId="056E1ACF" w14:textId="77777777" w:rsidR="006D5EB4" w:rsidRPr="006D5EB4" w:rsidRDefault="006D5EB4" w:rsidP="003D49AD">
      <w:pPr>
        <w:ind w:left="709"/>
        <w:rPr>
          <w:b/>
          <w:smallCaps/>
        </w:rPr>
      </w:pPr>
    </w:p>
    <w:p w14:paraId="6C071DEF" w14:textId="77777777" w:rsidR="006D5EB4" w:rsidRPr="006D5EB4" w:rsidRDefault="006D5EB4" w:rsidP="003D49AD">
      <w:pPr>
        <w:ind w:left="709"/>
        <w:rPr>
          <w:b/>
          <w:smallCaps/>
        </w:rPr>
      </w:pPr>
      <w:r w:rsidRPr="006D5EB4">
        <w:t xml:space="preserve">The country has made significant progress, achieving 98.6% primary net enrollment and a gender parity rate of .99 for primary education. The major challenges that the education system faces are: reducing the high grade 1 dropout rate, enhancing equity, and improving learning outcomes. https://www.globalpartnership.org... Less than 10 percent of schools are connected to the Internet across many developing countries. </w:t>
      </w:r>
    </w:p>
    <w:p w14:paraId="68145681" w14:textId="77777777" w:rsidR="006D5EB4" w:rsidRPr="006D5EB4" w:rsidRDefault="006D5EB4" w:rsidP="003D49AD">
      <w:pPr>
        <w:ind w:left="709"/>
        <w:rPr>
          <w:b/>
          <w:smallCaps/>
        </w:rPr>
      </w:pPr>
    </w:p>
    <w:p w14:paraId="6F47764A" w14:textId="77777777" w:rsidR="006D5EB4" w:rsidRPr="006D5EB4" w:rsidRDefault="006D5EB4" w:rsidP="003D49AD">
      <w:pPr>
        <w:ind w:left="709"/>
        <w:rPr>
          <w:b/>
          <w:smallCaps/>
        </w:rPr>
      </w:pPr>
      <w:r w:rsidRPr="006D5EB4">
        <w:t xml:space="preserve">Tracer study on 3,000 TVET graduates from 2007-2012 carried out by the World Bank in 2013 reported that most of the </w:t>
      </w:r>
      <w:proofErr w:type="gramStart"/>
      <w:r w:rsidRPr="006D5EB4">
        <w:t>graduates</w:t>
      </w:r>
      <w:proofErr w:type="gramEnd"/>
      <w:r w:rsidRPr="006D5EB4">
        <w:t xml:space="preserve"> work in the public sector. 30% of graduates, who were working secured a job before graduation. 45% of those who were working studied Business Administration. It shows that the profile of graduates from TVET does not correspond with the needs of the economy (VERLA, EMCS</w:t>
      </w:r>
      <w:r w:rsidR="00536E46">
        <w:t>)</w:t>
      </w:r>
      <w:r w:rsidRPr="006D5EB4">
        <w:t xml:space="preserve">.  </w:t>
      </w:r>
    </w:p>
    <w:p w14:paraId="2391F683" w14:textId="77777777" w:rsidR="006D5EB4" w:rsidRPr="006D5EB4" w:rsidRDefault="006D5EB4" w:rsidP="003D49AD">
      <w:pPr>
        <w:pStyle w:val="Heading2"/>
        <w:numPr>
          <w:ilvl w:val="0"/>
          <w:numId w:val="0"/>
        </w:numPr>
        <w:ind w:left="709" w:firstLine="851"/>
        <w:jc w:val="both"/>
        <w:rPr>
          <w:rFonts w:eastAsia="Calibri" w:cs="Times New Roman"/>
          <w:b w:val="0"/>
          <w:smallCaps w:val="0"/>
          <w:sz w:val="24"/>
          <w:szCs w:val="24"/>
          <w:lang w:val="en-US"/>
        </w:rPr>
      </w:pPr>
    </w:p>
    <w:p w14:paraId="31AABC5C" w14:textId="77777777" w:rsidR="006D5EB4" w:rsidRPr="006D5EB4" w:rsidRDefault="006D5EB4" w:rsidP="003D49AD">
      <w:pPr>
        <w:ind w:left="709"/>
        <w:rPr>
          <w:b/>
          <w:smallCaps/>
        </w:rPr>
      </w:pPr>
      <w:r w:rsidRPr="006D5EB4">
        <w:t>In Laos, 22% of the labor force (15-64 years old) has upper secondary and tertiary level of education, the education level of the remaining part is below secondary.  According to data from 2011, in comparison to other ASEAN (+6) countries, Laos had the lowest enrolment rate in upper secondary TVET with 1, 1% (China with 42, 6% had the highest rate, followed by Thailand at 39, 9%). On the other hand, Laos contributed the highest share of tertiary enrolment with 61 % followed by China (45%) and Malaysia (43%).</w:t>
      </w:r>
    </w:p>
    <w:p w14:paraId="7E08D4CF" w14:textId="77777777" w:rsidR="006D5EB4" w:rsidRPr="006D5EB4" w:rsidRDefault="006D5EB4" w:rsidP="003D49AD">
      <w:pPr>
        <w:ind w:left="709"/>
        <w:rPr>
          <w:b/>
          <w:smallCaps/>
        </w:rPr>
      </w:pPr>
      <w:r w:rsidRPr="006D5EB4">
        <w:t xml:space="preserve"> </w:t>
      </w:r>
    </w:p>
    <w:p w14:paraId="33D8FCAA" w14:textId="44C9F13B" w:rsidR="00536E46" w:rsidRDefault="006D5EB4" w:rsidP="003D49AD">
      <w:pPr>
        <w:ind w:left="709"/>
      </w:pPr>
      <w:r w:rsidRPr="006D5EB4">
        <w:t xml:space="preserve">With reference to the Technical and Vocational Education and Training Development Plan 2016-2020 on “Education Law of the Lao PDR ref No. 04/NA dated July 3rd 2007 and the “Technical and Vocational Education and Training (TVET) Law, ref No. 42/NA dated December 23rd 2013.”   The TVET sector plays an important part in the training of skilled workers for the industry and in meeting </w:t>
      </w:r>
      <w:r w:rsidR="001534B8" w:rsidRPr="006D5EB4">
        <w:t>labor</w:t>
      </w:r>
      <w:r w:rsidRPr="006D5EB4">
        <w:t xml:space="preserve"> market needs. There </w:t>
      </w:r>
      <w:proofErr w:type="gramStart"/>
      <w:r w:rsidRPr="006D5EB4">
        <w:t>have</w:t>
      </w:r>
      <w:proofErr w:type="gramEnd"/>
      <w:r w:rsidRPr="006D5EB4">
        <w:t xml:space="preserve"> been no recent nationwide study on </w:t>
      </w:r>
      <w:r w:rsidR="001534B8" w:rsidRPr="006D5EB4">
        <w:t>labor</w:t>
      </w:r>
      <w:r w:rsidRPr="006D5EB4">
        <w:t xml:space="preserve"> needs.  In the most recent was made by ADB in 2009-2010, among 819 companies in 8 provinces in the study, the plan indicates a need on the need to improve the skills in the areas of” Agriculture, Tourism and hospitality, Construction and infrastruct</w:t>
      </w:r>
      <w:r>
        <w:t>ure and Information Technology.</w:t>
      </w:r>
    </w:p>
    <w:p w14:paraId="12383177" w14:textId="77777777" w:rsidR="00FA3A91" w:rsidRPr="00536E46" w:rsidRDefault="00FA3A91" w:rsidP="006E7BF2">
      <w:pPr>
        <w:rPr>
          <w:b/>
          <w:smallCaps/>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98"/>
        <w:gridCol w:w="2655"/>
        <w:gridCol w:w="2835"/>
      </w:tblGrid>
      <w:tr w:rsidR="006D5EB4" w:rsidRPr="00AC0FF3" w14:paraId="3DEBB6A2" w14:textId="77777777" w:rsidTr="00435B77">
        <w:tc>
          <w:tcPr>
            <w:tcW w:w="1242" w:type="dxa"/>
            <w:shd w:val="clear" w:color="auto" w:fill="auto"/>
          </w:tcPr>
          <w:p w14:paraId="2661DC27"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NVQF</w:t>
            </w:r>
          </w:p>
        </w:tc>
        <w:tc>
          <w:tcPr>
            <w:tcW w:w="1598" w:type="dxa"/>
            <w:shd w:val="clear" w:color="auto" w:fill="auto"/>
          </w:tcPr>
          <w:p w14:paraId="13478835"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Qualification</w:t>
            </w:r>
          </w:p>
        </w:tc>
        <w:tc>
          <w:tcPr>
            <w:tcW w:w="2655" w:type="dxa"/>
            <w:shd w:val="clear" w:color="auto" w:fill="auto"/>
          </w:tcPr>
          <w:p w14:paraId="3A410A08"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 xml:space="preserve">Entry requirements </w:t>
            </w:r>
          </w:p>
        </w:tc>
        <w:tc>
          <w:tcPr>
            <w:tcW w:w="2835" w:type="dxa"/>
            <w:shd w:val="clear" w:color="auto" w:fill="auto"/>
          </w:tcPr>
          <w:p w14:paraId="6C2AB842"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Duration of training</w:t>
            </w:r>
          </w:p>
        </w:tc>
      </w:tr>
      <w:tr w:rsidR="006D5EB4" w:rsidRPr="00AC0FF3" w14:paraId="7D207408" w14:textId="77777777" w:rsidTr="00435B77">
        <w:tc>
          <w:tcPr>
            <w:tcW w:w="1242" w:type="dxa"/>
            <w:tcBorders>
              <w:bottom w:val="single" w:sz="4" w:space="0" w:color="000000"/>
            </w:tcBorders>
            <w:shd w:val="clear" w:color="auto" w:fill="auto"/>
          </w:tcPr>
          <w:p w14:paraId="16CA4C08"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Level 1</w:t>
            </w:r>
          </w:p>
        </w:tc>
        <w:tc>
          <w:tcPr>
            <w:tcW w:w="1598" w:type="dxa"/>
            <w:tcBorders>
              <w:bottom w:val="single" w:sz="4" w:space="0" w:color="000000"/>
            </w:tcBorders>
            <w:shd w:val="clear" w:color="auto" w:fill="auto"/>
          </w:tcPr>
          <w:p w14:paraId="69D386F3"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Certificate I</w:t>
            </w:r>
          </w:p>
        </w:tc>
        <w:tc>
          <w:tcPr>
            <w:tcW w:w="2655" w:type="dxa"/>
            <w:tcBorders>
              <w:bottom w:val="single" w:sz="4" w:space="0" w:color="000000"/>
            </w:tcBorders>
            <w:shd w:val="clear" w:color="auto" w:fill="auto"/>
          </w:tcPr>
          <w:p w14:paraId="72ED1362"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 xml:space="preserve">  Primary education or equivalent and higher  </w:t>
            </w:r>
          </w:p>
        </w:tc>
        <w:tc>
          <w:tcPr>
            <w:tcW w:w="2835" w:type="dxa"/>
            <w:tcBorders>
              <w:bottom w:val="single" w:sz="4" w:space="0" w:color="000000"/>
            </w:tcBorders>
            <w:shd w:val="clear" w:color="auto" w:fill="auto"/>
          </w:tcPr>
          <w:p w14:paraId="0C0D8127"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3-6 months</w:t>
            </w:r>
          </w:p>
        </w:tc>
      </w:tr>
      <w:tr w:rsidR="006D5EB4" w:rsidRPr="00AC0FF3" w14:paraId="09AC5BF2" w14:textId="77777777" w:rsidTr="00435B77">
        <w:tc>
          <w:tcPr>
            <w:tcW w:w="1242" w:type="dxa"/>
            <w:tcBorders>
              <w:bottom w:val="nil"/>
            </w:tcBorders>
            <w:shd w:val="clear" w:color="auto" w:fill="auto"/>
          </w:tcPr>
          <w:p w14:paraId="61103FF4"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Level 2</w:t>
            </w:r>
          </w:p>
        </w:tc>
        <w:tc>
          <w:tcPr>
            <w:tcW w:w="1598" w:type="dxa"/>
            <w:tcBorders>
              <w:bottom w:val="nil"/>
            </w:tcBorders>
            <w:shd w:val="clear" w:color="auto" w:fill="auto"/>
          </w:tcPr>
          <w:p w14:paraId="477266F5"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Certificate II</w:t>
            </w:r>
          </w:p>
        </w:tc>
        <w:tc>
          <w:tcPr>
            <w:tcW w:w="2655" w:type="dxa"/>
            <w:tcBorders>
              <w:bottom w:val="nil"/>
            </w:tcBorders>
            <w:shd w:val="clear" w:color="auto" w:fill="auto"/>
          </w:tcPr>
          <w:p w14:paraId="0AE48D63"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 xml:space="preserve">Primary education or equivalent and higher  </w:t>
            </w:r>
          </w:p>
        </w:tc>
        <w:tc>
          <w:tcPr>
            <w:tcW w:w="2835" w:type="dxa"/>
            <w:tcBorders>
              <w:bottom w:val="single" w:sz="4" w:space="0" w:color="000000"/>
            </w:tcBorders>
            <w:shd w:val="clear" w:color="auto" w:fill="auto"/>
          </w:tcPr>
          <w:p w14:paraId="7D10D445"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After Certificate I:  6 months</w:t>
            </w:r>
          </w:p>
        </w:tc>
      </w:tr>
      <w:tr w:rsidR="006D5EB4" w:rsidRPr="00AC0FF3" w14:paraId="7E7459E9" w14:textId="77777777" w:rsidTr="00435B77">
        <w:tc>
          <w:tcPr>
            <w:tcW w:w="1242" w:type="dxa"/>
            <w:tcBorders>
              <w:top w:val="nil"/>
            </w:tcBorders>
            <w:shd w:val="clear" w:color="auto" w:fill="auto"/>
          </w:tcPr>
          <w:p w14:paraId="34501693"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 xml:space="preserve">  </w:t>
            </w:r>
          </w:p>
        </w:tc>
        <w:tc>
          <w:tcPr>
            <w:tcW w:w="1598" w:type="dxa"/>
            <w:tcBorders>
              <w:top w:val="nil"/>
            </w:tcBorders>
            <w:shd w:val="clear" w:color="auto" w:fill="auto"/>
          </w:tcPr>
          <w:p w14:paraId="7F7EE010"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 xml:space="preserve">   </w:t>
            </w:r>
          </w:p>
        </w:tc>
        <w:tc>
          <w:tcPr>
            <w:tcW w:w="2655" w:type="dxa"/>
            <w:tcBorders>
              <w:top w:val="nil"/>
            </w:tcBorders>
            <w:shd w:val="clear" w:color="auto" w:fill="auto"/>
          </w:tcPr>
          <w:p w14:paraId="4166BDC6"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 xml:space="preserve">  </w:t>
            </w:r>
          </w:p>
        </w:tc>
        <w:tc>
          <w:tcPr>
            <w:tcW w:w="2835" w:type="dxa"/>
            <w:tcBorders>
              <w:top w:val="single" w:sz="4" w:space="0" w:color="000000"/>
            </w:tcBorders>
            <w:shd w:val="clear" w:color="auto" w:fill="auto"/>
          </w:tcPr>
          <w:p w14:paraId="1D8B276E"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1 year</w:t>
            </w:r>
          </w:p>
        </w:tc>
      </w:tr>
      <w:tr w:rsidR="006D5EB4" w:rsidRPr="00AC0FF3" w14:paraId="521E6A8D" w14:textId="77777777" w:rsidTr="00435B77">
        <w:tc>
          <w:tcPr>
            <w:tcW w:w="1242" w:type="dxa"/>
            <w:shd w:val="clear" w:color="auto" w:fill="auto"/>
          </w:tcPr>
          <w:p w14:paraId="50AA2D44"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Level 3</w:t>
            </w:r>
          </w:p>
        </w:tc>
        <w:tc>
          <w:tcPr>
            <w:tcW w:w="1598" w:type="dxa"/>
            <w:shd w:val="clear" w:color="auto" w:fill="auto"/>
          </w:tcPr>
          <w:p w14:paraId="2B9759A7"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Certificate III</w:t>
            </w:r>
          </w:p>
        </w:tc>
        <w:tc>
          <w:tcPr>
            <w:tcW w:w="2655" w:type="dxa"/>
            <w:shd w:val="clear" w:color="auto" w:fill="auto"/>
          </w:tcPr>
          <w:p w14:paraId="68572E3D" w14:textId="77777777" w:rsidR="006D5EB4" w:rsidRPr="00AC0FF3" w:rsidRDefault="006D5EB4" w:rsidP="00435B77">
            <w:pPr>
              <w:autoSpaceDE w:val="0"/>
              <w:autoSpaceDN w:val="0"/>
              <w:adjustRightInd w:val="0"/>
              <w:rPr>
                <w:rFonts w:cs="Arial"/>
                <w:color w:val="000000"/>
                <w:lang w:val="en-GB" w:eastAsia="en-GB" w:bidi="th-TH"/>
              </w:rPr>
            </w:pPr>
          </w:p>
        </w:tc>
        <w:tc>
          <w:tcPr>
            <w:tcW w:w="2835" w:type="dxa"/>
            <w:shd w:val="clear" w:color="auto" w:fill="auto"/>
          </w:tcPr>
          <w:p w14:paraId="7395BA71" w14:textId="77777777" w:rsidR="006D5EB4" w:rsidRPr="00AC0FF3" w:rsidRDefault="006D5EB4" w:rsidP="00435B77">
            <w:pPr>
              <w:autoSpaceDE w:val="0"/>
              <w:autoSpaceDN w:val="0"/>
              <w:adjustRightInd w:val="0"/>
              <w:rPr>
                <w:rFonts w:cs="Arial"/>
                <w:color w:val="000000"/>
                <w:lang w:val="en-GB" w:eastAsia="en-GB" w:bidi="th-TH"/>
              </w:rPr>
            </w:pPr>
            <w:r w:rsidRPr="00AC0FF3">
              <w:rPr>
                <w:rFonts w:cs="Arial"/>
                <w:color w:val="000000"/>
                <w:lang w:val="en-GB" w:eastAsia="en-GB" w:bidi="th-TH"/>
              </w:rPr>
              <w:t xml:space="preserve">After Certificate II: 1 year  </w:t>
            </w:r>
          </w:p>
        </w:tc>
      </w:tr>
    </w:tbl>
    <w:p w14:paraId="73EA7378" w14:textId="77777777" w:rsidR="006D5EB4" w:rsidRDefault="006D5EB4" w:rsidP="006D5EB4">
      <w:pPr>
        <w:autoSpaceDE w:val="0"/>
        <w:autoSpaceDN w:val="0"/>
        <w:adjustRightInd w:val="0"/>
        <w:ind w:left="1134"/>
        <w:rPr>
          <w:rFonts w:cs="Arial"/>
          <w:color w:val="FF0000"/>
          <w:lang w:val="en-GB" w:eastAsia="en-GB" w:bidi="th-TH"/>
        </w:rPr>
      </w:pPr>
    </w:p>
    <w:p w14:paraId="045CB10B" w14:textId="77777777" w:rsidR="002D53FD" w:rsidRDefault="002D53FD" w:rsidP="006D5EB4">
      <w:pPr>
        <w:autoSpaceDE w:val="0"/>
        <w:autoSpaceDN w:val="0"/>
        <w:adjustRightInd w:val="0"/>
        <w:ind w:left="1134"/>
        <w:rPr>
          <w:rFonts w:cs="Arial"/>
          <w:color w:val="FF0000"/>
          <w:lang w:val="en-GB" w:eastAsia="en-GB" w:bidi="th-TH"/>
        </w:rPr>
      </w:pPr>
    </w:p>
    <w:p w14:paraId="73009C94" w14:textId="77777777" w:rsidR="002D53FD" w:rsidRDefault="002D53FD" w:rsidP="006D5EB4">
      <w:pPr>
        <w:autoSpaceDE w:val="0"/>
        <w:autoSpaceDN w:val="0"/>
        <w:adjustRightInd w:val="0"/>
        <w:ind w:left="1134"/>
        <w:rPr>
          <w:rFonts w:cs="Arial"/>
          <w:color w:val="FF0000"/>
          <w:lang w:val="en-GB" w:eastAsia="en-GB" w:bidi="th-TH"/>
        </w:rPr>
      </w:pPr>
    </w:p>
    <w:p w14:paraId="7983D2B2" w14:textId="77777777" w:rsidR="002D53FD" w:rsidRDefault="002D53FD" w:rsidP="006D5EB4">
      <w:pPr>
        <w:autoSpaceDE w:val="0"/>
        <w:autoSpaceDN w:val="0"/>
        <w:adjustRightInd w:val="0"/>
        <w:ind w:left="1134"/>
        <w:rPr>
          <w:rFonts w:cs="Arial"/>
          <w:color w:val="FF0000"/>
          <w:lang w:val="en-GB" w:eastAsia="en-GB" w:bidi="th-TH"/>
        </w:rPr>
      </w:pPr>
    </w:p>
    <w:p w14:paraId="5136FD76" w14:textId="77777777" w:rsidR="002D53FD" w:rsidRDefault="002D53FD" w:rsidP="006D5EB4">
      <w:pPr>
        <w:autoSpaceDE w:val="0"/>
        <w:autoSpaceDN w:val="0"/>
        <w:adjustRightInd w:val="0"/>
        <w:ind w:left="1134"/>
        <w:rPr>
          <w:rFonts w:cs="Arial"/>
          <w:color w:val="FF0000"/>
          <w:lang w:val="en-GB" w:eastAsia="en-GB" w:bidi="th-TH"/>
        </w:rPr>
      </w:pPr>
    </w:p>
    <w:p w14:paraId="45A66904" w14:textId="77777777" w:rsidR="002D53FD" w:rsidRDefault="002D53FD" w:rsidP="006D5EB4">
      <w:pPr>
        <w:autoSpaceDE w:val="0"/>
        <w:autoSpaceDN w:val="0"/>
        <w:adjustRightInd w:val="0"/>
        <w:ind w:left="1134"/>
        <w:rPr>
          <w:rFonts w:cs="Arial"/>
          <w:color w:val="FF0000"/>
          <w:lang w:val="en-GB" w:eastAsia="en-GB" w:bidi="th-TH"/>
        </w:rPr>
      </w:pPr>
    </w:p>
    <w:p w14:paraId="1C178D6E" w14:textId="77777777" w:rsidR="002D53FD" w:rsidRDefault="002D53FD" w:rsidP="006D5EB4">
      <w:pPr>
        <w:autoSpaceDE w:val="0"/>
        <w:autoSpaceDN w:val="0"/>
        <w:adjustRightInd w:val="0"/>
        <w:ind w:left="1134"/>
        <w:rPr>
          <w:rFonts w:cs="Arial"/>
          <w:color w:val="FF0000"/>
          <w:lang w:val="en-GB" w:eastAsia="en-GB" w:bidi="th-TH"/>
        </w:rPr>
      </w:pPr>
    </w:p>
    <w:p w14:paraId="4E9979AB" w14:textId="77777777" w:rsidR="002D53FD" w:rsidRDefault="002D53FD" w:rsidP="006D5EB4">
      <w:pPr>
        <w:autoSpaceDE w:val="0"/>
        <w:autoSpaceDN w:val="0"/>
        <w:adjustRightInd w:val="0"/>
        <w:ind w:left="1134"/>
        <w:rPr>
          <w:rFonts w:cs="Arial"/>
          <w:color w:val="FF0000"/>
          <w:lang w:val="en-GB" w:eastAsia="en-GB" w:bidi="th-TH"/>
        </w:rPr>
      </w:pPr>
    </w:p>
    <w:p w14:paraId="70DD849D" w14:textId="77777777" w:rsidR="002D53FD" w:rsidRDefault="002D53FD" w:rsidP="006D5EB4">
      <w:pPr>
        <w:autoSpaceDE w:val="0"/>
        <w:autoSpaceDN w:val="0"/>
        <w:adjustRightInd w:val="0"/>
        <w:ind w:left="1134"/>
        <w:rPr>
          <w:rFonts w:cs="Arial"/>
          <w:color w:val="FF0000"/>
          <w:lang w:val="en-GB" w:eastAsia="en-GB" w:bidi="th-TH"/>
        </w:rPr>
      </w:pPr>
    </w:p>
    <w:p w14:paraId="7D355FA9" w14:textId="77777777" w:rsidR="002D53FD" w:rsidRDefault="002D53FD" w:rsidP="006D5EB4">
      <w:pPr>
        <w:autoSpaceDE w:val="0"/>
        <w:autoSpaceDN w:val="0"/>
        <w:adjustRightInd w:val="0"/>
        <w:ind w:left="1134"/>
        <w:rPr>
          <w:rFonts w:cs="Arial"/>
          <w:color w:val="FF0000"/>
          <w:lang w:val="en-GB" w:eastAsia="en-GB" w:bidi="th-TH"/>
        </w:rPr>
      </w:pPr>
    </w:p>
    <w:p w14:paraId="03A3D481" w14:textId="77777777" w:rsidR="002D53FD" w:rsidRDefault="002D53FD" w:rsidP="006D5EB4">
      <w:pPr>
        <w:autoSpaceDE w:val="0"/>
        <w:autoSpaceDN w:val="0"/>
        <w:adjustRightInd w:val="0"/>
        <w:ind w:left="1134"/>
        <w:rPr>
          <w:rFonts w:cs="Arial"/>
          <w:color w:val="FF0000"/>
          <w:lang w:val="en-GB" w:eastAsia="en-GB" w:bidi="th-TH"/>
        </w:rPr>
      </w:pPr>
    </w:p>
    <w:p w14:paraId="3F1C00F3" w14:textId="77777777" w:rsidR="002D53FD" w:rsidRDefault="002D53FD" w:rsidP="006D5EB4">
      <w:pPr>
        <w:autoSpaceDE w:val="0"/>
        <w:autoSpaceDN w:val="0"/>
        <w:adjustRightInd w:val="0"/>
        <w:ind w:left="1134"/>
        <w:rPr>
          <w:rFonts w:cs="Arial"/>
          <w:color w:val="FF0000"/>
          <w:lang w:val="en-GB" w:eastAsia="en-GB" w:bidi="th-TH"/>
        </w:rPr>
      </w:pPr>
    </w:p>
    <w:p w14:paraId="305D4AF0" w14:textId="77777777" w:rsidR="002D53FD" w:rsidRDefault="002D53FD" w:rsidP="006D5EB4">
      <w:pPr>
        <w:autoSpaceDE w:val="0"/>
        <w:autoSpaceDN w:val="0"/>
        <w:adjustRightInd w:val="0"/>
        <w:ind w:left="1134"/>
        <w:rPr>
          <w:rFonts w:cs="Arial"/>
          <w:color w:val="FF0000"/>
          <w:lang w:val="en-GB" w:eastAsia="en-GB" w:bidi="th-TH"/>
        </w:rPr>
      </w:pPr>
    </w:p>
    <w:p w14:paraId="061098CE" w14:textId="77777777" w:rsidR="002D53FD" w:rsidRDefault="002D53FD" w:rsidP="006D5EB4">
      <w:pPr>
        <w:autoSpaceDE w:val="0"/>
        <w:autoSpaceDN w:val="0"/>
        <w:adjustRightInd w:val="0"/>
        <w:ind w:left="1134"/>
        <w:rPr>
          <w:rFonts w:cs="Arial"/>
          <w:color w:val="FF0000"/>
          <w:lang w:val="en-GB" w:eastAsia="en-GB" w:bidi="th-TH"/>
        </w:rPr>
      </w:pPr>
    </w:p>
    <w:p w14:paraId="45C2D27B" w14:textId="77777777" w:rsidR="002D53FD" w:rsidRDefault="002D53FD" w:rsidP="006D5EB4">
      <w:pPr>
        <w:autoSpaceDE w:val="0"/>
        <w:autoSpaceDN w:val="0"/>
        <w:adjustRightInd w:val="0"/>
        <w:ind w:left="1134"/>
        <w:rPr>
          <w:rFonts w:cs="Arial"/>
          <w:color w:val="FF0000"/>
          <w:lang w:val="en-GB" w:eastAsia="en-GB" w:bidi="th-TH"/>
        </w:rPr>
      </w:pPr>
    </w:p>
    <w:p w14:paraId="5E1182A3" w14:textId="77777777" w:rsidR="002D53FD" w:rsidRDefault="002D53FD" w:rsidP="006D5EB4">
      <w:pPr>
        <w:autoSpaceDE w:val="0"/>
        <w:autoSpaceDN w:val="0"/>
        <w:adjustRightInd w:val="0"/>
        <w:ind w:left="1134"/>
        <w:rPr>
          <w:rFonts w:cs="Arial"/>
          <w:color w:val="FF0000"/>
          <w:lang w:val="en-GB" w:eastAsia="en-GB" w:bidi="th-TH"/>
        </w:rPr>
      </w:pPr>
    </w:p>
    <w:p w14:paraId="60CD8BC4" w14:textId="77777777" w:rsidR="002D53FD" w:rsidRDefault="002D53FD" w:rsidP="006D5EB4">
      <w:pPr>
        <w:autoSpaceDE w:val="0"/>
        <w:autoSpaceDN w:val="0"/>
        <w:adjustRightInd w:val="0"/>
        <w:ind w:left="1134"/>
        <w:rPr>
          <w:rFonts w:cs="Arial"/>
          <w:color w:val="FF0000"/>
          <w:lang w:val="en-GB" w:eastAsia="en-GB" w:bidi="th-TH"/>
        </w:rPr>
      </w:pPr>
    </w:p>
    <w:p w14:paraId="4877D544" w14:textId="77777777" w:rsidR="002D53FD" w:rsidRDefault="002D53FD" w:rsidP="006D5EB4">
      <w:pPr>
        <w:autoSpaceDE w:val="0"/>
        <w:autoSpaceDN w:val="0"/>
        <w:adjustRightInd w:val="0"/>
        <w:ind w:left="1134"/>
        <w:rPr>
          <w:rFonts w:cs="Arial"/>
          <w:color w:val="FF0000"/>
          <w:lang w:val="en-GB" w:eastAsia="en-GB" w:bidi="th-TH"/>
        </w:rPr>
      </w:pPr>
    </w:p>
    <w:p w14:paraId="383D5D3B" w14:textId="77777777" w:rsidR="002D53FD" w:rsidRDefault="002D53FD" w:rsidP="006D5EB4">
      <w:pPr>
        <w:autoSpaceDE w:val="0"/>
        <w:autoSpaceDN w:val="0"/>
        <w:adjustRightInd w:val="0"/>
        <w:ind w:left="1134"/>
        <w:rPr>
          <w:rFonts w:cs="Arial"/>
          <w:color w:val="FF0000"/>
          <w:lang w:val="en-GB" w:eastAsia="en-GB" w:bidi="th-TH"/>
        </w:rPr>
      </w:pPr>
    </w:p>
    <w:p w14:paraId="252E7DDF" w14:textId="77777777" w:rsidR="002D53FD" w:rsidRDefault="002D53FD" w:rsidP="006D5EB4">
      <w:pPr>
        <w:autoSpaceDE w:val="0"/>
        <w:autoSpaceDN w:val="0"/>
        <w:adjustRightInd w:val="0"/>
        <w:ind w:left="1134"/>
        <w:rPr>
          <w:rFonts w:cs="Arial"/>
          <w:color w:val="FF0000"/>
          <w:lang w:val="en-GB" w:eastAsia="en-GB" w:bidi="th-TH"/>
        </w:rPr>
      </w:pPr>
    </w:p>
    <w:p w14:paraId="039F9AE6" w14:textId="77777777" w:rsidR="002D53FD" w:rsidRDefault="002D53FD" w:rsidP="006D5EB4">
      <w:pPr>
        <w:autoSpaceDE w:val="0"/>
        <w:autoSpaceDN w:val="0"/>
        <w:adjustRightInd w:val="0"/>
        <w:ind w:left="1134"/>
        <w:rPr>
          <w:rFonts w:cs="Arial"/>
          <w:color w:val="FF0000"/>
          <w:lang w:val="en-GB" w:eastAsia="en-GB" w:bidi="th-TH"/>
        </w:rPr>
      </w:pPr>
    </w:p>
    <w:p w14:paraId="1D061697" w14:textId="77777777" w:rsidR="002D53FD" w:rsidRDefault="002D53FD" w:rsidP="006D5EB4">
      <w:pPr>
        <w:autoSpaceDE w:val="0"/>
        <w:autoSpaceDN w:val="0"/>
        <w:adjustRightInd w:val="0"/>
        <w:ind w:left="1134"/>
        <w:rPr>
          <w:rFonts w:cs="Arial"/>
          <w:color w:val="FF0000"/>
          <w:lang w:val="en-GB" w:eastAsia="en-GB" w:bidi="th-TH"/>
        </w:rPr>
      </w:pPr>
    </w:p>
    <w:p w14:paraId="0D9D58B4" w14:textId="77777777" w:rsidR="002D53FD" w:rsidRDefault="002D53FD" w:rsidP="006D5EB4">
      <w:pPr>
        <w:autoSpaceDE w:val="0"/>
        <w:autoSpaceDN w:val="0"/>
        <w:adjustRightInd w:val="0"/>
        <w:ind w:left="1134"/>
        <w:rPr>
          <w:rFonts w:cs="Arial"/>
          <w:color w:val="FF0000"/>
          <w:lang w:val="en-GB" w:eastAsia="en-GB" w:bidi="th-TH"/>
        </w:rPr>
      </w:pPr>
    </w:p>
    <w:p w14:paraId="6860AD8E" w14:textId="77777777" w:rsidR="002D53FD" w:rsidRDefault="002D53FD" w:rsidP="006D5EB4">
      <w:pPr>
        <w:autoSpaceDE w:val="0"/>
        <w:autoSpaceDN w:val="0"/>
        <w:adjustRightInd w:val="0"/>
        <w:ind w:left="1134"/>
        <w:rPr>
          <w:rFonts w:cs="Arial"/>
          <w:color w:val="FF0000"/>
          <w:lang w:val="en-GB" w:eastAsia="en-GB" w:bidi="th-TH"/>
        </w:rPr>
      </w:pPr>
    </w:p>
    <w:p w14:paraId="5FEF1B51" w14:textId="77777777" w:rsidR="002D53FD" w:rsidRDefault="002D53FD" w:rsidP="006D5EB4">
      <w:pPr>
        <w:autoSpaceDE w:val="0"/>
        <w:autoSpaceDN w:val="0"/>
        <w:adjustRightInd w:val="0"/>
        <w:ind w:left="1134"/>
        <w:rPr>
          <w:rFonts w:cs="Arial"/>
          <w:color w:val="FF0000"/>
          <w:lang w:val="en-GB" w:eastAsia="en-GB" w:bidi="th-TH"/>
        </w:rPr>
      </w:pPr>
    </w:p>
    <w:p w14:paraId="72F7E07E" w14:textId="77777777" w:rsidR="00536E46" w:rsidRDefault="00536E46" w:rsidP="006D5EB4">
      <w:pPr>
        <w:autoSpaceDE w:val="0"/>
        <w:autoSpaceDN w:val="0"/>
        <w:adjustRightInd w:val="0"/>
        <w:ind w:left="1134"/>
        <w:rPr>
          <w:rFonts w:cs="Arial"/>
          <w:color w:val="FF0000"/>
          <w:lang w:val="en-GB" w:eastAsia="en-GB" w:bidi="th-TH"/>
        </w:rPr>
      </w:pPr>
    </w:p>
    <w:p w14:paraId="2A6C3B75" w14:textId="77777777" w:rsidR="00536E46" w:rsidRDefault="00536E46" w:rsidP="006D5EB4">
      <w:pPr>
        <w:autoSpaceDE w:val="0"/>
        <w:autoSpaceDN w:val="0"/>
        <w:adjustRightInd w:val="0"/>
        <w:ind w:left="1134"/>
        <w:rPr>
          <w:rFonts w:cs="Arial"/>
          <w:color w:val="FF0000"/>
          <w:lang w:val="en-GB" w:eastAsia="en-GB" w:bidi="th-TH"/>
        </w:rPr>
      </w:pPr>
    </w:p>
    <w:p w14:paraId="1531D0BF" w14:textId="77777777" w:rsidR="00536E46" w:rsidRDefault="00536E46" w:rsidP="006D5EB4">
      <w:pPr>
        <w:autoSpaceDE w:val="0"/>
        <w:autoSpaceDN w:val="0"/>
        <w:adjustRightInd w:val="0"/>
        <w:ind w:left="1134"/>
        <w:rPr>
          <w:rFonts w:cs="Arial"/>
          <w:color w:val="FF0000"/>
          <w:lang w:val="en-GB" w:eastAsia="en-GB" w:bidi="th-TH"/>
        </w:rPr>
      </w:pPr>
    </w:p>
    <w:p w14:paraId="3321EFAD" w14:textId="0BC37CFD" w:rsidR="002D53FD" w:rsidRDefault="002D53FD" w:rsidP="006D5EB4">
      <w:pPr>
        <w:autoSpaceDE w:val="0"/>
        <w:autoSpaceDN w:val="0"/>
        <w:adjustRightInd w:val="0"/>
        <w:ind w:left="1134"/>
        <w:rPr>
          <w:rFonts w:cs="Arial"/>
          <w:color w:val="FF0000"/>
          <w:lang w:val="en-GB" w:eastAsia="en-GB" w:bidi="th-TH"/>
        </w:rPr>
      </w:pPr>
    </w:p>
    <w:p w14:paraId="659EA0EB" w14:textId="12857BA0" w:rsidR="00FA3A91" w:rsidRDefault="00FA3A91" w:rsidP="006D5EB4">
      <w:pPr>
        <w:autoSpaceDE w:val="0"/>
        <w:autoSpaceDN w:val="0"/>
        <w:adjustRightInd w:val="0"/>
        <w:ind w:left="1134"/>
        <w:rPr>
          <w:rFonts w:cs="Arial"/>
          <w:color w:val="FF0000"/>
          <w:lang w:val="en-GB" w:eastAsia="en-GB" w:bidi="th-TH"/>
        </w:rPr>
      </w:pPr>
    </w:p>
    <w:p w14:paraId="25E45CD4" w14:textId="77777777" w:rsidR="00FA3A91" w:rsidRDefault="00FA3A91" w:rsidP="006D5EB4">
      <w:pPr>
        <w:autoSpaceDE w:val="0"/>
        <w:autoSpaceDN w:val="0"/>
        <w:adjustRightInd w:val="0"/>
        <w:ind w:left="1134"/>
        <w:rPr>
          <w:rFonts w:cs="Arial"/>
          <w:color w:val="FF0000"/>
          <w:lang w:val="en-GB" w:eastAsia="en-GB" w:bidi="th-TH"/>
        </w:rPr>
      </w:pPr>
    </w:p>
    <w:p w14:paraId="37F493D8" w14:textId="77777777" w:rsidR="002D53FD" w:rsidRDefault="002D53FD" w:rsidP="006D5EB4">
      <w:pPr>
        <w:autoSpaceDE w:val="0"/>
        <w:autoSpaceDN w:val="0"/>
        <w:adjustRightInd w:val="0"/>
        <w:ind w:left="1134"/>
        <w:rPr>
          <w:rFonts w:cs="Arial"/>
          <w:color w:val="FF0000"/>
          <w:lang w:val="en-GB" w:eastAsia="en-GB" w:bidi="th-TH"/>
        </w:rPr>
      </w:pPr>
    </w:p>
    <w:p w14:paraId="3CD890B3" w14:textId="77777777" w:rsidR="005E5FF1" w:rsidRPr="00D7126C" w:rsidRDefault="00243DE7" w:rsidP="00F678CF">
      <w:pPr>
        <w:pStyle w:val="Heading2"/>
      </w:pPr>
      <w:r>
        <w:rPr>
          <w:lang w:val="en-PH"/>
        </w:rPr>
        <w:t xml:space="preserve"> </w:t>
      </w:r>
      <w:bookmarkStart w:id="9" w:name="_Toc508976787"/>
      <w:r w:rsidR="005E5FF1" w:rsidRPr="00F678CF">
        <w:t>Project</w:t>
      </w:r>
      <w:r w:rsidR="005E5FF1" w:rsidRPr="00D7126C">
        <w:t xml:space="preserve"> Title</w:t>
      </w:r>
      <w:bookmarkEnd w:id="8"/>
      <w:bookmarkEnd w:id="9"/>
    </w:p>
    <w:p w14:paraId="5B33E497" w14:textId="77777777" w:rsidR="005E5FF1" w:rsidRPr="00243DE7" w:rsidRDefault="001225B7" w:rsidP="006D7DFE">
      <w:pPr>
        <w:ind w:left="709"/>
        <w:rPr>
          <w:b/>
          <w:smallCaps/>
        </w:rPr>
      </w:pPr>
      <w:r w:rsidRPr="00243DE7">
        <w:t xml:space="preserve">Second </w:t>
      </w:r>
      <w:r w:rsidR="005E5FF1" w:rsidRPr="00243DE7">
        <w:t>Strengthen</w:t>
      </w:r>
      <w:r w:rsidR="00756715" w:rsidRPr="00243DE7">
        <w:t>ing</w:t>
      </w:r>
      <w:r w:rsidR="005E5FF1" w:rsidRPr="00243DE7">
        <w:t xml:space="preserve"> Technical Vocational Education &amp; Training </w:t>
      </w:r>
      <w:r w:rsidR="00756715" w:rsidRPr="00243DE7">
        <w:t xml:space="preserve">(SSTVET) </w:t>
      </w:r>
      <w:r w:rsidR="005E5FF1" w:rsidRPr="00243DE7">
        <w:t>in LAO PDR</w:t>
      </w:r>
    </w:p>
    <w:p w14:paraId="70D54C38" w14:textId="77777777" w:rsidR="00243DE7" w:rsidRPr="00243DE7" w:rsidRDefault="00243DE7" w:rsidP="00243DE7">
      <w:pPr>
        <w:pStyle w:val="Heading2"/>
        <w:numPr>
          <w:ilvl w:val="0"/>
          <w:numId w:val="0"/>
        </w:numPr>
        <w:ind w:left="624"/>
      </w:pPr>
      <w:bookmarkStart w:id="10" w:name="_Toc506301390"/>
      <w:r>
        <w:rPr>
          <w:lang w:val="en-PH"/>
        </w:rPr>
        <w:t xml:space="preserve"> </w:t>
      </w:r>
    </w:p>
    <w:p w14:paraId="41D9F89B" w14:textId="77777777" w:rsidR="005E5FF1" w:rsidRPr="00D7126C" w:rsidRDefault="002D53FD" w:rsidP="00243DE7">
      <w:pPr>
        <w:pStyle w:val="Heading2"/>
      </w:pPr>
      <w:r>
        <w:rPr>
          <w:lang w:val="en-PH"/>
        </w:rPr>
        <w:t xml:space="preserve"> </w:t>
      </w:r>
      <w:bookmarkStart w:id="11" w:name="_Toc508976788"/>
      <w:r w:rsidR="005E5FF1" w:rsidRPr="00D7126C">
        <w:t>Project Donor &amp; Number</w:t>
      </w:r>
      <w:bookmarkEnd w:id="10"/>
      <w:bookmarkEnd w:id="11"/>
    </w:p>
    <w:p w14:paraId="62231A50" w14:textId="77777777" w:rsidR="005E5FF1" w:rsidRPr="00243DE7" w:rsidRDefault="005E5FF1" w:rsidP="006D7DFE">
      <w:pPr>
        <w:ind w:left="686"/>
        <w:rPr>
          <w:b/>
          <w:smallCaps/>
        </w:rPr>
      </w:pPr>
      <w:r w:rsidRPr="00243DE7">
        <w:t xml:space="preserve">ADB Grant No. </w:t>
      </w:r>
      <w:r w:rsidR="001225B7" w:rsidRPr="00243DE7">
        <w:t>0503</w:t>
      </w:r>
      <w:r w:rsidRPr="00243DE7">
        <w:t>-LAO (SF)</w:t>
      </w:r>
    </w:p>
    <w:p w14:paraId="77B55E41" w14:textId="77777777" w:rsidR="00243DE7" w:rsidRDefault="00243DE7" w:rsidP="00243DE7">
      <w:pPr>
        <w:pStyle w:val="Heading1"/>
        <w:numPr>
          <w:ilvl w:val="0"/>
          <w:numId w:val="0"/>
        </w:numPr>
        <w:ind w:left="624"/>
      </w:pPr>
    </w:p>
    <w:p w14:paraId="03EDD2BC" w14:textId="77777777" w:rsidR="005E5FF1" w:rsidRPr="00D7126C" w:rsidRDefault="005E5FF1" w:rsidP="00F678CF">
      <w:pPr>
        <w:pStyle w:val="Heading1"/>
      </w:pPr>
      <w:r w:rsidRPr="00D7126C">
        <w:t xml:space="preserve"> </w:t>
      </w:r>
      <w:bookmarkStart w:id="12" w:name="_Toc506301391"/>
      <w:bookmarkStart w:id="13" w:name="_Toc508976789"/>
      <w:r w:rsidRPr="00D7126C">
        <w:t>Purpose of this competency standard</w:t>
      </w:r>
      <w:bookmarkEnd w:id="12"/>
      <w:bookmarkEnd w:id="13"/>
    </w:p>
    <w:p w14:paraId="55BA3828" w14:textId="77777777" w:rsidR="003E37FA" w:rsidRDefault="003E37FA" w:rsidP="003E37FA">
      <w:pPr>
        <w:pStyle w:val="Heading2"/>
        <w:numPr>
          <w:ilvl w:val="0"/>
          <w:numId w:val="0"/>
        </w:numPr>
        <w:ind w:left="709"/>
        <w:jc w:val="both"/>
        <w:rPr>
          <w:rFonts w:eastAsia="Calibri" w:cs="Times New Roman"/>
          <w:b w:val="0"/>
          <w:smallCaps w:val="0"/>
          <w:sz w:val="24"/>
          <w:szCs w:val="24"/>
          <w:lang w:val="en-US"/>
        </w:rPr>
      </w:pPr>
    </w:p>
    <w:p w14:paraId="640949C5" w14:textId="0AF52C00" w:rsidR="005E5FF1" w:rsidRPr="003E37FA" w:rsidRDefault="005E5FF1" w:rsidP="006D7DFE">
      <w:pPr>
        <w:ind w:left="658"/>
        <w:rPr>
          <w:b/>
          <w:smallCaps/>
        </w:rPr>
      </w:pPr>
      <w:r w:rsidRPr="003E37FA">
        <w:t xml:space="preserve">The Purpose of the Competency Standard for the </w:t>
      </w:r>
      <w:r w:rsidR="000255BD">
        <w:t xml:space="preserve">COMPUTER </w:t>
      </w:r>
      <w:proofErr w:type="spellStart"/>
      <w:r w:rsidR="000255BD">
        <w:t>OPERATION</w:t>
      </w:r>
      <w:r w:rsidRPr="003E37FA">
        <w:t>Level</w:t>
      </w:r>
      <w:proofErr w:type="spellEnd"/>
      <w:r w:rsidRPr="003E37FA">
        <w:t xml:space="preserve"> </w:t>
      </w:r>
      <w:r w:rsidR="00527BA0" w:rsidRPr="003E37FA">
        <w:t>I</w:t>
      </w:r>
      <w:r w:rsidRPr="003E37FA">
        <w:t xml:space="preserve"> is to provide a framework for Competency Based Training (CBT) </w:t>
      </w:r>
      <w:r w:rsidR="001534B8">
        <w:t>Program</w:t>
      </w:r>
      <w:r w:rsidR="006D5EB4" w:rsidRPr="003E37FA">
        <w:t xml:space="preserve"> resulting in Competent </w:t>
      </w:r>
      <w:r w:rsidR="000255BD">
        <w:t>COMPUTER OPERATION</w:t>
      </w:r>
      <w:r w:rsidR="00FA3A91">
        <w:t xml:space="preserve"> </w:t>
      </w:r>
      <w:r w:rsidR="006D5EB4" w:rsidRPr="003E37FA">
        <w:t>unde</w:t>
      </w:r>
      <w:r w:rsidR="00536E46">
        <w:t xml:space="preserve">r the </w:t>
      </w:r>
      <w:r w:rsidR="00A92A74">
        <w:t>INFORMATION COMMUNICATIONS TECHNOLOGY</w:t>
      </w:r>
      <w:r w:rsidR="006D5EB4" w:rsidRPr="003E37FA">
        <w:t xml:space="preserve"> Sector of PDR Lao.</w:t>
      </w:r>
    </w:p>
    <w:p w14:paraId="535FF257" w14:textId="77777777" w:rsidR="003E37FA" w:rsidRDefault="003E37FA" w:rsidP="003E37FA">
      <w:pPr>
        <w:pStyle w:val="Heading1"/>
        <w:numPr>
          <w:ilvl w:val="0"/>
          <w:numId w:val="0"/>
        </w:numPr>
        <w:ind w:left="624"/>
      </w:pPr>
      <w:bookmarkStart w:id="14" w:name="_Toc506301392"/>
    </w:p>
    <w:p w14:paraId="22E0E367" w14:textId="77777777" w:rsidR="005E5FF1" w:rsidRPr="00D7126C" w:rsidRDefault="002D53FD" w:rsidP="00F678CF">
      <w:pPr>
        <w:pStyle w:val="Heading1"/>
      </w:pPr>
      <w:r>
        <w:t xml:space="preserve"> </w:t>
      </w:r>
      <w:bookmarkStart w:id="15" w:name="_Toc508976790"/>
      <w:r w:rsidR="005E5FF1" w:rsidRPr="00D7126C">
        <w:t>Competency Standard/ Qualification/ Job Description</w:t>
      </w:r>
      <w:bookmarkEnd w:id="14"/>
      <w:bookmarkEnd w:id="15"/>
      <w:r w:rsidR="005E5FF1" w:rsidRPr="00D7126C">
        <w:t xml:space="preserve"> </w:t>
      </w:r>
    </w:p>
    <w:p w14:paraId="28809A32" w14:textId="77777777" w:rsidR="003E37FA" w:rsidRDefault="003E37FA" w:rsidP="003E37FA">
      <w:pPr>
        <w:pStyle w:val="Heading2"/>
        <w:numPr>
          <w:ilvl w:val="0"/>
          <w:numId w:val="0"/>
        </w:numPr>
        <w:ind w:left="709"/>
        <w:jc w:val="both"/>
        <w:rPr>
          <w:rFonts w:eastAsia="Calibri" w:cs="Times New Roman"/>
          <w:b w:val="0"/>
          <w:smallCaps w:val="0"/>
          <w:sz w:val="24"/>
          <w:szCs w:val="24"/>
          <w:lang w:val="en-US"/>
        </w:rPr>
      </w:pPr>
    </w:p>
    <w:p w14:paraId="68A83758" w14:textId="77777777" w:rsidR="003E37FA" w:rsidRDefault="005E5FF1" w:rsidP="00FA3A91">
      <w:pPr>
        <w:ind w:left="630"/>
      </w:pPr>
      <w:r w:rsidRPr="003E37FA">
        <w:t xml:space="preserve">This Competency, Standards/ Qualification of </w:t>
      </w:r>
      <w:r w:rsidR="000255BD">
        <w:t xml:space="preserve">COMPUTER OPERATION </w:t>
      </w:r>
      <w:r w:rsidR="00307D4C">
        <w:t>(OPERATOR)</w:t>
      </w:r>
      <w:r w:rsidR="006D5EB4" w:rsidRPr="003E37FA">
        <w:t xml:space="preserve"> for Certificate Level I, defined in the Manual for Developing Competency Based Standards Version March 2013.</w:t>
      </w:r>
    </w:p>
    <w:p w14:paraId="18601A3D" w14:textId="77777777" w:rsidR="003E37FA" w:rsidRDefault="003E37FA" w:rsidP="00FA3A91">
      <w:pPr>
        <w:ind w:left="630"/>
      </w:pPr>
    </w:p>
    <w:p w14:paraId="39DB65E2" w14:textId="77777777" w:rsidR="009E6573" w:rsidRPr="003E37FA" w:rsidRDefault="009E6573" w:rsidP="00FA3A91">
      <w:pPr>
        <w:ind w:left="630"/>
      </w:pPr>
      <w:r w:rsidRPr="003E37FA">
        <w:t xml:space="preserve">This Qualification is packaged from the competency map of </w:t>
      </w:r>
      <w:r w:rsidR="00A92A74">
        <w:t>Computer Operation</w:t>
      </w:r>
      <w:r w:rsidR="001534B8">
        <w:t xml:space="preserve"> </w:t>
      </w:r>
      <w:r w:rsidRPr="003E37FA">
        <w:t xml:space="preserve">as shown in section F of this document. This is designed to reflect the job roles of </w:t>
      </w:r>
      <w:r w:rsidR="00A92A74">
        <w:t xml:space="preserve">Computer </w:t>
      </w:r>
      <w:r w:rsidR="001534B8">
        <w:t>Operation</w:t>
      </w:r>
      <w:r w:rsidR="001534B8" w:rsidRPr="003E37FA">
        <w:t xml:space="preserve"> and</w:t>
      </w:r>
      <w:r w:rsidRPr="003E37FA">
        <w:t xml:space="preserve"> employees performing data entry tasks for professionals and organizations in a range of workplace settings specifically applicable to Lao PDR</w:t>
      </w:r>
      <w:r>
        <w:t>.</w:t>
      </w:r>
    </w:p>
    <w:p w14:paraId="30E07322" w14:textId="77777777" w:rsidR="009E6573" w:rsidRDefault="009E6573" w:rsidP="00FA3A91">
      <w:pPr>
        <w:ind w:left="630"/>
      </w:pPr>
    </w:p>
    <w:p w14:paraId="2DADA5A3" w14:textId="77777777" w:rsidR="009E6573" w:rsidRPr="003E37FA" w:rsidRDefault="009E6573" w:rsidP="00FA3A91">
      <w:pPr>
        <w:ind w:left="630"/>
      </w:pPr>
      <w:r w:rsidRPr="003E37FA">
        <w:t xml:space="preserve">This Competency Standard sits at NVQF Level 1 in Lao </w:t>
      </w:r>
      <w:proofErr w:type="gramStart"/>
      <w:r w:rsidRPr="003E37FA">
        <w:t>PDR, and</w:t>
      </w:r>
      <w:proofErr w:type="gramEnd"/>
      <w:r w:rsidRPr="003E37FA">
        <w:t xml:space="preserve"> is developed in line with CBT approach.</w:t>
      </w:r>
    </w:p>
    <w:p w14:paraId="79B82039" w14:textId="77777777" w:rsidR="005E5FF1" w:rsidRPr="00D7126C" w:rsidRDefault="005E5FF1" w:rsidP="008A5AB3">
      <w:pPr>
        <w:pStyle w:val="BodyText"/>
        <w:rPr>
          <w:caps/>
        </w:rPr>
      </w:pPr>
    </w:p>
    <w:p w14:paraId="27B92BE3" w14:textId="77777777" w:rsidR="005E5FF1" w:rsidRPr="00D7126C" w:rsidRDefault="005E5FF1" w:rsidP="00F678CF">
      <w:pPr>
        <w:pStyle w:val="Heading2"/>
      </w:pPr>
      <w:bookmarkStart w:id="16" w:name="_Toc506301393"/>
      <w:bookmarkStart w:id="17" w:name="_Toc508976791"/>
      <w:r w:rsidRPr="00D7126C">
        <w:t>Job description</w:t>
      </w:r>
      <w:bookmarkEnd w:id="16"/>
      <w:bookmarkEnd w:id="17"/>
    </w:p>
    <w:p w14:paraId="05D55CA4" w14:textId="77777777" w:rsidR="003E37FA" w:rsidRDefault="003E37FA" w:rsidP="003E37FA">
      <w:pPr>
        <w:pStyle w:val="Heading2"/>
        <w:numPr>
          <w:ilvl w:val="0"/>
          <w:numId w:val="0"/>
        </w:numPr>
        <w:ind w:left="709"/>
        <w:jc w:val="both"/>
        <w:rPr>
          <w:rFonts w:eastAsia="Calibri" w:cs="Times New Roman"/>
          <w:b w:val="0"/>
          <w:smallCaps w:val="0"/>
          <w:sz w:val="24"/>
          <w:szCs w:val="24"/>
          <w:lang w:val="en-US"/>
        </w:rPr>
      </w:pPr>
    </w:p>
    <w:p w14:paraId="654FA364" w14:textId="77777777" w:rsidR="009E6573" w:rsidRPr="003E37FA" w:rsidRDefault="005E5FF1" w:rsidP="00FA3A91">
      <w:pPr>
        <w:ind w:left="672"/>
      </w:pPr>
      <w:r w:rsidRPr="003E37FA">
        <w:t>This qualification covers the skills and knowledge in Basic, Common &amp; Core Competencies required by t</w:t>
      </w:r>
      <w:r w:rsidR="009E6573" w:rsidRPr="003E37FA">
        <w:t xml:space="preserve">he Certificate Level I Qualification consists of competencies that an individual must achieve to enable her/him to </w:t>
      </w:r>
      <w:r w:rsidR="000255BD">
        <w:t>COMPUTER OPERATION</w:t>
      </w:r>
      <w:r w:rsidR="009E6573" w:rsidRPr="003E37FA">
        <w:t xml:space="preserve"> (Code: 4132.10) Record the data on a computer, card or magnetic tape by the type of storage device; Processing and sending information to units; Check the validity of the recorded data.  Save data, numbers and more with a computer. </w:t>
      </w:r>
    </w:p>
    <w:p w14:paraId="3B3C2CCA" w14:textId="77777777" w:rsidR="005E5FF1" w:rsidRPr="00D7126C" w:rsidRDefault="00F86158" w:rsidP="008A5AB3">
      <w:pPr>
        <w:pStyle w:val="BodyText"/>
      </w:pPr>
      <w:r>
        <w:t xml:space="preserve"> </w:t>
      </w:r>
    </w:p>
    <w:p w14:paraId="0E8F05B9" w14:textId="77777777" w:rsidR="005E5FF1" w:rsidRPr="00D7126C" w:rsidRDefault="005E5FF1" w:rsidP="00FE7242">
      <w:pPr>
        <w:pStyle w:val="BodyText"/>
        <w:ind w:left="567"/>
      </w:pPr>
      <w:r w:rsidRPr="00D7126C">
        <w:t>Person deemed competent in this qualification:</w:t>
      </w:r>
    </w:p>
    <w:p w14:paraId="1FDB307F" w14:textId="77777777" w:rsidR="005E5FF1" w:rsidRPr="00553C87" w:rsidRDefault="005E5FF1" w:rsidP="00FE7242">
      <w:pPr>
        <w:pStyle w:val="BodyText"/>
        <w:keepLines/>
        <w:numPr>
          <w:ilvl w:val="0"/>
          <w:numId w:val="4"/>
        </w:numPr>
        <w:ind w:left="993" w:hanging="426"/>
        <w:rPr>
          <w:color w:val="000000" w:themeColor="text1"/>
        </w:rPr>
      </w:pPr>
      <w:r w:rsidRPr="00553C87">
        <w:rPr>
          <w:color w:val="000000" w:themeColor="text1"/>
        </w:rPr>
        <w:t xml:space="preserve">has theoretical knowledge in </w:t>
      </w:r>
      <w:r w:rsidR="00FE1532" w:rsidRPr="00553C87">
        <w:rPr>
          <w:smallCaps/>
          <w:color w:val="000000" w:themeColor="text1"/>
        </w:rPr>
        <w:t xml:space="preserve">computer system </w:t>
      </w:r>
    </w:p>
    <w:p w14:paraId="36E04B02" w14:textId="77777777" w:rsidR="005E5FF1" w:rsidRPr="00553C87" w:rsidRDefault="001534B8" w:rsidP="00FE7242">
      <w:pPr>
        <w:pStyle w:val="BodyText"/>
        <w:keepLines/>
        <w:numPr>
          <w:ilvl w:val="0"/>
          <w:numId w:val="4"/>
        </w:numPr>
        <w:ind w:left="993" w:hanging="426"/>
        <w:rPr>
          <w:color w:val="000000" w:themeColor="text1"/>
        </w:rPr>
      </w:pPr>
      <w:r w:rsidRPr="00553C87">
        <w:rPr>
          <w:color w:val="000000" w:themeColor="text1"/>
        </w:rPr>
        <w:t>Has</w:t>
      </w:r>
      <w:r w:rsidR="005E5FF1" w:rsidRPr="00553C87">
        <w:rPr>
          <w:color w:val="000000" w:themeColor="text1"/>
        </w:rPr>
        <w:t xml:space="preserve"> a range of well-developed skills on </w:t>
      </w:r>
      <w:r w:rsidR="00E161E0" w:rsidRPr="00553C87">
        <w:rPr>
          <w:color w:val="000000" w:themeColor="text1"/>
        </w:rPr>
        <w:t xml:space="preserve">basic usage of </w:t>
      </w:r>
      <w:r w:rsidR="00E161E0" w:rsidRPr="00553C87">
        <w:rPr>
          <w:smallCaps/>
          <w:color w:val="000000" w:themeColor="text1"/>
        </w:rPr>
        <w:t>w</w:t>
      </w:r>
      <w:r w:rsidR="00CB14B1">
        <w:rPr>
          <w:smallCaps/>
          <w:color w:val="000000" w:themeColor="text1"/>
        </w:rPr>
        <w:t>ord processing, spreadsheets,</w:t>
      </w:r>
      <w:r w:rsidR="00E161E0" w:rsidRPr="00553C87">
        <w:rPr>
          <w:smallCaps/>
          <w:color w:val="000000" w:themeColor="text1"/>
        </w:rPr>
        <w:t xml:space="preserve"> </w:t>
      </w:r>
      <w:r>
        <w:rPr>
          <w:smallCaps/>
          <w:color w:val="000000" w:themeColor="text1"/>
        </w:rPr>
        <w:t>and</w:t>
      </w:r>
      <w:r w:rsidRPr="00553C87">
        <w:rPr>
          <w:smallCaps/>
          <w:color w:val="000000" w:themeColor="text1"/>
        </w:rPr>
        <w:t xml:space="preserve"> PRESENTATION</w:t>
      </w:r>
      <w:r w:rsidR="00E161E0" w:rsidRPr="00553C87">
        <w:rPr>
          <w:smallCaps/>
          <w:color w:val="000000" w:themeColor="text1"/>
        </w:rPr>
        <w:t xml:space="preserve"> software</w:t>
      </w:r>
      <w:r w:rsidR="00CB14B1">
        <w:rPr>
          <w:smallCaps/>
          <w:color w:val="000000" w:themeColor="text1"/>
        </w:rPr>
        <w:t xml:space="preserve"> and online applications and services.</w:t>
      </w:r>
    </w:p>
    <w:p w14:paraId="55AA6185" w14:textId="77777777" w:rsidR="005E5FF1" w:rsidRPr="00553C87" w:rsidRDefault="001872DA" w:rsidP="00FE7242">
      <w:pPr>
        <w:pStyle w:val="BodyText"/>
        <w:keepLines/>
        <w:numPr>
          <w:ilvl w:val="0"/>
          <w:numId w:val="4"/>
        </w:numPr>
        <w:ind w:left="993" w:hanging="426"/>
        <w:rPr>
          <w:color w:val="000000" w:themeColor="text1"/>
        </w:rPr>
      </w:pPr>
      <w:r w:rsidRPr="00553C87">
        <w:rPr>
          <w:color w:val="000000" w:themeColor="text1"/>
        </w:rPr>
        <w:t>Working</w:t>
      </w:r>
      <w:r w:rsidR="005E5FF1" w:rsidRPr="00553C87">
        <w:rPr>
          <w:color w:val="000000" w:themeColor="text1"/>
        </w:rPr>
        <w:t xml:space="preserve"> on </w:t>
      </w:r>
      <w:r w:rsidR="00E161E0" w:rsidRPr="00553C87">
        <w:rPr>
          <w:color w:val="000000" w:themeColor="text1"/>
        </w:rPr>
        <w:t>jobs requiring minimal supervision</w:t>
      </w:r>
      <w:r w:rsidR="00CB14B1">
        <w:rPr>
          <w:color w:val="000000" w:themeColor="text1"/>
        </w:rPr>
        <w:t xml:space="preserve"> and good communication skills.</w:t>
      </w:r>
    </w:p>
    <w:p w14:paraId="046C0456" w14:textId="3F5DBE7F" w:rsidR="005E5FF1" w:rsidRPr="00553C87" w:rsidRDefault="005E5FF1" w:rsidP="00FE7242">
      <w:pPr>
        <w:pStyle w:val="BodyText"/>
        <w:keepLines/>
        <w:numPr>
          <w:ilvl w:val="0"/>
          <w:numId w:val="4"/>
        </w:numPr>
        <w:ind w:left="993" w:hanging="426"/>
        <w:rPr>
          <w:color w:val="000000" w:themeColor="text1"/>
        </w:rPr>
      </w:pPr>
      <w:r w:rsidRPr="00553C87">
        <w:rPr>
          <w:color w:val="000000" w:themeColor="text1"/>
        </w:rPr>
        <w:t>be respon</w:t>
      </w:r>
      <w:r w:rsidR="00E161E0" w:rsidRPr="00553C87">
        <w:rPr>
          <w:color w:val="000000" w:themeColor="text1"/>
        </w:rPr>
        <w:t>sible for the entrusted work on data encoding and other related tasks</w:t>
      </w:r>
    </w:p>
    <w:p w14:paraId="3EEF02A0" w14:textId="77777777" w:rsidR="005E5FF1" w:rsidRPr="00553C87" w:rsidRDefault="00E161E0" w:rsidP="00FE7242">
      <w:pPr>
        <w:pStyle w:val="BodyText"/>
        <w:keepLines/>
        <w:numPr>
          <w:ilvl w:val="0"/>
          <w:numId w:val="4"/>
        </w:numPr>
        <w:ind w:left="993" w:hanging="426"/>
        <w:rPr>
          <w:color w:val="000000" w:themeColor="text1"/>
        </w:rPr>
      </w:pPr>
      <w:r w:rsidRPr="00553C87">
        <w:rPr>
          <w:color w:val="000000" w:themeColor="text1"/>
        </w:rPr>
        <w:t xml:space="preserve">solve minor </w:t>
      </w:r>
      <w:r w:rsidR="005E5FF1" w:rsidRPr="00553C87">
        <w:rPr>
          <w:color w:val="000000" w:themeColor="text1"/>
        </w:rPr>
        <w:t xml:space="preserve">work problems using basic methods, </w:t>
      </w:r>
      <w:r w:rsidRPr="00553C87">
        <w:rPr>
          <w:color w:val="000000" w:themeColor="text1"/>
        </w:rPr>
        <w:t xml:space="preserve">software, computer hardware, </w:t>
      </w:r>
      <w:r w:rsidR="005E5FF1" w:rsidRPr="00553C87">
        <w:rPr>
          <w:color w:val="000000" w:themeColor="text1"/>
        </w:rPr>
        <w:t>tools</w:t>
      </w:r>
      <w:r w:rsidRPr="00553C87">
        <w:rPr>
          <w:color w:val="000000" w:themeColor="text1"/>
        </w:rPr>
        <w:t xml:space="preserve">, </w:t>
      </w:r>
      <w:r w:rsidR="005E5FF1" w:rsidRPr="00553C87">
        <w:rPr>
          <w:color w:val="000000" w:themeColor="text1"/>
        </w:rPr>
        <w:t>materials and information</w:t>
      </w:r>
    </w:p>
    <w:p w14:paraId="7244947B" w14:textId="77777777" w:rsidR="005E5FF1" w:rsidRPr="00553C87" w:rsidRDefault="005E5FF1" w:rsidP="00FE7242">
      <w:pPr>
        <w:pStyle w:val="BodyText"/>
        <w:ind w:left="993" w:hanging="426"/>
        <w:rPr>
          <w:color w:val="000000" w:themeColor="text1"/>
        </w:rPr>
      </w:pPr>
    </w:p>
    <w:p w14:paraId="4C012327" w14:textId="77777777" w:rsidR="005E5FF1" w:rsidRPr="00D7126C" w:rsidRDefault="005E5FF1" w:rsidP="008A5AB3">
      <w:pPr>
        <w:pStyle w:val="BodyText"/>
        <w:rPr>
          <w:b/>
          <w:bCs/>
          <w:caps/>
        </w:rPr>
      </w:pPr>
      <w:r w:rsidRPr="00D7126C">
        <w:rPr>
          <w:b/>
          <w:bCs/>
          <w:caps/>
        </w:rPr>
        <w:t>Job roles/employment outcomes</w:t>
      </w:r>
    </w:p>
    <w:p w14:paraId="62AE5B5E" w14:textId="77777777" w:rsidR="005E5FF1" w:rsidRPr="00D25C80" w:rsidRDefault="005E5FF1" w:rsidP="00FE7242">
      <w:pPr>
        <w:pStyle w:val="BodyText"/>
        <w:ind w:left="567"/>
        <w:rPr>
          <w:color w:val="000000" w:themeColor="text1"/>
        </w:rPr>
      </w:pPr>
      <w:r w:rsidRPr="00D25C80">
        <w:rPr>
          <w:color w:val="000000" w:themeColor="text1"/>
        </w:rPr>
        <w:t xml:space="preserve">The Certificate </w:t>
      </w:r>
      <w:r w:rsidRPr="00D25C80">
        <w:rPr>
          <w:b/>
          <w:bCs/>
          <w:color w:val="000000" w:themeColor="text1"/>
        </w:rPr>
        <w:t xml:space="preserve">Level </w:t>
      </w:r>
      <w:r w:rsidR="00E161E0" w:rsidRPr="00D25C80">
        <w:rPr>
          <w:b/>
          <w:bCs/>
          <w:color w:val="000000" w:themeColor="text1"/>
        </w:rPr>
        <w:t>1</w:t>
      </w:r>
      <w:r w:rsidRPr="00D25C80">
        <w:rPr>
          <w:color w:val="000000" w:themeColor="text1"/>
        </w:rPr>
        <w:t xml:space="preserve"> in </w:t>
      </w:r>
      <w:r w:rsidR="00CB14B1" w:rsidRPr="00D25C80">
        <w:rPr>
          <w:smallCaps/>
          <w:color w:val="000000" w:themeColor="text1"/>
        </w:rPr>
        <w:t>COMPUTER OPERATION (OPERATOR)</w:t>
      </w:r>
      <w:r w:rsidR="00D860FE" w:rsidRPr="00D25C80">
        <w:rPr>
          <w:smallCaps/>
          <w:color w:val="000000" w:themeColor="text1"/>
        </w:rPr>
        <w:t xml:space="preserve"> </w:t>
      </w:r>
      <w:r w:rsidRPr="00D25C80">
        <w:rPr>
          <w:color w:val="000000" w:themeColor="text1"/>
        </w:rPr>
        <w:t xml:space="preserve">is intended to prepare new employees or recognize and develop existing workers who are performing </w:t>
      </w:r>
      <w:r w:rsidR="00D25C80" w:rsidRPr="00D25C80">
        <w:rPr>
          <w:color w:val="000000" w:themeColor="text1"/>
        </w:rPr>
        <w:t>data entry and organization or office works and IT/ICT</w:t>
      </w:r>
      <w:r w:rsidR="00C8033C" w:rsidRPr="00D25C80">
        <w:rPr>
          <w:color w:val="000000" w:themeColor="text1"/>
        </w:rPr>
        <w:t xml:space="preserve"> </w:t>
      </w:r>
      <w:r w:rsidRPr="00D25C80">
        <w:rPr>
          <w:color w:val="000000" w:themeColor="text1"/>
        </w:rPr>
        <w:t>industry/sector.</w:t>
      </w:r>
    </w:p>
    <w:p w14:paraId="55F41AEF" w14:textId="77777777" w:rsidR="005E5FF1" w:rsidRPr="00D25C80" w:rsidRDefault="005E5FF1" w:rsidP="00FE7242">
      <w:pPr>
        <w:pStyle w:val="BodyText"/>
        <w:ind w:left="567"/>
        <w:rPr>
          <w:color w:val="000000" w:themeColor="text1"/>
        </w:rPr>
      </w:pPr>
      <w:r w:rsidRPr="00D25C80">
        <w:rPr>
          <w:color w:val="000000" w:themeColor="text1"/>
        </w:rPr>
        <w:t xml:space="preserve">Employment outcomes targeted by this qualification is </w:t>
      </w:r>
      <w:r w:rsidR="00CB14B1" w:rsidRPr="00D25C80">
        <w:rPr>
          <w:smallCaps/>
          <w:color w:val="000000" w:themeColor="text1"/>
        </w:rPr>
        <w:t>COMPUTER OPERATION (OPERATOR)</w:t>
      </w:r>
      <w:r w:rsidR="00D860FE" w:rsidRPr="00D25C80">
        <w:rPr>
          <w:smallCaps/>
          <w:color w:val="000000" w:themeColor="text1"/>
        </w:rPr>
        <w:t xml:space="preserve"> </w:t>
      </w:r>
    </w:p>
    <w:p w14:paraId="10BA3159" w14:textId="77777777" w:rsidR="005E5FF1" w:rsidRPr="00D25C80" w:rsidRDefault="005E5FF1" w:rsidP="008A5AB3">
      <w:pPr>
        <w:pStyle w:val="BodyText"/>
        <w:rPr>
          <w:caps/>
          <w:color w:val="000000" w:themeColor="text1"/>
        </w:rPr>
      </w:pPr>
    </w:p>
    <w:p w14:paraId="5203D3BC" w14:textId="77777777" w:rsidR="005E5FF1" w:rsidRPr="00D25C80" w:rsidRDefault="005E5FF1" w:rsidP="008A5AB3">
      <w:pPr>
        <w:pStyle w:val="BodyText"/>
        <w:rPr>
          <w:b/>
          <w:bCs/>
          <w:caps/>
          <w:color w:val="000000" w:themeColor="text1"/>
        </w:rPr>
      </w:pPr>
      <w:r w:rsidRPr="00D25C80">
        <w:rPr>
          <w:b/>
          <w:bCs/>
          <w:caps/>
          <w:color w:val="000000" w:themeColor="text1"/>
        </w:rPr>
        <w:t>Application</w:t>
      </w:r>
    </w:p>
    <w:p w14:paraId="77DEBA2C" w14:textId="77777777" w:rsidR="005E5FF1" w:rsidRPr="00D25C80" w:rsidRDefault="005E5FF1" w:rsidP="007B0B30">
      <w:pPr>
        <w:pStyle w:val="BodyText"/>
        <w:ind w:left="567"/>
        <w:rPr>
          <w:color w:val="000000" w:themeColor="text1"/>
        </w:rPr>
      </w:pPr>
      <w:r w:rsidRPr="00D25C80">
        <w:rPr>
          <w:color w:val="000000" w:themeColor="text1"/>
        </w:rPr>
        <w:t>The qualification is in line with CBT principles and is suitable for a Lao PDR Apprenticeship pathway</w:t>
      </w:r>
      <w:r w:rsidR="00D25C80" w:rsidRPr="00D25C80">
        <w:rPr>
          <w:color w:val="000000" w:themeColor="text1"/>
        </w:rPr>
        <w:t>.</w:t>
      </w:r>
    </w:p>
    <w:p w14:paraId="369912E3" w14:textId="77777777" w:rsidR="005E5FF1" w:rsidRPr="00D25C80" w:rsidRDefault="005E5FF1" w:rsidP="007B0B30">
      <w:pPr>
        <w:pStyle w:val="BodyText"/>
        <w:ind w:left="567"/>
        <w:rPr>
          <w:color w:val="000000" w:themeColor="text1"/>
        </w:rPr>
      </w:pPr>
      <w:r w:rsidRPr="00D25C80">
        <w:rPr>
          <w:color w:val="000000" w:themeColor="text1"/>
        </w:rPr>
        <w:t>Where common/core units of competency are packaged to suit a particular industry sector or occupational outcome, Registered Training Organizations (RTOs) might issue, for example, a:</w:t>
      </w:r>
    </w:p>
    <w:p w14:paraId="29764D55" w14:textId="77777777" w:rsidR="005E5FF1" w:rsidRPr="00D25C80" w:rsidRDefault="005E5FF1" w:rsidP="007B0B30">
      <w:pPr>
        <w:pStyle w:val="BodyText"/>
        <w:ind w:left="567"/>
        <w:rPr>
          <w:color w:val="000000" w:themeColor="text1"/>
        </w:rPr>
      </w:pPr>
      <w:r w:rsidRPr="00D25C80">
        <w:rPr>
          <w:color w:val="000000" w:themeColor="text1"/>
        </w:rPr>
        <w:t xml:space="preserve">Certificate </w:t>
      </w:r>
      <w:r w:rsidR="001872DA" w:rsidRPr="00D25C80">
        <w:rPr>
          <w:color w:val="000000" w:themeColor="text1"/>
        </w:rPr>
        <w:t>me</w:t>
      </w:r>
      <w:r w:rsidRPr="00D25C80">
        <w:rPr>
          <w:color w:val="000000" w:themeColor="text1"/>
        </w:rPr>
        <w:t xml:space="preserve"> in </w:t>
      </w:r>
      <w:r w:rsidR="00A92A74">
        <w:rPr>
          <w:color w:val="000000" w:themeColor="text1"/>
        </w:rPr>
        <w:t>INFORMATION COMMUNICATIONS TECHNOLOGY</w:t>
      </w:r>
      <w:r w:rsidR="00D53333">
        <w:rPr>
          <w:color w:val="000000" w:themeColor="text1"/>
        </w:rPr>
        <w:t xml:space="preserve"> </w:t>
      </w:r>
      <w:r w:rsidR="00243264">
        <w:rPr>
          <w:color w:val="000000" w:themeColor="text1"/>
        </w:rPr>
        <w:t>-</w:t>
      </w:r>
      <w:r w:rsidR="00D53333">
        <w:rPr>
          <w:color w:val="000000" w:themeColor="text1"/>
        </w:rPr>
        <w:t xml:space="preserve"> </w:t>
      </w:r>
      <w:r w:rsidR="00CB14B1" w:rsidRPr="00D25C80">
        <w:rPr>
          <w:smallCaps/>
          <w:color w:val="000000" w:themeColor="text1"/>
        </w:rPr>
        <w:t>COMPUTER OPERATION (OPERATOR)</w:t>
      </w:r>
      <w:r w:rsidR="00D25C80" w:rsidRPr="00D25C80">
        <w:rPr>
          <w:smallCaps/>
          <w:color w:val="000000" w:themeColor="text1"/>
        </w:rPr>
        <w:t>.</w:t>
      </w:r>
    </w:p>
    <w:p w14:paraId="3A817891" w14:textId="77777777" w:rsidR="005E5FF1" w:rsidRPr="00D25C80" w:rsidRDefault="005E5FF1" w:rsidP="007B0B30">
      <w:pPr>
        <w:pStyle w:val="BodyText"/>
        <w:ind w:left="567"/>
        <w:rPr>
          <w:color w:val="000000" w:themeColor="text1"/>
        </w:rPr>
      </w:pPr>
      <w:r w:rsidRPr="00D25C80">
        <w:rPr>
          <w:color w:val="000000" w:themeColor="text1"/>
        </w:rPr>
        <w:t>It should be noted that a qualification with a specialization does not change the title of the qualification</w:t>
      </w:r>
      <w:r w:rsidR="00D25C80" w:rsidRPr="00D25C80">
        <w:rPr>
          <w:color w:val="000000" w:themeColor="text1"/>
        </w:rPr>
        <w:t>.</w:t>
      </w:r>
    </w:p>
    <w:p w14:paraId="13FB1F7B" w14:textId="77777777" w:rsidR="005E5FF1" w:rsidRPr="00D7126C" w:rsidRDefault="005E5FF1" w:rsidP="008A5AB3">
      <w:pPr>
        <w:pStyle w:val="BodyText"/>
      </w:pPr>
    </w:p>
    <w:p w14:paraId="23F36C21" w14:textId="77777777" w:rsidR="005E5FF1" w:rsidRPr="00D7126C" w:rsidRDefault="005E5FF1" w:rsidP="008A5AB3">
      <w:pPr>
        <w:pStyle w:val="BodyText"/>
        <w:rPr>
          <w:b/>
          <w:bCs/>
        </w:rPr>
      </w:pPr>
      <w:r w:rsidRPr="00D7126C">
        <w:rPr>
          <w:b/>
          <w:bCs/>
        </w:rPr>
        <w:t>CAREER PATH INFORMATION</w:t>
      </w:r>
    </w:p>
    <w:p w14:paraId="4C87FB8A" w14:textId="77777777" w:rsidR="005E5FF1" w:rsidRPr="00243264" w:rsidRDefault="005E5FF1" w:rsidP="00FE7242">
      <w:pPr>
        <w:pStyle w:val="BodyText"/>
        <w:ind w:left="993"/>
        <w:rPr>
          <w:smallCaps/>
          <w:color w:val="000000" w:themeColor="text1"/>
        </w:rPr>
      </w:pPr>
      <w:r w:rsidRPr="00243264">
        <w:rPr>
          <w:smallCaps/>
          <w:color w:val="000000" w:themeColor="text1"/>
        </w:rPr>
        <w:t>Career path into the qualification</w:t>
      </w:r>
    </w:p>
    <w:p w14:paraId="17C9B6E6" w14:textId="77777777" w:rsidR="005E5FF1" w:rsidRDefault="005E5FF1" w:rsidP="00FE7242">
      <w:pPr>
        <w:pStyle w:val="BodyText"/>
        <w:ind w:left="993"/>
        <w:rPr>
          <w:color w:val="000000" w:themeColor="text1"/>
        </w:rPr>
      </w:pPr>
      <w:r w:rsidRPr="00243264">
        <w:rPr>
          <w:color w:val="000000" w:themeColor="text1"/>
        </w:rPr>
        <w:t xml:space="preserve">This qualification may be accessed by direct entry. </w:t>
      </w:r>
      <w:r w:rsidR="001872DA" w:rsidRPr="00243264">
        <w:rPr>
          <w:color w:val="000000" w:themeColor="text1"/>
        </w:rPr>
        <w:t>From</w:t>
      </w:r>
      <w:r w:rsidR="00B51972" w:rsidRPr="00243264">
        <w:rPr>
          <w:color w:val="000000" w:themeColor="text1"/>
        </w:rPr>
        <w:t xml:space="preserve"> Secondary Schools (level 9 or 12) or anybody with partial </w:t>
      </w:r>
      <w:r w:rsidR="000E00E2" w:rsidRPr="00243264">
        <w:rPr>
          <w:color w:val="000000" w:themeColor="text1"/>
        </w:rPr>
        <w:t>Secondary Education that meets the entry requirements.</w:t>
      </w:r>
    </w:p>
    <w:p w14:paraId="307A6042" w14:textId="77777777" w:rsidR="00243264" w:rsidRPr="00243264" w:rsidRDefault="00243264" w:rsidP="00FE7242">
      <w:pPr>
        <w:pStyle w:val="BodyText"/>
        <w:ind w:left="993"/>
        <w:rPr>
          <w:color w:val="000000" w:themeColor="text1"/>
        </w:rPr>
      </w:pPr>
    </w:p>
    <w:p w14:paraId="61CBA17C" w14:textId="77777777" w:rsidR="005E5FF1" w:rsidRPr="00243264" w:rsidRDefault="005E5FF1" w:rsidP="00FE7242">
      <w:pPr>
        <w:pStyle w:val="BodyText"/>
        <w:ind w:left="993"/>
        <w:rPr>
          <w:smallCaps/>
          <w:color w:val="000000" w:themeColor="text1"/>
        </w:rPr>
      </w:pPr>
      <w:r w:rsidRPr="00243264">
        <w:rPr>
          <w:smallCaps/>
          <w:color w:val="000000" w:themeColor="text1"/>
        </w:rPr>
        <w:t>Career path from the qualification</w:t>
      </w:r>
    </w:p>
    <w:p w14:paraId="61A0079D" w14:textId="15EEC87B" w:rsidR="004A6BC8" w:rsidRPr="00243264" w:rsidRDefault="005E5FF1" w:rsidP="00FA3A91">
      <w:pPr>
        <w:pStyle w:val="BodyText"/>
        <w:ind w:left="993"/>
        <w:rPr>
          <w:color w:val="000000" w:themeColor="text1"/>
        </w:rPr>
      </w:pPr>
      <w:r w:rsidRPr="00243264">
        <w:rPr>
          <w:color w:val="000000" w:themeColor="text1"/>
        </w:rPr>
        <w:t>Further training pathways from this qualification include Certificate I</w:t>
      </w:r>
      <w:r w:rsidR="00B51972" w:rsidRPr="00243264">
        <w:rPr>
          <w:color w:val="000000" w:themeColor="text1"/>
        </w:rPr>
        <w:t xml:space="preserve">I </w:t>
      </w:r>
      <w:r w:rsidRPr="00243264">
        <w:rPr>
          <w:color w:val="000000" w:themeColor="text1"/>
        </w:rPr>
        <w:t xml:space="preserve">within the </w:t>
      </w:r>
      <w:r w:rsidR="00EA3FA5">
        <w:rPr>
          <w:smallCaps/>
          <w:color w:val="000000" w:themeColor="text1"/>
        </w:rPr>
        <w:t>IT/ICT</w:t>
      </w:r>
      <w:r w:rsidR="00C8033C" w:rsidRPr="00243264">
        <w:rPr>
          <w:smallCaps/>
          <w:color w:val="000000" w:themeColor="text1"/>
        </w:rPr>
        <w:t xml:space="preserve"> </w:t>
      </w:r>
      <w:r w:rsidR="001872DA" w:rsidRPr="00243264">
        <w:rPr>
          <w:smallCaps/>
          <w:color w:val="000000" w:themeColor="text1"/>
        </w:rPr>
        <w:t>TRADE training</w:t>
      </w:r>
      <w:r w:rsidRPr="00243264">
        <w:rPr>
          <w:color w:val="000000" w:themeColor="text1"/>
        </w:rPr>
        <w:t xml:space="preserve"> package qualifications.</w:t>
      </w:r>
    </w:p>
    <w:p w14:paraId="63787668" w14:textId="332BC2C5" w:rsidR="005E5FF1" w:rsidRPr="00D7126C" w:rsidRDefault="005E5FF1" w:rsidP="00F678CF">
      <w:pPr>
        <w:pStyle w:val="Heading1"/>
      </w:pPr>
      <w:bookmarkStart w:id="18" w:name="_Toc506301394"/>
      <w:bookmarkStart w:id="19" w:name="_Toc508976792"/>
      <w:r w:rsidRPr="00D7126C">
        <w:lastRenderedPageBreak/>
        <w:t>Outline of this Competency Standard</w:t>
      </w:r>
      <w:bookmarkEnd w:id="18"/>
      <w:bookmarkEnd w:id="19"/>
    </w:p>
    <w:p w14:paraId="1F6359E9" w14:textId="77777777" w:rsidR="00FE7242" w:rsidRDefault="00FE7242" w:rsidP="00FE7242">
      <w:pPr>
        <w:pStyle w:val="BodyText"/>
        <w:ind w:left="709"/>
        <w:rPr>
          <w:color w:val="FF0000"/>
        </w:rPr>
      </w:pPr>
    </w:p>
    <w:p w14:paraId="417D0939" w14:textId="77777777" w:rsidR="005E5FF1" w:rsidRPr="00C758DF" w:rsidRDefault="005E5FF1" w:rsidP="00FE7242">
      <w:pPr>
        <w:pStyle w:val="BodyText"/>
        <w:ind w:left="709"/>
        <w:rPr>
          <w:color w:val="000000" w:themeColor="text1"/>
        </w:rPr>
      </w:pPr>
      <w:r w:rsidRPr="00C758DF">
        <w:rPr>
          <w:color w:val="000000" w:themeColor="text1"/>
        </w:rPr>
        <w:t xml:space="preserve">This Competency Standard contains </w:t>
      </w:r>
      <w:r w:rsidRPr="00C758DF">
        <w:rPr>
          <w:b/>
          <w:i/>
          <w:color w:val="000000" w:themeColor="text1"/>
        </w:rPr>
        <w:t>Units of Competency</w:t>
      </w:r>
      <w:r w:rsidRPr="00C758DF">
        <w:rPr>
          <w:color w:val="000000" w:themeColor="text1"/>
        </w:rPr>
        <w:t xml:space="preserve"> as detailed within. These </w:t>
      </w:r>
      <w:r w:rsidRPr="00C758DF">
        <w:rPr>
          <w:b/>
          <w:color w:val="000000" w:themeColor="text1"/>
        </w:rPr>
        <w:t>Units</w:t>
      </w:r>
      <w:r w:rsidRPr="00C758DF">
        <w:rPr>
          <w:color w:val="000000" w:themeColor="text1"/>
        </w:rPr>
        <w:t xml:space="preserve"> form the basis for CBT Learning</w:t>
      </w:r>
      <w:r w:rsidRPr="00C758DF">
        <w:rPr>
          <w:color w:val="000000" w:themeColor="text1"/>
          <w:lang w:val="en-GB"/>
        </w:rPr>
        <w:t xml:space="preserve"> Programmes</w:t>
      </w:r>
      <w:r w:rsidRPr="00C758DF">
        <w:rPr>
          <w:color w:val="000000" w:themeColor="text1"/>
        </w:rPr>
        <w:t xml:space="preserve"> for </w:t>
      </w:r>
      <w:r w:rsidR="00EA3FA5" w:rsidRPr="00C758DF">
        <w:rPr>
          <w:smallCaps/>
          <w:color w:val="000000" w:themeColor="text1"/>
        </w:rPr>
        <w:t>IT/ICT</w:t>
      </w:r>
      <w:r w:rsidR="00527BA0" w:rsidRPr="00C758DF">
        <w:rPr>
          <w:smallCaps/>
          <w:color w:val="000000" w:themeColor="text1"/>
        </w:rPr>
        <w:t xml:space="preserve"> </w:t>
      </w:r>
      <w:r w:rsidR="00C758DF" w:rsidRPr="00C758DF">
        <w:rPr>
          <w:smallCaps/>
          <w:color w:val="000000" w:themeColor="text1"/>
        </w:rPr>
        <w:t>Trade.</w:t>
      </w:r>
      <w:r w:rsidRPr="00C758DF">
        <w:rPr>
          <w:color w:val="000000" w:themeColor="text1"/>
        </w:rPr>
        <w:t xml:space="preserve"> Each</w:t>
      </w:r>
      <w:r w:rsidRPr="00C758DF">
        <w:rPr>
          <w:b/>
          <w:color w:val="000000" w:themeColor="text1"/>
        </w:rPr>
        <w:t xml:space="preserve"> Unit</w:t>
      </w:r>
      <w:r w:rsidRPr="00C758DF">
        <w:rPr>
          <w:color w:val="000000" w:themeColor="text1"/>
        </w:rPr>
        <w:t xml:space="preserve"> contains the </w:t>
      </w:r>
      <w:r w:rsidRPr="00C758DF">
        <w:rPr>
          <w:rFonts w:cs="Arial"/>
          <w:color w:val="000000" w:themeColor="text1"/>
        </w:rPr>
        <w:t>required</w:t>
      </w:r>
      <w:r w:rsidRPr="00C758DF">
        <w:rPr>
          <w:color w:val="000000" w:themeColor="text1"/>
        </w:rPr>
        <w:t xml:space="preserve"> </w:t>
      </w:r>
      <w:r w:rsidRPr="00C758DF">
        <w:rPr>
          <w:b/>
          <w:color w:val="000000" w:themeColor="text1"/>
        </w:rPr>
        <w:t>Elements of Competency</w:t>
      </w:r>
      <w:r w:rsidRPr="00C758DF">
        <w:rPr>
          <w:color w:val="000000" w:themeColor="text1"/>
        </w:rPr>
        <w:t xml:space="preserve">. Each </w:t>
      </w:r>
      <w:r w:rsidRPr="00C758DF">
        <w:rPr>
          <w:b/>
          <w:color w:val="000000" w:themeColor="text1"/>
        </w:rPr>
        <w:t>Unit</w:t>
      </w:r>
      <w:r w:rsidRPr="00C758DF">
        <w:rPr>
          <w:color w:val="000000" w:themeColor="text1"/>
        </w:rPr>
        <w:t xml:space="preserve"> being able to stand alone when applied in a work situation. </w:t>
      </w:r>
    </w:p>
    <w:p w14:paraId="74D7B7C8" w14:textId="77777777" w:rsidR="005E5FF1" w:rsidRPr="00C758DF" w:rsidRDefault="005E5FF1" w:rsidP="00FE7242">
      <w:pPr>
        <w:pStyle w:val="BodyText"/>
        <w:ind w:left="709"/>
        <w:rPr>
          <w:color w:val="000000" w:themeColor="text1"/>
        </w:rPr>
      </w:pPr>
      <w:r w:rsidRPr="00C758DF">
        <w:rPr>
          <w:color w:val="000000" w:themeColor="text1"/>
        </w:rPr>
        <w:t xml:space="preserve">Each </w:t>
      </w:r>
      <w:r w:rsidRPr="00C758DF">
        <w:rPr>
          <w:b/>
          <w:bCs/>
          <w:color w:val="000000" w:themeColor="text1"/>
        </w:rPr>
        <w:t>Unit</w:t>
      </w:r>
      <w:r w:rsidRPr="00C758DF">
        <w:rPr>
          <w:color w:val="000000" w:themeColor="text1"/>
        </w:rPr>
        <w:t xml:space="preserve"> can be amended in content or structure to meet the evolving needs of the </w:t>
      </w:r>
      <w:r w:rsidR="00D01D54">
        <w:rPr>
          <w:smallCaps/>
          <w:color w:val="000000" w:themeColor="text1"/>
        </w:rPr>
        <w:t>COMPUTER OPERATOR</w:t>
      </w:r>
      <w:r w:rsidR="00527BA0" w:rsidRPr="00C758DF">
        <w:rPr>
          <w:smallCaps/>
          <w:color w:val="000000" w:themeColor="text1"/>
        </w:rPr>
        <w:t>S</w:t>
      </w:r>
      <w:r w:rsidRPr="00C758DF">
        <w:rPr>
          <w:color w:val="000000" w:themeColor="text1"/>
        </w:rPr>
        <w:t>. Changes and amendments to this Competency Standard will be made in line with the existing Quality Assurance Procedures as approved by the appropriate authority.</w:t>
      </w:r>
    </w:p>
    <w:p w14:paraId="12B258F6" w14:textId="77777777" w:rsidR="005E5FF1" w:rsidRPr="00C758DF" w:rsidRDefault="005E5FF1" w:rsidP="00FE7242">
      <w:pPr>
        <w:pStyle w:val="BodyText"/>
        <w:ind w:left="709"/>
        <w:rPr>
          <w:color w:val="000000" w:themeColor="text1"/>
        </w:rPr>
      </w:pPr>
      <w:r w:rsidRPr="00C758DF">
        <w:rPr>
          <w:color w:val="000000" w:themeColor="text1"/>
        </w:rPr>
        <w:t xml:space="preserve">This Competency Standard is structured in line with the approved Manual for Developing Competency Standards, developed as a part of the </w:t>
      </w:r>
      <w:r w:rsidR="00322EC1" w:rsidRPr="00C758DF">
        <w:rPr>
          <w:color w:val="000000" w:themeColor="text1"/>
        </w:rPr>
        <w:t>STVET</w:t>
      </w:r>
      <w:r w:rsidRPr="00C758DF">
        <w:rPr>
          <w:color w:val="000000" w:themeColor="text1"/>
          <w:lang w:val="en-GB"/>
        </w:rPr>
        <w:t xml:space="preserve"> programme</w:t>
      </w:r>
      <w:r w:rsidRPr="00C758DF">
        <w:rPr>
          <w:color w:val="000000" w:themeColor="text1"/>
        </w:rPr>
        <w:t>. For Quality Assurance purposes, each Unit is coded in line with the example below:</w:t>
      </w:r>
    </w:p>
    <w:p w14:paraId="5F0B9F05" w14:textId="77777777" w:rsidR="005E5FF1" w:rsidRPr="00C758DF" w:rsidRDefault="005E5FF1" w:rsidP="008A5AB3">
      <w:pPr>
        <w:pStyle w:val="BodyText"/>
        <w:rPr>
          <w:color w:val="000000" w:themeColor="text1"/>
        </w:rPr>
      </w:pPr>
    </w:p>
    <w:p w14:paraId="6E9463D6" w14:textId="5458BE25" w:rsidR="00403487" w:rsidRPr="003D49AD" w:rsidRDefault="005E5FF1" w:rsidP="00403487">
      <w:pPr>
        <w:pStyle w:val="BodyText"/>
        <w:rPr>
          <w:b/>
          <w:bCs/>
          <w:sz w:val="22"/>
          <w:szCs w:val="22"/>
        </w:rPr>
      </w:pPr>
      <w:r w:rsidRPr="00D7126C">
        <w:rPr>
          <w:b/>
          <w:bCs/>
          <w:sz w:val="22"/>
          <w:szCs w:val="22"/>
        </w:rPr>
        <w:t>Code Example</w:t>
      </w:r>
    </w:p>
    <w:p w14:paraId="5EF382E0" w14:textId="02ED3367" w:rsidR="00AF77A6" w:rsidRPr="003D49AD" w:rsidRDefault="00A94DE1" w:rsidP="003D49AD">
      <w:pPr>
        <w:pStyle w:val="BodyText"/>
        <w:ind w:left="709" w:firstLine="709"/>
        <w:rPr>
          <w:color w:val="000000" w:themeColor="text1"/>
        </w:rPr>
      </w:pPr>
      <w:r w:rsidRPr="007C4B6E">
        <w:rPr>
          <w:color w:val="000000" w:themeColor="text1"/>
        </w:rPr>
        <w:t xml:space="preserve"> With reference to the International Labor Organization website (</w:t>
      </w:r>
      <w:hyperlink r:id="rId25" w:history="1">
        <w:r w:rsidRPr="007C4B6E">
          <w:rPr>
            <w:color w:val="000000" w:themeColor="text1"/>
          </w:rPr>
          <w:t>http://www.ilo.org/public/english/bureau/stat/isco/</w:t>
        </w:r>
      </w:hyperlink>
      <w:r w:rsidRPr="007C4B6E">
        <w:rPr>
          <w:color w:val="000000" w:themeColor="text1"/>
        </w:rPr>
        <w:t xml:space="preserve">), The International Standard Classification of Occupations (ISCO) is one of the main international classifications for which ILO is responsible. It belongs to the international family of economic and social classifications. </w:t>
      </w:r>
      <w:r w:rsidR="00AF77A6" w:rsidRPr="007C4B6E">
        <w:rPr>
          <w:color w:val="000000" w:themeColor="text1"/>
        </w:rPr>
        <w:t xml:space="preserve">In addition, </w:t>
      </w:r>
      <w:r w:rsidRPr="007C4B6E">
        <w:rPr>
          <w:color w:val="000000" w:themeColor="text1"/>
        </w:rPr>
        <w:t xml:space="preserve">ISCO is a tool for organizing jobs into a clearly defined set of groups according to the tasks and duties undertaken in the job. Its main aims are to provide: </w:t>
      </w:r>
      <w:r w:rsidR="00AF77A6" w:rsidRPr="007C4B6E">
        <w:rPr>
          <w:color w:val="000000" w:themeColor="text1"/>
        </w:rPr>
        <w:t>“</w:t>
      </w:r>
      <w:r w:rsidRPr="007C4B6E">
        <w:rPr>
          <w:color w:val="000000" w:themeColor="text1"/>
        </w:rPr>
        <w:t>a basis for the international reporting, comparison and exchange of statistical and administrative data about occupations;</w:t>
      </w:r>
      <w:r w:rsidR="00AF77A6" w:rsidRPr="007C4B6E">
        <w:rPr>
          <w:color w:val="000000" w:themeColor="text1"/>
        </w:rPr>
        <w:t xml:space="preserve"> </w:t>
      </w:r>
      <w:r w:rsidRPr="007C4B6E">
        <w:rPr>
          <w:color w:val="000000" w:themeColor="text1"/>
        </w:rPr>
        <w:t>a model for the development of national and regional classifications of occupations; and a system that can be used directly in countries that have not developed their own national classifications</w:t>
      </w:r>
      <w:r w:rsidR="00AF77A6" w:rsidRPr="007C4B6E">
        <w:rPr>
          <w:color w:val="000000" w:themeColor="text1"/>
        </w:rPr>
        <w:t xml:space="preserve">.” PDR </w:t>
      </w:r>
      <w:r w:rsidR="00AF77A6" w:rsidRPr="007C4B6E">
        <w:rPr>
          <w:color w:val="000000" w:themeColor="text1"/>
        </w:rPr>
        <w:lastRenderedPageBreak/>
        <w:t>Lao together with many countries, have used one or more versions of ISCO as the model for their own national classifications</w:t>
      </w:r>
      <w:r w:rsidR="007C4B6E">
        <w:rPr>
          <w:color w:val="000000" w:themeColor="text1"/>
        </w:rPr>
        <w:t>.</w:t>
      </w:r>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1549"/>
        <w:gridCol w:w="1559"/>
        <w:gridCol w:w="993"/>
        <w:gridCol w:w="850"/>
        <w:gridCol w:w="992"/>
        <w:gridCol w:w="993"/>
      </w:tblGrid>
      <w:tr w:rsidR="00910ADF" w:rsidRPr="000E2196" w14:paraId="5478780D" w14:textId="77777777" w:rsidTr="007B0B30">
        <w:tc>
          <w:tcPr>
            <w:tcW w:w="1588" w:type="dxa"/>
            <w:tcBorders>
              <w:top w:val="single" w:sz="12" w:space="0" w:color="auto"/>
              <w:left w:val="single" w:sz="12" w:space="0" w:color="auto"/>
              <w:bottom w:val="single" w:sz="12" w:space="0" w:color="auto"/>
            </w:tcBorders>
            <w:shd w:val="clear" w:color="auto" w:fill="auto"/>
          </w:tcPr>
          <w:p w14:paraId="3EF0A1C5" w14:textId="77777777" w:rsidR="00910ADF" w:rsidRPr="009E427D" w:rsidRDefault="00910ADF" w:rsidP="008D3078">
            <w:pPr>
              <w:spacing w:before="100" w:beforeAutospacing="1" w:after="100" w:afterAutospacing="1" w:line="276" w:lineRule="auto"/>
              <w:rPr>
                <w:i/>
                <w:color w:val="000000" w:themeColor="text1"/>
                <w:sz w:val="22"/>
              </w:rPr>
            </w:pPr>
            <w:r w:rsidRPr="009E427D">
              <w:rPr>
                <w:i/>
                <w:color w:val="000000" w:themeColor="text1"/>
                <w:sz w:val="22"/>
              </w:rPr>
              <w:t>Occupation</w:t>
            </w:r>
          </w:p>
        </w:tc>
        <w:tc>
          <w:tcPr>
            <w:tcW w:w="1418" w:type="dxa"/>
            <w:tcBorders>
              <w:top w:val="single" w:sz="12" w:space="0" w:color="auto"/>
              <w:bottom w:val="single" w:sz="12" w:space="0" w:color="auto"/>
            </w:tcBorders>
            <w:shd w:val="clear" w:color="auto" w:fill="auto"/>
          </w:tcPr>
          <w:p w14:paraId="307AC69A" w14:textId="77777777" w:rsidR="00910ADF" w:rsidRPr="009E427D" w:rsidRDefault="00910ADF" w:rsidP="00000BB6">
            <w:pPr>
              <w:spacing w:before="100" w:beforeAutospacing="1" w:after="100" w:afterAutospacing="1" w:line="276" w:lineRule="auto"/>
              <w:rPr>
                <w:i/>
                <w:color w:val="000000" w:themeColor="text1"/>
                <w:sz w:val="22"/>
              </w:rPr>
            </w:pPr>
            <w:r w:rsidRPr="009E427D">
              <w:rPr>
                <w:i/>
                <w:color w:val="000000" w:themeColor="text1"/>
                <w:sz w:val="22"/>
              </w:rPr>
              <w:t>Job</w:t>
            </w:r>
          </w:p>
        </w:tc>
        <w:tc>
          <w:tcPr>
            <w:tcW w:w="1549" w:type="dxa"/>
            <w:tcBorders>
              <w:top w:val="single" w:sz="12" w:space="0" w:color="auto"/>
              <w:bottom w:val="single" w:sz="12" w:space="0" w:color="auto"/>
            </w:tcBorders>
          </w:tcPr>
          <w:p w14:paraId="7121D916" w14:textId="77777777" w:rsidR="00910ADF" w:rsidRPr="009E427D" w:rsidRDefault="00910ADF" w:rsidP="008D3078">
            <w:pPr>
              <w:spacing w:before="100" w:beforeAutospacing="1" w:after="100" w:afterAutospacing="1" w:line="276" w:lineRule="auto"/>
              <w:rPr>
                <w:i/>
                <w:color w:val="000000" w:themeColor="text1"/>
                <w:sz w:val="22"/>
              </w:rPr>
            </w:pPr>
            <w:r w:rsidRPr="009E427D">
              <w:rPr>
                <w:i/>
                <w:color w:val="000000" w:themeColor="text1"/>
                <w:sz w:val="22"/>
              </w:rPr>
              <w:t>Major</w:t>
            </w:r>
          </w:p>
        </w:tc>
        <w:tc>
          <w:tcPr>
            <w:tcW w:w="1559" w:type="dxa"/>
            <w:tcBorders>
              <w:top w:val="single" w:sz="12" w:space="0" w:color="auto"/>
              <w:bottom w:val="single" w:sz="12" w:space="0" w:color="auto"/>
            </w:tcBorders>
            <w:shd w:val="clear" w:color="auto" w:fill="auto"/>
          </w:tcPr>
          <w:p w14:paraId="3A920459" w14:textId="77777777" w:rsidR="00910ADF" w:rsidRPr="007B0B30" w:rsidRDefault="00AD57B3" w:rsidP="00AD57B3">
            <w:pPr>
              <w:spacing w:before="100" w:beforeAutospacing="1" w:after="100" w:afterAutospacing="1" w:line="276" w:lineRule="auto"/>
              <w:rPr>
                <w:i/>
                <w:color w:val="000000" w:themeColor="text1"/>
                <w:sz w:val="20"/>
              </w:rPr>
            </w:pPr>
            <w:r w:rsidRPr="007B0B30">
              <w:rPr>
                <w:i/>
                <w:color w:val="000000" w:themeColor="text1"/>
                <w:sz w:val="20"/>
              </w:rPr>
              <w:t>Sub-major groups</w:t>
            </w:r>
          </w:p>
        </w:tc>
        <w:tc>
          <w:tcPr>
            <w:tcW w:w="993" w:type="dxa"/>
            <w:tcBorders>
              <w:top w:val="single" w:sz="12" w:space="0" w:color="auto"/>
              <w:bottom w:val="single" w:sz="12" w:space="0" w:color="auto"/>
            </w:tcBorders>
            <w:shd w:val="clear" w:color="auto" w:fill="auto"/>
          </w:tcPr>
          <w:p w14:paraId="0EBD9EC8" w14:textId="77777777" w:rsidR="00910ADF" w:rsidRPr="007B0B30" w:rsidRDefault="00AD57B3" w:rsidP="003C3626">
            <w:pPr>
              <w:spacing w:before="100" w:beforeAutospacing="1" w:after="100" w:afterAutospacing="1" w:line="276" w:lineRule="auto"/>
              <w:rPr>
                <w:i/>
                <w:color w:val="000000" w:themeColor="text1"/>
                <w:sz w:val="20"/>
              </w:rPr>
            </w:pPr>
            <w:r w:rsidRPr="007B0B30">
              <w:rPr>
                <w:i/>
                <w:color w:val="000000" w:themeColor="text1"/>
                <w:sz w:val="20"/>
              </w:rPr>
              <w:t xml:space="preserve">Minor </w:t>
            </w:r>
          </w:p>
        </w:tc>
        <w:tc>
          <w:tcPr>
            <w:tcW w:w="850" w:type="dxa"/>
            <w:tcBorders>
              <w:top w:val="single" w:sz="12" w:space="0" w:color="auto"/>
              <w:bottom w:val="single" w:sz="12" w:space="0" w:color="auto"/>
            </w:tcBorders>
            <w:shd w:val="clear" w:color="auto" w:fill="auto"/>
          </w:tcPr>
          <w:p w14:paraId="1B8106F8" w14:textId="77777777" w:rsidR="00910ADF" w:rsidRPr="007B0B30" w:rsidRDefault="00910ADF" w:rsidP="003C3626">
            <w:pPr>
              <w:spacing w:before="100" w:beforeAutospacing="1" w:after="100" w:afterAutospacing="1" w:line="276" w:lineRule="auto"/>
              <w:rPr>
                <w:i/>
                <w:color w:val="000000" w:themeColor="text1"/>
                <w:sz w:val="20"/>
              </w:rPr>
            </w:pPr>
            <w:r w:rsidRPr="007B0B30">
              <w:rPr>
                <w:i/>
                <w:color w:val="000000" w:themeColor="text1"/>
                <w:sz w:val="20"/>
              </w:rPr>
              <w:t>Unit Type</w:t>
            </w:r>
          </w:p>
        </w:tc>
        <w:tc>
          <w:tcPr>
            <w:tcW w:w="992" w:type="dxa"/>
            <w:tcBorders>
              <w:top w:val="single" w:sz="12" w:space="0" w:color="auto"/>
              <w:bottom w:val="single" w:sz="12" w:space="0" w:color="auto"/>
            </w:tcBorders>
            <w:shd w:val="clear" w:color="auto" w:fill="auto"/>
          </w:tcPr>
          <w:p w14:paraId="3FF5274B" w14:textId="77777777" w:rsidR="00910ADF" w:rsidRPr="007B0B30" w:rsidRDefault="00910ADF" w:rsidP="008D3078">
            <w:pPr>
              <w:spacing w:before="100" w:beforeAutospacing="1" w:after="100" w:afterAutospacing="1" w:line="276" w:lineRule="auto"/>
              <w:rPr>
                <w:i/>
                <w:color w:val="000000" w:themeColor="text1"/>
                <w:sz w:val="20"/>
              </w:rPr>
            </w:pPr>
            <w:r w:rsidRPr="007B0B30">
              <w:rPr>
                <w:i/>
                <w:color w:val="000000" w:themeColor="text1"/>
                <w:sz w:val="20"/>
              </w:rPr>
              <w:t>Unit No.</w:t>
            </w:r>
          </w:p>
        </w:tc>
        <w:tc>
          <w:tcPr>
            <w:tcW w:w="993" w:type="dxa"/>
            <w:tcBorders>
              <w:top w:val="single" w:sz="12" w:space="0" w:color="auto"/>
              <w:bottom w:val="single" w:sz="12" w:space="0" w:color="auto"/>
              <w:right w:val="single" w:sz="12" w:space="0" w:color="auto"/>
            </w:tcBorders>
            <w:shd w:val="clear" w:color="auto" w:fill="auto"/>
          </w:tcPr>
          <w:p w14:paraId="3AF141DC" w14:textId="77777777" w:rsidR="00910ADF" w:rsidRPr="007B0B30" w:rsidRDefault="00910ADF" w:rsidP="008D3078">
            <w:pPr>
              <w:spacing w:before="100" w:beforeAutospacing="1" w:after="100" w:afterAutospacing="1" w:line="276" w:lineRule="auto"/>
              <w:rPr>
                <w:i/>
                <w:color w:val="000000" w:themeColor="text1"/>
                <w:sz w:val="20"/>
              </w:rPr>
            </w:pPr>
            <w:r w:rsidRPr="007B0B30">
              <w:rPr>
                <w:i/>
                <w:color w:val="000000" w:themeColor="text1"/>
                <w:sz w:val="20"/>
              </w:rPr>
              <w:t>Version No</w:t>
            </w:r>
          </w:p>
        </w:tc>
      </w:tr>
      <w:tr w:rsidR="007B0B30" w:rsidRPr="000E2196" w14:paraId="4282A32F" w14:textId="77777777" w:rsidTr="007B0B30">
        <w:tc>
          <w:tcPr>
            <w:tcW w:w="1588" w:type="dxa"/>
            <w:vMerge w:val="restart"/>
            <w:tcBorders>
              <w:top w:val="single" w:sz="12" w:space="0" w:color="auto"/>
              <w:left w:val="single" w:sz="12" w:space="0" w:color="auto"/>
              <w:bottom w:val="single" w:sz="12" w:space="0" w:color="auto"/>
              <w:right w:val="single" w:sz="4" w:space="0" w:color="auto"/>
            </w:tcBorders>
            <w:shd w:val="clear" w:color="auto" w:fill="auto"/>
          </w:tcPr>
          <w:p w14:paraId="2CA2707A" w14:textId="77777777" w:rsidR="007B0B30" w:rsidRDefault="007B0B30" w:rsidP="007B0B30">
            <w:pPr>
              <w:spacing w:before="100" w:beforeAutospacing="1" w:after="100" w:afterAutospacing="1" w:line="276" w:lineRule="auto"/>
              <w:jc w:val="center"/>
              <w:rPr>
                <w:color w:val="000000" w:themeColor="text1"/>
              </w:rPr>
            </w:pPr>
          </w:p>
          <w:p w14:paraId="6EC1C56B" w14:textId="77777777" w:rsidR="007B0B30" w:rsidRDefault="007B0B30" w:rsidP="007B0B30">
            <w:pPr>
              <w:spacing w:before="100" w:beforeAutospacing="1" w:after="100" w:afterAutospacing="1" w:line="276" w:lineRule="auto"/>
              <w:jc w:val="center"/>
              <w:rPr>
                <w:color w:val="000000" w:themeColor="text1"/>
              </w:rPr>
            </w:pPr>
          </w:p>
          <w:p w14:paraId="1ABF968E" w14:textId="77777777" w:rsidR="007B0B30" w:rsidRPr="00C83094" w:rsidRDefault="007B0B30" w:rsidP="007B0B30">
            <w:pPr>
              <w:spacing w:before="100" w:beforeAutospacing="1" w:after="100" w:afterAutospacing="1" w:line="276" w:lineRule="auto"/>
              <w:jc w:val="center"/>
              <w:rPr>
                <w:color w:val="000000" w:themeColor="text1"/>
              </w:rPr>
            </w:pPr>
            <w:r w:rsidRPr="00C83094">
              <w:rPr>
                <w:color w:val="000000" w:themeColor="text1"/>
              </w:rPr>
              <w:t>IT/ICT</w:t>
            </w:r>
          </w:p>
          <w:p w14:paraId="42FF82A7" w14:textId="77777777" w:rsidR="007B0B30" w:rsidRPr="00C83094" w:rsidRDefault="007B0B30" w:rsidP="008D3078">
            <w:pPr>
              <w:spacing w:before="100" w:beforeAutospacing="1" w:after="100" w:afterAutospacing="1" w:line="276" w:lineRule="auto"/>
              <w:rPr>
                <w:color w:val="000000" w:themeColor="text1"/>
              </w:rPr>
            </w:pPr>
            <w:r>
              <w:rPr>
                <w:color w:val="000000" w:themeColor="text1"/>
              </w:rPr>
              <w:t xml:space="preserve"> </w:t>
            </w:r>
          </w:p>
          <w:p w14:paraId="5F441BEE" w14:textId="77777777" w:rsidR="007B0B30" w:rsidRPr="00C83094" w:rsidRDefault="007B0B30" w:rsidP="00AD57B3">
            <w:pPr>
              <w:spacing w:before="100" w:beforeAutospacing="1" w:after="100" w:afterAutospacing="1" w:line="276" w:lineRule="auto"/>
              <w:rPr>
                <w:color w:val="000000" w:themeColor="text1"/>
              </w:rPr>
            </w:pPr>
            <w:r>
              <w:rPr>
                <w:color w:val="000000" w:themeColor="text1"/>
              </w:rPr>
              <w:t xml:space="preserve">  </w:t>
            </w:r>
          </w:p>
          <w:p w14:paraId="52F05C71" w14:textId="77777777" w:rsidR="007B0B30" w:rsidRPr="00C83094" w:rsidRDefault="007B0B30" w:rsidP="00AD57B3">
            <w:pPr>
              <w:spacing w:before="100" w:beforeAutospacing="1" w:after="100" w:afterAutospacing="1" w:line="276" w:lineRule="auto"/>
              <w:rPr>
                <w:color w:val="000000" w:themeColor="text1"/>
              </w:rPr>
            </w:pPr>
            <w:r>
              <w:rPr>
                <w:color w:val="000000" w:themeColor="text1"/>
              </w:rPr>
              <w:t xml:space="preserve"> </w:t>
            </w:r>
          </w:p>
        </w:tc>
        <w:tc>
          <w:tcPr>
            <w:tcW w:w="1418" w:type="dxa"/>
            <w:tcBorders>
              <w:top w:val="single" w:sz="12" w:space="0" w:color="auto"/>
              <w:left w:val="single" w:sz="4" w:space="0" w:color="auto"/>
              <w:bottom w:val="nil"/>
              <w:right w:val="nil"/>
            </w:tcBorders>
            <w:shd w:val="clear" w:color="auto" w:fill="auto"/>
          </w:tcPr>
          <w:p w14:paraId="6A1732DD" w14:textId="77777777" w:rsidR="007B0B30" w:rsidRPr="00AD57B3" w:rsidRDefault="007B0B30" w:rsidP="004A172F">
            <w:pPr>
              <w:spacing w:before="100" w:beforeAutospacing="1" w:after="100" w:afterAutospacing="1" w:line="276" w:lineRule="auto"/>
              <w:jc w:val="center"/>
              <w:rPr>
                <w:color w:val="000000" w:themeColor="text1"/>
                <w:sz w:val="22"/>
              </w:rPr>
            </w:pPr>
            <w:r w:rsidRPr="00AD57B3">
              <w:rPr>
                <w:color w:val="000000" w:themeColor="text1"/>
                <w:sz w:val="22"/>
              </w:rPr>
              <w:t xml:space="preserve">Computer </w:t>
            </w:r>
            <w:proofErr w:type="gramStart"/>
            <w:r w:rsidRPr="00AD57B3">
              <w:rPr>
                <w:color w:val="000000" w:themeColor="text1"/>
                <w:sz w:val="22"/>
              </w:rPr>
              <w:t>Operation  (</w:t>
            </w:r>
            <w:proofErr w:type="gramEnd"/>
            <w:r w:rsidRPr="00AD57B3">
              <w:rPr>
                <w:color w:val="000000" w:themeColor="text1"/>
                <w:sz w:val="22"/>
              </w:rPr>
              <w:t>Operator)</w:t>
            </w:r>
          </w:p>
        </w:tc>
        <w:tc>
          <w:tcPr>
            <w:tcW w:w="1549" w:type="dxa"/>
            <w:tcBorders>
              <w:top w:val="single" w:sz="12" w:space="0" w:color="auto"/>
              <w:left w:val="nil"/>
              <w:bottom w:val="nil"/>
              <w:right w:val="nil"/>
            </w:tcBorders>
          </w:tcPr>
          <w:p w14:paraId="170743FF" w14:textId="77777777" w:rsidR="007B0B30" w:rsidRPr="004A172F" w:rsidRDefault="007B0B30" w:rsidP="004A172F">
            <w:pPr>
              <w:spacing w:before="100" w:beforeAutospacing="1" w:after="100" w:afterAutospacing="1" w:line="276" w:lineRule="auto"/>
              <w:jc w:val="center"/>
              <w:rPr>
                <w:color w:val="000000" w:themeColor="text1"/>
                <w:sz w:val="20"/>
              </w:rPr>
            </w:pPr>
            <w:r w:rsidRPr="004A172F">
              <w:rPr>
                <w:color w:val="000000" w:themeColor="text1"/>
                <w:sz w:val="20"/>
              </w:rPr>
              <w:t>Clerical Support Workers</w:t>
            </w:r>
          </w:p>
        </w:tc>
        <w:tc>
          <w:tcPr>
            <w:tcW w:w="1559" w:type="dxa"/>
            <w:tcBorders>
              <w:top w:val="single" w:sz="12" w:space="0" w:color="auto"/>
              <w:left w:val="nil"/>
              <w:bottom w:val="nil"/>
              <w:right w:val="nil"/>
            </w:tcBorders>
            <w:shd w:val="clear" w:color="auto" w:fill="auto"/>
          </w:tcPr>
          <w:p w14:paraId="0CC83CD8" w14:textId="77777777" w:rsidR="007B0B30" w:rsidRPr="004A172F" w:rsidRDefault="007B0B30" w:rsidP="004A172F">
            <w:pPr>
              <w:spacing w:before="100" w:beforeAutospacing="1" w:after="100" w:afterAutospacing="1" w:line="276" w:lineRule="auto"/>
              <w:jc w:val="center"/>
              <w:rPr>
                <w:color w:val="000000" w:themeColor="text1"/>
                <w:sz w:val="20"/>
              </w:rPr>
            </w:pPr>
            <w:r w:rsidRPr="004A172F">
              <w:rPr>
                <w:color w:val="000000" w:themeColor="text1"/>
                <w:sz w:val="20"/>
              </w:rPr>
              <w:t>General Keyboard Clerks</w:t>
            </w:r>
          </w:p>
        </w:tc>
        <w:tc>
          <w:tcPr>
            <w:tcW w:w="993" w:type="dxa"/>
            <w:tcBorders>
              <w:top w:val="single" w:sz="12" w:space="0" w:color="auto"/>
              <w:left w:val="nil"/>
              <w:bottom w:val="nil"/>
              <w:right w:val="nil"/>
            </w:tcBorders>
            <w:shd w:val="clear" w:color="auto" w:fill="auto"/>
          </w:tcPr>
          <w:p w14:paraId="78D2EE93" w14:textId="77777777" w:rsidR="007B0B30" w:rsidRPr="00AD57B3" w:rsidRDefault="007B0B30" w:rsidP="004A172F">
            <w:pPr>
              <w:spacing w:before="100" w:beforeAutospacing="1" w:after="100" w:afterAutospacing="1" w:line="276" w:lineRule="auto"/>
              <w:jc w:val="center"/>
              <w:rPr>
                <w:color w:val="000000" w:themeColor="text1"/>
                <w:sz w:val="22"/>
                <w:szCs w:val="20"/>
              </w:rPr>
            </w:pPr>
          </w:p>
        </w:tc>
        <w:tc>
          <w:tcPr>
            <w:tcW w:w="850" w:type="dxa"/>
            <w:tcBorders>
              <w:top w:val="single" w:sz="12" w:space="0" w:color="auto"/>
              <w:left w:val="nil"/>
              <w:bottom w:val="nil"/>
              <w:right w:val="nil"/>
            </w:tcBorders>
            <w:shd w:val="clear" w:color="auto" w:fill="auto"/>
          </w:tcPr>
          <w:p w14:paraId="4F1781E0" w14:textId="77777777" w:rsidR="007B0B30" w:rsidRPr="00AD57B3" w:rsidRDefault="007B0B30" w:rsidP="004A172F">
            <w:pPr>
              <w:spacing w:before="100" w:beforeAutospacing="1" w:after="100" w:afterAutospacing="1" w:line="276" w:lineRule="auto"/>
              <w:jc w:val="center"/>
              <w:rPr>
                <w:color w:val="000000" w:themeColor="text1"/>
                <w:sz w:val="22"/>
                <w:szCs w:val="20"/>
              </w:rPr>
            </w:pPr>
          </w:p>
        </w:tc>
        <w:tc>
          <w:tcPr>
            <w:tcW w:w="992" w:type="dxa"/>
            <w:tcBorders>
              <w:top w:val="single" w:sz="12" w:space="0" w:color="auto"/>
              <w:left w:val="nil"/>
              <w:bottom w:val="nil"/>
              <w:right w:val="nil"/>
            </w:tcBorders>
            <w:shd w:val="clear" w:color="auto" w:fill="auto"/>
          </w:tcPr>
          <w:p w14:paraId="53DE4D9C" w14:textId="77777777" w:rsidR="007B0B30" w:rsidRPr="00AD57B3" w:rsidRDefault="007B0B30" w:rsidP="004A172F">
            <w:pPr>
              <w:spacing w:before="100" w:beforeAutospacing="1" w:after="100" w:afterAutospacing="1" w:line="276" w:lineRule="auto"/>
              <w:jc w:val="center"/>
              <w:rPr>
                <w:color w:val="000000" w:themeColor="text1"/>
                <w:sz w:val="22"/>
                <w:szCs w:val="20"/>
              </w:rPr>
            </w:pPr>
          </w:p>
        </w:tc>
        <w:tc>
          <w:tcPr>
            <w:tcW w:w="993" w:type="dxa"/>
            <w:tcBorders>
              <w:top w:val="single" w:sz="12" w:space="0" w:color="auto"/>
              <w:left w:val="nil"/>
              <w:bottom w:val="nil"/>
              <w:right w:val="single" w:sz="12" w:space="0" w:color="auto"/>
            </w:tcBorders>
            <w:shd w:val="clear" w:color="auto" w:fill="auto"/>
          </w:tcPr>
          <w:p w14:paraId="12542E58" w14:textId="77777777" w:rsidR="007B0B30" w:rsidRPr="00AD57B3" w:rsidRDefault="007B0B30" w:rsidP="00C83094">
            <w:pPr>
              <w:spacing w:before="100" w:beforeAutospacing="1" w:after="100" w:afterAutospacing="1" w:line="276" w:lineRule="auto"/>
              <w:rPr>
                <w:color w:val="000000" w:themeColor="text1"/>
                <w:sz w:val="22"/>
                <w:szCs w:val="20"/>
              </w:rPr>
            </w:pPr>
          </w:p>
        </w:tc>
      </w:tr>
      <w:tr w:rsidR="007B0B30" w:rsidRPr="000E2196" w14:paraId="7802C724" w14:textId="77777777" w:rsidTr="007B0B30">
        <w:trPr>
          <w:trHeight w:val="413"/>
        </w:trPr>
        <w:tc>
          <w:tcPr>
            <w:tcW w:w="1588" w:type="dxa"/>
            <w:vMerge/>
            <w:tcBorders>
              <w:left w:val="single" w:sz="12" w:space="0" w:color="auto"/>
              <w:bottom w:val="single" w:sz="12" w:space="0" w:color="auto"/>
              <w:right w:val="single" w:sz="4" w:space="0" w:color="auto"/>
            </w:tcBorders>
            <w:shd w:val="clear" w:color="auto" w:fill="auto"/>
          </w:tcPr>
          <w:p w14:paraId="28BB2B46" w14:textId="77777777" w:rsidR="007B0B30" w:rsidRPr="00C83094" w:rsidRDefault="007B0B30" w:rsidP="00AD57B3">
            <w:pPr>
              <w:spacing w:before="100" w:beforeAutospacing="1" w:after="100" w:afterAutospacing="1" w:line="276" w:lineRule="auto"/>
              <w:rPr>
                <w:color w:val="000000" w:themeColor="text1"/>
              </w:rPr>
            </w:pPr>
          </w:p>
        </w:tc>
        <w:tc>
          <w:tcPr>
            <w:tcW w:w="1418" w:type="dxa"/>
            <w:tcBorders>
              <w:top w:val="nil"/>
              <w:left w:val="single" w:sz="4" w:space="0" w:color="auto"/>
              <w:bottom w:val="single" w:sz="12" w:space="0" w:color="auto"/>
              <w:right w:val="nil"/>
            </w:tcBorders>
            <w:shd w:val="clear" w:color="auto" w:fill="auto"/>
          </w:tcPr>
          <w:p w14:paraId="2F77F72B" w14:textId="77777777" w:rsidR="007B0B30" w:rsidRPr="00AD57B3" w:rsidRDefault="007B0B30" w:rsidP="004A172F">
            <w:pPr>
              <w:spacing w:before="100" w:beforeAutospacing="1" w:after="100" w:afterAutospacing="1" w:line="276" w:lineRule="auto"/>
              <w:jc w:val="center"/>
              <w:rPr>
                <w:color w:val="000000" w:themeColor="text1"/>
                <w:sz w:val="22"/>
              </w:rPr>
            </w:pPr>
          </w:p>
        </w:tc>
        <w:tc>
          <w:tcPr>
            <w:tcW w:w="1549" w:type="dxa"/>
            <w:tcBorders>
              <w:top w:val="nil"/>
              <w:left w:val="nil"/>
              <w:bottom w:val="single" w:sz="12" w:space="0" w:color="auto"/>
              <w:right w:val="nil"/>
            </w:tcBorders>
          </w:tcPr>
          <w:p w14:paraId="28520530" w14:textId="77777777" w:rsidR="007B0B30" w:rsidRPr="004A172F" w:rsidRDefault="007B0B30" w:rsidP="004A172F">
            <w:pPr>
              <w:spacing w:before="100" w:beforeAutospacing="1" w:after="100" w:afterAutospacing="1" w:line="276" w:lineRule="auto"/>
              <w:jc w:val="center"/>
              <w:rPr>
                <w:color w:val="000000" w:themeColor="text1"/>
              </w:rPr>
            </w:pPr>
            <w:r w:rsidRPr="004A172F">
              <w:rPr>
                <w:color w:val="000000" w:themeColor="text1"/>
              </w:rPr>
              <w:t>4</w:t>
            </w:r>
          </w:p>
        </w:tc>
        <w:tc>
          <w:tcPr>
            <w:tcW w:w="1559" w:type="dxa"/>
            <w:tcBorders>
              <w:top w:val="nil"/>
              <w:left w:val="nil"/>
              <w:bottom w:val="single" w:sz="12" w:space="0" w:color="auto"/>
              <w:right w:val="nil"/>
            </w:tcBorders>
            <w:shd w:val="clear" w:color="auto" w:fill="auto"/>
          </w:tcPr>
          <w:p w14:paraId="6D9DD0BC" w14:textId="77777777" w:rsidR="007B0B30" w:rsidRPr="004A172F" w:rsidRDefault="007B0B30" w:rsidP="004A172F">
            <w:pPr>
              <w:spacing w:before="100" w:beforeAutospacing="1" w:after="100" w:afterAutospacing="1" w:line="276" w:lineRule="auto"/>
              <w:jc w:val="center"/>
              <w:rPr>
                <w:color w:val="000000" w:themeColor="text1"/>
              </w:rPr>
            </w:pPr>
            <w:r w:rsidRPr="004A172F">
              <w:rPr>
                <w:color w:val="000000" w:themeColor="text1"/>
              </w:rPr>
              <w:t>41</w:t>
            </w:r>
          </w:p>
        </w:tc>
        <w:tc>
          <w:tcPr>
            <w:tcW w:w="993" w:type="dxa"/>
            <w:tcBorders>
              <w:top w:val="nil"/>
              <w:left w:val="nil"/>
              <w:bottom w:val="single" w:sz="12" w:space="0" w:color="auto"/>
              <w:right w:val="nil"/>
            </w:tcBorders>
            <w:shd w:val="clear" w:color="auto" w:fill="auto"/>
          </w:tcPr>
          <w:p w14:paraId="5A5DB561" w14:textId="77777777" w:rsidR="007B0B30" w:rsidRPr="004A172F" w:rsidRDefault="007B0B30" w:rsidP="004A172F">
            <w:pPr>
              <w:spacing w:before="100" w:beforeAutospacing="1" w:after="100" w:afterAutospacing="1" w:line="276" w:lineRule="auto"/>
              <w:jc w:val="center"/>
              <w:rPr>
                <w:color w:val="000000" w:themeColor="text1"/>
              </w:rPr>
            </w:pPr>
            <w:r w:rsidRPr="004A172F">
              <w:rPr>
                <w:color w:val="000000" w:themeColor="text1"/>
              </w:rPr>
              <w:t>1</w:t>
            </w:r>
          </w:p>
        </w:tc>
        <w:tc>
          <w:tcPr>
            <w:tcW w:w="850" w:type="dxa"/>
            <w:tcBorders>
              <w:top w:val="nil"/>
              <w:left w:val="nil"/>
              <w:bottom w:val="single" w:sz="12" w:space="0" w:color="auto"/>
              <w:right w:val="nil"/>
            </w:tcBorders>
            <w:shd w:val="clear" w:color="auto" w:fill="auto"/>
          </w:tcPr>
          <w:p w14:paraId="58043875" w14:textId="77777777" w:rsidR="007B0B30" w:rsidRPr="004A172F" w:rsidRDefault="007B0B30" w:rsidP="004A172F">
            <w:pPr>
              <w:spacing w:before="100" w:beforeAutospacing="1" w:after="100" w:afterAutospacing="1" w:line="276" w:lineRule="auto"/>
              <w:jc w:val="center"/>
              <w:rPr>
                <w:color w:val="000000" w:themeColor="text1"/>
              </w:rPr>
            </w:pPr>
            <w:r w:rsidRPr="004A172F">
              <w:rPr>
                <w:color w:val="000000" w:themeColor="text1"/>
              </w:rPr>
              <w:t>1</w:t>
            </w:r>
          </w:p>
        </w:tc>
        <w:tc>
          <w:tcPr>
            <w:tcW w:w="992" w:type="dxa"/>
            <w:tcBorders>
              <w:top w:val="nil"/>
              <w:left w:val="nil"/>
              <w:bottom w:val="single" w:sz="12" w:space="0" w:color="auto"/>
              <w:right w:val="nil"/>
            </w:tcBorders>
            <w:shd w:val="clear" w:color="auto" w:fill="auto"/>
          </w:tcPr>
          <w:p w14:paraId="34F6C1C3" w14:textId="77777777" w:rsidR="007B0B30" w:rsidRPr="004A172F" w:rsidRDefault="007B0B30" w:rsidP="004A172F">
            <w:pPr>
              <w:spacing w:before="100" w:beforeAutospacing="1" w:after="100" w:afterAutospacing="1" w:line="276" w:lineRule="auto"/>
              <w:jc w:val="center"/>
              <w:rPr>
                <w:color w:val="000000" w:themeColor="text1"/>
              </w:rPr>
            </w:pPr>
            <w:r w:rsidRPr="004A172F">
              <w:rPr>
                <w:color w:val="000000" w:themeColor="text1"/>
              </w:rPr>
              <w:t>001</w:t>
            </w:r>
          </w:p>
        </w:tc>
        <w:tc>
          <w:tcPr>
            <w:tcW w:w="993" w:type="dxa"/>
            <w:tcBorders>
              <w:top w:val="nil"/>
              <w:left w:val="nil"/>
              <w:bottom w:val="single" w:sz="12" w:space="0" w:color="auto"/>
              <w:right w:val="single" w:sz="12" w:space="0" w:color="auto"/>
            </w:tcBorders>
            <w:shd w:val="clear" w:color="auto" w:fill="auto"/>
          </w:tcPr>
          <w:p w14:paraId="797426D6" w14:textId="77777777" w:rsidR="007B0B30" w:rsidRPr="004A172F" w:rsidRDefault="007B0B30" w:rsidP="008D3078">
            <w:pPr>
              <w:spacing w:before="100" w:beforeAutospacing="1" w:after="100" w:afterAutospacing="1" w:line="276" w:lineRule="auto"/>
              <w:rPr>
                <w:color w:val="000000" w:themeColor="text1"/>
              </w:rPr>
            </w:pPr>
            <w:r w:rsidRPr="004A172F">
              <w:rPr>
                <w:color w:val="000000" w:themeColor="text1"/>
              </w:rPr>
              <w:t>01</w:t>
            </w:r>
          </w:p>
        </w:tc>
      </w:tr>
      <w:tr w:rsidR="007B0B30" w:rsidRPr="000E2196" w14:paraId="6141A967" w14:textId="77777777" w:rsidTr="007B0B30">
        <w:tc>
          <w:tcPr>
            <w:tcW w:w="1588" w:type="dxa"/>
            <w:vMerge/>
            <w:tcBorders>
              <w:left w:val="single" w:sz="12" w:space="0" w:color="auto"/>
              <w:bottom w:val="single" w:sz="12" w:space="0" w:color="auto"/>
              <w:right w:val="single" w:sz="4" w:space="0" w:color="auto"/>
            </w:tcBorders>
            <w:shd w:val="clear" w:color="auto" w:fill="auto"/>
          </w:tcPr>
          <w:p w14:paraId="1D9EA365" w14:textId="77777777" w:rsidR="007B0B30" w:rsidRPr="00C83094" w:rsidRDefault="007B0B30" w:rsidP="00AD57B3">
            <w:pPr>
              <w:spacing w:before="100" w:beforeAutospacing="1" w:after="100" w:afterAutospacing="1" w:line="276" w:lineRule="auto"/>
              <w:rPr>
                <w:color w:val="000000" w:themeColor="text1"/>
              </w:rPr>
            </w:pPr>
          </w:p>
        </w:tc>
        <w:tc>
          <w:tcPr>
            <w:tcW w:w="1418" w:type="dxa"/>
            <w:tcBorders>
              <w:top w:val="single" w:sz="12" w:space="0" w:color="auto"/>
              <w:left w:val="single" w:sz="4" w:space="0" w:color="auto"/>
              <w:bottom w:val="nil"/>
              <w:right w:val="nil"/>
            </w:tcBorders>
            <w:shd w:val="clear" w:color="auto" w:fill="auto"/>
          </w:tcPr>
          <w:p w14:paraId="69EF2225" w14:textId="77777777" w:rsidR="007B0B30" w:rsidRPr="00AD57B3" w:rsidRDefault="007B0B30" w:rsidP="004A172F">
            <w:pPr>
              <w:spacing w:before="100" w:beforeAutospacing="1" w:after="100" w:afterAutospacing="1" w:line="276" w:lineRule="auto"/>
              <w:jc w:val="center"/>
              <w:rPr>
                <w:color w:val="000000" w:themeColor="text1"/>
                <w:sz w:val="22"/>
              </w:rPr>
            </w:pPr>
            <w:r w:rsidRPr="00AD57B3">
              <w:rPr>
                <w:color w:val="000000" w:themeColor="text1"/>
                <w:sz w:val="22"/>
              </w:rPr>
              <w:t xml:space="preserve">Computer </w:t>
            </w:r>
            <w:proofErr w:type="gramStart"/>
            <w:r w:rsidRPr="00AD57B3">
              <w:rPr>
                <w:color w:val="000000" w:themeColor="text1"/>
                <w:sz w:val="22"/>
              </w:rPr>
              <w:t>Operation  (</w:t>
            </w:r>
            <w:proofErr w:type="gramEnd"/>
            <w:r w:rsidRPr="00AD57B3">
              <w:rPr>
                <w:color w:val="000000" w:themeColor="text1"/>
                <w:sz w:val="22"/>
              </w:rPr>
              <w:t>Operator)</w:t>
            </w:r>
          </w:p>
        </w:tc>
        <w:tc>
          <w:tcPr>
            <w:tcW w:w="1549" w:type="dxa"/>
            <w:tcBorders>
              <w:top w:val="single" w:sz="12" w:space="0" w:color="auto"/>
              <w:left w:val="nil"/>
              <w:bottom w:val="nil"/>
              <w:right w:val="nil"/>
            </w:tcBorders>
          </w:tcPr>
          <w:p w14:paraId="15FDD816" w14:textId="77777777" w:rsidR="007B0B30" w:rsidRPr="004A172F" w:rsidRDefault="007B0B30" w:rsidP="004A172F">
            <w:pPr>
              <w:spacing w:before="100" w:beforeAutospacing="1" w:after="100" w:afterAutospacing="1" w:line="276" w:lineRule="auto"/>
              <w:jc w:val="center"/>
              <w:rPr>
                <w:color w:val="000000" w:themeColor="text1"/>
                <w:sz w:val="20"/>
              </w:rPr>
            </w:pPr>
            <w:r w:rsidRPr="004A172F">
              <w:rPr>
                <w:color w:val="000000" w:themeColor="text1"/>
                <w:sz w:val="20"/>
              </w:rPr>
              <w:t>Technicians and associate professionals</w:t>
            </w:r>
          </w:p>
        </w:tc>
        <w:tc>
          <w:tcPr>
            <w:tcW w:w="1559" w:type="dxa"/>
            <w:tcBorders>
              <w:top w:val="single" w:sz="12" w:space="0" w:color="auto"/>
              <w:left w:val="nil"/>
              <w:bottom w:val="nil"/>
              <w:right w:val="nil"/>
            </w:tcBorders>
            <w:shd w:val="clear" w:color="auto" w:fill="auto"/>
          </w:tcPr>
          <w:p w14:paraId="46577405" w14:textId="77777777" w:rsidR="007B0B30" w:rsidRPr="004A172F" w:rsidRDefault="007B0B30" w:rsidP="004A172F">
            <w:pPr>
              <w:spacing w:before="100" w:beforeAutospacing="1" w:after="100" w:afterAutospacing="1" w:line="276" w:lineRule="auto"/>
              <w:jc w:val="center"/>
              <w:rPr>
                <w:color w:val="000000" w:themeColor="text1"/>
                <w:sz w:val="20"/>
              </w:rPr>
            </w:pPr>
            <w:r w:rsidRPr="004A172F">
              <w:rPr>
                <w:color w:val="000000" w:themeColor="text1"/>
                <w:sz w:val="20"/>
              </w:rPr>
              <w:t>Business and administration associate professionals</w:t>
            </w:r>
          </w:p>
        </w:tc>
        <w:tc>
          <w:tcPr>
            <w:tcW w:w="993" w:type="dxa"/>
            <w:tcBorders>
              <w:top w:val="single" w:sz="12" w:space="0" w:color="auto"/>
              <w:left w:val="nil"/>
              <w:bottom w:val="nil"/>
              <w:right w:val="nil"/>
            </w:tcBorders>
            <w:shd w:val="clear" w:color="auto" w:fill="auto"/>
          </w:tcPr>
          <w:p w14:paraId="240ACE37" w14:textId="77777777" w:rsidR="007B0B30" w:rsidRPr="00AD57B3" w:rsidRDefault="007B0B30" w:rsidP="004A172F">
            <w:pPr>
              <w:spacing w:before="100" w:beforeAutospacing="1" w:after="100" w:afterAutospacing="1" w:line="276" w:lineRule="auto"/>
              <w:jc w:val="center"/>
              <w:rPr>
                <w:color w:val="000000" w:themeColor="text1"/>
                <w:sz w:val="22"/>
                <w:szCs w:val="20"/>
              </w:rPr>
            </w:pPr>
            <w:r w:rsidRPr="00AD57B3">
              <w:rPr>
                <w:color w:val="000000" w:themeColor="text1"/>
                <w:sz w:val="22"/>
                <w:szCs w:val="20"/>
              </w:rPr>
              <w:t>1</w:t>
            </w:r>
          </w:p>
        </w:tc>
        <w:tc>
          <w:tcPr>
            <w:tcW w:w="850" w:type="dxa"/>
            <w:tcBorders>
              <w:top w:val="single" w:sz="12" w:space="0" w:color="auto"/>
              <w:left w:val="nil"/>
              <w:bottom w:val="nil"/>
              <w:right w:val="nil"/>
            </w:tcBorders>
            <w:shd w:val="clear" w:color="auto" w:fill="auto"/>
          </w:tcPr>
          <w:p w14:paraId="4D95EB1F" w14:textId="77777777" w:rsidR="007B0B30" w:rsidRPr="00AD57B3" w:rsidRDefault="007B0B30" w:rsidP="004A172F">
            <w:pPr>
              <w:spacing w:before="100" w:beforeAutospacing="1" w:after="100" w:afterAutospacing="1" w:line="276" w:lineRule="auto"/>
              <w:jc w:val="center"/>
              <w:rPr>
                <w:color w:val="000000" w:themeColor="text1"/>
                <w:sz w:val="22"/>
                <w:szCs w:val="20"/>
              </w:rPr>
            </w:pPr>
          </w:p>
        </w:tc>
        <w:tc>
          <w:tcPr>
            <w:tcW w:w="992" w:type="dxa"/>
            <w:tcBorders>
              <w:top w:val="single" w:sz="12" w:space="0" w:color="auto"/>
              <w:left w:val="nil"/>
              <w:bottom w:val="nil"/>
              <w:right w:val="nil"/>
            </w:tcBorders>
            <w:shd w:val="clear" w:color="auto" w:fill="auto"/>
          </w:tcPr>
          <w:p w14:paraId="0B69E79F" w14:textId="77777777" w:rsidR="007B0B30" w:rsidRPr="00AD57B3" w:rsidRDefault="007B0B30" w:rsidP="004A172F">
            <w:pPr>
              <w:spacing w:before="100" w:beforeAutospacing="1" w:after="100" w:afterAutospacing="1" w:line="276" w:lineRule="auto"/>
              <w:jc w:val="center"/>
              <w:rPr>
                <w:color w:val="000000" w:themeColor="text1"/>
                <w:sz w:val="22"/>
                <w:szCs w:val="20"/>
              </w:rPr>
            </w:pPr>
          </w:p>
        </w:tc>
        <w:tc>
          <w:tcPr>
            <w:tcW w:w="993" w:type="dxa"/>
            <w:tcBorders>
              <w:top w:val="single" w:sz="12" w:space="0" w:color="auto"/>
              <w:left w:val="nil"/>
              <w:bottom w:val="nil"/>
              <w:right w:val="single" w:sz="12" w:space="0" w:color="auto"/>
            </w:tcBorders>
            <w:shd w:val="clear" w:color="auto" w:fill="auto"/>
          </w:tcPr>
          <w:p w14:paraId="78E76CB1" w14:textId="77777777" w:rsidR="007B0B30" w:rsidRPr="00AD57B3" w:rsidRDefault="007B0B30" w:rsidP="00AD57B3">
            <w:pPr>
              <w:spacing w:before="100" w:beforeAutospacing="1" w:after="100" w:afterAutospacing="1" w:line="276" w:lineRule="auto"/>
              <w:rPr>
                <w:color w:val="000000" w:themeColor="text1"/>
                <w:sz w:val="22"/>
                <w:szCs w:val="20"/>
              </w:rPr>
            </w:pPr>
          </w:p>
        </w:tc>
      </w:tr>
      <w:tr w:rsidR="007B0B30" w:rsidRPr="000E2196" w14:paraId="42ADA29B" w14:textId="77777777" w:rsidTr="007B0B30">
        <w:trPr>
          <w:trHeight w:val="413"/>
        </w:trPr>
        <w:tc>
          <w:tcPr>
            <w:tcW w:w="1588" w:type="dxa"/>
            <w:vMerge/>
            <w:tcBorders>
              <w:left w:val="single" w:sz="12" w:space="0" w:color="auto"/>
              <w:bottom w:val="single" w:sz="12" w:space="0" w:color="auto"/>
              <w:right w:val="single" w:sz="4" w:space="0" w:color="auto"/>
            </w:tcBorders>
            <w:shd w:val="clear" w:color="auto" w:fill="auto"/>
          </w:tcPr>
          <w:p w14:paraId="2F0CABDC" w14:textId="77777777" w:rsidR="007B0B30" w:rsidRPr="00C83094" w:rsidRDefault="007B0B30" w:rsidP="00AD57B3">
            <w:pPr>
              <w:spacing w:before="100" w:beforeAutospacing="1" w:after="100" w:afterAutospacing="1" w:line="276" w:lineRule="auto"/>
              <w:rPr>
                <w:color w:val="000000" w:themeColor="text1"/>
              </w:rPr>
            </w:pPr>
          </w:p>
        </w:tc>
        <w:tc>
          <w:tcPr>
            <w:tcW w:w="1418" w:type="dxa"/>
            <w:tcBorders>
              <w:top w:val="nil"/>
              <w:left w:val="single" w:sz="4" w:space="0" w:color="auto"/>
              <w:bottom w:val="single" w:sz="12" w:space="0" w:color="auto"/>
              <w:right w:val="nil"/>
            </w:tcBorders>
            <w:shd w:val="clear" w:color="auto" w:fill="auto"/>
          </w:tcPr>
          <w:p w14:paraId="1429EFCA" w14:textId="77777777" w:rsidR="007B0B30" w:rsidRPr="00AD57B3" w:rsidRDefault="007B0B30" w:rsidP="004A172F">
            <w:pPr>
              <w:spacing w:before="100" w:beforeAutospacing="1" w:after="100" w:afterAutospacing="1" w:line="276" w:lineRule="auto"/>
              <w:jc w:val="center"/>
              <w:rPr>
                <w:color w:val="000000" w:themeColor="text1"/>
                <w:sz w:val="22"/>
              </w:rPr>
            </w:pPr>
          </w:p>
        </w:tc>
        <w:tc>
          <w:tcPr>
            <w:tcW w:w="1549" w:type="dxa"/>
            <w:tcBorders>
              <w:top w:val="nil"/>
              <w:left w:val="nil"/>
              <w:bottom w:val="single" w:sz="12" w:space="0" w:color="auto"/>
              <w:right w:val="nil"/>
            </w:tcBorders>
          </w:tcPr>
          <w:p w14:paraId="27E0DC32" w14:textId="77777777" w:rsidR="007B0B30" w:rsidRPr="004A172F" w:rsidRDefault="007B0B30" w:rsidP="004A172F">
            <w:pPr>
              <w:spacing w:before="100" w:beforeAutospacing="1" w:after="100" w:afterAutospacing="1" w:line="276" w:lineRule="auto"/>
              <w:jc w:val="center"/>
              <w:rPr>
                <w:color w:val="000000" w:themeColor="text1"/>
              </w:rPr>
            </w:pPr>
            <w:r w:rsidRPr="004A172F">
              <w:rPr>
                <w:color w:val="000000" w:themeColor="text1"/>
              </w:rPr>
              <w:t>3</w:t>
            </w:r>
          </w:p>
        </w:tc>
        <w:tc>
          <w:tcPr>
            <w:tcW w:w="1559" w:type="dxa"/>
            <w:tcBorders>
              <w:top w:val="nil"/>
              <w:left w:val="nil"/>
              <w:bottom w:val="single" w:sz="12" w:space="0" w:color="auto"/>
              <w:right w:val="nil"/>
            </w:tcBorders>
            <w:shd w:val="clear" w:color="auto" w:fill="auto"/>
          </w:tcPr>
          <w:p w14:paraId="786C2C66" w14:textId="77777777" w:rsidR="007B0B30" w:rsidRPr="004A172F" w:rsidRDefault="007B0B30" w:rsidP="004A172F">
            <w:pPr>
              <w:spacing w:before="100" w:beforeAutospacing="1" w:after="100" w:afterAutospacing="1" w:line="276" w:lineRule="auto"/>
              <w:jc w:val="center"/>
              <w:rPr>
                <w:color w:val="000000" w:themeColor="text1"/>
              </w:rPr>
            </w:pPr>
            <w:r>
              <w:rPr>
                <w:color w:val="000000" w:themeColor="text1"/>
              </w:rPr>
              <w:t>33</w:t>
            </w:r>
          </w:p>
        </w:tc>
        <w:tc>
          <w:tcPr>
            <w:tcW w:w="993" w:type="dxa"/>
            <w:tcBorders>
              <w:top w:val="nil"/>
              <w:left w:val="nil"/>
              <w:bottom w:val="single" w:sz="12" w:space="0" w:color="auto"/>
              <w:right w:val="nil"/>
            </w:tcBorders>
            <w:shd w:val="clear" w:color="auto" w:fill="auto"/>
          </w:tcPr>
          <w:p w14:paraId="68F034C5" w14:textId="77777777" w:rsidR="007B0B30" w:rsidRPr="004A172F" w:rsidRDefault="007B0B30" w:rsidP="004A172F">
            <w:pPr>
              <w:spacing w:before="100" w:beforeAutospacing="1" w:after="100" w:afterAutospacing="1" w:line="276" w:lineRule="auto"/>
              <w:jc w:val="center"/>
              <w:rPr>
                <w:color w:val="000000" w:themeColor="text1"/>
              </w:rPr>
            </w:pPr>
            <w:r w:rsidRPr="004A172F">
              <w:rPr>
                <w:color w:val="000000" w:themeColor="text1"/>
              </w:rPr>
              <w:t>1</w:t>
            </w:r>
          </w:p>
        </w:tc>
        <w:tc>
          <w:tcPr>
            <w:tcW w:w="850" w:type="dxa"/>
            <w:tcBorders>
              <w:top w:val="nil"/>
              <w:left w:val="nil"/>
              <w:bottom w:val="single" w:sz="12" w:space="0" w:color="auto"/>
              <w:right w:val="nil"/>
            </w:tcBorders>
            <w:shd w:val="clear" w:color="auto" w:fill="auto"/>
          </w:tcPr>
          <w:p w14:paraId="6225632C" w14:textId="77777777" w:rsidR="007B0B30" w:rsidRPr="004A172F" w:rsidRDefault="007B0B30" w:rsidP="004A172F">
            <w:pPr>
              <w:spacing w:before="100" w:beforeAutospacing="1" w:after="100" w:afterAutospacing="1" w:line="276" w:lineRule="auto"/>
              <w:jc w:val="center"/>
              <w:rPr>
                <w:color w:val="000000" w:themeColor="text1"/>
              </w:rPr>
            </w:pPr>
            <w:r w:rsidRPr="004A172F">
              <w:rPr>
                <w:color w:val="000000" w:themeColor="text1"/>
              </w:rPr>
              <w:t>1</w:t>
            </w:r>
          </w:p>
        </w:tc>
        <w:tc>
          <w:tcPr>
            <w:tcW w:w="992" w:type="dxa"/>
            <w:tcBorders>
              <w:top w:val="nil"/>
              <w:left w:val="nil"/>
              <w:bottom w:val="single" w:sz="12" w:space="0" w:color="auto"/>
              <w:right w:val="nil"/>
            </w:tcBorders>
            <w:shd w:val="clear" w:color="auto" w:fill="auto"/>
          </w:tcPr>
          <w:p w14:paraId="4F5A879E" w14:textId="77777777" w:rsidR="007B0B30" w:rsidRPr="004A172F" w:rsidRDefault="007B0B30" w:rsidP="004A172F">
            <w:pPr>
              <w:spacing w:before="100" w:beforeAutospacing="1" w:after="100" w:afterAutospacing="1" w:line="276" w:lineRule="auto"/>
              <w:jc w:val="center"/>
              <w:rPr>
                <w:color w:val="000000" w:themeColor="text1"/>
              </w:rPr>
            </w:pPr>
            <w:r w:rsidRPr="004A172F">
              <w:rPr>
                <w:color w:val="000000" w:themeColor="text1"/>
              </w:rPr>
              <w:t>001</w:t>
            </w:r>
          </w:p>
        </w:tc>
        <w:tc>
          <w:tcPr>
            <w:tcW w:w="993" w:type="dxa"/>
            <w:tcBorders>
              <w:top w:val="nil"/>
              <w:left w:val="nil"/>
              <w:bottom w:val="single" w:sz="12" w:space="0" w:color="auto"/>
              <w:right w:val="single" w:sz="12" w:space="0" w:color="auto"/>
            </w:tcBorders>
            <w:shd w:val="clear" w:color="auto" w:fill="auto"/>
          </w:tcPr>
          <w:p w14:paraId="5F11A32B" w14:textId="77777777" w:rsidR="007B0B30" w:rsidRPr="004A172F" w:rsidRDefault="007B0B30" w:rsidP="00AD57B3">
            <w:pPr>
              <w:spacing w:before="100" w:beforeAutospacing="1" w:after="100" w:afterAutospacing="1" w:line="276" w:lineRule="auto"/>
              <w:rPr>
                <w:color w:val="000000" w:themeColor="text1"/>
              </w:rPr>
            </w:pPr>
            <w:r w:rsidRPr="004A172F">
              <w:rPr>
                <w:color w:val="000000" w:themeColor="text1"/>
              </w:rPr>
              <w:t>01</w:t>
            </w:r>
          </w:p>
        </w:tc>
      </w:tr>
    </w:tbl>
    <w:p w14:paraId="1A43E310" w14:textId="77777777" w:rsidR="00C318C8" w:rsidRPr="007C4B6E" w:rsidRDefault="009341C5" w:rsidP="00403487">
      <w:pPr>
        <w:pStyle w:val="BodyText"/>
        <w:rPr>
          <w:b/>
          <w:color w:val="000000" w:themeColor="text1"/>
        </w:rPr>
      </w:pPr>
      <w:r w:rsidRPr="007C4B6E">
        <w:rPr>
          <w:b/>
          <w:color w:val="000000" w:themeColor="text1"/>
        </w:rPr>
        <w:lastRenderedPageBreak/>
        <w:t xml:space="preserve">Selected </w:t>
      </w:r>
      <w:r w:rsidR="00C318C8" w:rsidRPr="007C4B6E">
        <w:rPr>
          <w:b/>
          <w:color w:val="000000" w:themeColor="text1"/>
        </w:rPr>
        <w:t xml:space="preserve">Lao Standard Code Occupation (Ministry of </w:t>
      </w:r>
      <w:r w:rsidR="001872DA" w:rsidRPr="007C4B6E">
        <w:rPr>
          <w:b/>
          <w:color w:val="000000" w:themeColor="text1"/>
        </w:rPr>
        <w:t>Labor</w:t>
      </w:r>
      <w:r w:rsidR="00C318C8" w:rsidRPr="007C4B6E">
        <w:rPr>
          <w:b/>
          <w:color w:val="000000" w:themeColor="text1"/>
        </w:rPr>
        <w:t xml:space="preserve"> and Social Welfare) </w:t>
      </w:r>
      <w:r w:rsidR="001872DA" w:rsidRPr="007C4B6E">
        <w:rPr>
          <w:b/>
          <w:color w:val="000000" w:themeColor="text1"/>
        </w:rPr>
        <w:t>2016 inclusion</w:t>
      </w:r>
      <w:r w:rsidRPr="007C4B6E">
        <w:rPr>
          <w:b/>
          <w:color w:val="000000" w:themeColor="text1"/>
        </w:rPr>
        <w:t xml:space="preserve"> under the IT/ICT Trade Sector </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667"/>
        <w:gridCol w:w="1026"/>
        <w:gridCol w:w="488"/>
        <w:gridCol w:w="1019"/>
        <w:gridCol w:w="1329"/>
        <w:gridCol w:w="1012"/>
        <w:gridCol w:w="3447"/>
      </w:tblGrid>
      <w:tr w:rsidR="00C161B0" w:rsidRPr="00403487" w14:paraId="795E831B" w14:textId="77777777" w:rsidTr="000B0344">
        <w:trPr>
          <w:trHeight w:val="265"/>
        </w:trPr>
        <w:tc>
          <w:tcPr>
            <w:tcW w:w="5034" w:type="dxa"/>
            <w:gridSpan w:val="6"/>
          </w:tcPr>
          <w:p w14:paraId="396A8C9E" w14:textId="77777777" w:rsidR="00C161B0" w:rsidRPr="007C4B6E" w:rsidRDefault="00C161B0" w:rsidP="007C4B6E">
            <w:pPr>
              <w:pStyle w:val="BodyText"/>
              <w:jc w:val="left"/>
              <w:rPr>
                <w:b/>
                <w:color w:val="000000" w:themeColor="text1"/>
                <w:sz w:val="22"/>
              </w:rPr>
            </w:pPr>
            <w:r w:rsidRPr="007C4B6E">
              <w:rPr>
                <w:b/>
                <w:color w:val="000000" w:themeColor="text1"/>
                <w:sz w:val="22"/>
              </w:rPr>
              <w:t>Major Group</w:t>
            </w:r>
          </w:p>
        </w:tc>
        <w:tc>
          <w:tcPr>
            <w:tcW w:w="1012" w:type="dxa"/>
          </w:tcPr>
          <w:p w14:paraId="47A15EE4" w14:textId="77777777" w:rsidR="00C161B0" w:rsidRPr="00A13796" w:rsidRDefault="00C161B0" w:rsidP="007D6599">
            <w:pPr>
              <w:pStyle w:val="BodyText"/>
              <w:rPr>
                <w:color w:val="000000" w:themeColor="text1"/>
                <w:sz w:val="22"/>
              </w:rPr>
            </w:pPr>
          </w:p>
        </w:tc>
        <w:tc>
          <w:tcPr>
            <w:tcW w:w="3447" w:type="dxa"/>
          </w:tcPr>
          <w:p w14:paraId="14C23456" w14:textId="77777777" w:rsidR="00C161B0" w:rsidRPr="00A13796" w:rsidRDefault="00C161B0" w:rsidP="007D6599">
            <w:pPr>
              <w:pStyle w:val="BodyText"/>
              <w:rPr>
                <w:color w:val="000000" w:themeColor="text1"/>
                <w:sz w:val="22"/>
              </w:rPr>
            </w:pPr>
          </w:p>
        </w:tc>
      </w:tr>
      <w:tr w:rsidR="00FE4103" w:rsidRPr="007C4B6E" w14:paraId="70589746" w14:textId="77777777" w:rsidTr="000B0344">
        <w:trPr>
          <w:trHeight w:val="265"/>
        </w:trPr>
        <w:tc>
          <w:tcPr>
            <w:tcW w:w="505" w:type="dxa"/>
          </w:tcPr>
          <w:p w14:paraId="39D8A808" w14:textId="77777777" w:rsidR="00FE4103" w:rsidRPr="007C4B6E" w:rsidRDefault="00FE4103" w:rsidP="007D6599">
            <w:pPr>
              <w:pStyle w:val="BodyText"/>
              <w:rPr>
                <w:b/>
                <w:color w:val="000000" w:themeColor="text1"/>
                <w:sz w:val="22"/>
                <w:u w:val="single"/>
              </w:rPr>
            </w:pPr>
            <w:r w:rsidRPr="007C4B6E">
              <w:rPr>
                <w:b/>
                <w:color w:val="000000" w:themeColor="text1"/>
                <w:sz w:val="22"/>
                <w:u w:val="single"/>
              </w:rPr>
              <w:t>4</w:t>
            </w:r>
          </w:p>
        </w:tc>
        <w:tc>
          <w:tcPr>
            <w:tcW w:w="4529" w:type="dxa"/>
            <w:gridSpan w:val="5"/>
          </w:tcPr>
          <w:p w14:paraId="47B3133F" w14:textId="77777777" w:rsidR="00FE4103" w:rsidRPr="007C4B6E" w:rsidRDefault="00FE4103" w:rsidP="007D6599">
            <w:pPr>
              <w:pStyle w:val="BodyText"/>
              <w:rPr>
                <w:b/>
                <w:color w:val="000000" w:themeColor="text1"/>
                <w:sz w:val="22"/>
                <w:u w:val="single"/>
              </w:rPr>
            </w:pPr>
            <w:r w:rsidRPr="007C4B6E">
              <w:rPr>
                <w:b/>
                <w:color w:val="000000" w:themeColor="text1"/>
                <w:sz w:val="22"/>
                <w:u w:val="single"/>
              </w:rPr>
              <w:t>Clerical Support Workers</w:t>
            </w:r>
            <w:r w:rsidR="0099217A" w:rsidRPr="007C4B6E">
              <w:rPr>
                <w:b/>
                <w:color w:val="000000" w:themeColor="text1"/>
                <w:sz w:val="22"/>
                <w:u w:val="single"/>
              </w:rPr>
              <w:t xml:space="preserve"> (*ISCO)</w:t>
            </w:r>
          </w:p>
        </w:tc>
        <w:tc>
          <w:tcPr>
            <w:tcW w:w="1012" w:type="dxa"/>
          </w:tcPr>
          <w:p w14:paraId="3BF637A5" w14:textId="77777777" w:rsidR="00FE4103" w:rsidRPr="007C4B6E" w:rsidRDefault="00FE4103" w:rsidP="007D6599">
            <w:pPr>
              <w:pStyle w:val="BodyText"/>
              <w:rPr>
                <w:b/>
                <w:color w:val="000000" w:themeColor="text1"/>
                <w:sz w:val="22"/>
                <w:u w:val="single"/>
              </w:rPr>
            </w:pPr>
          </w:p>
        </w:tc>
        <w:tc>
          <w:tcPr>
            <w:tcW w:w="3447" w:type="dxa"/>
          </w:tcPr>
          <w:p w14:paraId="6FC19406" w14:textId="77777777" w:rsidR="00FE4103" w:rsidRPr="007C4B6E" w:rsidRDefault="00FE4103" w:rsidP="007D6599">
            <w:pPr>
              <w:pStyle w:val="BodyText"/>
              <w:rPr>
                <w:b/>
                <w:color w:val="000000" w:themeColor="text1"/>
                <w:sz w:val="22"/>
                <w:u w:val="single"/>
              </w:rPr>
            </w:pPr>
          </w:p>
        </w:tc>
      </w:tr>
      <w:tr w:rsidR="00C161B0" w:rsidRPr="00403487" w14:paraId="129D54CB" w14:textId="77777777" w:rsidTr="000B0344">
        <w:trPr>
          <w:trHeight w:val="265"/>
        </w:trPr>
        <w:tc>
          <w:tcPr>
            <w:tcW w:w="505" w:type="dxa"/>
          </w:tcPr>
          <w:p w14:paraId="11B04441" w14:textId="77777777" w:rsidR="00C161B0" w:rsidRPr="00A13796" w:rsidRDefault="00C161B0" w:rsidP="007D6599">
            <w:pPr>
              <w:pStyle w:val="BodyText"/>
              <w:rPr>
                <w:color w:val="000000" w:themeColor="text1"/>
                <w:sz w:val="22"/>
              </w:rPr>
            </w:pPr>
          </w:p>
        </w:tc>
        <w:tc>
          <w:tcPr>
            <w:tcW w:w="4529" w:type="dxa"/>
            <w:gridSpan w:val="5"/>
          </w:tcPr>
          <w:p w14:paraId="323733C7" w14:textId="77777777" w:rsidR="00C161B0" w:rsidRPr="00A13796" w:rsidRDefault="00C161B0" w:rsidP="007D6599">
            <w:pPr>
              <w:pStyle w:val="BodyText"/>
              <w:rPr>
                <w:color w:val="000000" w:themeColor="text1"/>
                <w:sz w:val="22"/>
              </w:rPr>
            </w:pPr>
          </w:p>
        </w:tc>
        <w:tc>
          <w:tcPr>
            <w:tcW w:w="1012" w:type="dxa"/>
          </w:tcPr>
          <w:p w14:paraId="0ACA1BAF" w14:textId="77777777" w:rsidR="00C161B0" w:rsidRPr="00A13796" w:rsidRDefault="00C161B0" w:rsidP="007D6599">
            <w:pPr>
              <w:pStyle w:val="BodyText"/>
              <w:rPr>
                <w:color w:val="000000" w:themeColor="text1"/>
                <w:sz w:val="22"/>
              </w:rPr>
            </w:pPr>
          </w:p>
        </w:tc>
        <w:tc>
          <w:tcPr>
            <w:tcW w:w="3447" w:type="dxa"/>
          </w:tcPr>
          <w:p w14:paraId="0694B982" w14:textId="77777777" w:rsidR="00C161B0" w:rsidRPr="00A13796" w:rsidRDefault="00C161B0" w:rsidP="007D6599">
            <w:pPr>
              <w:pStyle w:val="BodyText"/>
              <w:rPr>
                <w:color w:val="000000" w:themeColor="text1"/>
                <w:sz w:val="22"/>
              </w:rPr>
            </w:pPr>
          </w:p>
        </w:tc>
      </w:tr>
      <w:tr w:rsidR="00C161B0" w:rsidRPr="00403487" w14:paraId="5F237043" w14:textId="77777777" w:rsidTr="000B0344">
        <w:tc>
          <w:tcPr>
            <w:tcW w:w="505" w:type="dxa"/>
          </w:tcPr>
          <w:p w14:paraId="38CABBCD" w14:textId="77777777" w:rsidR="00C161B0" w:rsidRPr="00A13796" w:rsidRDefault="00C161B0" w:rsidP="00EB66A5">
            <w:pPr>
              <w:pStyle w:val="BodyText"/>
              <w:rPr>
                <w:color w:val="000000" w:themeColor="text1"/>
                <w:sz w:val="22"/>
              </w:rPr>
            </w:pPr>
          </w:p>
        </w:tc>
        <w:tc>
          <w:tcPr>
            <w:tcW w:w="667" w:type="dxa"/>
          </w:tcPr>
          <w:p w14:paraId="549368F6" w14:textId="77777777" w:rsidR="00C161B0" w:rsidRPr="00A13796" w:rsidRDefault="00C161B0" w:rsidP="00EB66A5">
            <w:pPr>
              <w:pStyle w:val="BodyText"/>
              <w:rPr>
                <w:color w:val="000000" w:themeColor="text1"/>
                <w:sz w:val="22"/>
              </w:rPr>
            </w:pPr>
          </w:p>
        </w:tc>
        <w:tc>
          <w:tcPr>
            <w:tcW w:w="1026" w:type="dxa"/>
          </w:tcPr>
          <w:p w14:paraId="362E75C4" w14:textId="77777777" w:rsidR="00C161B0" w:rsidRPr="00A13796" w:rsidRDefault="00C161B0" w:rsidP="00C161B0">
            <w:pPr>
              <w:pStyle w:val="BodyText"/>
              <w:rPr>
                <w:color w:val="000000" w:themeColor="text1"/>
                <w:sz w:val="22"/>
              </w:rPr>
            </w:pPr>
            <w:r>
              <w:rPr>
                <w:color w:val="000000" w:themeColor="text1"/>
                <w:sz w:val="22"/>
              </w:rPr>
              <w:t>Su</w:t>
            </w:r>
            <w:r w:rsidR="00A0593D">
              <w:rPr>
                <w:color w:val="000000" w:themeColor="text1"/>
                <w:sz w:val="22"/>
              </w:rPr>
              <w:t>b</w:t>
            </w:r>
            <w:r>
              <w:rPr>
                <w:color w:val="000000" w:themeColor="text1"/>
                <w:sz w:val="22"/>
              </w:rPr>
              <w:t>-major</w:t>
            </w:r>
          </w:p>
        </w:tc>
        <w:tc>
          <w:tcPr>
            <w:tcW w:w="7295" w:type="dxa"/>
            <w:gridSpan w:val="5"/>
          </w:tcPr>
          <w:p w14:paraId="2F68B639" w14:textId="77777777" w:rsidR="00C161B0" w:rsidRPr="00A13796" w:rsidRDefault="00C161B0" w:rsidP="00EB66A5">
            <w:pPr>
              <w:pStyle w:val="BodyText"/>
              <w:rPr>
                <w:color w:val="000000" w:themeColor="text1"/>
                <w:sz w:val="22"/>
              </w:rPr>
            </w:pPr>
          </w:p>
        </w:tc>
      </w:tr>
      <w:tr w:rsidR="00A52A3C" w:rsidRPr="00403487" w14:paraId="39114555" w14:textId="77777777" w:rsidTr="000B0344">
        <w:tc>
          <w:tcPr>
            <w:tcW w:w="505" w:type="dxa"/>
          </w:tcPr>
          <w:p w14:paraId="6D96A616" w14:textId="77777777" w:rsidR="00A52A3C" w:rsidRPr="00A13796" w:rsidRDefault="00A52A3C" w:rsidP="00EB66A5">
            <w:pPr>
              <w:pStyle w:val="BodyText"/>
              <w:rPr>
                <w:color w:val="000000" w:themeColor="text1"/>
                <w:sz w:val="22"/>
              </w:rPr>
            </w:pPr>
          </w:p>
        </w:tc>
        <w:tc>
          <w:tcPr>
            <w:tcW w:w="667" w:type="dxa"/>
          </w:tcPr>
          <w:p w14:paraId="476E7B79" w14:textId="77777777" w:rsidR="00A52A3C" w:rsidRPr="00A13796" w:rsidRDefault="00A52A3C" w:rsidP="00EB66A5">
            <w:pPr>
              <w:pStyle w:val="BodyText"/>
              <w:rPr>
                <w:color w:val="000000" w:themeColor="text1"/>
                <w:sz w:val="22"/>
              </w:rPr>
            </w:pPr>
          </w:p>
        </w:tc>
        <w:tc>
          <w:tcPr>
            <w:tcW w:w="1026" w:type="dxa"/>
          </w:tcPr>
          <w:p w14:paraId="7483B6EE" w14:textId="77777777" w:rsidR="00A52A3C" w:rsidRPr="00A13796" w:rsidRDefault="00A52A3C" w:rsidP="00EB66A5">
            <w:pPr>
              <w:pStyle w:val="BodyText"/>
              <w:rPr>
                <w:color w:val="000000" w:themeColor="text1"/>
                <w:sz w:val="22"/>
              </w:rPr>
            </w:pPr>
            <w:r w:rsidRPr="00A13796">
              <w:rPr>
                <w:color w:val="000000" w:themeColor="text1"/>
                <w:sz w:val="22"/>
              </w:rPr>
              <w:t>41xx.xx</w:t>
            </w:r>
          </w:p>
        </w:tc>
        <w:tc>
          <w:tcPr>
            <w:tcW w:w="7295" w:type="dxa"/>
            <w:gridSpan w:val="5"/>
          </w:tcPr>
          <w:p w14:paraId="7C0DD0D4" w14:textId="77777777" w:rsidR="00A52A3C" w:rsidRPr="00A13796" w:rsidRDefault="00A52A3C" w:rsidP="00EB66A5">
            <w:pPr>
              <w:pStyle w:val="BodyText"/>
              <w:rPr>
                <w:color w:val="000000" w:themeColor="text1"/>
                <w:sz w:val="22"/>
              </w:rPr>
            </w:pPr>
            <w:r w:rsidRPr="00A13796">
              <w:rPr>
                <w:color w:val="000000" w:themeColor="text1"/>
                <w:sz w:val="22"/>
              </w:rPr>
              <w:t>General and keyboard clerks</w:t>
            </w:r>
          </w:p>
        </w:tc>
      </w:tr>
      <w:tr w:rsidR="00FE4103" w:rsidRPr="00403487" w14:paraId="47C1FF75" w14:textId="77777777" w:rsidTr="000B0344">
        <w:tc>
          <w:tcPr>
            <w:tcW w:w="505" w:type="dxa"/>
          </w:tcPr>
          <w:p w14:paraId="669DB281" w14:textId="77777777" w:rsidR="00FE4103" w:rsidRPr="00A13796" w:rsidRDefault="00FE4103" w:rsidP="00EB66A5">
            <w:pPr>
              <w:pStyle w:val="BodyText"/>
              <w:rPr>
                <w:color w:val="000000" w:themeColor="text1"/>
                <w:sz w:val="22"/>
              </w:rPr>
            </w:pPr>
          </w:p>
        </w:tc>
        <w:tc>
          <w:tcPr>
            <w:tcW w:w="667" w:type="dxa"/>
          </w:tcPr>
          <w:p w14:paraId="4AD5FCE4" w14:textId="77777777" w:rsidR="00FE4103" w:rsidRPr="00A13796" w:rsidRDefault="00FE4103" w:rsidP="00EB66A5">
            <w:pPr>
              <w:pStyle w:val="BodyText"/>
              <w:rPr>
                <w:color w:val="000000" w:themeColor="text1"/>
                <w:sz w:val="22"/>
              </w:rPr>
            </w:pPr>
          </w:p>
        </w:tc>
        <w:tc>
          <w:tcPr>
            <w:tcW w:w="1026" w:type="dxa"/>
          </w:tcPr>
          <w:p w14:paraId="0E53A49A" w14:textId="77777777" w:rsidR="00FE4103" w:rsidRPr="00A13796" w:rsidRDefault="00FE4103" w:rsidP="00EB66A5">
            <w:pPr>
              <w:pStyle w:val="BodyText"/>
              <w:rPr>
                <w:color w:val="000000" w:themeColor="text1"/>
                <w:sz w:val="22"/>
              </w:rPr>
            </w:pPr>
          </w:p>
        </w:tc>
        <w:tc>
          <w:tcPr>
            <w:tcW w:w="488" w:type="dxa"/>
          </w:tcPr>
          <w:p w14:paraId="39DE5F65" w14:textId="77777777" w:rsidR="00FE4103" w:rsidRPr="00A13796" w:rsidRDefault="00FE4103" w:rsidP="00EB66A5">
            <w:pPr>
              <w:pStyle w:val="BodyText"/>
              <w:rPr>
                <w:color w:val="000000" w:themeColor="text1"/>
                <w:sz w:val="22"/>
              </w:rPr>
            </w:pPr>
          </w:p>
        </w:tc>
        <w:tc>
          <w:tcPr>
            <w:tcW w:w="1019" w:type="dxa"/>
          </w:tcPr>
          <w:p w14:paraId="22FE690E" w14:textId="77777777" w:rsidR="00FE4103" w:rsidRPr="00A13796" w:rsidRDefault="00FE4103" w:rsidP="00EB66A5">
            <w:pPr>
              <w:pStyle w:val="BodyText"/>
              <w:rPr>
                <w:color w:val="000000" w:themeColor="text1"/>
                <w:sz w:val="22"/>
              </w:rPr>
            </w:pPr>
            <w:r w:rsidRPr="00A13796">
              <w:rPr>
                <w:color w:val="000000" w:themeColor="text1"/>
                <w:sz w:val="22"/>
              </w:rPr>
              <w:t>410x.xx</w:t>
            </w:r>
          </w:p>
        </w:tc>
        <w:tc>
          <w:tcPr>
            <w:tcW w:w="5788" w:type="dxa"/>
            <w:gridSpan w:val="3"/>
          </w:tcPr>
          <w:p w14:paraId="1510FCE1" w14:textId="77777777" w:rsidR="00FE4103" w:rsidRPr="00A13796" w:rsidRDefault="00FE4103" w:rsidP="00EB66A5">
            <w:pPr>
              <w:pStyle w:val="BodyText"/>
              <w:rPr>
                <w:color w:val="000000" w:themeColor="text1"/>
                <w:sz w:val="22"/>
              </w:rPr>
            </w:pPr>
            <w:r w:rsidRPr="00A13796">
              <w:rPr>
                <w:color w:val="000000" w:themeColor="text1"/>
                <w:sz w:val="22"/>
              </w:rPr>
              <w:t>General office clerks</w:t>
            </w:r>
          </w:p>
        </w:tc>
      </w:tr>
      <w:tr w:rsidR="00FE4103" w:rsidRPr="00403487" w14:paraId="4A0092D4" w14:textId="77777777" w:rsidTr="000B0344">
        <w:tc>
          <w:tcPr>
            <w:tcW w:w="505" w:type="dxa"/>
          </w:tcPr>
          <w:p w14:paraId="7871FC6C" w14:textId="77777777" w:rsidR="00FE4103" w:rsidRPr="00A13796" w:rsidRDefault="00FE4103" w:rsidP="00EB66A5">
            <w:pPr>
              <w:pStyle w:val="BodyText"/>
              <w:rPr>
                <w:color w:val="000000" w:themeColor="text1"/>
                <w:sz w:val="22"/>
              </w:rPr>
            </w:pPr>
          </w:p>
        </w:tc>
        <w:tc>
          <w:tcPr>
            <w:tcW w:w="667" w:type="dxa"/>
          </w:tcPr>
          <w:p w14:paraId="47EDC208" w14:textId="77777777" w:rsidR="00FE4103" w:rsidRPr="00A13796" w:rsidRDefault="00FE4103" w:rsidP="00EB66A5">
            <w:pPr>
              <w:pStyle w:val="BodyText"/>
              <w:rPr>
                <w:color w:val="000000" w:themeColor="text1"/>
                <w:sz w:val="22"/>
              </w:rPr>
            </w:pPr>
          </w:p>
        </w:tc>
        <w:tc>
          <w:tcPr>
            <w:tcW w:w="1026" w:type="dxa"/>
          </w:tcPr>
          <w:p w14:paraId="07397E0F" w14:textId="77777777" w:rsidR="00FE4103" w:rsidRPr="00A13796" w:rsidRDefault="00FE4103" w:rsidP="00EB66A5">
            <w:pPr>
              <w:pStyle w:val="BodyText"/>
              <w:rPr>
                <w:color w:val="000000" w:themeColor="text1"/>
                <w:sz w:val="22"/>
              </w:rPr>
            </w:pPr>
          </w:p>
        </w:tc>
        <w:tc>
          <w:tcPr>
            <w:tcW w:w="488" w:type="dxa"/>
          </w:tcPr>
          <w:p w14:paraId="43A5AE0F" w14:textId="77777777" w:rsidR="00FE4103" w:rsidRPr="00A13796" w:rsidRDefault="00FE4103" w:rsidP="00EB66A5">
            <w:pPr>
              <w:pStyle w:val="BodyText"/>
              <w:rPr>
                <w:color w:val="000000" w:themeColor="text1"/>
                <w:sz w:val="22"/>
              </w:rPr>
            </w:pPr>
          </w:p>
        </w:tc>
        <w:tc>
          <w:tcPr>
            <w:tcW w:w="1019" w:type="dxa"/>
          </w:tcPr>
          <w:p w14:paraId="46136086" w14:textId="77777777" w:rsidR="00FE4103" w:rsidRPr="00A13796" w:rsidRDefault="00FE4103" w:rsidP="00EB66A5">
            <w:pPr>
              <w:pStyle w:val="BodyText"/>
              <w:rPr>
                <w:color w:val="000000" w:themeColor="text1"/>
                <w:sz w:val="22"/>
              </w:rPr>
            </w:pPr>
            <w:r w:rsidRPr="00A13796">
              <w:rPr>
                <w:color w:val="000000" w:themeColor="text1"/>
                <w:sz w:val="22"/>
              </w:rPr>
              <w:t>411x.xx</w:t>
            </w:r>
          </w:p>
        </w:tc>
        <w:tc>
          <w:tcPr>
            <w:tcW w:w="5788" w:type="dxa"/>
            <w:gridSpan w:val="3"/>
          </w:tcPr>
          <w:p w14:paraId="706ABDCF" w14:textId="77777777" w:rsidR="00FE4103" w:rsidRPr="00A13796" w:rsidRDefault="00FE4103" w:rsidP="00EB66A5">
            <w:pPr>
              <w:pStyle w:val="BodyText"/>
              <w:rPr>
                <w:color w:val="000000" w:themeColor="text1"/>
                <w:sz w:val="22"/>
              </w:rPr>
            </w:pPr>
            <w:r w:rsidRPr="00A13796">
              <w:rPr>
                <w:color w:val="000000" w:themeColor="text1"/>
                <w:sz w:val="22"/>
              </w:rPr>
              <w:t>General office clerks</w:t>
            </w:r>
          </w:p>
        </w:tc>
      </w:tr>
      <w:tr w:rsidR="00B2327B" w:rsidRPr="00403487" w14:paraId="0266ABC4" w14:textId="77777777" w:rsidTr="000B0344">
        <w:tc>
          <w:tcPr>
            <w:tcW w:w="505" w:type="dxa"/>
          </w:tcPr>
          <w:p w14:paraId="130DA6C2" w14:textId="77777777" w:rsidR="00B2327B" w:rsidRPr="00A13796" w:rsidRDefault="00B2327B" w:rsidP="00EB66A5">
            <w:pPr>
              <w:pStyle w:val="BodyText"/>
              <w:rPr>
                <w:color w:val="000000" w:themeColor="text1"/>
                <w:sz w:val="22"/>
              </w:rPr>
            </w:pPr>
          </w:p>
        </w:tc>
        <w:tc>
          <w:tcPr>
            <w:tcW w:w="667" w:type="dxa"/>
          </w:tcPr>
          <w:p w14:paraId="0DC32EDB" w14:textId="77777777" w:rsidR="00B2327B" w:rsidRPr="00A13796" w:rsidRDefault="00B2327B" w:rsidP="00EB66A5">
            <w:pPr>
              <w:pStyle w:val="BodyText"/>
              <w:rPr>
                <w:color w:val="000000" w:themeColor="text1"/>
                <w:sz w:val="22"/>
              </w:rPr>
            </w:pPr>
          </w:p>
        </w:tc>
        <w:tc>
          <w:tcPr>
            <w:tcW w:w="1026" w:type="dxa"/>
          </w:tcPr>
          <w:p w14:paraId="13E93AE3" w14:textId="77777777" w:rsidR="00B2327B" w:rsidRPr="00A13796" w:rsidRDefault="00B2327B" w:rsidP="00EB66A5">
            <w:pPr>
              <w:pStyle w:val="BodyText"/>
              <w:rPr>
                <w:color w:val="000000" w:themeColor="text1"/>
                <w:sz w:val="22"/>
              </w:rPr>
            </w:pPr>
          </w:p>
        </w:tc>
        <w:tc>
          <w:tcPr>
            <w:tcW w:w="488" w:type="dxa"/>
          </w:tcPr>
          <w:p w14:paraId="7584DA32" w14:textId="77777777" w:rsidR="00B2327B" w:rsidRPr="00A13796" w:rsidRDefault="00B2327B" w:rsidP="00EB66A5">
            <w:pPr>
              <w:pStyle w:val="BodyText"/>
              <w:rPr>
                <w:color w:val="000000" w:themeColor="text1"/>
                <w:sz w:val="22"/>
              </w:rPr>
            </w:pPr>
          </w:p>
        </w:tc>
        <w:tc>
          <w:tcPr>
            <w:tcW w:w="1019" w:type="dxa"/>
          </w:tcPr>
          <w:p w14:paraId="04B3B82A" w14:textId="77777777" w:rsidR="00B2327B" w:rsidRPr="00A13796" w:rsidRDefault="00B2327B" w:rsidP="00EB66A5">
            <w:pPr>
              <w:pStyle w:val="BodyText"/>
              <w:rPr>
                <w:color w:val="000000" w:themeColor="text1"/>
                <w:sz w:val="22"/>
              </w:rPr>
            </w:pPr>
          </w:p>
        </w:tc>
        <w:tc>
          <w:tcPr>
            <w:tcW w:w="1329" w:type="dxa"/>
          </w:tcPr>
          <w:p w14:paraId="7DACCA71" w14:textId="77777777" w:rsidR="00B2327B" w:rsidRPr="00A13796" w:rsidRDefault="00B2327B" w:rsidP="00EB66A5">
            <w:pPr>
              <w:pStyle w:val="BodyText"/>
              <w:rPr>
                <w:color w:val="000000" w:themeColor="text1"/>
                <w:sz w:val="22"/>
              </w:rPr>
            </w:pPr>
          </w:p>
        </w:tc>
        <w:tc>
          <w:tcPr>
            <w:tcW w:w="1012" w:type="dxa"/>
          </w:tcPr>
          <w:p w14:paraId="68DF512D" w14:textId="77777777" w:rsidR="00B2327B" w:rsidRDefault="00B2327B" w:rsidP="00EB66A5">
            <w:pPr>
              <w:pStyle w:val="BodyText"/>
              <w:rPr>
                <w:color w:val="000000" w:themeColor="text1"/>
                <w:sz w:val="22"/>
              </w:rPr>
            </w:pPr>
            <w:r w:rsidRPr="00B2327B">
              <w:rPr>
                <w:color w:val="000000" w:themeColor="text1"/>
                <w:sz w:val="22"/>
              </w:rPr>
              <w:t>4110.1</w:t>
            </w:r>
            <w:r>
              <w:rPr>
                <w:color w:val="000000" w:themeColor="text1"/>
                <w:sz w:val="22"/>
              </w:rPr>
              <w:t>0</w:t>
            </w:r>
          </w:p>
        </w:tc>
        <w:tc>
          <w:tcPr>
            <w:tcW w:w="3447" w:type="dxa"/>
          </w:tcPr>
          <w:p w14:paraId="5A3A1C90" w14:textId="77777777" w:rsidR="00B2327B" w:rsidRDefault="00B2327B" w:rsidP="00C15366">
            <w:pPr>
              <w:pStyle w:val="BodyText"/>
              <w:jc w:val="left"/>
              <w:rPr>
                <w:color w:val="000000" w:themeColor="text1"/>
                <w:sz w:val="22"/>
              </w:rPr>
            </w:pPr>
            <w:r>
              <w:rPr>
                <w:color w:val="000000" w:themeColor="text1"/>
                <w:sz w:val="22"/>
              </w:rPr>
              <w:t>C</w:t>
            </w:r>
            <w:r w:rsidRPr="00B2327B">
              <w:rPr>
                <w:color w:val="000000" w:themeColor="text1"/>
                <w:sz w:val="22"/>
              </w:rPr>
              <w:t>lerk, general affair/administrative</w:t>
            </w:r>
          </w:p>
        </w:tc>
      </w:tr>
      <w:tr w:rsidR="00640D3F" w:rsidRPr="00403487" w14:paraId="510C923E" w14:textId="77777777" w:rsidTr="000B0344">
        <w:tc>
          <w:tcPr>
            <w:tcW w:w="505" w:type="dxa"/>
          </w:tcPr>
          <w:p w14:paraId="37D81D73" w14:textId="77777777" w:rsidR="00FE4103" w:rsidRPr="00A13796" w:rsidRDefault="00FE4103" w:rsidP="00EB66A5">
            <w:pPr>
              <w:pStyle w:val="BodyText"/>
              <w:rPr>
                <w:color w:val="000000" w:themeColor="text1"/>
                <w:sz w:val="22"/>
              </w:rPr>
            </w:pPr>
          </w:p>
        </w:tc>
        <w:tc>
          <w:tcPr>
            <w:tcW w:w="667" w:type="dxa"/>
          </w:tcPr>
          <w:p w14:paraId="78EE94CD" w14:textId="77777777" w:rsidR="00FE4103" w:rsidRPr="00A13796" w:rsidRDefault="00FE4103" w:rsidP="00EB66A5">
            <w:pPr>
              <w:pStyle w:val="BodyText"/>
              <w:rPr>
                <w:color w:val="000000" w:themeColor="text1"/>
                <w:sz w:val="22"/>
              </w:rPr>
            </w:pPr>
          </w:p>
        </w:tc>
        <w:tc>
          <w:tcPr>
            <w:tcW w:w="1026" w:type="dxa"/>
          </w:tcPr>
          <w:p w14:paraId="73CF6D03" w14:textId="77777777" w:rsidR="00FE4103" w:rsidRPr="00A13796" w:rsidRDefault="00FE4103" w:rsidP="00EB66A5">
            <w:pPr>
              <w:pStyle w:val="BodyText"/>
              <w:rPr>
                <w:color w:val="000000" w:themeColor="text1"/>
                <w:sz w:val="22"/>
              </w:rPr>
            </w:pPr>
          </w:p>
        </w:tc>
        <w:tc>
          <w:tcPr>
            <w:tcW w:w="488" w:type="dxa"/>
          </w:tcPr>
          <w:p w14:paraId="779605B2" w14:textId="77777777" w:rsidR="00FE4103" w:rsidRPr="00A13796" w:rsidRDefault="00FE4103" w:rsidP="00EB66A5">
            <w:pPr>
              <w:pStyle w:val="BodyText"/>
              <w:rPr>
                <w:color w:val="000000" w:themeColor="text1"/>
                <w:sz w:val="22"/>
              </w:rPr>
            </w:pPr>
          </w:p>
        </w:tc>
        <w:tc>
          <w:tcPr>
            <w:tcW w:w="1019" w:type="dxa"/>
          </w:tcPr>
          <w:p w14:paraId="5165765F" w14:textId="77777777" w:rsidR="00FE4103" w:rsidRPr="00A13796" w:rsidRDefault="00FE4103" w:rsidP="00EB66A5">
            <w:pPr>
              <w:pStyle w:val="BodyText"/>
              <w:rPr>
                <w:color w:val="000000" w:themeColor="text1"/>
                <w:sz w:val="22"/>
              </w:rPr>
            </w:pPr>
          </w:p>
        </w:tc>
        <w:tc>
          <w:tcPr>
            <w:tcW w:w="1329" w:type="dxa"/>
          </w:tcPr>
          <w:p w14:paraId="3C7B0C54" w14:textId="77777777" w:rsidR="00FE4103" w:rsidRPr="00A13796" w:rsidRDefault="00FE4103" w:rsidP="00EB66A5">
            <w:pPr>
              <w:pStyle w:val="BodyText"/>
              <w:rPr>
                <w:color w:val="000000" w:themeColor="text1"/>
                <w:sz w:val="22"/>
              </w:rPr>
            </w:pPr>
          </w:p>
        </w:tc>
        <w:tc>
          <w:tcPr>
            <w:tcW w:w="1012" w:type="dxa"/>
          </w:tcPr>
          <w:p w14:paraId="5794C8FB" w14:textId="77777777" w:rsidR="00FE4103" w:rsidRPr="00A13796" w:rsidRDefault="00F27F6B" w:rsidP="00EB66A5">
            <w:pPr>
              <w:pStyle w:val="BodyText"/>
              <w:rPr>
                <w:color w:val="000000" w:themeColor="text1"/>
                <w:sz w:val="22"/>
              </w:rPr>
            </w:pPr>
            <w:r>
              <w:rPr>
                <w:color w:val="000000" w:themeColor="text1"/>
                <w:sz w:val="22"/>
              </w:rPr>
              <w:t>4110.90</w:t>
            </w:r>
          </w:p>
        </w:tc>
        <w:tc>
          <w:tcPr>
            <w:tcW w:w="3447" w:type="dxa"/>
          </w:tcPr>
          <w:p w14:paraId="01EF368E" w14:textId="77777777" w:rsidR="00FE4103" w:rsidRPr="00A13796" w:rsidRDefault="00F27F6B" w:rsidP="00EB66A5">
            <w:pPr>
              <w:pStyle w:val="BodyText"/>
              <w:rPr>
                <w:color w:val="000000" w:themeColor="text1"/>
                <w:sz w:val="22"/>
              </w:rPr>
            </w:pPr>
            <w:r>
              <w:rPr>
                <w:color w:val="000000" w:themeColor="text1"/>
                <w:sz w:val="22"/>
              </w:rPr>
              <w:t>Other general Office Clerks</w:t>
            </w:r>
          </w:p>
        </w:tc>
      </w:tr>
      <w:tr w:rsidR="00B0037A" w:rsidRPr="00403487" w14:paraId="22B6E84B" w14:textId="77777777" w:rsidTr="000B0344">
        <w:tc>
          <w:tcPr>
            <w:tcW w:w="505" w:type="dxa"/>
          </w:tcPr>
          <w:p w14:paraId="6A533841" w14:textId="77777777" w:rsidR="00B0037A" w:rsidRPr="00A13796" w:rsidRDefault="00B0037A" w:rsidP="00B0037A">
            <w:pPr>
              <w:pStyle w:val="BodyText"/>
              <w:rPr>
                <w:color w:val="000000" w:themeColor="text1"/>
                <w:sz w:val="22"/>
              </w:rPr>
            </w:pPr>
          </w:p>
        </w:tc>
        <w:tc>
          <w:tcPr>
            <w:tcW w:w="667" w:type="dxa"/>
          </w:tcPr>
          <w:p w14:paraId="15A1FD64" w14:textId="77777777" w:rsidR="00B0037A" w:rsidRPr="00A13796" w:rsidRDefault="00B0037A" w:rsidP="00B0037A">
            <w:pPr>
              <w:pStyle w:val="BodyText"/>
              <w:rPr>
                <w:color w:val="000000" w:themeColor="text1"/>
                <w:sz w:val="22"/>
              </w:rPr>
            </w:pPr>
          </w:p>
        </w:tc>
        <w:tc>
          <w:tcPr>
            <w:tcW w:w="1026" w:type="dxa"/>
          </w:tcPr>
          <w:p w14:paraId="0282AEC3" w14:textId="77777777" w:rsidR="00B0037A" w:rsidRPr="00A13796" w:rsidRDefault="00B0037A" w:rsidP="00B0037A">
            <w:pPr>
              <w:pStyle w:val="BodyText"/>
              <w:rPr>
                <w:color w:val="000000" w:themeColor="text1"/>
                <w:sz w:val="22"/>
              </w:rPr>
            </w:pPr>
          </w:p>
        </w:tc>
        <w:tc>
          <w:tcPr>
            <w:tcW w:w="488" w:type="dxa"/>
          </w:tcPr>
          <w:p w14:paraId="6A77229D" w14:textId="77777777" w:rsidR="00B0037A" w:rsidRPr="00A13796" w:rsidRDefault="00B0037A" w:rsidP="00B0037A">
            <w:pPr>
              <w:pStyle w:val="BodyText"/>
              <w:rPr>
                <w:color w:val="000000" w:themeColor="text1"/>
                <w:sz w:val="22"/>
              </w:rPr>
            </w:pPr>
          </w:p>
        </w:tc>
        <w:tc>
          <w:tcPr>
            <w:tcW w:w="1019" w:type="dxa"/>
          </w:tcPr>
          <w:p w14:paraId="7777CE94" w14:textId="77777777" w:rsidR="00B0037A" w:rsidRPr="00A13796" w:rsidRDefault="00B0037A" w:rsidP="00B0037A">
            <w:pPr>
              <w:pStyle w:val="BodyText"/>
              <w:rPr>
                <w:color w:val="000000" w:themeColor="text1"/>
                <w:sz w:val="22"/>
              </w:rPr>
            </w:pPr>
            <w:r>
              <w:rPr>
                <w:color w:val="000000" w:themeColor="text1"/>
                <w:sz w:val="22"/>
              </w:rPr>
              <w:t>*412</w:t>
            </w:r>
          </w:p>
        </w:tc>
        <w:tc>
          <w:tcPr>
            <w:tcW w:w="5788" w:type="dxa"/>
            <w:gridSpan w:val="3"/>
          </w:tcPr>
          <w:p w14:paraId="4A3D0A09" w14:textId="77777777" w:rsidR="00B0037A" w:rsidRPr="00640D3F" w:rsidRDefault="00B0037A" w:rsidP="00B0037A">
            <w:pPr>
              <w:pStyle w:val="BodyText"/>
              <w:rPr>
                <w:color w:val="5B9BD5" w:themeColor="accent1"/>
                <w:sz w:val="22"/>
              </w:rPr>
            </w:pPr>
            <w:r>
              <w:rPr>
                <w:color w:val="000000" w:themeColor="text1"/>
                <w:sz w:val="22"/>
              </w:rPr>
              <w:t>Secretaries (General) * proposed to be included (from ILO-ISCO)</w:t>
            </w:r>
          </w:p>
        </w:tc>
      </w:tr>
      <w:tr w:rsidR="00B0037A" w:rsidRPr="00403487" w14:paraId="4B861D75" w14:textId="77777777" w:rsidTr="000B0344">
        <w:tc>
          <w:tcPr>
            <w:tcW w:w="505" w:type="dxa"/>
          </w:tcPr>
          <w:p w14:paraId="5DFA43BC" w14:textId="77777777" w:rsidR="00B0037A" w:rsidRPr="00A13796" w:rsidRDefault="00B0037A" w:rsidP="00B0037A">
            <w:pPr>
              <w:pStyle w:val="BodyText"/>
              <w:rPr>
                <w:color w:val="000000" w:themeColor="text1"/>
                <w:sz w:val="22"/>
              </w:rPr>
            </w:pPr>
          </w:p>
        </w:tc>
        <w:tc>
          <w:tcPr>
            <w:tcW w:w="667" w:type="dxa"/>
          </w:tcPr>
          <w:p w14:paraId="65056FDE" w14:textId="77777777" w:rsidR="00B0037A" w:rsidRPr="00A13796" w:rsidRDefault="00B0037A" w:rsidP="00B0037A">
            <w:pPr>
              <w:pStyle w:val="BodyText"/>
              <w:rPr>
                <w:color w:val="000000" w:themeColor="text1"/>
                <w:sz w:val="22"/>
              </w:rPr>
            </w:pPr>
          </w:p>
        </w:tc>
        <w:tc>
          <w:tcPr>
            <w:tcW w:w="1026" w:type="dxa"/>
          </w:tcPr>
          <w:p w14:paraId="1CA1790F" w14:textId="77777777" w:rsidR="00B0037A" w:rsidRPr="00A13796" w:rsidRDefault="00B0037A" w:rsidP="00B0037A">
            <w:pPr>
              <w:pStyle w:val="BodyText"/>
              <w:rPr>
                <w:color w:val="000000" w:themeColor="text1"/>
                <w:sz w:val="22"/>
              </w:rPr>
            </w:pPr>
          </w:p>
        </w:tc>
        <w:tc>
          <w:tcPr>
            <w:tcW w:w="488" w:type="dxa"/>
          </w:tcPr>
          <w:p w14:paraId="79ADED04" w14:textId="77777777" w:rsidR="00B0037A" w:rsidRPr="00A13796" w:rsidRDefault="00B0037A" w:rsidP="00B0037A">
            <w:pPr>
              <w:pStyle w:val="BodyText"/>
              <w:rPr>
                <w:color w:val="000000" w:themeColor="text1"/>
                <w:sz w:val="22"/>
              </w:rPr>
            </w:pPr>
          </w:p>
        </w:tc>
        <w:tc>
          <w:tcPr>
            <w:tcW w:w="1019" w:type="dxa"/>
          </w:tcPr>
          <w:p w14:paraId="206AB7FA" w14:textId="77777777" w:rsidR="00B0037A" w:rsidRPr="00A13796" w:rsidRDefault="00B0037A" w:rsidP="00B0037A">
            <w:pPr>
              <w:pStyle w:val="BodyText"/>
              <w:rPr>
                <w:color w:val="000000" w:themeColor="text1"/>
                <w:sz w:val="22"/>
              </w:rPr>
            </w:pPr>
          </w:p>
        </w:tc>
        <w:tc>
          <w:tcPr>
            <w:tcW w:w="1329" w:type="dxa"/>
          </w:tcPr>
          <w:p w14:paraId="3920BFAC" w14:textId="77777777" w:rsidR="00B0037A" w:rsidRPr="00A13796" w:rsidRDefault="00B0037A" w:rsidP="00B0037A">
            <w:pPr>
              <w:pStyle w:val="BodyText"/>
              <w:rPr>
                <w:color w:val="000000" w:themeColor="text1"/>
                <w:sz w:val="22"/>
              </w:rPr>
            </w:pPr>
          </w:p>
        </w:tc>
        <w:tc>
          <w:tcPr>
            <w:tcW w:w="1012" w:type="dxa"/>
          </w:tcPr>
          <w:p w14:paraId="3865F8C2" w14:textId="77777777" w:rsidR="00B0037A" w:rsidRPr="00640D3F" w:rsidRDefault="00B0037A" w:rsidP="00B0037A">
            <w:pPr>
              <w:pStyle w:val="BodyText"/>
              <w:rPr>
                <w:color w:val="5B9BD5" w:themeColor="accent1"/>
                <w:sz w:val="22"/>
              </w:rPr>
            </w:pPr>
            <w:r w:rsidRPr="00640D3F">
              <w:rPr>
                <w:color w:val="5B9BD5" w:themeColor="accent1"/>
                <w:sz w:val="22"/>
              </w:rPr>
              <w:t>4120.90</w:t>
            </w:r>
          </w:p>
        </w:tc>
        <w:tc>
          <w:tcPr>
            <w:tcW w:w="3447" w:type="dxa"/>
          </w:tcPr>
          <w:p w14:paraId="3B050B0F" w14:textId="77777777" w:rsidR="00B0037A" w:rsidRPr="00640D3F" w:rsidRDefault="00B0037A" w:rsidP="00B0037A">
            <w:pPr>
              <w:pStyle w:val="BodyText"/>
              <w:rPr>
                <w:color w:val="5B9BD5" w:themeColor="accent1"/>
                <w:sz w:val="22"/>
              </w:rPr>
            </w:pPr>
            <w:r w:rsidRPr="00640D3F">
              <w:rPr>
                <w:color w:val="5B9BD5" w:themeColor="accent1"/>
                <w:sz w:val="22"/>
              </w:rPr>
              <w:t>Other secretaries (general)</w:t>
            </w:r>
          </w:p>
        </w:tc>
      </w:tr>
      <w:tr w:rsidR="00B0037A" w:rsidRPr="00403487" w14:paraId="267D0627" w14:textId="77777777" w:rsidTr="000B0344">
        <w:tc>
          <w:tcPr>
            <w:tcW w:w="505" w:type="dxa"/>
          </w:tcPr>
          <w:p w14:paraId="7324F7A1" w14:textId="77777777" w:rsidR="00B0037A" w:rsidRPr="00A13796" w:rsidRDefault="00B0037A" w:rsidP="00B0037A">
            <w:pPr>
              <w:pStyle w:val="BodyText"/>
              <w:rPr>
                <w:color w:val="000000" w:themeColor="text1"/>
                <w:sz w:val="22"/>
              </w:rPr>
            </w:pPr>
          </w:p>
        </w:tc>
        <w:tc>
          <w:tcPr>
            <w:tcW w:w="667" w:type="dxa"/>
          </w:tcPr>
          <w:p w14:paraId="6C3CCB6E" w14:textId="77777777" w:rsidR="00B0037A" w:rsidRPr="00A13796" w:rsidRDefault="00B0037A" w:rsidP="00B0037A">
            <w:pPr>
              <w:pStyle w:val="BodyText"/>
              <w:rPr>
                <w:color w:val="000000" w:themeColor="text1"/>
                <w:sz w:val="22"/>
              </w:rPr>
            </w:pPr>
          </w:p>
        </w:tc>
        <w:tc>
          <w:tcPr>
            <w:tcW w:w="1026" w:type="dxa"/>
          </w:tcPr>
          <w:p w14:paraId="7355232F" w14:textId="77777777" w:rsidR="00B0037A" w:rsidRPr="00A13796" w:rsidRDefault="00B0037A" w:rsidP="00B0037A">
            <w:pPr>
              <w:pStyle w:val="BodyText"/>
              <w:ind w:hanging="375"/>
              <w:rPr>
                <w:color w:val="000000" w:themeColor="text1"/>
                <w:sz w:val="22"/>
              </w:rPr>
            </w:pPr>
          </w:p>
        </w:tc>
        <w:tc>
          <w:tcPr>
            <w:tcW w:w="488" w:type="dxa"/>
          </w:tcPr>
          <w:p w14:paraId="2433B564" w14:textId="77777777" w:rsidR="00B0037A" w:rsidRPr="00A13796" w:rsidRDefault="00B0037A" w:rsidP="00B0037A">
            <w:pPr>
              <w:pStyle w:val="BodyText"/>
              <w:rPr>
                <w:color w:val="000000" w:themeColor="text1"/>
                <w:sz w:val="22"/>
              </w:rPr>
            </w:pPr>
          </w:p>
        </w:tc>
        <w:tc>
          <w:tcPr>
            <w:tcW w:w="1019" w:type="dxa"/>
          </w:tcPr>
          <w:p w14:paraId="6EC285C8" w14:textId="77777777" w:rsidR="00B0037A" w:rsidRPr="00A13796" w:rsidRDefault="00B0037A" w:rsidP="00B0037A">
            <w:pPr>
              <w:pStyle w:val="BodyText"/>
              <w:rPr>
                <w:color w:val="000000" w:themeColor="text1"/>
                <w:sz w:val="22"/>
              </w:rPr>
            </w:pPr>
            <w:r w:rsidRPr="00A13796">
              <w:rPr>
                <w:color w:val="000000" w:themeColor="text1"/>
                <w:sz w:val="22"/>
              </w:rPr>
              <w:t>4131.xx</w:t>
            </w:r>
          </w:p>
        </w:tc>
        <w:tc>
          <w:tcPr>
            <w:tcW w:w="5788" w:type="dxa"/>
            <w:gridSpan w:val="3"/>
          </w:tcPr>
          <w:p w14:paraId="37933C4C" w14:textId="77777777" w:rsidR="00B0037A" w:rsidRPr="00A13796" w:rsidRDefault="00B0037A" w:rsidP="00B0037A">
            <w:pPr>
              <w:pStyle w:val="BodyText"/>
              <w:rPr>
                <w:color w:val="000000" w:themeColor="text1"/>
                <w:sz w:val="22"/>
              </w:rPr>
            </w:pPr>
            <w:r w:rsidRPr="00A13796">
              <w:rPr>
                <w:color w:val="000000" w:themeColor="text1"/>
                <w:sz w:val="22"/>
              </w:rPr>
              <w:t>Typists and word processing operators</w:t>
            </w:r>
          </w:p>
        </w:tc>
      </w:tr>
      <w:tr w:rsidR="00B0037A" w:rsidRPr="00403487" w14:paraId="147B5EAD" w14:textId="77777777" w:rsidTr="000B0344">
        <w:tc>
          <w:tcPr>
            <w:tcW w:w="505" w:type="dxa"/>
          </w:tcPr>
          <w:p w14:paraId="2561D824" w14:textId="77777777" w:rsidR="00B0037A" w:rsidRPr="00A13796" w:rsidRDefault="00B0037A" w:rsidP="00B0037A">
            <w:pPr>
              <w:pStyle w:val="BodyText"/>
              <w:rPr>
                <w:color w:val="000000" w:themeColor="text1"/>
                <w:sz w:val="22"/>
              </w:rPr>
            </w:pPr>
          </w:p>
        </w:tc>
        <w:tc>
          <w:tcPr>
            <w:tcW w:w="667" w:type="dxa"/>
          </w:tcPr>
          <w:p w14:paraId="35ADABFB" w14:textId="77777777" w:rsidR="00B0037A" w:rsidRPr="00A13796" w:rsidRDefault="00B0037A" w:rsidP="00B0037A">
            <w:pPr>
              <w:pStyle w:val="BodyText"/>
              <w:rPr>
                <w:color w:val="000000" w:themeColor="text1"/>
                <w:sz w:val="22"/>
              </w:rPr>
            </w:pPr>
          </w:p>
        </w:tc>
        <w:tc>
          <w:tcPr>
            <w:tcW w:w="1026" w:type="dxa"/>
          </w:tcPr>
          <w:p w14:paraId="62AB79EC" w14:textId="77777777" w:rsidR="00B0037A" w:rsidRPr="00A13796" w:rsidRDefault="00B0037A" w:rsidP="00B0037A">
            <w:pPr>
              <w:pStyle w:val="BodyText"/>
              <w:rPr>
                <w:color w:val="000000" w:themeColor="text1"/>
                <w:sz w:val="22"/>
              </w:rPr>
            </w:pPr>
          </w:p>
        </w:tc>
        <w:tc>
          <w:tcPr>
            <w:tcW w:w="488" w:type="dxa"/>
          </w:tcPr>
          <w:p w14:paraId="67714659" w14:textId="77777777" w:rsidR="00B0037A" w:rsidRPr="00A13796" w:rsidRDefault="00B0037A" w:rsidP="00B0037A">
            <w:pPr>
              <w:pStyle w:val="BodyText"/>
              <w:rPr>
                <w:color w:val="000000" w:themeColor="text1"/>
                <w:sz w:val="22"/>
              </w:rPr>
            </w:pPr>
          </w:p>
        </w:tc>
        <w:tc>
          <w:tcPr>
            <w:tcW w:w="1019" w:type="dxa"/>
          </w:tcPr>
          <w:p w14:paraId="7FA4A895" w14:textId="77777777" w:rsidR="00B0037A" w:rsidRPr="00A13796" w:rsidRDefault="00B0037A" w:rsidP="00B0037A">
            <w:pPr>
              <w:pStyle w:val="BodyText"/>
              <w:rPr>
                <w:color w:val="000000" w:themeColor="text1"/>
                <w:sz w:val="22"/>
              </w:rPr>
            </w:pPr>
          </w:p>
        </w:tc>
        <w:tc>
          <w:tcPr>
            <w:tcW w:w="1329" w:type="dxa"/>
          </w:tcPr>
          <w:p w14:paraId="6AE45DAD" w14:textId="77777777" w:rsidR="00B0037A" w:rsidRPr="00A13796" w:rsidRDefault="00B0037A" w:rsidP="00B0037A">
            <w:pPr>
              <w:pStyle w:val="BodyText"/>
              <w:rPr>
                <w:color w:val="000000" w:themeColor="text1"/>
                <w:sz w:val="22"/>
              </w:rPr>
            </w:pPr>
          </w:p>
        </w:tc>
        <w:tc>
          <w:tcPr>
            <w:tcW w:w="1012" w:type="dxa"/>
          </w:tcPr>
          <w:p w14:paraId="55EAB84C" w14:textId="77777777" w:rsidR="00B0037A" w:rsidRPr="00A13796" w:rsidRDefault="00B0037A" w:rsidP="00B0037A">
            <w:pPr>
              <w:pStyle w:val="BodyText"/>
              <w:rPr>
                <w:color w:val="000000" w:themeColor="text1"/>
                <w:sz w:val="22"/>
              </w:rPr>
            </w:pPr>
            <w:r w:rsidRPr="00A13796">
              <w:rPr>
                <w:color w:val="000000" w:themeColor="text1"/>
                <w:sz w:val="22"/>
              </w:rPr>
              <w:t>4131.1</w:t>
            </w:r>
            <w:r>
              <w:rPr>
                <w:color w:val="000000" w:themeColor="text1"/>
                <w:sz w:val="22"/>
              </w:rPr>
              <w:t>0</w:t>
            </w:r>
          </w:p>
        </w:tc>
        <w:tc>
          <w:tcPr>
            <w:tcW w:w="3447" w:type="dxa"/>
          </w:tcPr>
          <w:p w14:paraId="28AD1E97" w14:textId="77777777" w:rsidR="00B0037A" w:rsidRPr="00A13796" w:rsidRDefault="00B0037A" w:rsidP="00B0037A">
            <w:pPr>
              <w:pStyle w:val="BodyText"/>
              <w:rPr>
                <w:color w:val="000000" w:themeColor="text1"/>
                <w:sz w:val="22"/>
              </w:rPr>
            </w:pPr>
            <w:r w:rsidRPr="00A13796">
              <w:rPr>
                <w:color w:val="000000" w:themeColor="text1"/>
                <w:sz w:val="22"/>
              </w:rPr>
              <w:t>Typist</w:t>
            </w:r>
          </w:p>
        </w:tc>
      </w:tr>
      <w:tr w:rsidR="00B0037A" w:rsidRPr="00403487" w14:paraId="3F29AD67" w14:textId="77777777" w:rsidTr="000B0344">
        <w:tc>
          <w:tcPr>
            <w:tcW w:w="505" w:type="dxa"/>
          </w:tcPr>
          <w:p w14:paraId="5BEBC1D4" w14:textId="77777777" w:rsidR="00B0037A" w:rsidRPr="00A13796" w:rsidRDefault="00B0037A" w:rsidP="00B0037A">
            <w:pPr>
              <w:pStyle w:val="BodyText"/>
              <w:rPr>
                <w:color w:val="000000" w:themeColor="text1"/>
                <w:sz w:val="22"/>
              </w:rPr>
            </w:pPr>
          </w:p>
        </w:tc>
        <w:tc>
          <w:tcPr>
            <w:tcW w:w="667" w:type="dxa"/>
          </w:tcPr>
          <w:p w14:paraId="7E77B795" w14:textId="77777777" w:rsidR="00B0037A" w:rsidRPr="00A13796" w:rsidRDefault="00B0037A" w:rsidP="00B0037A">
            <w:pPr>
              <w:pStyle w:val="BodyText"/>
              <w:rPr>
                <w:color w:val="000000" w:themeColor="text1"/>
                <w:sz w:val="22"/>
              </w:rPr>
            </w:pPr>
          </w:p>
        </w:tc>
        <w:tc>
          <w:tcPr>
            <w:tcW w:w="1026" w:type="dxa"/>
          </w:tcPr>
          <w:p w14:paraId="51CAB99A" w14:textId="77777777" w:rsidR="00B0037A" w:rsidRPr="00A13796" w:rsidRDefault="00B0037A" w:rsidP="00B0037A">
            <w:pPr>
              <w:pStyle w:val="BodyText"/>
              <w:rPr>
                <w:color w:val="000000" w:themeColor="text1"/>
                <w:sz w:val="22"/>
              </w:rPr>
            </w:pPr>
          </w:p>
        </w:tc>
        <w:tc>
          <w:tcPr>
            <w:tcW w:w="488" w:type="dxa"/>
          </w:tcPr>
          <w:p w14:paraId="693F2721" w14:textId="77777777" w:rsidR="00B0037A" w:rsidRPr="00A13796" w:rsidRDefault="00B0037A" w:rsidP="00B0037A">
            <w:pPr>
              <w:pStyle w:val="BodyText"/>
              <w:rPr>
                <w:color w:val="000000" w:themeColor="text1"/>
                <w:sz w:val="22"/>
              </w:rPr>
            </w:pPr>
          </w:p>
        </w:tc>
        <w:tc>
          <w:tcPr>
            <w:tcW w:w="1019" w:type="dxa"/>
          </w:tcPr>
          <w:p w14:paraId="36CD0331" w14:textId="77777777" w:rsidR="00B0037A" w:rsidRPr="00A13796" w:rsidRDefault="00B0037A" w:rsidP="00B0037A">
            <w:pPr>
              <w:pStyle w:val="BodyText"/>
              <w:rPr>
                <w:color w:val="000000" w:themeColor="text1"/>
                <w:sz w:val="22"/>
              </w:rPr>
            </w:pPr>
          </w:p>
        </w:tc>
        <w:tc>
          <w:tcPr>
            <w:tcW w:w="1329" w:type="dxa"/>
          </w:tcPr>
          <w:p w14:paraId="72003F59" w14:textId="77777777" w:rsidR="00B0037A" w:rsidRPr="00A13796" w:rsidRDefault="00B0037A" w:rsidP="00B0037A">
            <w:pPr>
              <w:pStyle w:val="BodyText"/>
              <w:rPr>
                <w:color w:val="000000" w:themeColor="text1"/>
                <w:sz w:val="22"/>
              </w:rPr>
            </w:pPr>
          </w:p>
        </w:tc>
        <w:tc>
          <w:tcPr>
            <w:tcW w:w="1012" w:type="dxa"/>
          </w:tcPr>
          <w:p w14:paraId="0E8B1D4A" w14:textId="77777777" w:rsidR="00B0037A" w:rsidRPr="00A13796" w:rsidRDefault="00B0037A" w:rsidP="00B0037A">
            <w:pPr>
              <w:pStyle w:val="BodyText"/>
              <w:rPr>
                <w:color w:val="000000" w:themeColor="text1"/>
                <w:sz w:val="22"/>
              </w:rPr>
            </w:pPr>
            <w:r w:rsidRPr="00A13796">
              <w:rPr>
                <w:color w:val="000000" w:themeColor="text1"/>
                <w:sz w:val="22"/>
              </w:rPr>
              <w:t>4131.3</w:t>
            </w:r>
            <w:r>
              <w:rPr>
                <w:color w:val="000000" w:themeColor="text1"/>
                <w:sz w:val="22"/>
              </w:rPr>
              <w:t>0</w:t>
            </w:r>
          </w:p>
        </w:tc>
        <w:tc>
          <w:tcPr>
            <w:tcW w:w="3447" w:type="dxa"/>
          </w:tcPr>
          <w:p w14:paraId="09EF5F5A" w14:textId="77777777" w:rsidR="00B0037A" w:rsidRPr="00A13796" w:rsidRDefault="00B0037A" w:rsidP="00B0037A">
            <w:pPr>
              <w:pStyle w:val="BodyText"/>
              <w:rPr>
                <w:color w:val="000000" w:themeColor="text1"/>
                <w:sz w:val="22"/>
              </w:rPr>
            </w:pPr>
            <w:r w:rsidRPr="00A13796">
              <w:rPr>
                <w:color w:val="000000" w:themeColor="text1"/>
                <w:sz w:val="22"/>
              </w:rPr>
              <w:t>Word processing operators</w:t>
            </w:r>
          </w:p>
        </w:tc>
      </w:tr>
      <w:tr w:rsidR="00B0037A" w:rsidRPr="00403487" w14:paraId="5EA470B4" w14:textId="77777777" w:rsidTr="000B0344">
        <w:tc>
          <w:tcPr>
            <w:tcW w:w="505" w:type="dxa"/>
          </w:tcPr>
          <w:p w14:paraId="3CEE1A9D" w14:textId="77777777" w:rsidR="00B0037A" w:rsidRPr="00A13796" w:rsidRDefault="00B0037A" w:rsidP="00B0037A">
            <w:pPr>
              <w:pStyle w:val="BodyText"/>
              <w:rPr>
                <w:color w:val="000000" w:themeColor="text1"/>
                <w:sz w:val="22"/>
              </w:rPr>
            </w:pPr>
          </w:p>
        </w:tc>
        <w:tc>
          <w:tcPr>
            <w:tcW w:w="667" w:type="dxa"/>
          </w:tcPr>
          <w:p w14:paraId="157FDCD8" w14:textId="77777777" w:rsidR="00B0037A" w:rsidRPr="00A13796" w:rsidRDefault="00B0037A" w:rsidP="00B0037A">
            <w:pPr>
              <w:pStyle w:val="BodyText"/>
              <w:rPr>
                <w:color w:val="000000" w:themeColor="text1"/>
                <w:sz w:val="22"/>
              </w:rPr>
            </w:pPr>
          </w:p>
        </w:tc>
        <w:tc>
          <w:tcPr>
            <w:tcW w:w="1026" w:type="dxa"/>
          </w:tcPr>
          <w:p w14:paraId="6547FBD8" w14:textId="77777777" w:rsidR="00B0037A" w:rsidRPr="00A13796" w:rsidRDefault="00B0037A" w:rsidP="00B0037A">
            <w:pPr>
              <w:pStyle w:val="BodyText"/>
              <w:rPr>
                <w:color w:val="000000" w:themeColor="text1"/>
                <w:sz w:val="22"/>
              </w:rPr>
            </w:pPr>
          </w:p>
        </w:tc>
        <w:tc>
          <w:tcPr>
            <w:tcW w:w="488" w:type="dxa"/>
          </w:tcPr>
          <w:p w14:paraId="15958236" w14:textId="77777777" w:rsidR="00B0037A" w:rsidRPr="00A13796" w:rsidRDefault="00B0037A" w:rsidP="00B0037A">
            <w:pPr>
              <w:pStyle w:val="BodyText"/>
              <w:rPr>
                <w:color w:val="000000" w:themeColor="text1"/>
                <w:sz w:val="22"/>
              </w:rPr>
            </w:pPr>
          </w:p>
        </w:tc>
        <w:tc>
          <w:tcPr>
            <w:tcW w:w="1019" w:type="dxa"/>
          </w:tcPr>
          <w:p w14:paraId="23B104F2" w14:textId="77777777" w:rsidR="00B0037A" w:rsidRPr="00A13796" w:rsidRDefault="00B0037A" w:rsidP="00B0037A">
            <w:pPr>
              <w:pStyle w:val="BodyText"/>
              <w:rPr>
                <w:color w:val="000000" w:themeColor="text1"/>
                <w:sz w:val="22"/>
              </w:rPr>
            </w:pPr>
          </w:p>
        </w:tc>
        <w:tc>
          <w:tcPr>
            <w:tcW w:w="1329" w:type="dxa"/>
          </w:tcPr>
          <w:p w14:paraId="59177BA6" w14:textId="77777777" w:rsidR="00B0037A" w:rsidRPr="00A13796" w:rsidRDefault="00B0037A" w:rsidP="00B0037A">
            <w:pPr>
              <w:pStyle w:val="BodyText"/>
              <w:rPr>
                <w:color w:val="000000" w:themeColor="text1"/>
                <w:sz w:val="22"/>
              </w:rPr>
            </w:pPr>
          </w:p>
        </w:tc>
        <w:tc>
          <w:tcPr>
            <w:tcW w:w="1012" w:type="dxa"/>
          </w:tcPr>
          <w:p w14:paraId="74EF70EF" w14:textId="77777777" w:rsidR="00B0037A" w:rsidRPr="00A13796" w:rsidRDefault="00B0037A" w:rsidP="00B0037A">
            <w:pPr>
              <w:pStyle w:val="BodyText"/>
              <w:rPr>
                <w:color w:val="000000" w:themeColor="text1"/>
                <w:sz w:val="22"/>
              </w:rPr>
            </w:pPr>
            <w:r w:rsidRPr="00A13796">
              <w:rPr>
                <w:color w:val="000000" w:themeColor="text1"/>
                <w:sz w:val="22"/>
              </w:rPr>
              <w:t>4131.9</w:t>
            </w:r>
            <w:r>
              <w:rPr>
                <w:color w:val="000000" w:themeColor="text1"/>
                <w:sz w:val="22"/>
              </w:rPr>
              <w:t>0</w:t>
            </w:r>
          </w:p>
        </w:tc>
        <w:tc>
          <w:tcPr>
            <w:tcW w:w="3447" w:type="dxa"/>
          </w:tcPr>
          <w:p w14:paraId="20CC74AA" w14:textId="77777777" w:rsidR="00B0037A" w:rsidRPr="00A13796" w:rsidRDefault="00B0037A" w:rsidP="00B0037A">
            <w:pPr>
              <w:pStyle w:val="BodyText"/>
              <w:rPr>
                <w:color w:val="000000" w:themeColor="text1"/>
                <w:sz w:val="22"/>
              </w:rPr>
            </w:pPr>
            <w:r w:rsidRPr="00A13796">
              <w:rPr>
                <w:color w:val="000000" w:themeColor="text1"/>
                <w:sz w:val="22"/>
              </w:rPr>
              <w:t>Other typists and word processing operators</w:t>
            </w:r>
          </w:p>
        </w:tc>
      </w:tr>
      <w:tr w:rsidR="00B0037A" w:rsidRPr="00403487" w14:paraId="32340F08" w14:textId="77777777" w:rsidTr="000B0344">
        <w:tc>
          <w:tcPr>
            <w:tcW w:w="505" w:type="dxa"/>
          </w:tcPr>
          <w:p w14:paraId="65848626" w14:textId="77777777" w:rsidR="00B0037A" w:rsidRPr="00A13796" w:rsidRDefault="00B0037A" w:rsidP="00B0037A">
            <w:pPr>
              <w:pStyle w:val="BodyText"/>
              <w:rPr>
                <w:color w:val="000000" w:themeColor="text1"/>
                <w:sz w:val="22"/>
              </w:rPr>
            </w:pPr>
          </w:p>
        </w:tc>
        <w:tc>
          <w:tcPr>
            <w:tcW w:w="667" w:type="dxa"/>
          </w:tcPr>
          <w:p w14:paraId="281B5B10" w14:textId="77777777" w:rsidR="00B0037A" w:rsidRPr="00A13796" w:rsidRDefault="00B0037A" w:rsidP="00B0037A">
            <w:pPr>
              <w:pStyle w:val="BodyText"/>
              <w:rPr>
                <w:color w:val="000000" w:themeColor="text1"/>
                <w:sz w:val="22"/>
              </w:rPr>
            </w:pPr>
          </w:p>
        </w:tc>
        <w:tc>
          <w:tcPr>
            <w:tcW w:w="1026" w:type="dxa"/>
          </w:tcPr>
          <w:p w14:paraId="3C8146EF" w14:textId="77777777" w:rsidR="00B0037A" w:rsidRPr="00A13796" w:rsidRDefault="00B0037A" w:rsidP="00B0037A">
            <w:pPr>
              <w:pStyle w:val="BodyText"/>
              <w:rPr>
                <w:color w:val="000000" w:themeColor="text1"/>
                <w:sz w:val="22"/>
              </w:rPr>
            </w:pPr>
          </w:p>
        </w:tc>
        <w:tc>
          <w:tcPr>
            <w:tcW w:w="488" w:type="dxa"/>
          </w:tcPr>
          <w:p w14:paraId="468B1BA9" w14:textId="77777777" w:rsidR="00B0037A" w:rsidRPr="00A13796" w:rsidRDefault="00B0037A" w:rsidP="00B0037A">
            <w:pPr>
              <w:pStyle w:val="BodyText"/>
              <w:rPr>
                <w:color w:val="000000" w:themeColor="text1"/>
                <w:sz w:val="22"/>
              </w:rPr>
            </w:pPr>
          </w:p>
        </w:tc>
        <w:tc>
          <w:tcPr>
            <w:tcW w:w="1019" w:type="dxa"/>
          </w:tcPr>
          <w:p w14:paraId="61B0FE41" w14:textId="77777777" w:rsidR="00B0037A" w:rsidRPr="00A13796" w:rsidRDefault="00B0037A" w:rsidP="00B0037A">
            <w:pPr>
              <w:pStyle w:val="BodyText"/>
              <w:rPr>
                <w:color w:val="000000" w:themeColor="text1"/>
                <w:sz w:val="22"/>
              </w:rPr>
            </w:pPr>
            <w:r w:rsidRPr="00A13796">
              <w:rPr>
                <w:color w:val="000000" w:themeColor="text1"/>
                <w:sz w:val="22"/>
              </w:rPr>
              <w:t>4132.xx</w:t>
            </w:r>
          </w:p>
        </w:tc>
        <w:tc>
          <w:tcPr>
            <w:tcW w:w="5788" w:type="dxa"/>
            <w:gridSpan w:val="3"/>
          </w:tcPr>
          <w:p w14:paraId="5E16F7FA" w14:textId="77777777" w:rsidR="00B0037A" w:rsidRPr="00A13796" w:rsidRDefault="00B0037A" w:rsidP="00B0037A">
            <w:pPr>
              <w:pStyle w:val="BodyText"/>
              <w:rPr>
                <w:color w:val="000000" w:themeColor="text1"/>
                <w:sz w:val="22"/>
              </w:rPr>
            </w:pPr>
            <w:r w:rsidRPr="00A13796">
              <w:rPr>
                <w:color w:val="000000" w:themeColor="text1"/>
                <w:sz w:val="22"/>
              </w:rPr>
              <w:t>Data entry clerks</w:t>
            </w:r>
          </w:p>
        </w:tc>
      </w:tr>
      <w:tr w:rsidR="00C010E2" w:rsidRPr="00403487" w14:paraId="461A4F97" w14:textId="77777777" w:rsidTr="000B0344">
        <w:trPr>
          <w:trHeight w:val="205"/>
        </w:trPr>
        <w:tc>
          <w:tcPr>
            <w:tcW w:w="505" w:type="dxa"/>
          </w:tcPr>
          <w:p w14:paraId="12317E40" w14:textId="77777777" w:rsidR="00C010E2" w:rsidRPr="00A13796" w:rsidRDefault="00C010E2" w:rsidP="00C010E2">
            <w:pPr>
              <w:pStyle w:val="BodyText"/>
              <w:rPr>
                <w:color w:val="000000" w:themeColor="text1"/>
                <w:sz w:val="22"/>
              </w:rPr>
            </w:pPr>
          </w:p>
        </w:tc>
        <w:tc>
          <w:tcPr>
            <w:tcW w:w="667" w:type="dxa"/>
          </w:tcPr>
          <w:p w14:paraId="0FC516A6" w14:textId="77777777" w:rsidR="00C010E2" w:rsidRPr="00A13796" w:rsidRDefault="00C010E2" w:rsidP="00C010E2">
            <w:pPr>
              <w:pStyle w:val="BodyText"/>
              <w:rPr>
                <w:color w:val="000000" w:themeColor="text1"/>
                <w:sz w:val="22"/>
              </w:rPr>
            </w:pPr>
          </w:p>
        </w:tc>
        <w:tc>
          <w:tcPr>
            <w:tcW w:w="1026" w:type="dxa"/>
          </w:tcPr>
          <w:p w14:paraId="17029707" w14:textId="77777777" w:rsidR="00C010E2" w:rsidRPr="00A13796" w:rsidRDefault="00C010E2" w:rsidP="00C010E2">
            <w:pPr>
              <w:pStyle w:val="BodyText"/>
              <w:rPr>
                <w:color w:val="000000" w:themeColor="text1"/>
                <w:sz w:val="22"/>
              </w:rPr>
            </w:pPr>
          </w:p>
        </w:tc>
        <w:tc>
          <w:tcPr>
            <w:tcW w:w="488" w:type="dxa"/>
          </w:tcPr>
          <w:p w14:paraId="5968AE46" w14:textId="77777777" w:rsidR="00C010E2" w:rsidRPr="00A13796" w:rsidRDefault="00C010E2" w:rsidP="00C010E2">
            <w:pPr>
              <w:pStyle w:val="BodyText"/>
              <w:rPr>
                <w:color w:val="000000" w:themeColor="text1"/>
                <w:sz w:val="22"/>
              </w:rPr>
            </w:pPr>
          </w:p>
        </w:tc>
        <w:tc>
          <w:tcPr>
            <w:tcW w:w="1019" w:type="dxa"/>
          </w:tcPr>
          <w:p w14:paraId="1FF29F41" w14:textId="77777777" w:rsidR="00C010E2" w:rsidRPr="00A13796" w:rsidRDefault="00C010E2" w:rsidP="00C010E2">
            <w:pPr>
              <w:pStyle w:val="BodyText"/>
              <w:rPr>
                <w:color w:val="000000" w:themeColor="text1"/>
                <w:sz w:val="22"/>
              </w:rPr>
            </w:pPr>
          </w:p>
        </w:tc>
        <w:tc>
          <w:tcPr>
            <w:tcW w:w="1329" w:type="dxa"/>
          </w:tcPr>
          <w:p w14:paraId="39D442B3" w14:textId="77777777" w:rsidR="00C010E2" w:rsidRPr="00A13796" w:rsidRDefault="00C010E2" w:rsidP="00C010E2">
            <w:pPr>
              <w:pStyle w:val="BodyText"/>
              <w:rPr>
                <w:color w:val="000000" w:themeColor="text1"/>
                <w:sz w:val="22"/>
              </w:rPr>
            </w:pPr>
          </w:p>
        </w:tc>
        <w:tc>
          <w:tcPr>
            <w:tcW w:w="1012" w:type="dxa"/>
          </w:tcPr>
          <w:p w14:paraId="1F0FAED0" w14:textId="77777777" w:rsidR="00C010E2" w:rsidRPr="00A13796" w:rsidRDefault="00C010E2" w:rsidP="00C010E2">
            <w:pPr>
              <w:pStyle w:val="BodyText"/>
              <w:rPr>
                <w:color w:val="000000" w:themeColor="text1"/>
                <w:sz w:val="22"/>
              </w:rPr>
            </w:pPr>
            <w:r w:rsidRPr="00A13796">
              <w:rPr>
                <w:color w:val="000000" w:themeColor="text1"/>
                <w:sz w:val="22"/>
              </w:rPr>
              <w:t>4132.10</w:t>
            </w:r>
          </w:p>
        </w:tc>
        <w:tc>
          <w:tcPr>
            <w:tcW w:w="3447" w:type="dxa"/>
          </w:tcPr>
          <w:p w14:paraId="37B2169D" w14:textId="77777777" w:rsidR="00C010E2" w:rsidRPr="00A13796" w:rsidRDefault="00C010E2" w:rsidP="00C010E2">
            <w:pPr>
              <w:pStyle w:val="BodyText"/>
              <w:rPr>
                <w:color w:val="000000" w:themeColor="text1"/>
                <w:sz w:val="22"/>
              </w:rPr>
            </w:pPr>
            <w:r w:rsidRPr="00A13796">
              <w:rPr>
                <w:color w:val="000000" w:themeColor="text1"/>
                <w:sz w:val="22"/>
              </w:rPr>
              <w:t>Clerk, computer-data entry</w:t>
            </w:r>
          </w:p>
        </w:tc>
      </w:tr>
      <w:tr w:rsidR="00B367F8" w:rsidRPr="00403487" w14:paraId="182DC76D" w14:textId="77777777" w:rsidTr="000B0344">
        <w:trPr>
          <w:trHeight w:val="205"/>
        </w:trPr>
        <w:tc>
          <w:tcPr>
            <w:tcW w:w="505" w:type="dxa"/>
          </w:tcPr>
          <w:p w14:paraId="7A6C236D" w14:textId="77777777" w:rsidR="00B367F8" w:rsidRPr="00A13796" w:rsidRDefault="00B367F8" w:rsidP="00B367F8">
            <w:pPr>
              <w:pStyle w:val="BodyText"/>
              <w:rPr>
                <w:color w:val="000000" w:themeColor="text1"/>
                <w:sz w:val="22"/>
              </w:rPr>
            </w:pPr>
          </w:p>
        </w:tc>
        <w:tc>
          <w:tcPr>
            <w:tcW w:w="667" w:type="dxa"/>
          </w:tcPr>
          <w:p w14:paraId="2198090E" w14:textId="77777777" w:rsidR="00B367F8" w:rsidRPr="00A13796" w:rsidRDefault="00B367F8" w:rsidP="00B367F8">
            <w:pPr>
              <w:pStyle w:val="BodyText"/>
              <w:rPr>
                <w:color w:val="000000" w:themeColor="text1"/>
                <w:sz w:val="22"/>
              </w:rPr>
            </w:pPr>
          </w:p>
        </w:tc>
        <w:tc>
          <w:tcPr>
            <w:tcW w:w="1026" w:type="dxa"/>
          </w:tcPr>
          <w:p w14:paraId="60A02CAF" w14:textId="77777777" w:rsidR="00B367F8" w:rsidRPr="00A13796" w:rsidRDefault="00B367F8" w:rsidP="00B367F8">
            <w:pPr>
              <w:pStyle w:val="BodyText"/>
              <w:rPr>
                <w:color w:val="000000" w:themeColor="text1"/>
                <w:sz w:val="22"/>
              </w:rPr>
            </w:pPr>
          </w:p>
        </w:tc>
        <w:tc>
          <w:tcPr>
            <w:tcW w:w="488" w:type="dxa"/>
          </w:tcPr>
          <w:p w14:paraId="7BDF242A" w14:textId="77777777" w:rsidR="00B367F8" w:rsidRPr="00A13796" w:rsidRDefault="00B367F8" w:rsidP="00B367F8">
            <w:pPr>
              <w:pStyle w:val="BodyText"/>
              <w:rPr>
                <w:color w:val="000000" w:themeColor="text1"/>
                <w:sz w:val="22"/>
              </w:rPr>
            </w:pPr>
          </w:p>
        </w:tc>
        <w:tc>
          <w:tcPr>
            <w:tcW w:w="1019" w:type="dxa"/>
          </w:tcPr>
          <w:p w14:paraId="3A7B635B" w14:textId="77777777" w:rsidR="00B367F8" w:rsidRPr="00A13796" w:rsidRDefault="00B367F8" w:rsidP="00B367F8">
            <w:pPr>
              <w:pStyle w:val="BodyText"/>
              <w:rPr>
                <w:color w:val="000000" w:themeColor="text1"/>
                <w:sz w:val="22"/>
              </w:rPr>
            </w:pPr>
          </w:p>
        </w:tc>
        <w:tc>
          <w:tcPr>
            <w:tcW w:w="1329" w:type="dxa"/>
          </w:tcPr>
          <w:p w14:paraId="2A9F7CE4" w14:textId="77777777" w:rsidR="00B367F8" w:rsidRPr="00A13796" w:rsidRDefault="00B367F8" w:rsidP="00B367F8">
            <w:pPr>
              <w:pStyle w:val="BodyText"/>
              <w:rPr>
                <w:color w:val="000000" w:themeColor="text1"/>
                <w:sz w:val="22"/>
              </w:rPr>
            </w:pPr>
          </w:p>
        </w:tc>
        <w:tc>
          <w:tcPr>
            <w:tcW w:w="1012" w:type="dxa"/>
          </w:tcPr>
          <w:p w14:paraId="438700B5" w14:textId="77777777" w:rsidR="00B367F8" w:rsidRPr="00C010E2" w:rsidRDefault="00B367F8" w:rsidP="00B367F8">
            <w:pPr>
              <w:pStyle w:val="BodyText"/>
              <w:rPr>
                <w:color w:val="000000" w:themeColor="text1"/>
                <w:sz w:val="22"/>
              </w:rPr>
            </w:pPr>
            <w:r w:rsidRPr="00C010E2">
              <w:rPr>
                <w:color w:val="000000" w:themeColor="text1"/>
                <w:sz w:val="22"/>
              </w:rPr>
              <w:t>4132.2</w:t>
            </w:r>
            <w:r w:rsidR="0099217A">
              <w:rPr>
                <w:color w:val="000000" w:themeColor="text1"/>
                <w:sz w:val="22"/>
              </w:rPr>
              <w:t>0</w:t>
            </w:r>
          </w:p>
        </w:tc>
        <w:tc>
          <w:tcPr>
            <w:tcW w:w="3447" w:type="dxa"/>
          </w:tcPr>
          <w:p w14:paraId="2D32FD57" w14:textId="77777777" w:rsidR="00B367F8" w:rsidRPr="00C010E2" w:rsidRDefault="00B367F8" w:rsidP="00B367F8">
            <w:pPr>
              <w:pStyle w:val="BodyText"/>
              <w:rPr>
                <w:color w:val="000000" w:themeColor="text1"/>
                <w:sz w:val="22"/>
              </w:rPr>
            </w:pPr>
            <w:r w:rsidRPr="00C010E2">
              <w:rPr>
                <w:color w:val="000000" w:themeColor="text1"/>
                <w:sz w:val="22"/>
              </w:rPr>
              <w:t>Clerk, accounting machine</w:t>
            </w:r>
          </w:p>
        </w:tc>
      </w:tr>
      <w:tr w:rsidR="00B367F8" w:rsidRPr="00403487" w14:paraId="4BBE547D" w14:textId="77777777" w:rsidTr="000B0344">
        <w:trPr>
          <w:trHeight w:val="205"/>
        </w:trPr>
        <w:tc>
          <w:tcPr>
            <w:tcW w:w="505" w:type="dxa"/>
          </w:tcPr>
          <w:p w14:paraId="2F486BC1" w14:textId="77777777" w:rsidR="00B367F8" w:rsidRPr="00A13796" w:rsidRDefault="00B367F8" w:rsidP="00B367F8">
            <w:pPr>
              <w:pStyle w:val="BodyText"/>
              <w:rPr>
                <w:color w:val="000000" w:themeColor="text1"/>
                <w:sz w:val="22"/>
              </w:rPr>
            </w:pPr>
          </w:p>
        </w:tc>
        <w:tc>
          <w:tcPr>
            <w:tcW w:w="667" w:type="dxa"/>
          </w:tcPr>
          <w:p w14:paraId="085A85B6" w14:textId="77777777" w:rsidR="00B367F8" w:rsidRPr="00A13796" w:rsidRDefault="00B367F8" w:rsidP="00B367F8">
            <w:pPr>
              <w:pStyle w:val="BodyText"/>
              <w:rPr>
                <w:color w:val="000000" w:themeColor="text1"/>
                <w:sz w:val="22"/>
              </w:rPr>
            </w:pPr>
          </w:p>
        </w:tc>
        <w:tc>
          <w:tcPr>
            <w:tcW w:w="1026" w:type="dxa"/>
          </w:tcPr>
          <w:p w14:paraId="13C84C3F" w14:textId="77777777" w:rsidR="00B367F8" w:rsidRPr="00A13796" w:rsidRDefault="00B367F8" w:rsidP="00B367F8">
            <w:pPr>
              <w:pStyle w:val="BodyText"/>
              <w:rPr>
                <w:color w:val="000000" w:themeColor="text1"/>
                <w:sz w:val="22"/>
              </w:rPr>
            </w:pPr>
          </w:p>
        </w:tc>
        <w:tc>
          <w:tcPr>
            <w:tcW w:w="488" w:type="dxa"/>
          </w:tcPr>
          <w:p w14:paraId="0621B80D" w14:textId="77777777" w:rsidR="00B367F8" w:rsidRPr="00A13796" w:rsidRDefault="00B367F8" w:rsidP="00B367F8">
            <w:pPr>
              <w:pStyle w:val="BodyText"/>
              <w:rPr>
                <w:color w:val="000000" w:themeColor="text1"/>
                <w:sz w:val="22"/>
              </w:rPr>
            </w:pPr>
          </w:p>
        </w:tc>
        <w:tc>
          <w:tcPr>
            <w:tcW w:w="1019" w:type="dxa"/>
          </w:tcPr>
          <w:p w14:paraId="569E6FD0" w14:textId="77777777" w:rsidR="00B367F8" w:rsidRPr="00A13796" w:rsidRDefault="00B367F8" w:rsidP="00B367F8">
            <w:pPr>
              <w:pStyle w:val="BodyText"/>
              <w:rPr>
                <w:color w:val="000000" w:themeColor="text1"/>
                <w:sz w:val="22"/>
              </w:rPr>
            </w:pPr>
          </w:p>
        </w:tc>
        <w:tc>
          <w:tcPr>
            <w:tcW w:w="1329" w:type="dxa"/>
          </w:tcPr>
          <w:p w14:paraId="17345508" w14:textId="77777777" w:rsidR="00B367F8" w:rsidRPr="00A13796" w:rsidRDefault="00B367F8" w:rsidP="00B367F8">
            <w:pPr>
              <w:pStyle w:val="BodyText"/>
              <w:rPr>
                <w:color w:val="000000" w:themeColor="text1"/>
                <w:sz w:val="22"/>
              </w:rPr>
            </w:pPr>
          </w:p>
        </w:tc>
        <w:tc>
          <w:tcPr>
            <w:tcW w:w="1012" w:type="dxa"/>
          </w:tcPr>
          <w:p w14:paraId="4DAEDEE9" w14:textId="77777777" w:rsidR="00B367F8" w:rsidRPr="00A13796" w:rsidRDefault="00B367F8" w:rsidP="00B367F8">
            <w:pPr>
              <w:pStyle w:val="BodyText"/>
              <w:rPr>
                <w:color w:val="000000" w:themeColor="text1"/>
                <w:sz w:val="22"/>
              </w:rPr>
            </w:pPr>
            <w:r w:rsidRPr="00A13796">
              <w:rPr>
                <w:color w:val="000000" w:themeColor="text1"/>
                <w:sz w:val="22"/>
              </w:rPr>
              <w:t>4132.9</w:t>
            </w:r>
            <w:r>
              <w:rPr>
                <w:color w:val="000000" w:themeColor="text1"/>
                <w:sz w:val="22"/>
              </w:rPr>
              <w:t>0</w:t>
            </w:r>
          </w:p>
        </w:tc>
        <w:tc>
          <w:tcPr>
            <w:tcW w:w="3447" w:type="dxa"/>
          </w:tcPr>
          <w:p w14:paraId="48AA63AA" w14:textId="77777777" w:rsidR="00B367F8" w:rsidRPr="00A13796" w:rsidRDefault="00B367F8" w:rsidP="00B367F8">
            <w:pPr>
              <w:pStyle w:val="BodyText"/>
              <w:rPr>
                <w:color w:val="000000" w:themeColor="text1"/>
                <w:sz w:val="22"/>
              </w:rPr>
            </w:pPr>
            <w:r w:rsidRPr="00A13796">
              <w:rPr>
                <w:color w:val="000000" w:themeColor="text1"/>
                <w:sz w:val="22"/>
              </w:rPr>
              <w:t>Other data entry clerks</w:t>
            </w:r>
          </w:p>
        </w:tc>
      </w:tr>
      <w:tr w:rsidR="00B367F8" w:rsidRPr="00403487" w14:paraId="5BFC0823" w14:textId="77777777" w:rsidTr="000B0344">
        <w:tc>
          <w:tcPr>
            <w:tcW w:w="505" w:type="dxa"/>
          </w:tcPr>
          <w:p w14:paraId="5FBC102E" w14:textId="77777777" w:rsidR="00B367F8" w:rsidRPr="00A13796" w:rsidRDefault="00B367F8" w:rsidP="00B367F8">
            <w:pPr>
              <w:pStyle w:val="BodyText"/>
              <w:rPr>
                <w:color w:val="000000" w:themeColor="text1"/>
                <w:sz w:val="22"/>
              </w:rPr>
            </w:pPr>
          </w:p>
        </w:tc>
        <w:tc>
          <w:tcPr>
            <w:tcW w:w="667" w:type="dxa"/>
          </w:tcPr>
          <w:p w14:paraId="4CC5AD92" w14:textId="77777777" w:rsidR="00B367F8" w:rsidRPr="00A13796" w:rsidRDefault="00B367F8" w:rsidP="00B367F8">
            <w:pPr>
              <w:pStyle w:val="BodyText"/>
              <w:rPr>
                <w:color w:val="000000" w:themeColor="text1"/>
                <w:sz w:val="22"/>
              </w:rPr>
            </w:pPr>
          </w:p>
        </w:tc>
        <w:tc>
          <w:tcPr>
            <w:tcW w:w="1026" w:type="dxa"/>
          </w:tcPr>
          <w:p w14:paraId="56A0935A" w14:textId="77777777" w:rsidR="00B367F8" w:rsidRPr="00A13796" w:rsidRDefault="00B367F8" w:rsidP="00B367F8">
            <w:pPr>
              <w:pStyle w:val="BodyText"/>
              <w:rPr>
                <w:color w:val="000000" w:themeColor="text1"/>
                <w:sz w:val="22"/>
              </w:rPr>
            </w:pPr>
          </w:p>
        </w:tc>
        <w:tc>
          <w:tcPr>
            <w:tcW w:w="488" w:type="dxa"/>
          </w:tcPr>
          <w:p w14:paraId="6941D150" w14:textId="77777777" w:rsidR="00B367F8" w:rsidRPr="00A13796" w:rsidRDefault="00B367F8" w:rsidP="00B367F8">
            <w:pPr>
              <w:pStyle w:val="BodyText"/>
              <w:rPr>
                <w:color w:val="000000" w:themeColor="text1"/>
                <w:sz w:val="22"/>
              </w:rPr>
            </w:pPr>
          </w:p>
        </w:tc>
        <w:tc>
          <w:tcPr>
            <w:tcW w:w="1019" w:type="dxa"/>
          </w:tcPr>
          <w:p w14:paraId="1D07E04D" w14:textId="77777777" w:rsidR="00B367F8" w:rsidRPr="00A13796" w:rsidRDefault="00B367F8" w:rsidP="00B367F8">
            <w:pPr>
              <w:pStyle w:val="BodyText"/>
              <w:rPr>
                <w:color w:val="000000" w:themeColor="text1"/>
                <w:sz w:val="22"/>
              </w:rPr>
            </w:pPr>
          </w:p>
        </w:tc>
        <w:tc>
          <w:tcPr>
            <w:tcW w:w="1329" w:type="dxa"/>
          </w:tcPr>
          <w:p w14:paraId="5234B593" w14:textId="77777777" w:rsidR="00B367F8" w:rsidRPr="00A13796" w:rsidRDefault="00B367F8" w:rsidP="00B367F8">
            <w:pPr>
              <w:pStyle w:val="BodyText"/>
              <w:rPr>
                <w:color w:val="000000" w:themeColor="text1"/>
                <w:sz w:val="22"/>
              </w:rPr>
            </w:pPr>
          </w:p>
        </w:tc>
        <w:tc>
          <w:tcPr>
            <w:tcW w:w="1012" w:type="dxa"/>
          </w:tcPr>
          <w:p w14:paraId="4B26ACCE" w14:textId="77777777" w:rsidR="00B367F8" w:rsidRPr="00C010E2" w:rsidRDefault="00B367F8" w:rsidP="00B367F8">
            <w:pPr>
              <w:pStyle w:val="BodyText"/>
              <w:rPr>
                <w:color w:val="000000" w:themeColor="text1"/>
                <w:sz w:val="22"/>
              </w:rPr>
            </w:pPr>
          </w:p>
        </w:tc>
        <w:tc>
          <w:tcPr>
            <w:tcW w:w="3447" w:type="dxa"/>
          </w:tcPr>
          <w:p w14:paraId="25C043F6" w14:textId="77777777" w:rsidR="00B367F8" w:rsidRPr="00C010E2" w:rsidRDefault="00B367F8" w:rsidP="00B367F8">
            <w:pPr>
              <w:pStyle w:val="BodyText"/>
              <w:rPr>
                <w:color w:val="000000" w:themeColor="text1"/>
                <w:sz w:val="22"/>
              </w:rPr>
            </w:pPr>
          </w:p>
        </w:tc>
      </w:tr>
      <w:tr w:rsidR="00B367F8" w:rsidRPr="007C4B6E" w14:paraId="33BC8A36" w14:textId="77777777" w:rsidTr="000B0344">
        <w:tc>
          <w:tcPr>
            <w:tcW w:w="505" w:type="dxa"/>
          </w:tcPr>
          <w:p w14:paraId="6ED10366" w14:textId="77777777" w:rsidR="00B367F8" w:rsidRPr="007C4B6E" w:rsidRDefault="00B367F8" w:rsidP="00B367F8">
            <w:pPr>
              <w:pStyle w:val="BodyText"/>
              <w:rPr>
                <w:b/>
                <w:color w:val="000000" w:themeColor="text1"/>
                <w:u w:val="single"/>
              </w:rPr>
            </w:pPr>
            <w:r w:rsidRPr="007C4B6E">
              <w:rPr>
                <w:b/>
                <w:color w:val="000000" w:themeColor="text1"/>
                <w:u w:val="single"/>
              </w:rPr>
              <w:t>3</w:t>
            </w:r>
          </w:p>
        </w:tc>
        <w:tc>
          <w:tcPr>
            <w:tcW w:w="8988" w:type="dxa"/>
            <w:gridSpan w:val="7"/>
          </w:tcPr>
          <w:p w14:paraId="637C5457" w14:textId="77777777" w:rsidR="00B367F8" w:rsidRPr="007C4B6E" w:rsidRDefault="00B367F8" w:rsidP="00B367F8">
            <w:pPr>
              <w:pStyle w:val="BodyText"/>
              <w:rPr>
                <w:b/>
                <w:color w:val="000000" w:themeColor="text1"/>
                <w:sz w:val="22"/>
                <w:u w:val="single"/>
              </w:rPr>
            </w:pPr>
            <w:r w:rsidRPr="007C4B6E">
              <w:rPr>
                <w:b/>
                <w:color w:val="000000" w:themeColor="text1"/>
                <w:u w:val="single"/>
              </w:rPr>
              <w:t xml:space="preserve">Technical </w:t>
            </w:r>
            <w:proofErr w:type="gramStart"/>
            <w:r w:rsidRPr="007C4B6E">
              <w:rPr>
                <w:b/>
                <w:color w:val="000000" w:themeColor="text1"/>
                <w:u w:val="single"/>
              </w:rPr>
              <w:t>And</w:t>
            </w:r>
            <w:proofErr w:type="gramEnd"/>
            <w:r w:rsidRPr="007C4B6E">
              <w:rPr>
                <w:b/>
                <w:color w:val="000000" w:themeColor="text1"/>
                <w:u w:val="single"/>
              </w:rPr>
              <w:t xml:space="preserve"> Associate professionals </w:t>
            </w:r>
          </w:p>
        </w:tc>
      </w:tr>
      <w:tr w:rsidR="00B367F8" w:rsidRPr="00403487" w14:paraId="1994B623" w14:textId="77777777" w:rsidTr="000B0344">
        <w:tc>
          <w:tcPr>
            <w:tcW w:w="505" w:type="dxa"/>
          </w:tcPr>
          <w:p w14:paraId="630F1614" w14:textId="77777777" w:rsidR="00B367F8" w:rsidRPr="00A13796" w:rsidRDefault="00B367F8" w:rsidP="00B367F8">
            <w:pPr>
              <w:pStyle w:val="BodyText"/>
              <w:rPr>
                <w:color w:val="000000" w:themeColor="text1"/>
                <w:sz w:val="22"/>
              </w:rPr>
            </w:pPr>
          </w:p>
        </w:tc>
        <w:tc>
          <w:tcPr>
            <w:tcW w:w="667" w:type="dxa"/>
          </w:tcPr>
          <w:p w14:paraId="54CEDCA6" w14:textId="77777777" w:rsidR="00B367F8" w:rsidRPr="00A13796" w:rsidRDefault="00B367F8" w:rsidP="00B367F8">
            <w:pPr>
              <w:pStyle w:val="BodyText"/>
              <w:rPr>
                <w:color w:val="000000" w:themeColor="text1"/>
                <w:sz w:val="22"/>
              </w:rPr>
            </w:pPr>
          </w:p>
        </w:tc>
        <w:tc>
          <w:tcPr>
            <w:tcW w:w="1026" w:type="dxa"/>
          </w:tcPr>
          <w:p w14:paraId="1EF3AEEA" w14:textId="77777777" w:rsidR="00B367F8" w:rsidRPr="00A13796" w:rsidRDefault="00B367F8" w:rsidP="00B367F8">
            <w:pPr>
              <w:pStyle w:val="BodyText"/>
              <w:rPr>
                <w:color w:val="000000" w:themeColor="text1"/>
                <w:sz w:val="22"/>
              </w:rPr>
            </w:pPr>
            <w:r>
              <w:rPr>
                <w:color w:val="000000" w:themeColor="text1"/>
                <w:sz w:val="22"/>
              </w:rPr>
              <w:t>33xx.xx.</w:t>
            </w:r>
          </w:p>
        </w:tc>
        <w:tc>
          <w:tcPr>
            <w:tcW w:w="7295" w:type="dxa"/>
            <w:gridSpan w:val="5"/>
          </w:tcPr>
          <w:p w14:paraId="0589FBFC" w14:textId="77777777" w:rsidR="00B367F8" w:rsidRPr="00A13796" w:rsidRDefault="00B367F8" w:rsidP="00B367F8">
            <w:pPr>
              <w:pStyle w:val="BodyText"/>
              <w:rPr>
                <w:color w:val="000000" w:themeColor="text1"/>
                <w:sz w:val="22"/>
              </w:rPr>
            </w:pPr>
            <w:r w:rsidRPr="00640D3F">
              <w:rPr>
                <w:color w:val="000000" w:themeColor="text1"/>
                <w:sz w:val="22"/>
              </w:rPr>
              <w:t>Business and administration associate professionals</w:t>
            </w:r>
          </w:p>
        </w:tc>
      </w:tr>
      <w:tr w:rsidR="00B367F8" w:rsidRPr="00403487" w14:paraId="5587E05D" w14:textId="77777777" w:rsidTr="000B0344">
        <w:trPr>
          <w:trHeight w:val="54"/>
        </w:trPr>
        <w:tc>
          <w:tcPr>
            <w:tcW w:w="505" w:type="dxa"/>
          </w:tcPr>
          <w:p w14:paraId="791C0A0B" w14:textId="77777777" w:rsidR="00B367F8" w:rsidRPr="00A13796" w:rsidRDefault="00B367F8" w:rsidP="00B367F8">
            <w:pPr>
              <w:pStyle w:val="BodyText"/>
              <w:rPr>
                <w:color w:val="000000" w:themeColor="text1"/>
                <w:sz w:val="22"/>
              </w:rPr>
            </w:pPr>
          </w:p>
        </w:tc>
        <w:tc>
          <w:tcPr>
            <w:tcW w:w="667" w:type="dxa"/>
          </w:tcPr>
          <w:p w14:paraId="43BA4414" w14:textId="77777777" w:rsidR="00B367F8" w:rsidRPr="00A13796" w:rsidRDefault="00B367F8" w:rsidP="00B367F8">
            <w:pPr>
              <w:pStyle w:val="BodyText"/>
              <w:rPr>
                <w:color w:val="000000" w:themeColor="text1"/>
                <w:sz w:val="22"/>
              </w:rPr>
            </w:pPr>
          </w:p>
        </w:tc>
        <w:tc>
          <w:tcPr>
            <w:tcW w:w="1026" w:type="dxa"/>
          </w:tcPr>
          <w:p w14:paraId="5BD28550" w14:textId="77777777" w:rsidR="00B367F8" w:rsidRPr="00A13796" w:rsidRDefault="00B367F8" w:rsidP="00B367F8">
            <w:pPr>
              <w:pStyle w:val="BodyText"/>
              <w:rPr>
                <w:color w:val="000000" w:themeColor="text1"/>
                <w:sz w:val="22"/>
              </w:rPr>
            </w:pPr>
          </w:p>
        </w:tc>
        <w:tc>
          <w:tcPr>
            <w:tcW w:w="488" w:type="dxa"/>
          </w:tcPr>
          <w:p w14:paraId="365123EE" w14:textId="77777777" w:rsidR="00B367F8" w:rsidRPr="00A13796" w:rsidRDefault="00B367F8" w:rsidP="00B367F8">
            <w:pPr>
              <w:pStyle w:val="BodyText"/>
              <w:rPr>
                <w:color w:val="000000" w:themeColor="text1"/>
                <w:sz w:val="22"/>
              </w:rPr>
            </w:pPr>
          </w:p>
        </w:tc>
        <w:tc>
          <w:tcPr>
            <w:tcW w:w="1019" w:type="dxa"/>
          </w:tcPr>
          <w:p w14:paraId="61DC4171" w14:textId="77777777" w:rsidR="00B367F8" w:rsidRPr="00A13796" w:rsidRDefault="00B367F8" w:rsidP="00B367F8">
            <w:pPr>
              <w:pStyle w:val="BodyText"/>
              <w:rPr>
                <w:color w:val="000000" w:themeColor="text1"/>
                <w:sz w:val="22"/>
              </w:rPr>
            </w:pPr>
            <w:r w:rsidRPr="00A13796">
              <w:rPr>
                <w:color w:val="000000" w:themeColor="text1"/>
                <w:sz w:val="22"/>
              </w:rPr>
              <w:t>3341.1</w:t>
            </w:r>
          </w:p>
        </w:tc>
        <w:tc>
          <w:tcPr>
            <w:tcW w:w="5788" w:type="dxa"/>
            <w:gridSpan w:val="3"/>
          </w:tcPr>
          <w:p w14:paraId="59C7800A" w14:textId="77777777" w:rsidR="00B367F8" w:rsidRPr="00A13796" w:rsidRDefault="00B367F8" w:rsidP="00B367F8">
            <w:pPr>
              <w:pStyle w:val="BodyText"/>
              <w:rPr>
                <w:color w:val="000000" w:themeColor="text1"/>
                <w:sz w:val="22"/>
              </w:rPr>
            </w:pPr>
            <w:r w:rsidRPr="00A13796">
              <w:rPr>
                <w:color w:val="000000" w:themeColor="text1"/>
                <w:sz w:val="22"/>
              </w:rPr>
              <w:t>Clerk, word processing</w:t>
            </w:r>
          </w:p>
        </w:tc>
      </w:tr>
      <w:tr w:rsidR="00B367F8" w:rsidRPr="00403487" w14:paraId="61538041" w14:textId="77777777" w:rsidTr="000B0344">
        <w:tc>
          <w:tcPr>
            <w:tcW w:w="505" w:type="dxa"/>
          </w:tcPr>
          <w:p w14:paraId="58B73CBB" w14:textId="77777777" w:rsidR="00B367F8" w:rsidRPr="00A13796" w:rsidRDefault="00B367F8" w:rsidP="00B367F8">
            <w:pPr>
              <w:pStyle w:val="BodyText"/>
              <w:rPr>
                <w:color w:val="000000" w:themeColor="text1"/>
                <w:sz w:val="22"/>
              </w:rPr>
            </w:pPr>
          </w:p>
        </w:tc>
        <w:tc>
          <w:tcPr>
            <w:tcW w:w="667" w:type="dxa"/>
          </w:tcPr>
          <w:p w14:paraId="08A1AFD3" w14:textId="77777777" w:rsidR="00B367F8" w:rsidRPr="00A13796" w:rsidRDefault="00B367F8" w:rsidP="00B367F8">
            <w:pPr>
              <w:pStyle w:val="BodyText"/>
              <w:rPr>
                <w:color w:val="000000" w:themeColor="text1"/>
                <w:sz w:val="22"/>
              </w:rPr>
            </w:pPr>
          </w:p>
        </w:tc>
        <w:tc>
          <w:tcPr>
            <w:tcW w:w="1026" w:type="dxa"/>
          </w:tcPr>
          <w:p w14:paraId="3DE2D59E" w14:textId="77777777" w:rsidR="00B367F8" w:rsidRPr="00A13796" w:rsidRDefault="00B367F8" w:rsidP="00B367F8">
            <w:pPr>
              <w:pStyle w:val="BodyText"/>
              <w:rPr>
                <w:color w:val="000000" w:themeColor="text1"/>
                <w:sz w:val="22"/>
              </w:rPr>
            </w:pPr>
          </w:p>
        </w:tc>
        <w:tc>
          <w:tcPr>
            <w:tcW w:w="488" w:type="dxa"/>
          </w:tcPr>
          <w:p w14:paraId="4229EF6E" w14:textId="77777777" w:rsidR="00B367F8" w:rsidRPr="00A13796" w:rsidRDefault="00B367F8" w:rsidP="00B367F8">
            <w:pPr>
              <w:pStyle w:val="BodyText"/>
              <w:rPr>
                <w:color w:val="000000" w:themeColor="text1"/>
                <w:sz w:val="22"/>
              </w:rPr>
            </w:pPr>
          </w:p>
        </w:tc>
        <w:tc>
          <w:tcPr>
            <w:tcW w:w="1019" w:type="dxa"/>
          </w:tcPr>
          <w:p w14:paraId="5DD3316A" w14:textId="77777777" w:rsidR="00B367F8" w:rsidRPr="00A13796" w:rsidRDefault="00B367F8" w:rsidP="00B367F8">
            <w:pPr>
              <w:pStyle w:val="BodyText"/>
              <w:rPr>
                <w:color w:val="000000" w:themeColor="text1"/>
                <w:sz w:val="22"/>
              </w:rPr>
            </w:pPr>
            <w:r w:rsidRPr="00A13796">
              <w:rPr>
                <w:color w:val="000000" w:themeColor="text1"/>
                <w:sz w:val="22"/>
              </w:rPr>
              <w:t>3341.</w:t>
            </w:r>
            <w:r>
              <w:rPr>
                <w:color w:val="000000" w:themeColor="text1"/>
                <w:sz w:val="22"/>
              </w:rPr>
              <w:t>20</w:t>
            </w:r>
          </w:p>
        </w:tc>
        <w:tc>
          <w:tcPr>
            <w:tcW w:w="5788" w:type="dxa"/>
            <w:gridSpan w:val="3"/>
          </w:tcPr>
          <w:p w14:paraId="0A1BA347" w14:textId="77777777" w:rsidR="00B367F8" w:rsidRPr="00A13796" w:rsidRDefault="00B367F8" w:rsidP="00B367F8">
            <w:pPr>
              <w:pStyle w:val="BodyText"/>
              <w:rPr>
                <w:color w:val="000000" w:themeColor="text1"/>
                <w:sz w:val="22"/>
              </w:rPr>
            </w:pPr>
            <w:r w:rsidRPr="00A13796">
              <w:rPr>
                <w:color w:val="000000" w:themeColor="text1"/>
                <w:sz w:val="22"/>
              </w:rPr>
              <w:t>Clerk, word processing</w:t>
            </w:r>
          </w:p>
        </w:tc>
      </w:tr>
      <w:tr w:rsidR="00B367F8" w:rsidRPr="00403487" w14:paraId="79BED371" w14:textId="77777777" w:rsidTr="000B0344">
        <w:tc>
          <w:tcPr>
            <w:tcW w:w="505" w:type="dxa"/>
          </w:tcPr>
          <w:p w14:paraId="5B6C36EC" w14:textId="77777777" w:rsidR="00B367F8" w:rsidRPr="00A13796" w:rsidRDefault="00B367F8" w:rsidP="00B367F8">
            <w:pPr>
              <w:pStyle w:val="BodyText"/>
              <w:rPr>
                <w:color w:val="000000" w:themeColor="text1"/>
                <w:sz w:val="22"/>
              </w:rPr>
            </w:pPr>
          </w:p>
        </w:tc>
        <w:tc>
          <w:tcPr>
            <w:tcW w:w="667" w:type="dxa"/>
          </w:tcPr>
          <w:p w14:paraId="6183D87E" w14:textId="77777777" w:rsidR="00B367F8" w:rsidRPr="00A13796" w:rsidRDefault="00B367F8" w:rsidP="00B367F8">
            <w:pPr>
              <w:pStyle w:val="BodyText"/>
              <w:rPr>
                <w:color w:val="000000" w:themeColor="text1"/>
                <w:sz w:val="22"/>
              </w:rPr>
            </w:pPr>
          </w:p>
        </w:tc>
        <w:tc>
          <w:tcPr>
            <w:tcW w:w="1026" w:type="dxa"/>
          </w:tcPr>
          <w:p w14:paraId="1A155508" w14:textId="77777777" w:rsidR="00B367F8" w:rsidRPr="00A13796" w:rsidRDefault="00B367F8" w:rsidP="00B367F8">
            <w:pPr>
              <w:pStyle w:val="BodyText"/>
              <w:rPr>
                <w:color w:val="000000" w:themeColor="text1"/>
                <w:sz w:val="22"/>
              </w:rPr>
            </w:pPr>
          </w:p>
        </w:tc>
        <w:tc>
          <w:tcPr>
            <w:tcW w:w="488" w:type="dxa"/>
          </w:tcPr>
          <w:p w14:paraId="3F6BE607" w14:textId="77777777" w:rsidR="00B367F8" w:rsidRPr="00A13796" w:rsidRDefault="00B367F8" w:rsidP="00B367F8">
            <w:pPr>
              <w:pStyle w:val="BodyText"/>
              <w:rPr>
                <w:color w:val="000000" w:themeColor="text1"/>
                <w:sz w:val="22"/>
              </w:rPr>
            </w:pPr>
          </w:p>
        </w:tc>
        <w:tc>
          <w:tcPr>
            <w:tcW w:w="1019" w:type="dxa"/>
          </w:tcPr>
          <w:p w14:paraId="29647761" w14:textId="77777777" w:rsidR="00B367F8" w:rsidRPr="00A13796" w:rsidRDefault="00B367F8" w:rsidP="00B367F8">
            <w:pPr>
              <w:pStyle w:val="BodyText"/>
              <w:rPr>
                <w:color w:val="000000" w:themeColor="text1"/>
                <w:sz w:val="22"/>
              </w:rPr>
            </w:pPr>
            <w:r w:rsidRPr="00A13796">
              <w:rPr>
                <w:color w:val="000000" w:themeColor="text1"/>
                <w:sz w:val="22"/>
              </w:rPr>
              <w:t>3341.1</w:t>
            </w:r>
          </w:p>
        </w:tc>
        <w:tc>
          <w:tcPr>
            <w:tcW w:w="5788" w:type="dxa"/>
            <w:gridSpan w:val="3"/>
          </w:tcPr>
          <w:p w14:paraId="0E44A01B" w14:textId="77777777" w:rsidR="00B367F8" w:rsidRPr="00A13796" w:rsidRDefault="00B367F8" w:rsidP="00B367F8">
            <w:pPr>
              <w:pStyle w:val="BodyText"/>
              <w:rPr>
                <w:color w:val="000000" w:themeColor="text1"/>
                <w:sz w:val="22"/>
              </w:rPr>
            </w:pPr>
            <w:r w:rsidRPr="00A13796">
              <w:rPr>
                <w:color w:val="000000" w:themeColor="text1"/>
                <w:sz w:val="22"/>
              </w:rPr>
              <w:t>Clerk, word processing</w:t>
            </w:r>
          </w:p>
        </w:tc>
      </w:tr>
      <w:tr w:rsidR="00B367F8" w:rsidRPr="00403487" w14:paraId="3F534B8B" w14:textId="77777777" w:rsidTr="000B0344">
        <w:tc>
          <w:tcPr>
            <w:tcW w:w="505" w:type="dxa"/>
          </w:tcPr>
          <w:p w14:paraId="28C299A0" w14:textId="77777777" w:rsidR="00B367F8" w:rsidRPr="00A13796" w:rsidRDefault="00B367F8" w:rsidP="00B367F8">
            <w:pPr>
              <w:pStyle w:val="BodyText"/>
              <w:rPr>
                <w:color w:val="000000" w:themeColor="text1"/>
                <w:sz w:val="22"/>
              </w:rPr>
            </w:pPr>
          </w:p>
        </w:tc>
        <w:tc>
          <w:tcPr>
            <w:tcW w:w="667" w:type="dxa"/>
          </w:tcPr>
          <w:p w14:paraId="4C8C6777" w14:textId="77777777" w:rsidR="00B367F8" w:rsidRPr="00A13796" w:rsidRDefault="00B367F8" w:rsidP="00B367F8">
            <w:pPr>
              <w:pStyle w:val="BodyText"/>
              <w:rPr>
                <w:color w:val="000000" w:themeColor="text1"/>
                <w:sz w:val="22"/>
              </w:rPr>
            </w:pPr>
          </w:p>
        </w:tc>
        <w:tc>
          <w:tcPr>
            <w:tcW w:w="1026" w:type="dxa"/>
          </w:tcPr>
          <w:p w14:paraId="416A1FFD" w14:textId="77777777" w:rsidR="00B367F8" w:rsidRPr="00A13796" w:rsidRDefault="00B367F8" w:rsidP="00B367F8">
            <w:pPr>
              <w:pStyle w:val="BodyText"/>
              <w:rPr>
                <w:color w:val="000000" w:themeColor="text1"/>
                <w:sz w:val="22"/>
              </w:rPr>
            </w:pPr>
          </w:p>
        </w:tc>
        <w:tc>
          <w:tcPr>
            <w:tcW w:w="488" w:type="dxa"/>
          </w:tcPr>
          <w:p w14:paraId="1F5A0BFF" w14:textId="77777777" w:rsidR="00B367F8" w:rsidRPr="00A13796" w:rsidRDefault="00B367F8" w:rsidP="00B367F8">
            <w:pPr>
              <w:pStyle w:val="BodyText"/>
              <w:rPr>
                <w:color w:val="000000" w:themeColor="text1"/>
                <w:sz w:val="22"/>
              </w:rPr>
            </w:pPr>
          </w:p>
        </w:tc>
        <w:tc>
          <w:tcPr>
            <w:tcW w:w="1019" w:type="dxa"/>
          </w:tcPr>
          <w:p w14:paraId="5C8AFC5E" w14:textId="77777777" w:rsidR="00B367F8" w:rsidRPr="00A13796" w:rsidRDefault="00B367F8" w:rsidP="00B367F8">
            <w:pPr>
              <w:pStyle w:val="BodyText"/>
              <w:rPr>
                <w:color w:val="000000" w:themeColor="text1"/>
                <w:sz w:val="22"/>
              </w:rPr>
            </w:pPr>
            <w:r w:rsidRPr="00A13796">
              <w:rPr>
                <w:color w:val="000000" w:themeColor="text1"/>
                <w:sz w:val="22"/>
              </w:rPr>
              <w:t>3341.1</w:t>
            </w:r>
          </w:p>
        </w:tc>
        <w:tc>
          <w:tcPr>
            <w:tcW w:w="5788" w:type="dxa"/>
            <w:gridSpan w:val="3"/>
          </w:tcPr>
          <w:p w14:paraId="5B008DF8" w14:textId="77777777" w:rsidR="00B367F8" w:rsidRPr="00A13796" w:rsidRDefault="00B367F8" w:rsidP="00B367F8">
            <w:pPr>
              <w:pStyle w:val="BodyText"/>
              <w:rPr>
                <w:color w:val="000000" w:themeColor="text1"/>
                <w:sz w:val="22"/>
              </w:rPr>
            </w:pPr>
            <w:r w:rsidRPr="00A13796">
              <w:rPr>
                <w:color w:val="000000" w:themeColor="text1"/>
                <w:sz w:val="22"/>
              </w:rPr>
              <w:t>Clerk, word processing</w:t>
            </w:r>
          </w:p>
        </w:tc>
      </w:tr>
      <w:tr w:rsidR="00B367F8" w:rsidRPr="00403487" w14:paraId="2702A605" w14:textId="77777777" w:rsidTr="000B0344">
        <w:tc>
          <w:tcPr>
            <w:tcW w:w="505" w:type="dxa"/>
          </w:tcPr>
          <w:p w14:paraId="7985F546" w14:textId="77777777" w:rsidR="00B367F8" w:rsidRPr="00A13796" w:rsidRDefault="00B367F8" w:rsidP="00B367F8">
            <w:pPr>
              <w:pStyle w:val="BodyText"/>
              <w:rPr>
                <w:color w:val="000000" w:themeColor="text1"/>
                <w:sz w:val="22"/>
              </w:rPr>
            </w:pPr>
          </w:p>
        </w:tc>
        <w:tc>
          <w:tcPr>
            <w:tcW w:w="667" w:type="dxa"/>
          </w:tcPr>
          <w:p w14:paraId="231F8035" w14:textId="77777777" w:rsidR="00B367F8" w:rsidRPr="00A13796" w:rsidRDefault="00B367F8" w:rsidP="00B367F8">
            <w:pPr>
              <w:pStyle w:val="BodyText"/>
              <w:rPr>
                <w:color w:val="000000" w:themeColor="text1"/>
                <w:sz w:val="22"/>
              </w:rPr>
            </w:pPr>
          </w:p>
        </w:tc>
        <w:tc>
          <w:tcPr>
            <w:tcW w:w="1026" w:type="dxa"/>
          </w:tcPr>
          <w:p w14:paraId="0A863BD0" w14:textId="77777777" w:rsidR="00B367F8" w:rsidRPr="00A13796" w:rsidRDefault="00B367F8" w:rsidP="00B367F8">
            <w:pPr>
              <w:pStyle w:val="BodyText"/>
              <w:rPr>
                <w:color w:val="000000" w:themeColor="text1"/>
                <w:sz w:val="22"/>
              </w:rPr>
            </w:pPr>
          </w:p>
        </w:tc>
        <w:tc>
          <w:tcPr>
            <w:tcW w:w="488" w:type="dxa"/>
          </w:tcPr>
          <w:p w14:paraId="5AB143C6" w14:textId="77777777" w:rsidR="00B367F8" w:rsidRPr="00A13796" w:rsidRDefault="00B367F8" w:rsidP="00B367F8">
            <w:pPr>
              <w:pStyle w:val="BodyText"/>
              <w:rPr>
                <w:color w:val="000000" w:themeColor="text1"/>
                <w:sz w:val="22"/>
              </w:rPr>
            </w:pPr>
          </w:p>
        </w:tc>
        <w:tc>
          <w:tcPr>
            <w:tcW w:w="1019" w:type="dxa"/>
          </w:tcPr>
          <w:p w14:paraId="5D81D905" w14:textId="77777777" w:rsidR="00B367F8" w:rsidRPr="00A13796" w:rsidRDefault="00B367F8" w:rsidP="00B367F8">
            <w:pPr>
              <w:pStyle w:val="BodyText"/>
              <w:rPr>
                <w:color w:val="000000" w:themeColor="text1"/>
                <w:sz w:val="22"/>
              </w:rPr>
            </w:pPr>
            <w:r w:rsidRPr="00A13796">
              <w:rPr>
                <w:color w:val="000000" w:themeColor="text1"/>
                <w:sz w:val="22"/>
              </w:rPr>
              <w:t>3341.1</w:t>
            </w:r>
          </w:p>
        </w:tc>
        <w:tc>
          <w:tcPr>
            <w:tcW w:w="5788" w:type="dxa"/>
            <w:gridSpan w:val="3"/>
          </w:tcPr>
          <w:p w14:paraId="596F89B4" w14:textId="77777777" w:rsidR="00B367F8" w:rsidRPr="00A13796" w:rsidRDefault="00B367F8" w:rsidP="00B367F8">
            <w:pPr>
              <w:pStyle w:val="BodyText"/>
              <w:rPr>
                <w:color w:val="000000" w:themeColor="text1"/>
                <w:sz w:val="22"/>
              </w:rPr>
            </w:pPr>
            <w:r w:rsidRPr="00A13796">
              <w:rPr>
                <w:color w:val="000000" w:themeColor="text1"/>
                <w:sz w:val="22"/>
              </w:rPr>
              <w:t>Clerk, word processing</w:t>
            </w:r>
          </w:p>
        </w:tc>
      </w:tr>
    </w:tbl>
    <w:p w14:paraId="2BA7C950" w14:textId="77777777" w:rsidR="00A0593D" w:rsidRDefault="00A0593D" w:rsidP="008A5AB3">
      <w:pPr>
        <w:pStyle w:val="BodyText"/>
      </w:pPr>
    </w:p>
    <w:p w14:paraId="5EE2BE14" w14:textId="77777777" w:rsidR="00A0593D" w:rsidRDefault="00A0593D" w:rsidP="008A5AB3">
      <w:pPr>
        <w:pStyle w:val="BodyText"/>
      </w:pPr>
    </w:p>
    <w:p w14:paraId="3BA2F210" w14:textId="77777777" w:rsidR="00A0593D" w:rsidRDefault="00A0593D" w:rsidP="008A5AB3">
      <w:pPr>
        <w:pStyle w:val="BodyText"/>
      </w:pPr>
    </w:p>
    <w:p w14:paraId="752D1FC2" w14:textId="77777777" w:rsidR="00A0593D" w:rsidRDefault="00A0593D" w:rsidP="008A5AB3">
      <w:pPr>
        <w:pStyle w:val="BodyText"/>
      </w:pPr>
    </w:p>
    <w:p w14:paraId="5F284E69" w14:textId="77777777" w:rsidR="005E5FF1" w:rsidRPr="006B6713" w:rsidRDefault="006B6713" w:rsidP="0086541F">
      <w:pPr>
        <w:pStyle w:val="BodyText"/>
        <w:tabs>
          <w:tab w:val="left" w:pos="1985"/>
        </w:tabs>
        <w:ind w:left="1416"/>
        <w:rPr>
          <w:sz w:val="22"/>
        </w:rPr>
      </w:pPr>
      <w:r w:rsidRPr="006B6713">
        <w:lastRenderedPageBreak/>
        <w:t xml:space="preserve"> </w:t>
      </w:r>
    </w:p>
    <w:p w14:paraId="2854F294" w14:textId="77777777" w:rsidR="001A69A4" w:rsidRPr="006B6713" w:rsidRDefault="001A69A4" w:rsidP="001A69A4">
      <w:pPr>
        <w:jc w:val="left"/>
      </w:pPr>
    </w:p>
    <w:p w14:paraId="5DEAE8D6" w14:textId="77777777" w:rsidR="001A69A4" w:rsidRPr="006B6713" w:rsidRDefault="001A69A4" w:rsidP="001A69A4">
      <w:pPr>
        <w:jc w:val="left"/>
      </w:pPr>
    </w:p>
    <w:p w14:paraId="17F3481D" w14:textId="77777777" w:rsidR="001A69A4" w:rsidRPr="006B6713" w:rsidRDefault="001A69A4" w:rsidP="001A69A4">
      <w:pPr>
        <w:jc w:val="left"/>
      </w:pPr>
      <w:r w:rsidRPr="006B6713">
        <w:t>A person who has achieved this Qualification is competent to be:</w:t>
      </w:r>
    </w:p>
    <w:p w14:paraId="6B22495D" w14:textId="77777777" w:rsidR="001A69A4" w:rsidRPr="006B6713" w:rsidRDefault="001A69A4" w:rsidP="001A69A4">
      <w:pPr>
        <w:jc w:val="left"/>
      </w:pPr>
    </w:p>
    <w:p w14:paraId="1D6563E8" w14:textId="77777777" w:rsidR="008B4169" w:rsidRPr="00C15366" w:rsidRDefault="008B4169" w:rsidP="00CF20EA">
      <w:pPr>
        <w:pStyle w:val="ListParagraph"/>
        <w:numPr>
          <w:ilvl w:val="0"/>
          <w:numId w:val="30"/>
        </w:numPr>
        <w:spacing w:line="360" w:lineRule="auto"/>
        <w:rPr>
          <w:rFonts w:ascii="Arial" w:hAnsi="Arial" w:cs="Arial"/>
          <w:sz w:val="28"/>
          <w:szCs w:val="24"/>
        </w:rPr>
      </w:pPr>
      <w:r w:rsidRPr="00C15366">
        <w:rPr>
          <w:rFonts w:ascii="Arial" w:hAnsi="Arial" w:cs="Arial"/>
          <w:sz w:val="28"/>
          <w:szCs w:val="24"/>
        </w:rPr>
        <w:t>PC/Computer operators/workers</w:t>
      </w:r>
    </w:p>
    <w:p w14:paraId="55B67D24" w14:textId="77777777" w:rsidR="001A69A4" w:rsidRPr="00C15366" w:rsidRDefault="008B4169" w:rsidP="00CF20EA">
      <w:pPr>
        <w:pStyle w:val="ListParagraph"/>
        <w:numPr>
          <w:ilvl w:val="0"/>
          <w:numId w:val="30"/>
        </w:numPr>
        <w:spacing w:line="360" w:lineRule="auto"/>
        <w:rPr>
          <w:rFonts w:ascii="Arial" w:hAnsi="Arial" w:cs="Arial"/>
          <w:sz w:val="28"/>
          <w:szCs w:val="24"/>
        </w:rPr>
      </w:pPr>
      <w:r>
        <w:rPr>
          <w:rFonts w:ascii="Arial" w:hAnsi="Arial" w:cs="Arial"/>
          <w:sz w:val="28"/>
          <w:szCs w:val="24"/>
        </w:rPr>
        <w:t>O</w:t>
      </w:r>
      <w:r w:rsidR="001A69A4" w:rsidRPr="00C15366">
        <w:rPr>
          <w:rFonts w:ascii="Arial" w:hAnsi="Arial" w:cs="Arial"/>
          <w:sz w:val="28"/>
          <w:szCs w:val="24"/>
        </w:rPr>
        <w:t xml:space="preserve">ffice </w:t>
      </w:r>
      <w:r>
        <w:rPr>
          <w:rFonts w:ascii="Arial" w:hAnsi="Arial" w:cs="Arial"/>
          <w:sz w:val="28"/>
          <w:szCs w:val="24"/>
        </w:rPr>
        <w:t>Clerks and A</w:t>
      </w:r>
      <w:r w:rsidR="001A69A4" w:rsidRPr="00C15366">
        <w:rPr>
          <w:rFonts w:ascii="Arial" w:hAnsi="Arial" w:cs="Arial"/>
          <w:sz w:val="28"/>
          <w:szCs w:val="24"/>
        </w:rPr>
        <w:t>ssistants</w:t>
      </w:r>
    </w:p>
    <w:p w14:paraId="54EBC151" w14:textId="77777777" w:rsidR="001A69A4" w:rsidRPr="00C15366" w:rsidRDefault="001A69A4" w:rsidP="00CF20EA">
      <w:pPr>
        <w:pStyle w:val="ListParagraph"/>
        <w:numPr>
          <w:ilvl w:val="0"/>
          <w:numId w:val="30"/>
        </w:numPr>
        <w:spacing w:line="360" w:lineRule="auto"/>
        <w:rPr>
          <w:rFonts w:ascii="Arial" w:hAnsi="Arial" w:cs="Arial"/>
          <w:sz w:val="28"/>
          <w:szCs w:val="24"/>
        </w:rPr>
      </w:pPr>
      <w:r w:rsidRPr="00C15366">
        <w:rPr>
          <w:rFonts w:ascii="Arial" w:hAnsi="Arial" w:cs="Arial"/>
          <w:sz w:val="28"/>
          <w:szCs w:val="24"/>
        </w:rPr>
        <w:t xml:space="preserve">Data-entry </w:t>
      </w:r>
      <w:r w:rsidR="008B4169">
        <w:rPr>
          <w:rFonts w:ascii="Arial" w:hAnsi="Arial" w:cs="Arial"/>
          <w:sz w:val="28"/>
          <w:szCs w:val="24"/>
        </w:rPr>
        <w:t>Encoders and T</w:t>
      </w:r>
      <w:r w:rsidRPr="00C15366">
        <w:rPr>
          <w:rFonts w:ascii="Arial" w:hAnsi="Arial" w:cs="Arial"/>
          <w:sz w:val="28"/>
          <w:szCs w:val="24"/>
        </w:rPr>
        <w:t>ypists</w:t>
      </w:r>
    </w:p>
    <w:p w14:paraId="73642833" w14:textId="77777777" w:rsidR="001A69A4" w:rsidRPr="00C15366" w:rsidRDefault="001A69A4" w:rsidP="00CF20EA">
      <w:pPr>
        <w:pStyle w:val="ListParagraph"/>
        <w:numPr>
          <w:ilvl w:val="0"/>
          <w:numId w:val="30"/>
        </w:numPr>
        <w:spacing w:line="360" w:lineRule="auto"/>
        <w:rPr>
          <w:rFonts w:ascii="Arial" w:hAnsi="Arial" w:cs="Arial"/>
          <w:sz w:val="28"/>
          <w:szCs w:val="24"/>
        </w:rPr>
      </w:pPr>
      <w:r w:rsidRPr="00C15366">
        <w:rPr>
          <w:rFonts w:ascii="Arial" w:hAnsi="Arial" w:cs="Arial"/>
          <w:sz w:val="28"/>
          <w:szCs w:val="24"/>
        </w:rPr>
        <w:t xml:space="preserve">General and </w:t>
      </w:r>
      <w:r w:rsidR="008B4169">
        <w:rPr>
          <w:rFonts w:ascii="Arial" w:hAnsi="Arial" w:cs="Arial"/>
          <w:sz w:val="28"/>
          <w:szCs w:val="24"/>
        </w:rPr>
        <w:t>K</w:t>
      </w:r>
      <w:r w:rsidRPr="00C15366">
        <w:rPr>
          <w:rFonts w:ascii="Arial" w:hAnsi="Arial" w:cs="Arial"/>
          <w:sz w:val="28"/>
          <w:szCs w:val="24"/>
        </w:rPr>
        <w:t xml:space="preserve">eyboard </w:t>
      </w:r>
      <w:r w:rsidR="008B4169">
        <w:rPr>
          <w:rFonts w:ascii="Arial" w:hAnsi="Arial" w:cs="Arial"/>
          <w:sz w:val="28"/>
          <w:szCs w:val="24"/>
        </w:rPr>
        <w:t>C</w:t>
      </w:r>
      <w:r w:rsidRPr="00C15366">
        <w:rPr>
          <w:rFonts w:ascii="Arial" w:hAnsi="Arial" w:cs="Arial"/>
          <w:sz w:val="28"/>
          <w:szCs w:val="24"/>
        </w:rPr>
        <w:t xml:space="preserve">lerks </w:t>
      </w:r>
    </w:p>
    <w:p w14:paraId="64671C52" w14:textId="77777777" w:rsidR="00374AB9" w:rsidRPr="00C15366" w:rsidRDefault="00374AB9" w:rsidP="00CF20EA">
      <w:pPr>
        <w:pStyle w:val="ListParagraph"/>
        <w:numPr>
          <w:ilvl w:val="0"/>
          <w:numId w:val="30"/>
        </w:numPr>
        <w:spacing w:line="360" w:lineRule="auto"/>
        <w:rPr>
          <w:rFonts w:ascii="Arial" w:hAnsi="Arial" w:cs="Arial"/>
          <w:sz w:val="28"/>
          <w:szCs w:val="24"/>
        </w:rPr>
      </w:pPr>
      <w:r w:rsidRPr="00C15366">
        <w:rPr>
          <w:rFonts w:ascii="Arial" w:hAnsi="Arial" w:cs="Arial"/>
          <w:sz w:val="28"/>
          <w:szCs w:val="24"/>
        </w:rPr>
        <w:t xml:space="preserve">Officer </w:t>
      </w:r>
      <w:r w:rsidR="008B4169">
        <w:rPr>
          <w:rFonts w:ascii="Arial" w:hAnsi="Arial" w:cs="Arial"/>
          <w:sz w:val="28"/>
          <w:szCs w:val="24"/>
        </w:rPr>
        <w:t>C</w:t>
      </w:r>
      <w:r w:rsidRPr="00C15366">
        <w:rPr>
          <w:rFonts w:ascii="Arial" w:hAnsi="Arial" w:cs="Arial"/>
          <w:sz w:val="28"/>
          <w:szCs w:val="24"/>
        </w:rPr>
        <w:t xml:space="preserve">lerks and </w:t>
      </w:r>
      <w:r w:rsidR="008B4169">
        <w:rPr>
          <w:rFonts w:ascii="Arial" w:hAnsi="Arial" w:cs="Arial"/>
          <w:sz w:val="28"/>
          <w:szCs w:val="24"/>
        </w:rPr>
        <w:t>A</w:t>
      </w:r>
      <w:r w:rsidRPr="00C15366">
        <w:rPr>
          <w:rFonts w:ascii="Arial" w:hAnsi="Arial" w:cs="Arial"/>
          <w:sz w:val="28"/>
          <w:szCs w:val="24"/>
        </w:rPr>
        <w:t>ssistants</w:t>
      </w:r>
    </w:p>
    <w:p w14:paraId="62B64FED" w14:textId="77777777" w:rsidR="002C113E" w:rsidRPr="00C15366" w:rsidRDefault="0061101D" w:rsidP="00CF20EA">
      <w:pPr>
        <w:pStyle w:val="ListParagraph"/>
        <w:numPr>
          <w:ilvl w:val="0"/>
          <w:numId w:val="30"/>
        </w:numPr>
        <w:spacing w:line="360" w:lineRule="auto"/>
        <w:rPr>
          <w:rFonts w:ascii="Arial" w:hAnsi="Arial" w:cs="Arial"/>
          <w:sz w:val="28"/>
          <w:szCs w:val="24"/>
        </w:rPr>
      </w:pPr>
      <w:r>
        <w:rPr>
          <w:rFonts w:ascii="Arial" w:hAnsi="Arial" w:cs="Arial"/>
          <w:sz w:val="28"/>
          <w:szCs w:val="24"/>
        </w:rPr>
        <w:t>Technical S</w:t>
      </w:r>
      <w:r w:rsidR="00374AB9" w:rsidRPr="00C15366">
        <w:rPr>
          <w:rFonts w:ascii="Arial" w:hAnsi="Arial" w:cs="Arial"/>
          <w:sz w:val="28"/>
          <w:szCs w:val="24"/>
        </w:rPr>
        <w:t>upport a</w:t>
      </w:r>
      <w:r w:rsidR="001A69A4" w:rsidRPr="00C15366">
        <w:rPr>
          <w:rFonts w:ascii="Arial" w:hAnsi="Arial" w:cs="Arial"/>
          <w:sz w:val="28"/>
          <w:szCs w:val="24"/>
        </w:rPr>
        <w:t xml:space="preserve">nd </w:t>
      </w:r>
      <w:r w:rsidR="008B4169">
        <w:rPr>
          <w:rFonts w:ascii="Arial" w:hAnsi="Arial" w:cs="Arial"/>
          <w:sz w:val="28"/>
          <w:szCs w:val="24"/>
        </w:rPr>
        <w:t>A</w:t>
      </w:r>
      <w:r w:rsidR="001A69A4" w:rsidRPr="00C15366">
        <w:rPr>
          <w:rFonts w:ascii="Arial" w:hAnsi="Arial" w:cs="Arial"/>
          <w:sz w:val="28"/>
          <w:szCs w:val="24"/>
        </w:rPr>
        <w:t xml:space="preserve">ssociate </w:t>
      </w:r>
      <w:r>
        <w:rPr>
          <w:rFonts w:ascii="Arial" w:hAnsi="Arial" w:cs="Arial"/>
          <w:sz w:val="28"/>
          <w:szCs w:val="24"/>
        </w:rPr>
        <w:t>P</w:t>
      </w:r>
      <w:r w:rsidR="001A69A4" w:rsidRPr="00C15366">
        <w:rPr>
          <w:rFonts w:ascii="Arial" w:hAnsi="Arial" w:cs="Arial"/>
          <w:sz w:val="28"/>
          <w:szCs w:val="24"/>
        </w:rPr>
        <w:t>rofessionals</w:t>
      </w:r>
    </w:p>
    <w:p w14:paraId="69C7C91D" w14:textId="1378A7C0" w:rsidR="00BF1D6C" w:rsidRPr="003D49AD" w:rsidRDefault="00BF1D6C" w:rsidP="003D49AD">
      <w:pPr>
        <w:spacing w:line="360" w:lineRule="auto"/>
        <w:rPr>
          <w:rFonts w:cs="Arial"/>
        </w:rPr>
      </w:pP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4"/>
        <w:gridCol w:w="2034"/>
        <w:gridCol w:w="6095"/>
      </w:tblGrid>
      <w:tr w:rsidR="00BF1D6C" w:rsidRPr="00CE22EE" w14:paraId="3CFE58A0" w14:textId="77777777" w:rsidTr="001872DA">
        <w:trPr>
          <w:jc w:val="center"/>
        </w:trPr>
        <w:tc>
          <w:tcPr>
            <w:tcW w:w="744" w:type="dxa"/>
            <w:shd w:val="clear" w:color="auto" w:fill="CCCCCC"/>
          </w:tcPr>
          <w:p w14:paraId="307B4636" w14:textId="77777777" w:rsidR="00BF1D6C" w:rsidRPr="00CE22EE" w:rsidRDefault="00BF1D6C" w:rsidP="001872DA">
            <w:pPr>
              <w:pStyle w:val="BodyText"/>
              <w:spacing w:before="120"/>
              <w:jc w:val="center"/>
              <w:rPr>
                <w:rFonts w:cs="Arial"/>
                <w:i/>
                <w:szCs w:val="22"/>
              </w:rPr>
            </w:pPr>
            <w:r w:rsidRPr="00076EEA">
              <w:rPr>
                <w:rFonts w:cs="Arial"/>
                <w:i/>
                <w:sz w:val="22"/>
                <w:szCs w:val="22"/>
              </w:rPr>
              <w:t>Unit No.</w:t>
            </w:r>
          </w:p>
        </w:tc>
        <w:tc>
          <w:tcPr>
            <w:tcW w:w="2034" w:type="dxa"/>
            <w:shd w:val="clear" w:color="auto" w:fill="CCCCCC"/>
            <w:vAlign w:val="center"/>
          </w:tcPr>
          <w:p w14:paraId="044155F2" w14:textId="77777777" w:rsidR="00BF1D6C" w:rsidRPr="00CE22EE" w:rsidRDefault="00BF1D6C" w:rsidP="001872DA">
            <w:pPr>
              <w:pStyle w:val="BodyText"/>
              <w:spacing w:before="120"/>
              <w:jc w:val="center"/>
              <w:rPr>
                <w:rFonts w:cs="Arial"/>
                <w:i/>
                <w:szCs w:val="22"/>
              </w:rPr>
            </w:pPr>
            <w:r w:rsidRPr="00CE22EE">
              <w:rPr>
                <w:rFonts w:cs="Arial"/>
                <w:i/>
                <w:szCs w:val="22"/>
              </w:rPr>
              <w:t>CODE NO.</w:t>
            </w:r>
          </w:p>
        </w:tc>
        <w:tc>
          <w:tcPr>
            <w:tcW w:w="6095" w:type="dxa"/>
            <w:shd w:val="clear" w:color="auto" w:fill="CCCCCC"/>
            <w:vAlign w:val="center"/>
          </w:tcPr>
          <w:p w14:paraId="598ACD99" w14:textId="77777777" w:rsidR="00BF1D6C" w:rsidRPr="00CE22EE" w:rsidRDefault="00BF1D6C" w:rsidP="001872DA">
            <w:pPr>
              <w:pStyle w:val="BodyText"/>
              <w:spacing w:before="120"/>
              <w:jc w:val="center"/>
              <w:rPr>
                <w:rFonts w:cs="Arial"/>
                <w:i/>
                <w:szCs w:val="22"/>
              </w:rPr>
            </w:pPr>
            <w:r w:rsidRPr="00CE22EE">
              <w:rPr>
                <w:rFonts w:cs="Arial"/>
                <w:i/>
                <w:szCs w:val="22"/>
              </w:rPr>
              <w:t>BASIC COMPETENCIES</w:t>
            </w:r>
          </w:p>
        </w:tc>
      </w:tr>
      <w:tr w:rsidR="00BF1D6C" w:rsidRPr="00CE22EE" w14:paraId="7842170D" w14:textId="77777777" w:rsidTr="001872DA">
        <w:trPr>
          <w:jc w:val="center"/>
        </w:trPr>
        <w:tc>
          <w:tcPr>
            <w:tcW w:w="744" w:type="dxa"/>
          </w:tcPr>
          <w:p w14:paraId="049AB723" w14:textId="77777777" w:rsidR="00BF1D6C" w:rsidRPr="00CE22EE" w:rsidRDefault="00BF1D6C" w:rsidP="001872DA">
            <w:pPr>
              <w:spacing w:before="20" w:after="20"/>
              <w:jc w:val="center"/>
              <w:rPr>
                <w:rFonts w:cs="Arial"/>
              </w:rPr>
            </w:pPr>
            <w:r w:rsidRPr="00CE22EE">
              <w:rPr>
                <w:rFonts w:cs="Arial"/>
              </w:rPr>
              <w:t>1</w:t>
            </w:r>
          </w:p>
        </w:tc>
        <w:tc>
          <w:tcPr>
            <w:tcW w:w="2034" w:type="dxa"/>
            <w:vAlign w:val="center"/>
          </w:tcPr>
          <w:p w14:paraId="3E70785B" w14:textId="77777777" w:rsidR="00BF1D6C" w:rsidRPr="00CE22EE" w:rsidRDefault="007D337B" w:rsidP="001872DA">
            <w:pPr>
              <w:spacing w:before="20" w:after="20"/>
              <w:rPr>
                <w:rFonts w:cs="Arial"/>
              </w:rPr>
            </w:pPr>
            <w:r>
              <w:rPr>
                <w:rFonts w:cs="Arial"/>
                <w:bCs/>
                <w:sz w:val="18"/>
                <w:szCs w:val="22"/>
              </w:rPr>
              <w:t>SSTVET-ICT101</w:t>
            </w:r>
          </w:p>
        </w:tc>
        <w:tc>
          <w:tcPr>
            <w:tcW w:w="6095" w:type="dxa"/>
          </w:tcPr>
          <w:p w14:paraId="7BC60F33" w14:textId="77777777" w:rsidR="00BF1D6C" w:rsidRPr="009B0808" w:rsidRDefault="00BF1D6C" w:rsidP="001872DA">
            <w:pPr>
              <w:rPr>
                <w:rFonts w:cs="Arial"/>
                <w:color w:val="000000"/>
              </w:rPr>
            </w:pPr>
            <w:r w:rsidRPr="009B0808">
              <w:rPr>
                <w:rFonts w:cs="Arial"/>
                <w:color w:val="000000"/>
              </w:rPr>
              <w:t>Perform computations using basic mathematical concepts</w:t>
            </w:r>
          </w:p>
        </w:tc>
      </w:tr>
      <w:tr w:rsidR="00BF1D6C" w:rsidRPr="00CE22EE" w14:paraId="7BED6356" w14:textId="77777777" w:rsidTr="001872DA">
        <w:trPr>
          <w:jc w:val="center"/>
        </w:trPr>
        <w:tc>
          <w:tcPr>
            <w:tcW w:w="744" w:type="dxa"/>
          </w:tcPr>
          <w:p w14:paraId="1A7B53EC" w14:textId="77777777" w:rsidR="00BF1D6C" w:rsidRPr="00CE22EE" w:rsidRDefault="00BF1D6C" w:rsidP="001872DA">
            <w:pPr>
              <w:spacing w:before="20" w:after="20"/>
              <w:jc w:val="center"/>
              <w:rPr>
                <w:rFonts w:cs="Arial"/>
              </w:rPr>
            </w:pPr>
            <w:r w:rsidRPr="00CE22EE">
              <w:rPr>
                <w:rFonts w:cs="Arial"/>
              </w:rPr>
              <w:t>2</w:t>
            </w:r>
          </w:p>
        </w:tc>
        <w:tc>
          <w:tcPr>
            <w:tcW w:w="2034" w:type="dxa"/>
          </w:tcPr>
          <w:p w14:paraId="084F4481" w14:textId="77777777" w:rsidR="00BF1D6C" w:rsidRDefault="007D337B" w:rsidP="001872DA">
            <w:r>
              <w:rPr>
                <w:rFonts w:cs="Arial"/>
                <w:bCs/>
                <w:sz w:val="18"/>
                <w:szCs w:val="22"/>
              </w:rPr>
              <w:t>SSTVET-ICT102</w:t>
            </w:r>
          </w:p>
        </w:tc>
        <w:tc>
          <w:tcPr>
            <w:tcW w:w="6095" w:type="dxa"/>
          </w:tcPr>
          <w:p w14:paraId="6403AC14" w14:textId="77777777" w:rsidR="00BF1D6C" w:rsidRPr="009B0808" w:rsidRDefault="00BF1D6C" w:rsidP="001872DA">
            <w:pPr>
              <w:rPr>
                <w:rFonts w:cs="Arial"/>
                <w:color w:val="000000"/>
              </w:rPr>
            </w:pPr>
            <w:r w:rsidRPr="009B0808">
              <w:rPr>
                <w:rFonts w:cs="Arial"/>
                <w:color w:val="000000"/>
              </w:rPr>
              <w:t>Apply English Communication in the Workplace</w:t>
            </w:r>
          </w:p>
        </w:tc>
      </w:tr>
      <w:tr w:rsidR="00BF1D6C" w:rsidRPr="00CE22EE" w14:paraId="6E947ED9" w14:textId="77777777" w:rsidTr="001872DA">
        <w:trPr>
          <w:jc w:val="center"/>
        </w:trPr>
        <w:tc>
          <w:tcPr>
            <w:tcW w:w="744" w:type="dxa"/>
          </w:tcPr>
          <w:p w14:paraId="5D08E5E8" w14:textId="77777777" w:rsidR="00BF1D6C" w:rsidRPr="00CE22EE" w:rsidRDefault="00BF1D6C" w:rsidP="001872DA">
            <w:pPr>
              <w:spacing w:before="20" w:after="20"/>
              <w:jc w:val="center"/>
              <w:rPr>
                <w:rFonts w:cs="Arial"/>
              </w:rPr>
            </w:pPr>
            <w:r>
              <w:rPr>
                <w:rFonts w:cs="Arial"/>
              </w:rPr>
              <w:t>3</w:t>
            </w:r>
          </w:p>
        </w:tc>
        <w:tc>
          <w:tcPr>
            <w:tcW w:w="2034" w:type="dxa"/>
          </w:tcPr>
          <w:p w14:paraId="3968E54D" w14:textId="77777777" w:rsidR="00BF1D6C" w:rsidRDefault="007D337B" w:rsidP="001872DA">
            <w:r>
              <w:rPr>
                <w:rFonts w:cs="Arial"/>
                <w:bCs/>
                <w:sz w:val="18"/>
                <w:szCs w:val="22"/>
              </w:rPr>
              <w:t>SSTVET-ICT103</w:t>
            </w:r>
          </w:p>
        </w:tc>
        <w:tc>
          <w:tcPr>
            <w:tcW w:w="6095" w:type="dxa"/>
          </w:tcPr>
          <w:p w14:paraId="083183A8" w14:textId="77777777" w:rsidR="00BF1D6C" w:rsidRPr="009B0808" w:rsidRDefault="00BF1D6C" w:rsidP="001872DA">
            <w:pPr>
              <w:rPr>
                <w:rFonts w:cs="Arial"/>
                <w:color w:val="000000"/>
              </w:rPr>
            </w:pPr>
            <w:r>
              <w:rPr>
                <w:rFonts w:cs="Arial"/>
                <w:color w:val="000000"/>
              </w:rPr>
              <w:t>Work in a team environment</w:t>
            </w:r>
          </w:p>
        </w:tc>
      </w:tr>
      <w:tr w:rsidR="00BF1D6C" w:rsidRPr="00CE22EE" w14:paraId="0E719FFF" w14:textId="77777777" w:rsidTr="001872DA">
        <w:trPr>
          <w:jc w:val="center"/>
        </w:trPr>
        <w:tc>
          <w:tcPr>
            <w:tcW w:w="744" w:type="dxa"/>
            <w:shd w:val="clear" w:color="auto" w:fill="CCCCCC"/>
          </w:tcPr>
          <w:p w14:paraId="51D33B39" w14:textId="77777777" w:rsidR="00BF1D6C" w:rsidRPr="00CE22EE" w:rsidRDefault="00BF1D6C" w:rsidP="001872DA">
            <w:pPr>
              <w:pStyle w:val="BodyText"/>
              <w:spacing w:before="120"/>
              <w:jc w:val="center"/>
              <w:rPr>
                <w:rFonts w:cs="Arial"/>
                <w:i/>
                <w:szCs w:val="22"/>
              </w:rPr>
            </w:pPr>
          </w:p>
        </w:tc>
        <w:tc>
          <w:tcPr>
            <w:tcW w:w="2034" w:type="dxa"/>
            <w:shd w:val="clear" w:color="auto" w:fill="CCCCCC"/>
            <w:vAlign w:val="center"/>
          </w:tcPr>
          <w:p w14:paraId="2F93E53B" w14:textId="77777777" w:rsidR="00BF1D6C" w:rsidRPr="00CE22EE" w:rsidRDefault="00BF1D6C" w:rsidP="001872DA">
            <w:pPr>
              <w:pStyle w:val="BodyText"/>
              <w:spacing w:before="120"/>
              <w:jc w:val="center"/>
              <w:rPr>
                <w:rFonts w:cs="Arial"/>
                <w:i/>
                <w:szCs w:val="22"/>
              </w:rPr>
            </w:pPr>
            <w:r w:rsidRPr="00CE22EE">
              <w:rPr>
                <w:rFonts w:cs="Arial"/>
                <w:i/>
                <w:szCs w:val="22"/>
              </w:rPr>
              <w:t>CODE NO.</w:t>
            </w:r>
          </w:p>
        </w:tc>
        <w:tc>
          <w:tcPr>
            <w:tcW w:w="6095" w:type="dxa"/>
            <w:shd w:val="clear" w:color="auto" w:fill="CCCCCC"/>
            <w:vAlign w:val="center"/>
          </w:tcPr>
          <w:p w14:paraId="57CDD502" w14:textId="77777777" w:rsidR="00BF1D6C" w:rsidRPr="00CE22EE" w:rsidRDefault="00BF1D6C" w:rsidP="001872DA">
            <w:pPr>
              <w:pStyle w:val="BodyText"/>
              <w:spacing w:before="120"/>
              <w:jc w:val="center"/>
              <w:rPr>
                <w:rFonts w:cs="Arial"/>
                <w:i/>
                <w:szCs w:val="22"/>
              </w:rPr>
            </w:pPr>
            <w:r w:rsidRPr="00CE22EE">
              <w:rPr>
                <w:rFonts w:cs="Arial"/>
                <w:i/>
                <w:szCs w:val="22"/>
              </w:rPr>
              <w:t>COMMON COMPETENCIES</w:t>
            </w:r>
          </w:p>
        </w:tc>
      </w:tr>
      <w:tr w:rsidR="00C616D1" w:rsidRPr="00CE22EE" w14:paraId="5C01955E" w14:textId="77777777" w:rsidTr="001872DA">
        <w:trPr>
          <w:jc w:val="center"/>
        </w:trPr>
        <w:tc>
          <w:tcPr>
            <w:tcW w:w="744" w:type="dxa"/>
          </w:tcPr>
          <w:p w14:paraId="3813AD30" w14:textId="77777777" w:rsidR="00C616D1" w:rsidRDefault="00C616D1" w:rsidP="00C616D1">
            <w:pPr>
              <w:spacing w:before="20" w:after="20"/>
              <w:jc w:val="center"/>
              <w:rPr>
                <w:rFonts w:cs="Arial"/>
              </w:rPr>
            </w:pPr>
            <w:r>
              <w:rPr>
                <w:rFonts w:cs="Arial"/>
              </w:rPr>
              <w:t>4</w:t>
            </w:r>
          </w:p>
        </w:tc>
        <w:tc>
          <w:tcPr>
            <w:tcW w:w="2034" w:type="dxa"/>
          </w:tcPr>
          <w:p w14:paraId="65E7E313" w14:textId="77777777" w:rsidR="00C616D1" w:rsidRDefault="007D337B" w:rsidP="000044FD">
            <w:r>
              <w:rPr>
                <w:rFonts w:cs="Arial"/>
                <w:bCs/>
                <w:sz w:val="18"/>
                <w:szCs w:val="22"/>
              </w:rPr>
              <w:t>SSTVET-ICT104</w:t>
            </w:r>
          </w:p>
        </w:tc>
        <w:tc>
          <w:tcPr>
            <w:tcW w:w="6095" w:type="dxa"/>
          </w:tcPr>
          <w:p w14:paraId="0BFF4B8A" w14:textId="77777777" w:rsidR="00C616D1" w:rsidRDefault="00C616D1" w:rsidP="00C616D1">
            <w:pPr>
              <w:rPr>
                <w:rFonts w:cs="Arial"/>
                <w:color w:val="000000"/>
              </w:rPr>
            </w:pPr>
            <w:r>
              <w:rPr>
                <w:rFonts w:cs="Arial"/>
                <w:color w:val="000000"/>
              </w:rPr>
              <w:t>Apply quality work standards</w:t>
            </w:r>
          </w:p>
        </w:tc>
      </w:tr>
      <w:tr w:rsidR="00C616D1" w:rsidRPr="00CE22EE" w14:paraId="048900B6" w14:textId="77777777" w:rsidTr="001872DA">
        <w:trPr>
          <w:jc w:val="center"/>
        </w:trPr>
        <w:tc>
          <w:tcPr>
            <w:tcW w:w="744" w:type="dxa"/>
          </w:tcPr>
          <w:p w14:paraId="43CC25BE" w14:textId="77777777" w:rsidR="00C616D1" w:rsidRPr="00CE22EE" w:rsidRDefault="00C616D1" w:rsidP="00C616D1">
            <w:pPr>
              <w:spacing w:before="20" w:after="20"/>
              <w:jc w:val="center"/>
              <w:rPr>
                <w:rFonts w:cs="Arial"/>
              </w:rPr>
            </w:pPr>
            <w:r>
              <w:rPr>
                <w:rFonts w:cs="Arial"/>
              </w:rPr>
              <w:t>5</w:t>
            </w:r>
          </w:p>
        </w:tc>
        <w:tc>
          <w:tcPr>
            <w:tcW w:w="2034" w:type="dxa"/>
          </w:tcPr>
          <w:p w14:paraId="09D0C7C3" w14:textId="77777777" w:rsidR="00C616D1" w:rsidRDefault="007D337B" w:rsidP="000044FD">
            <w:r>
              <w:rPr>
                <w:rFonts w:cs="Arial"/>
                <w:bCs/>
                <w:sz w:val="18"/>
                <w:szCs w:val="22"/>
              </w:rPr>
              <w:t>SSTVET-ICT105</w:t>
            </w:r>
          </w:p>
        </w:tc>
        <w:tc>
          <w:tcPr>
            <w:tcW w:w="6095" w:type="dxa"/>
          </w:tcPr>
          <w:p w14:paraId="298C403C" w14:textId="77777777" w:rsidR="00C616D1" w:rsidRPr="009B0808" w:rsidRDefault="00C616D1" w:rsidP="00C616D1">
            <w:pPr>
              <w:rPr>
                <w:rFonts w:cs="Arial"/>
              </w:rPr>
            </w:pPr>
            <w:r w:rsidRPr="009B0808">
              <w:rPr>
                <w:rFonts w:cs="Arial"/>
              </w:rPr>
              <w:t xml:space="preserve">Adapt </w:t>
            </w:r>
            <w:r>
              <w:rPr>
                <w:rFonts w:cs="Arial"/>
              </w:rPr>
              <w:t>e</w:t>
            </w:r>
            <w:r w:rsidRPr="009B0808">
              <w:rPr>
                <w:rFonts w:cs="Arial"/>
              </w:rPr>
              <w:t>ntrepreneurial knowledge and Skills</w:t>
            </w:r>
          </w:p>
        </w:tc>
      </w:tr>
      <w:tr w:rsidR="00C616D1" w:rsidRPr="00CE22EE" w14:paraId="1E61C0DD" w14:textId="77777777" w:rsidTr="001872DA">
        <w:trPr>
          <w:jc w:val="center"/>
        </w:trPr>
        <w:tc>
          <w:tcPr>
            <w:tcW w:w="744" w:type="dxa"/>
          </w:tcPr>
          <w:p w14:paraId="16ED0177" w14:textId="77777777" w:rsidR="00C616D1" w:rsidRPr="00CE22EE" w:rsidRDefault="00C616D1" w:rsidP="00C616D1">
            <w:pPr>
              <w:spacing w:before="20" w:after="20"/>
              <w:jc w:val="center"/>
              <w:rPr>
                <w:rFonts w:cs="Arial"/>
              </w:rPr>
            </w:pPr>
            <w:r>
              <w:rPr>
                <w:rFonts w:cs="Arial"/>
              </w:rPr>
              <w:t>6</w:t>
            </w:r>
          </w:p>
        </w:tc>
        <w:tc>
          <w:tcPr>
            <w:tcW w:w="2034" w:type="dxa"/>
          </w:tcPr>
          <w:p w14:paraId="1D5DE050" w14:textId="77777777" w:rsidR="00C616D1" w:rsidRDefault="007D337B" w:rsidP="00C616D1">
            <w:r>
              <w:rPr>
                <w:rFonts w:cs="Arial"/>
                <w:bCs/>
                <w:sz w:val="18"/>
                <w:szCs w:val="22"/>
              </w:rPr>
              <w:t>SSTVET-ICT106</w:t>
            </w:r>
          </w:p>
        </w:tc>
        <w:tc>
          <w:tcPr>
            <w:tcW w:w="6095" w:type="dxa"/>
          </w:tcPr>
          <w:p w14:paraId="35732BBD" w14:textId="77777777" w:rsidR="00C616D1" w:rsidRPr="009B0808" w:rsidRDefault="00C616D1" w:rsidP="00C616D1">
            <w:pPr>
              <w:rPr>
                <w:rFonts w:cs="Arial"/>
              </w:rPr>
            </w:pPr>
            <w:r w:rsidRPr="009B0808">
              <w:rPr>
                <w:rFonts w:cs="Arial"/>
              </w:rPr>
              <w:t>Observe Occupational Health, Environmental and Safety (</w:t>
            </w:r>
            <w:proofErr w:type="gramStart"/>
            <w:r w:rsidRPr="009B0808">
              <w:rPr>
                <w:rFonts w:cs="Arial"/>
              </w:rPr>
              <w:t>OHS)  Practices</w:t>
            </w:r>
            <w:proofErr w:type="gramEnd"/>
          </w:p>
        </w:tc>
      </w:tr>
      <w:tr w:rsidR="00C616D1" w:rsidRPr="00CE22EE" w14:paraId="49D47BCD" w14:textId="77777777" w:rsidTr="001872DA">
        <w:trPr>
          <w:jc w:val="center"/>
        </w:trPr>
        <w:tc>
          <w:tcPr>
            <w:tcW w:w="744" w:type="dxa"/>
          </w:tcPr>
          <w:p w14:paraId="2730918A" w14:textId="77777777" w:rsidR="00C616D1" w:rsidRPr="00CE22EE" w:rsidRDefault="00C616D1" w:rsidP="00C616D1">
            <w:pPr>
              <w:spacing w:before="20" w:after="20"/>
              <w:jc w:val="center"/>
              <w:rPr>
                <w:rFonts w:cs="Arial"/>
              </w:rPr>
            </w:pPr>
            <w:r>
              <w:rPr>
                <w:rFonts w:cs="Arial"/>
              </w:rPr>
              <w:t>7</w:t>
            </w:r>
          </w:p>
        </w:tc>
        <w:tc>
          <w:tcPr>
            <w:tcW w:w="2034" w:type="dxa"/>
          </w:tcPr>
          <w:p w14:paraId="0D4C17E7" w14:textId="77777777" w:rsidR="00C616D1" w:rsidRDefault="007D337B" w:rsidP="00C616D1">
            <w:r>
              <w:rPr>
                <w:rFonts w:cs="Arial"/>
                <w:bCs/>
                <w:sz w:val="18"/>
                <w:szCs w:val="22"/>
              </w:rPr>
              <w:t>SSTVET-ICT107</w:t>
            </w:r>
          </w:p>
        </w:tc>
        <w:tc>
          <w:tcPr>
            <w:tcW w:w="6095" w:type="dxa"/>
          </w:tcPr>
          <w:p w14:paraId="3B3DB84F" w14:textId="77777777" w:rsidR="00C616D1" w:rsidRPr="009B0808" w:rsidRDefault="00C616D1" w:rsidP="00C616D1">
            <w:pPr>
              <w:rPr>
                <w:rFonts w:cs="Arial"/>
              </w:rPr>
            </w:pPr>
            <w:r w:rsidRPr="009B0808">
              <w:rPr>
                <w:rFonts w:cs="Arial"/>
              </w:rPr>
              <w:t>Observe career and professional ethics in the Workplace</w:t>
            </w:r>
          </w:p>
        </w:tc>
      </w:tr>
      <w:tr w:rsidR="00C616D1" w:rsidRPr="00CE22EE" w14:paraId="493B2881" w14:textId="77777777" w:rsidTr="001872DA">
        <w:trPr>
          <w:jc w:val="center"/>
        </w:trPr>
        <w:tc>
          <w:tcPr>
            <w:tcW w:w="744" w:type="dxa"/>
            <w:shd w:val="clear" w:color="auto" w:fill="CCCCCC"/>
          </w:tcPr>
          <w:p w14:paraId="779E3DC9" w14:textId="77777777" w:rsidR="00C616D1" w:rsidRPr="00CE22EE" w:rsidRDefault="00C616D1" w:rsidP="00C616D1">
            <w:pPr>
              <w:pStyle w:val="BodyText"/>
              <w:spacing w:before="120"/>
              <w:jc w:val="center"/>
              <w:rPr>
                <w:rFonts w:cs="Arial"/>
                <w:i/>
                <w:szCs w:val="22"/>
              </w:rPr>
            </w:pPr>
          </w:p>
        </w:tc>
        <w:tc>
          <w:tcPr>
            <w:tcW w:w="2034" w:type="dxa"/>
            <w:shd w:val="clear" w:color="auto" w:fill="CCCCCC"/>
          </w:tcPr>
          <w:p w14:paraId="0CB551D1" w14:textId="77777777" w:rsidR="00C616D1" w:rsidRPr="00CE22EE" w:rsidRDefault="00C616D1" w:rsidP="00C616D1">
            <w:pPr>
              <w:pStyle w:val="BodyText"/>
              <w:spacing w:before="120"/>
              <w:jc w:val="center"/>
              <w:rPr>
                <w:rFonts w:cs="Arial"/>
                <w:i/>
                <w:szCs w:val="22"/>
              </w:rPr>
            </w:pPr>
            <w:r w:rsidRPr="00CE22EE">
              <w:rPr>
                <w:rFonts w:cs="Arial"/>
                <w:i/>
                <w:szCs w:val="22"/>
              </w:rPr>
              <w:t>CODE NO.</w:t>
            </w:r>
          </w:p>
        </w:tc>
        <w:tc>
          <w:tcPr>
            <w:tcW w:w="6095" w:type="dxa"/>
            <w:shd w:val="clear" w:color="auto" w:fill="CCCCCC"/>
          </w:tcPr>
          <w:p w14:paraId="231073E7" w14:textId="77777777" w:rsidR="00C616D1" w:rsidRPr="00CE22EE" w:rsidRDefault="00C616D1" w:rsidP="00C616D1">
            <w:pPr>
              <w:pStyle w:val="BodyText"/>
              <w:spacing w:before="120"/>
              <w:jc w:val="center"/>
              <w:rPr>
                <w:rFonts w:cs="Arial"/>
                <w:i/>
                <w:szCs w:val="22"/>
              </w:rPr>
            </w:pPr>
            <w:r w:rsidRPr="00CE22EE">
              <w:rPr>
                <w:rFonts w:cs="Arial"/>
                <w:i/>
                <w:szCs w:val="22"/>
              </w:rPr>
              <w:t>CORE COMPETENCIES</w:t>
            </w:r>
          </w:p>
        </w:tc>
      </w:tr>
      <w:tr w:rsidR="00C616D1" w:rsidRPr="00CE22EE" w14:paraId="7898BC7C" w14:textId="77777777" w:rsidTr="001872DA">
        <w:trPr>
          <w:trHeight w:hRule="exact" w:val="312"/>
          <w:jc w:val="center"/>
        </w:trPr>
        <w:tc>
          <w:tcPr>
            <w:tcW w:w="744" w:type="dxa"/>
          </w:tcPr>
          <w:p w14:paraId="7D8DB08E" w14:textId="77777777" w:rsidR="00C616D1" w:rsidRPr="009B0808" w:rsidRDefault="00C616D1" w:rsidP="00C616D1">
            <w:pPr>
              <w:spacing w:before="20" w:after="20"/>
              <w:jc w:val="center"/>
              <w:rPr>
                <w:rFonts w:cs="Arial"/>
              </w:rPr>
            </w:pPr>
            <w:r w:rsidRPr="009B0808">
              <w:rPr>
                <w:rFonts w:cs="Arial"/>
              </w:rPr>
              <w:t>8</w:t>
            </w:r>
          </w:p>
        </w:tc>
        <w:tc>
          <w:tcPr>
            <w:tcW w:w="2034" w:type="dxa"/>
          </w:tcPr>
          <w:p w14:paraId="3FBB33AB" w14:textId="77777777" w:rsidR="00C616D1" w:rsidRDefault="007D337B" w:rsidP="00C616D1">
            <w:r>
              <w:rPr>
                <w:rFonts w:cs="Arial"/>
                <w:bCs/>
                <w:sz w:val="18"/>
                <w:szCs w:val="22"/>
              </w:rPr>
              <w:t>SSTVET-ICT108</w:t>
            </w:r>
          </w:p>
        </w:tc>
        <w:tc>
          <w:tcPr>
            <w:tcW w:w="6095" w:type="dxa"/>
          </w:tcPr>
          <w:p w14:paraId="0BB9F92C" w14:textId="77777777" w:rsidR="00C616D1" w:rsidRPr="005426A6" w:rsidRDefault="00233960" w:rsidP="00C616D1">
            <w:pPr>
              <w:rPr>
                <w:rFonts w:cs="Arial"/>
              </w:rPr>
            </w:pPr>
            <w:r>
              <w:rPr>
                <w:rFonts w:cs="Arial"/>
              </w:rPr>
              <w:t>Operate a computer system</w:t>
            </w:r>
          </w:p>
        </w:tc>
      </w:tr>
      <w:tr w:rsidR="00C616D1" w:rsidRPr="00CE22EE" w14:paraId="7332BC5D" w14:textId="77777777" w:rsidTr="001872DA">
        <w:trPr>
          <w:trHeight w:hRule="exact" w:val="312"/>
          <w:jc w:val="center"/>
        </w:trPr>
        <w:tc>
          <w:tcPr>
            <w:tcW w:w="744" w:type="dxa"/>
          </w:tcPr>
          <w:p w14:paraId="1683E765" w14:textId="77777777" w:rsidR="00C616D1" w:rsidRPr="009B0808" w:rsidRDefault="00C616D1" w:rsidP="00C616D1">
            <w:pPr>
              <w:spacing w:before="20" w:after="20"/>
              <w:jc w:val="center"/>
              <w:rPr>
                <w:rFonts w:cs="Arial"/>
              </w:rPr>
            </w:pPr>
            <w:r w:rsidRPr="009B0808">
              <w:rPr>
                <w:rFonts w:cs="Arial"/>
              </w:rPr>
              <w:t>9</w:t>
            </w:r>
          </w:p>
        </w:tc>
        <w:tc>
          <w:tcPr>
            <w:tcW w:w="2034" w:type="dxa"/>
          </w:tcPr>
          <w:p w14:paraId="5D50DB64" w14:textId="77777777" w:rsidR="00C616D1" w:rsidRDefault="007D337B" w:rsidP="00C616D1">
            <w:r>
              <w:rPr>
                <w:rFonts w:cs="Arial"/>
                <w:bCs/>
                <w:sz w:val="18"/>
                <w:szCs w:val="22"/>
              </w:rPr>
              <w:t>SSTVET-ICT109</w:t>
            </w:r>
          </w:p>
        </w:tc>
        <w:tc>
          <w:tcPr>
            <w:tcW w:w="6095" w:type="dxa"/>
          </w:tcPr>
          <w:p w14:paraId="01FD7308" w14:textId="77777777" w:rsidR="00C616D1" w:rsidRPr="005426A6" w:rsidRDefault="00C616D1" w:rsidP="00C616D1">
            <w:pPr>
              <w:rPr>
                <w:rFonts w:cs="Arial"/>
              </w:rPr>
            </w:pPr>
            <w:r w:rsidRPr="005426A6">
              <w:rPr>
                <w:rFonts w:cs="Arial"/>
              </w:rPr>
              <w:t>Perform Keyboarding and basic word processing</w:t>
            </w:r>
          </w:p>
        </w:tc>
      </w:tr>
      <w:tr w:rsidR="00C616D1" w:rsidRPr="00CE22EE" w14:paraId="7818D1B2" w14:textId="77777777" w:rsidTr="001872DA">
        <w:trPr>
          <w:trHeight w:hRule="exact" w:val="312"/>
          <w:jc w:val="center"/>
        </w:trPr>
        <w:tc>
          <w:tcPr>
            <w:tcW w:w="744" w:type="dxa"/>
          </w:tcPr>
          <w:p w14:paraId="7C714068" w14:textId="77777777" w:rsidR="00C616D1" w:rsidRPr="009B0808" w:rsidRDefault="00C616D1" w:rsidP="00C616D1">
            <w:pPr>
              <w:spacing w:before="20" w:after="20"/>
              <w:jc w:val="center"/>
              <w:rPr>
                <w:rFonts w:cs="Arial"/>
              </w:rPr>
            </w:pPr>
            <w:r w:rsidRPr="009B0808">
              <w:rPr>
                <w:rFonts w:cs="Arial"/>
              </w:rPr>
              <w:t>10</w:t>
            </w:r>
          </w:p>
        </w:tc>
        <w:tc>
          <w:tcPr>
            <w:tcW w:w="2034" w:type="dxa"/>
          </w:tcPr>
          <w:p w14:paraId="1FC0DA08" w14:textId="77777777" w:rsidR="00C616D1" w:rsidRDefault="007D337B" w:rsidP="00C616D1">
            <w:r>
              <w:rPr>
                <w:rFonts w:cs="Arial"/>
                <w:bCs/>
                <w:sz w:val="18"/>
                <w:szCs w:val="22"/>
              </w:rPr>
              <w:t>SSTVET-ICT110</w:t>
            </w:r>
          </w:p>
        </w:tc>
        <w:tc>
          <w:tcPr>
            <w:tcW w:w="6095" w:type="dxa"/>
          </w:tcPr>
          <w:p w14:paraId="44792F4F" w14:textId="77777777" w:rsidR="00C616D1" w:rsidRPr="005426A6" w:rsidRDefault="00C616D1" w:rsidP="00C616D1">
            <w:pPr>
              <w:rPr>
                <w:rFonts w:cs="Arial"/>
              </w:rPr>
            </w:pPr>
            <w:r w:rsidRPr="005426A6">
              <w:rPr>
                <w:rFonts w:cs="Arial"/>
              </w:rPr>
              <w:t>Use a spreadsheet application</w:t>
            </w:r>
          </w:p>
        </w:tc>
      </w:tr>
      <w:tr w:rsidR="00C616D1" w:rsidRPr="00CE22EE" w14:paraId="1C80C2DE" w14:textId="77777777" w:rsidTr="001872DA">
        <w:trPr>
          <w:trHeight w:hRule="exact" w:val="312"/>
          <w:jc w:val="center"/>
        </w:trPr>
        <w:tc>
          <w:tcPr>
            <w:tcW w:w="744" w:type="dxa"/>
          </w:tcPr>
          <w:p w14:paraId="6B319E5C" w14:textId="77777777" w:rsidR="00C616D1" w:rsidRPr="009B0808" w:rsidRDefault="00C616D1" w:rsidP="00C616D1">
            <w:pPr>
              <w:spacing w:before="20" w:after="20"/>
              <w:jc w:val="center"/>
              <w:rPr>
                <w:rFonts w:cs="Arial"/>
              </w:rPr>
            </w:pPr>
            <w:r w:rsidRPr="009B0808">
              <w:rPr>
                <w:rFonts w:cs="Arial"/>
              </w:rPr>
              <w:t>11</w:t>
            </w:r>
          </w:p>
        </w:tc>
        <w:tc>
          <w:tcPr>
            <w:tcW w:w="2034" w:type="dxa"/>
          </w:tcPr>
          <w:p w14:paraId="699523A2" w14:textId="77777777" w:rsidR="00C616D1" w:rsidRDefault="007D337B" w:rsidP="00C616D1">
            <w:r>
              <w:rPr>
                <w:rFonts w:cs="Arial"/>
                <w:bCs/>
                <w:sz w:val="18"/>
                <w:szCs w:val="22"/>
              </w:rPr>
              <w:t>SSTVET-ICT111</w:t>
            </w:r>
          </w:p>
        </w:tc>
        <w:tc>
          <w:tcPr>
            <w:tcW w:w="6095" w:type="dxa"/>
          </w:tcPr>
          <w:p w14:paraId="1984F391" w14:textId="77777777" w:rsidR="00C616D1" w:rsidRPr="005426A6" w:rsidRDefault="00C616D1" w:rsidP="00C616D1">
            <w:pPr>
              <w:rPr>
                <w:rFonts w:cs="Arial"/>
              </w:rPr>
            </w:pPr>
            <w:r w:rsidRPr="005426A6">
              <w:rPr>
                <w:rFonts w:cs="Arial"/>
              </w:rPr>
              <w:t>Operate a presentation application</w:t>
            </w:r>
          </w:p>
        </w:tc>
      </w:tr>
      <w:tr w:rsidR="00C616D1" w:rsidRPr="00CE22EE" w14:paraId="4BA4D923" w14:textId="77777777" w:rsidTr="001872DA">
        <w:trPr>
          <w:trHeight w:hRule="exact" w:val="312"/>
          <w:jc w:val="center"/>
        </w:trPr>
        <w:tc>
          <w:tcPr>
            <w:tcW w:w="744" w:type="dxa"/>
          </w:tcPr>
          <w:p w14:paraId="12C0732D" w14:textId="77777777" w:rsidR="00C616D1" w:rsidRPr="009B0808" w:rsidRDefault="00C616D1" w:rsidP="00C616D1">
            <w:pPr>
              <w:spacing w:before="20" w:after="20"/>
              <w:jc w:val="center"/>
              <w:rPr>
                <w:rFonts w:cs="Arial"/>
              </w:rPr>
            </w:pPr>
            <w:r>
              <w:rPr>
                <w:rFonts w:cs="Arial"/>
              </w:rPr>
              <w:t>12</w:t>
            </w:r>
          </w:p>
        </w:tc>
        <w:tc>
          <w:tcPr>
            <w:tcW w:w="2034" w:type="dxa"/>
          </w:tcPr>
          <w:p w14:paraId="7C0F457C" w14:textId="77777777" w:rsidR="00C616D1" w:rsidRDefault="007D337B" w:rsidP="00C616D1">
            <w:r>
              <w:rPr>
                <w:rFonts w:cs="Arial"/>
                <w:bCs/>
                <w:sz w:val="18"/>
                <w:szCs w:val="22"/>
              </w:rPr>
              <w:t>SSTVET-ICT112</w:t>
            </w:r>
          </w:p>
        </w:tc>
        <w:tc>
          <w:tcPr>
            <w:tcW w:w="6095" w:type="dxa"/>
            <w:vAlign w:val="center"/>
          </w:tcPr>
          <w:p w14:paraId="70E99277" w14:textId="77777777" w:rsidR="00C616D1" w:rsidRPr="00CE22EE" w:rsidRDefault="00C616D1" w:rsidP="00C616D1">
            <w:pPr>
              <w:spacing w:before="20" w:after="20"/>
              <w:rPr>
                <w:rFonts w:cs="Arial"/>
                <w:color w:val="000000"/>
              </w:rPr>
            </w:pPr>
            <w:r>
              <w:rPr>
                <w:rFonts w:cs="Arial"/>
                <w:color w:val="000000"/>
              </w:rPr>
              <w:t>Use online applications</w:t>
            </w:r>
          </w:p>
        </w:tc>
      </w:tr>
    </w:tbl>
    <w:p w14:paraId="0E2B01F0" w14:textId="77777777" w:rsidR="00BF1D6C" w:rsidRDefault="00BF1D6C" w:rsidP="001A69A4">
      <w:pPr>
        <w:rPr>
          <w:rFonts w:cs="Arial"/>
          <w:color w:val="FF0000"/>
        </w:rPr>
      </w:pPr>
    </w:p>
    <w:p w14:paraId="22F60F15" w14:textId="77777777" w:rsidR="006B6713" w:rsidRDefault="006B6713" w:rsidP="001A69A4">
      <w:pPr>
        <w:rPr>
          <w:rFonts w:cs="Arial"/>
          <w:color w:val="FF0000"/>
        </w:rPr>
      </w:pPr>
    </w:p>
    <w:p w14:paraId="54AD69A0" w14:textId="77777777" w:rsidR="006B6713" w:rsidRDefault="006B6713" w:rsidP="001A69A4">
      <w:pPr>
        <w:rPr>
          <w:rFonts w:cs="Arial"/>
          <w:color w:val="FF0000"/>
        </w:rPr>
      </w:pPr>
    </w:p>
    <w:p w14:paraId="1BBA0687" w14:textId="77777777" w:rsidR="00BF1D6C" w:rsidRDefault="00BF1D6C" w:rsidP="001A69A4">
      <w:pPr>
        <w:rPr>
          <w:rFonts w:cs="Arial"/>
          <w:color w:val="FF0000"/>
        </w:rPr>
      </w:pPr>
    </w:p>
    <w:p w14:paraId="4A9935FE" w14:textId="77777777" w:rsidR="00BF1D6C" w:rsidRDefault="00BF1D6C" w:rsidP="001A69A4">
      <w:pPr>
        <w:rPr>
          <w:rFonts w:cs="Arial"/>
          <w:color w:val="FF0000"/>
        </w:rPr>
      </w:pPr>
    </w:p>
    <w:p w14:paraId="41B2C672" w14:textId="77777777" w:rsidR="00BF1D6C" w:rsidRDefault="00BF1D6C" w:rsidP="001A69A4">
      <w:pPr>
        <w:rPr>
          <w:rFonts w:cs="Arial"/>
          <w:color w:val="FF0000"/>
        </w:rPr>
      </w:pPr>
    </w:p>
    <w:p w14:paraId="0273EA12" w14:textId="77777777" w:rsidR="00BF1D6C" w:rsidRDefault="00BF1D6C" w:rsidP="001A69A4">
      <w:pPr>
        <w:rPr>
          <w:rFonts w:cs="Arial"/>
          <w:color w:val="FF0000"/>
        </w:rPr>
      </w:pPr>
    </w:p>
    <w:p w14:paraId="33E7622C" w14:textId="77777777" w:rsidR="005E5FF1" w:rsidRPr="00D7126C" w:rsidRDefault="005E5FF1" w:rsidP="00F678CF">
      <w:pPr>
        <w:pStyle w:val="Heading1"/>
      </w:pPr>
      <w:bookmarkStart w:id="20" w:name="_Toc506301395"/>
      <w:bookmarkStart w:id="21" w:name="_Toc508976793"/>
      <w:r w:rsidRPr="00D7126C">
        <w:lastRenderedPageBreak/>
        <w:t>BASIC UNITS OF COMPETENCY</w:t>
      </w:r>
      <w:bookmarkEnd w:id="20"/>
      <w:bookmarkEnd w:id="21"/>
    </w:p>
    <w:p w14:paraId="4EADFD37" w14:textId="77777777" w:rsidR="005E5FF1" w:rsidRPr="008D3078" w:rsidRDefault="005E5FF1" w:rsidP="000F53FE"/>
    <w:p w14:paraId="03D7FF8D" w14:textId="77777777" w:rsidR="00177BE8" w:rsidRPr="000F53FE" w:rsidRDefault="00177BE8" w:rsidP="000F53FE">
      <w:bookmarkStart w:id="22" w:name="_Hlk501440283"/>
    </w:p>
    <w:bookmarkEnd w:id="22"/>
    <w:p w14:paraId="10736C2A" w14:textId="77777777" w:rsidR="004B14B4" w:rsidRPr="00155182" w:rsidRDefault="004B14B4" w:rsidP="003D49AD">
      <w:pPr>
        <w:pStyle w:val="Heading6"/>
        <w:tabs>
          <w:tab w:val="clear" w:pos="1170"/>
        </w:tabs>
        <w:ind w:left="851" w:hanging="851"/>
        <w:rPr>
          <w:bCs/>
        </w:rPr>
      </w:pPr>
      <w:r w:rsidRPr="00155182">
        <w:rPr>
          <w:bCs/>
        </w:rPr>
        <w:t xml:space="preserve"> </w:t>
      </w:r>
      <w:r w:rsidR="00155182">
        <w:t xml:space="preserve"> </w:t>
      </w:r>
      <w:r w:rsidR="00155182" w:rsidRPr="00155182">
        <w:t>PERFORM COMPUTATIONS USING BASIC MATHEMATICAL CONCEPTS</w:t>
      </w:r>
    </w:p>
    <w:tbl>
      <w:tblPr>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3"/>
        <w:gridCol w:w="3674"/>
        <w:gridCol w:w="4233"/>
      </w:tblGrid>
      <w:tr w:rsidR="003D49AD" w:rsidRPr="001518B3" w14:paraId="6E932ADE" w14:textId="77777777" w:rsidTr="003D49AD">
        <w:trPr>
          <w:trHeight w:val="476"/>
        </w:trPr>
        <w:tc>
          <w:tcPr>
            <w:tcW w:w="1613" w:type="dxa"/>
          </w:tcPr>
          <w:p w14:paraId="3709339E" w14:textId="77777777" w:rsidR="003D49AD" w:rsidRPr="001518B3" w:rsidRDefault="003D49AD" w:rsidP="001B7801">
            <w:pPr>
              <w:tabs>
                <w:tab w:val="left" w:pos="2835"/>
              </w:tabs>
              <w:spacing w:before="120"/>
              <w:ind w:right="-615"/>
              <w:rPr>
                <w:rFonts w:cs="Arial"/>
                <w:b/>
                <w:sz w:val="22"/>
                <w:szCs w:val="22"/>
              </w:rPr>
            </w:pPr>
            <w:r w:rsidRPr="001518B3">
              <w:rPr>
                <w:rFonts w:cs="Arial"/>
                <w:b/>
                <w:sz w:val="22"/>
                <w:szCs w:val="22"/>
              </w:rPr>
              <w:t>UNIT CODE:</w:t>
            </w:r>
          </w:p>
        </w:tc>
        <w:tc>
          <w:tcPr>
            <w:tcW w:w="3674" w:type="dxa"/>
          </w:tcPr>
          <w:p w14:paraId="6C1B2B93" w14:textId="77777777" w:rsidR="003D49AD" w:rsidRDefault="003D49AD" w:rsidP="00E223CA">
            <w:pPr>
              <w:tabs>
                <w:tab w:val="left" w:pos="2835"/>
              </w:tabs>
              <w:spacing w:before="120"/>
              <w:rPr>
                <w:rFonts w:cs="Arial"/>
                <w:bCs/>
                <w:sz w:val="22"/>
                <w:szCs w:val="22"/>
              </w:rPr>
            </w:pPr>
          </w:p>
        </w:tc>
        <w:tc>
          <w:tcPr>
            <w:tcW w:w="4233" w:type="dxa"/>
          </w:tcPr>
          <w:p w14:paraId="770DFC40" w14:textId="5DBE6450" w:rsidR="003D49AD" w:rsidRPr="001518B3" w:rsidRDefault="003D49AD" w:rsidP="00E223CA">
            <w:pPr>
              <w:tabs>
                <w:tab w:val="left" w:pos="2835"/>
              </w:tabs>
              <w:spacing w:before="120"/>
              <w:rPr>
                <w:rFonts w:cs="Arial"/>
                <w:bCs/>
                <w:sz w:val="22"/>
                <w:szCs w:val="22"/>
              </w:rPr>
            </w:pPr>
            <w:r>
              <w:rPr>
                <w:rFonts w:cs="Arial"/>
                <w:bCs/>
                <w:sz w:val="22"/>
                <w:szCs w:val="22"/>
              </w:rPr>
              <w:t>SSTVET-ICT101</w:t>
            </w:r>
          </w:p>
        </w:tc>
      </w:tr>
      <w:tr w:rsidR="003D49AD" w:rsidRPr="001518B3" w14:paraId="3E6E4498" w14:textId="77777777" w:rsidTr="003D49AD">
        <w:trPr>
          <w:trHeight w:val="980"/>
        </w:trPr>
        <w:tc>
          <w:tcPr>
            <w:tcW w:w="1613" w:type="dxa"/>
          </w:tcPr>
          <w:p w14:paraId="7313427F" w14:textId="77777777" w:rsidR="003D49AD" w:rsidRPr="001518B3" w:rsidRDefault="003D49AD" w:rsidP="001B7801">
            <w:pPr>
              <w:tabs>
                <w:tab w:val="left" w:pos="2835"/>
                <w:tab w:val="left" w:pos="3261"/>
              </w:tabs>
              <w:ind w:left="34" w:firstLine="34"/>
              <w:rPr>
                <w:rFonts w:cs="Arial"/>
                <w:b/>
                <w:bCs/>
                <w:sz w:val="22"/>
                <w:szCs w:val="22"/>
              </w:rPr>
            </w:pPr>
          </w:p>
        </w:tc>
        <w:tc>
          <w:tcPr>
            <w:tcW w:w="7907" w:type="dxa"/>
            <w:gridSpan w:val="2"/>
          </w:tcPr>
          <w:p w14:paraId="1EE07E29" w14:textId="7A503BCE" w:rsidR="003D49AD" w:rsidRPr="001518B3" w:rsidRDefault="003D49AD" w:rsidP="001B7801">
            <w:pPr>
              <w:tabs>
                <w:tab w:val="left" w:pos="2835"/>
                <w:tab w:val="left" w:pos="3261"/>
              </w:tabs>
              <w:ind w:left="34" w:firstLine="34"/>
              <w:rPr>
                <w:rFonts w:cs="Arial"/>
                <w:spacing w:val="-2"/>
                <w:sz w:val="22"/>
                <w:szCs w:val="22"/>
              </w:rPr>
            </w:pPr>
            <w:r w:rsidRPr="001518B3">
              <w:rPr>
                <w:rFonts w:cs="Arial"/>
                <w:b/>
                <w:bCs/>
                <w:sz w:val="22"/>
                <w:szCs w:val="22"/>
              </w:rPr>
              <w:t>UNIT DESCRIPTOR:</w:t>
            </w:r>
            <w:r w:rsidRPr="001518B3">
              <w:rPr>
                <w:rFonts w:cs="Arial"/>
                <w:spacing w:val="-2"/>
                <w:sz w:val="22"/>
                <w:szCs w:val="22"/>
              </w:rPr>
              <w:t xml:space="preserve"> </w:t>
            </w:r>
          </w:p>
          <w:p w14:paraId="2554B9F2" w14:textId="77777777" w:rsidR="003D49AD" w:rsidRPr="001518B3" w:rsidRDefault="003D49AD" w:rsidP="00155182">
            <w:pPr>
              <w:tabs>
                <w:tab w:val="left" w:pos="-6030"/>
                <w:tab w:val="decimal" w:pos="-5940"/>
                <w:tab w:val="decimal" w:pos="-5850"/>
                <w:tab w:val="decimal" w:pos="-5760"/>
              </w:tabs>
              <w:spacing w:before="80" w:after="80"/>
              <w:rPr>
                <w:sz w:val="22"/>
                <w:szCs w:val="22"/>
              </w:rPr>
            </w:pPr>
            <w:r w:rsidRPr="001518B3">
              <w:rPr>
                <w:sz w:val="22"/>
                <w:szCs w:val="22"/>
              </w:rPr>
              <w:t xml:space="preserve">              </w:t>
            </w:r>
            <w:r w:rsidRPr="00155182">
              <w:rPr>
                <w:sz w:val="22"/>
                <w:szCs w:val="22"/>
              </w:rPr>
              <w:t>This unit of competency requires the knowledge, skills and attitude of a worker to perform computations using basic mathematical concepts in the workplace. It specifically includes the tasks of identifying calculation requirements in the workplace, selecting appropriate mathematical method/concept for the calculation and using appropriate instruments tools to carry out calculation and in solving problem</w:t>
            </w:r>
          </w:p>
        </w:tc>
      </w:tr>
    </w:tbl>
    <w:tbl>
      <w:tblPr>
        <w:tblpPr w:leftFromText="180" w:rightFromText="180" w:vertAnchor="text" w:horzAnchor="margin" w:tblpX="137" w:tblpY="387"/>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30"/>
        <w:gridCol w:w="10"/>
      </w:tblGrid>
      <w:tr w:rsidR="00DB68B8" w:rsidRPr="001518B3" w14:paraId="668ED612" w14:textId="77777777" w:rsidTr="003D49AD">
        <w:tc>
          <w:tcPr>
            <w:tcW w:w="9584" w:type="dxa"/>
            <w:gridSpan w:val="3"/>
            <w:tcBorders>
              <w:top w:val="nil"/>
              <w:left w:val="nil"/>
              <w:bottom w:val="nil"/>
              <w:right w:val="nil"/>
            </w:tcBorders>
            <w:shd w:val="clear" w:color="auto" w:fill="auto"/>
            <w:vAlign w:val="center"/>
          </w:tcPr>
          <w:p w14:paraId="274A403B" w14:textId="77777777" w:rsidR="00DB68B8" w:rsidRPr="001518B3" w:rsidRDefault="00DB68B8" w:rsidP="00DB68B8">
            <w:pPr>
              <w:pStyle w:val="Heading7"/>
              <w:numPr>
                <w:ilvl w:val="0"/>
                <w:numId w:val="0"/>
              </w:numPr>
              <w:tabs>
                <w:tab w:val="clear" w:pos="1170"/>
                <w:tab w:val="left" w:pos="0"/>
              </w:tabs>
              <w:ind w:hanging="108"/>
              <w:rPr>
                <w:b w:val="0"/>
                <w:sz w:val="22"/>
              </w:rPr>
            </w:pPr>
            <w:r>
              <w:t xml:space="preserve">Elements &amp; Performance Criteria </w:t>
            </w:r>
          </w:p>
        </w:tc>
      </w:tr>
      <w:tr w:rsidR="00D70D98" w:rsidRPr="001518B3" w14:paraId="53C90FE6" w14:textId="77777777" w:rsidTr="003D49AD">
        <w:trPr>
          <w:gridAfter w:val="1"/>
          <w:wAfter w:w="10" w:type="dxa"/>
        </w:trPr>
        <w:tc>
          <w:tcPr>
            <w:tcW w:w="3544" w:type="dxa"/>
            <w:shd w:val="clear" w:color="auto" w:fill="auto"/>
            <w:vAlign w:val="center"/>
          </w:tcPr>
          <w:p w14:paraId="10B76B0D" w14:textId="77777777" w:rsidR="00D70D98" w:rsidRPr="001518B3" w:rsidRDefault="00D70D98" w:rsidP="00DB68B8">
            <w:pPr>
              <w:keepNext/>
              <w:keepLines/>
              <w:spacing w:before="80" w:after="80"/>
              <w:jc w:val="center"/>
              <w:rPr>
                <w:b/>
                <w:sz w:val="22"/>
              </w:rPr>
            </w:pPr>
            <w:r w:rsidRPr="001518B3">
              <w:rPr>
                <w:b/>
                <w:sz w:val="22"/>
              </w:rPr>
              <w:t>ELEMENTS</w:t>
            </w:r>
          </w:p>
        </w:tc>
        <w:tc>
          <w:tcPr>
            <w:tcW w:w="6030" w:type="dxa"/>
            <w:shd w:val="clear" w:color="auto" w:fill="auto"/>
          </w:tcPr>
          <w:p w14:paraId="67928486" w14:textId="77777777" w:rsidR="00D70D98" w:rsidRPr="001518B3" w:rsidRDefault="00D70D98" w:rsidP="00DB68B8">
            <w:pPr>
              <w:keepNext/>
              <w:keepLines/>
              <w:spacing w:before="80" w:after="80"/>
              <w:jc w:val="center"/>
              <w:rPr>
                <w:b/>
                <w:sz w:val="22"/>
              </w:rPr>
            </w:pPr>
            <w:r w:rsidRPr="001518B3">
              <w:rPr>
                <w:b/>
                <w:sz w:val="22"/>
              </w:rPr>
              <w:t>PERFORMANCE CRITERIA</w:t>
            </w:r>
          </w:p>
          <w:p w14:paraId="7AF2E85C" w14:textId="77777777" w:rsidR="00D70D98" w:rsidRPr="001518B3" w:rsidRDefault="00D70D98" w:rsidP="00DB68B8">
            <w:pPr>
              <w:keepNext/>
              <w:spacing w:after="120"/>
              <w:rPr>
                <w:sz w:val="22"/>
                <w:lang w:eastAsia="x-none"/>
              </w:rPr>
            </w:pPr>
            <w:r w:rsidRPr="001518B3">
              <w:rPr>
                <w:rFonts w:cs="Arial"/>
                <w:i/>
                <w:sz w:val="22"/>
                <w:szCs w:val="22"/>
              </w:rPr>
              <w:t>(Italicized items are elaborated in the range of variables).</w:t>
            </w:r>
          </w:p>
        </w:tc>
      </w:tr>
      <w:tr w:rsidR="00D70D98" w:rsidRPr="001518B3" w14:paraId="49E45F10" w14:textId="77777777" w:rsidTr="003D49AD">
        <w:trPr>
          <w:gridAfter w:val="1"/>
          <w:wAfter w:w="10" w:type="dxa"/>
        </w:trPr>
        <w:tc>
          <w:tcPr>
            <w:tcW w:w="3544" w:type="dxa"/>
            <w:shd w:val="clear" w:color="auto" w:fill="auto"/>
          </w:tcPr>
          <w:p w14:paraId="6373DBC5" w14:textId="77777777" w:rsidR="00D70D98" w:rsidRPr="001518B3" w:rsidRDefault="00DB68B8" w:rsidP="00CF20EA">
            <w:pPr>
              <w:keepNext/>
              <w:keepLines/>
              <w:numPr>
                <w:ilvl w:val="0"/>
                <w:numId w:val="6"/>
              </w:numPr>
              <w:ind w:left="260" w:hanging="274"/>
              <w:jc w:val="left"/>
              <w:outlineLvl w:val="7"/>
              <w:rPr>
                <w:rFonts w:cs="Arial"/>
                <w:lang w:eastAsia="x-none"/>
              </w:rPr>
            </w:pPr>
            <w:r>
              <w:rPr>
                <w:rFonts w:cs="Arial"/>
                <w:color w:val="000000"/>
                <w:sz w:val="22"/>
                <w:szCs w:val="22"/>
              </w:rPr>
              <w:t xml:space="preserve">Use calculation requirements, </w:t>
            </w:r>
            <w:r w:rsidR="00D70D98" w:rsidRPr="004173EB">
              <w:rPr>
                <w:rFonts w:cs="Arial"/>
                <w:color w:val="000000"/>
                <w:sz w:val="22"/>
                <w:szCs w:val="22"/>
              </w:rPr>
              <w:t>factual data and figures in solving problems</w:t>
            </w:r>
            <w:r w:rsidR="00D70D98">
              <w:rPr>
                <w:rFonts w:cs="Arial"/>
                <w:color w:val="000000"/>
                <w:sz w:val="22"/>
                <w:szCs w:val="22"/>
              </w:rPr>
              <w:t>.</w:t>
            </w:r>
          </w:p>
        </w:tc>
        <w:tc>
          <w:tcPr>
            <w:tcW w:w="6030" w:type="dxa"/>
            <w:shd w:val="clear" w:color="auto" w:fill="auto"/>
          </w:tcPr>
          <w:p w14:paraId="6EC30003" w14:textId="77777777" w:rsidR="00D70D98" w:rsidRPr="001518B3" w:rsidRDefault="00D70D98" w:rsidP="00CF20EA">
            <w:pPr>
              <w:numPr>
                <w:ilvl w:val="1"/>
                <w:numId w:val="6"/>
              </w:numPr>
              <w:ind w:left="660" w:hanging="567"/>
              <w:jc w:val="left"/>
              <w:rPr>
                <w:lang w:eastAsia="x-none"/>
              </w:rPr>
            </w:pPr>
            <w:r w:rsidRPr="004173EB">
              <w:rPr>
                <w:rFonts w:cs="Arial"/>
                <w:color w:val="000000"/>
                <w:sz w:val="22"/>
                <w:szCs w:val="22"/>
              </w:rPr>
              <w:t xml:space="preserve">The </w:t>
            </w:r>
            <w:r w:rsidRPr="004173EB">
              <w:rPr>
                <w:rFonts w:cs="Arial"/>
                <w:color w:val="000000"/>
                <w:sz w:val="22"/>
                <w:szCs w:val="22"/>
                <w:u w:val="single"/>
              </w:rPr>
              <w:t>calculation requirements</w:t>
            </w:r>
            <w:r w:rsidRPr="004173EB">
              <w:rPr>
                <w:rFonts w:cs="Arial"/>
                <w:color w:val="000000"/>
                <w:sz w:val="22"/>
                <w:szCs w:val="22"/>
              </w:rPr>
              <w:t xml:space="preserve"> are identified from </w:t>
            </w:r>
            <w:r w:rsidRPr="004173EB">
              <w:rPr>
                <w:rFonts w:cs="Arial"/>
                <w:color w:val="000000"/>
                <w:sz w:val="22"/>
                <w:szCs w:val="22"/>
                <w:u w:val="single"/>
              </w:rPr>
              <w:t>workplace information</w:t>
            </w:r>
          </w:p>
        </w:tc>
      </w:tr>
      <w:tr w:rsidR="00D70D98" w:rsidRPr="001518B3" w14:paraId="4050E736" w14:textId="77777777" w:rsidTr="003D49AD">
        <w:trPr>
          <w:gridAfter w:val="1"/>
          <w:wAfter w:w="10" w:type="dxa"/>
        </w:trPr>
        <w:tc>
          <w:tcPr>
            <w:tcW w:w="3544" w:type="dxa"/>
            <w:tcBorders>
              <w:bottom w:val="single" w:sz="4" w:space="0" w:color="auto"/>
            </w:tcBorders>
            <w:shd w:val="clear" w:color="auto" w:fill="auto"/>
          </w:tcPr>
          <w:p w14:paraId="591FB8E9" w14:textId="77777777" w:rsidR="00D70D98" w:rsidRPr="001518B3" w:rsidRDefault="00D70D98" w:rsidP="00CF20EA">
            <w:pPr>
              <w:keepNext/>
              <w:keepLines/>
              <w:numPr>
                <w:ilvl w:val="0"/>
                <w:numId w:val="6"/>
              </w:numPr>
              <w:ind w:left="260" w:hanging="274"/>
              <w:jc w:val="left"/>
              <w:outlineLvl w:val="7"/>
              <w:rPr>
                <w:lang w:eastAsia="x-none"/>
              </w:rPr>
            </w:pPr>
            <w:r w:rsidRPr="004173EB">
              <w:rPr>
                <w:rFonts w:cs="Arial"/>
                <w:color w:val="000000"/>
                <w:sz w:val="22"/>
                <w:szCs w:val="22"/>
              </w:rPr>
              <w:t>Select appropriate methods to apply numeric reasoning and judgment based on factual data or information</w:t>
            </w:r>
            <w:r w:rsidRPr="001518B3">
              <w:rPr>
                <w:sz w:val="22"/>
              </w:rPr>
              <w:t>.</w:t>
            </w:r>
          </w:p>
        </w:tc>
        <w:tc>
          <w:tcPr>
            <w:tcW w:w="6030" w:type="dxa"/>
            <w:tcBorders>
              <w:bottom w:val="single" w:sz="4" w:space="0" w:color="auto"/>
            </w:tcBorders>
            <w:shd w:val="clear" w:color="auto" w:fill="auto"/>
          </w:tcPr>
          <w:p w14:paraId="3105A327" w14:textId="77777777" w:rsidR="00D70D98" w:rsidRPr="001518B3" w:rsidRDefault="00D70D98" w:rsidP="00CF20EA">
            <w:pPr>
              <w:numPr>
                <w:ilvl w:val="1"/>
                <w:numId w:val="6"/>
              </w:numPr>
              <w:tabs>
                <w:tab w:val="num" w:pos="-9198"/>
              </w:tabs>
              <w:ind w:left="660" w:hanging="567"/>
              <w:jc w:val="left"/>
              <w:rPr>
                <w:lang w:eastAsia="x-none"/>
              </w:rPr>
            </w:pPr>
            <w:r w:rsidRPr="004173EB">
              <w:rPr>
                <w:rFonts w:cs="Arial"/>
                <w:color w:val="000000"/>
                <w:sz w:val="22"/>
                <w:szCs w:val="22"/>
                <w:u w:val="single"/>
              </w:rPr>
              <w:t>Appropriate method/concept</w:t>
            </w:r>
            <w:r w:rsidRPr="004173EB">
              <w:rPr>
                <w:rFonts w:cs="Arial"/>
                <w:color w:val="000000"/>
                <w:sz w:val="22"/>
                <w:szCs w:val="22"/>
              </w:rPr>
              <w:t xml:space="preserve"> is selected to carry out the calculation requirements</w:t>
            </w:r>
          </w:p>
        </w:tc>
      </w:tr>
      <w:tr w:rsidR="00D70D98" w:rsidRPr="004173EB" w14:paraId="2349D3DA" w14:textId="77777777" w:rsidTr="003D49AD">
        <w:trPr>
          <w:gridAfter w:val="1"/>
          <w:wAfter w:w="10" w:type="dxa"/>
        </w:trPr>
        <w:tc>
          <w:tcPr>
            <w:tcW w:w="3544" w:type="dxa"/>
            <w:tcBorders>
              <w:bottom w:val="single" w:sz="4" w:space="0" w:color="auto"/>
            </w:tcBorders>
            <w:shd w:val="clear" w:color="auto" w:fill="auto"/>
          </w:tcPr>
          <w:p w14:paraId="7AC2C680" w14:textId="77777777" w:rsidR="00D70D98" w:rsidRPr="004173EB" w:rsidRDefault="00D70D98" w:rsidP="00CF20EA">
            <w:pPr>
              <w:keepNext/>
              <w:keepLines/>
              <w:numPr>
                <w:ilvl w:val="0"/>
                <w:numId w:val="6"/>
              </w:numPr>
              <w:ind w:left="260" w:hanging="274"/>
              <w:jc w:val="left"/>
              <w:outlineLvl w:val="7"/>
              <w:rPr>
                <w:rFonts w:cs="Arial"/>
                <w:color w:val="000000"/>
                <w:sz w:val="22"/>
                <w:szCs w:val="22"/>
              </w:rPr>
            </w:pPr>
            <w:r w:rsidRPr="004173EB">
              <w:rPr>
                <w:rFonts w:cs="Arial"/>
                <w:color w:val="000000"/>
                <w:sz w:val="22"/>
                <w:szCs w:val="22"/>
              </w:rPr>
              <w:t>Use documented procedures or rules, and tools</w:t>
            </w:r>
          </w:p>
        </w:tc>
        <w:tc>
          <w:tcPr>
            <w:tcW w:w="6030" w:type="dxa"/>
            <w:tcBorders>
              <w:bottom w:val="single" w:sz="4" w:space="0" w:color="auto"/>
            </w:tcBorders>
            <w:shd w:val="clear" w:color="auto" w:fill="auto"/>
          </w:tcPr>
          <w:p w14:paraId="1D460C12" w14:textId="77777777" w:rsidR="00D70D98" w:rsidRPr="004173EB" w:rsidRDefault="00D70D98" w:rsidP="00CF20EA">
            <w:pPr>
              <w:numPr>
                <w:ilvl w:val="1"/>
                <w:numId w:val="6"/>
              </w:numPr>
              <w:tabs>
                <w:tab w:val="num" w:pos="-9198"/>
              </w:tabs>
              <w:ind w:left="660" w:hanging="567"/>
              <w:jc w:val="left"/>
              <w:rPr>
                <w:rFonts w:cs="Arial"/>
                <w:color w:val="000000"/>
                <w:sz w:val="22"/>
                <w:szCs w:val="22"/>
                <w:u w:val="single"/>
              </w:rPr>
            </w:pPr>
            <w:r w:rsidRPr="004173EB">
              <w:rPr>
                <w:rFonts w:cs="Arial"/>
                <w:color w:val="000000"/>
                <w:sz w:val="22"/>
                <w:szCs w:val="22"/>
              </w:rPr>
              <w:t xml:space="preserve">The calculations are completed using appropriate </w:t>
            </w:r>
            <w:r w:rsidRPr="004173EB">
              <w:rPr>
                <w:rFonts w:cs="Arial"/>
                <w:color w:val="000000"/>
                <w:sz w:val="22"/>
                <w:szCs w:val="22"/>
                <w:u w:val="single"/>
              </w:rPr>
              <w:t>procedures, tools and instruments</w:t>
            </w:r>
          </w:p>
        </w:tc>
      </w:tr>
      <w:tr w:rsidR="00DB68B8" w:rsidRPr="004173EB" w14:paraId="596D47FE" w14:textId="77777777" w:rsidTr="003D49AD">
        <w:tc>
          <w:tcPr>
            <w:tcW w:w="9584" w:type="dxa"/>
            <w:gridSpan w:val="3"/>
            <w:tcBorders>
              <w:top w:val="single" w:sz="4" w:space="0" w:color="auto"/>
              <w:left w:val="nil"/>
              <w:bottom w:val="single" w:sz="4" w:space="0" w:color="auto"/>
              <w:right w:val="nil"/>
            </w:tcBorders>
            <w:shd w:val="clear" w:color="auto" w:fill="auto"/>
          </w:tcPr>
          <w:p w14:paraId="62510658" w14:textId="77777777" w:rsidR="00DB68B8" w:rsidRPr="004173EB" w:rsidRDefault="00DB68B8" w:rsidP="00DB68B8">
            <w:pPr>
              <w:spacing w:before="240" w:line="276" w:lineRule="auto"/>
              <w:ind w:hanging="113"/>
              <w:jc w:val="left"/>
              <w:rPr>
                <w:rFonts w:cs="Arial"/>
                <w:color w:val="000000"/>
                <w:sz w:val="22"/>
                <w:szCs w:val="22"/>
              </w:rPr>
            </w:pPr>
            <w:r w:rsidRPr="00DB68B8">
              <w:rPr>
                <w:rFonts w:cs="Arial"/>
                <w:b/>
                <w:smallCaps/>
                <w:szCs w:val="28"/>
                <w:lang w:eastAsia="en-PH"/>
              </w:rPr>
              <w:t>Range of Variables</w:t>
            </w:r>
          </w:p>
        </w:tc>
      </w:tr>
      <w:tr w:rsidR="00DB68B8" w:rsidRPr="004173EB" w14:paraId="64E9B670" w14:textId="77777777" w:rsidTr="003D49AD">
        <w:trPr>
          <w:gridAfter w:val="1"/>
          <w:wAfter w:w="10" w:type="dxa"/>
        </w:trPr>
        <w:tc>
          <w:tcPr>
            <w:tcW w:w="3544" w:type="dxa"/>
            <w:tcBorders>
              <w:top w:val="single" w:sz="4" w:space="0" w:color="auto"/>
            </w:tcBorders>
            <w:shd w:val="clear" w:color="auto" w:fill="auto"/>
          </w:tcPr>
          <w:p w14:paraId="506FB5F0" w14:textId="77777777" w:rsidR="00DB68B8" w:rsidRPr="001518B3" w:rsidRDefault="00DB68B8" w:rsidP="00DB68B8">
            <w:pPr>
              <w:keepNext/>
              <w:keepLines/>
              <w:jc w:val="center"/>
              <w:rPr>
                <w:b/>
                <w:sz w:val="22"/>
              </w:rPr>
            </w:pPr>
            <w:r w:rsidRPr="001518B3">
              <w:rPr>
                <w:b/>
                <w:sz w:val="22"/>
              </w:rPr>
              <w:t>VARIABLES</w:t>
            </w:r>
          </w:p>
        </w:tc>
        <w:tc>
          <w:tcPr>
            <w:tcW w:w="6030" w:type="dxa"/>
            <w:tcBorders>
              <w:top w:val="single" w:sz="4" w:space="0" w:color="auto"/>
            </w:tcBorders>
            <w:shd w:val="clear" w:color="auto" w:fill="auto"/>
          </w:tcPr>
          <w:p w14:paraId="68A389C8" w14:textId="77777777" w:rsidR="00DB68B8" w:rsidRPr="001518B3" w:rsidRDefault="00DB68B8" w:rsidP="00DB68B8">
            <w:pPr>
              <w:keepNext/>
              <w:keepLines/>
              <w:jc w:val="center"/>
              <w:rPr>
                <w:b/>
                <w:sz w:val="22"/>
              </w:rPr>
            </w:pPr>
            <w:r w:rsidRPr="001518B3">
              <w:rPr>
                <w:b/>
                <w:sz w:val="22"/>
              </w:rPr>
              <w:t>RANGE</w:t>
            </w:r>
          </w:p>
        </w:tc>
      </w:tr>
      <w:tr w:rsidR="00DB68B8" w:rsidRPr="004173EB" w14:paraId="312F3418" w14:textId="77777777" w:rsidTr="003D49AD">
        <w:trPr>
          <w:gridAfter w:val="1"/>
          <w:wAfter w:w="10" w:type="dxa"/>
        </w:trPr>
        <w:tc>
          <w:tcPr>
            <w:tcW w:w="3544" w:type="dxa"/>
            <w:tcBorders>
              <w:top w:val="single" w:sz="4" w:space="0" w:color="auto"/>
              <w:bottom w:val="single" w:sz="4" w:space="0" w:color="auto"/>
            </w:tcBorders>
            <w:shd w:val="clear" w:color="auto" w:fill="auto"/>
          </w:tcPr>
          <w:p w14:paraId="7508DF65" w14:textId="77777777" w:rsidR="00DB68B8" w:rsidRPr="000E5979" w:rsidRDefault="000E5979" w:rsidP="00CF20EA">
            <w:pPr>
              <w:pStyle w:val="ListParagraph"/>
              <w:keepNext/>
              <w:keepLines/>
              <w:numPr>
                <w:ilvl w:val="0"/>
                <w:numId w:val="11"/>
              </w:numPr>
              <w:ind w:left="318"/>
              <w:outlineLvl w:val="7"/>
              <w:rPr>
                <w:rFonts w:cs="Arial"/>
                <w:color w:val="000000"/>
                <w:sz w:val="22"/>
                <w:szCs w:val="22"/>
              </w:rPr>
            </w:pPr>
            <w:r w:rsidRPr="000E5979">
              <w:rPr>
                <w:rFonts w:ascii="Arial" w:eastAsia="Calibri" w:hAnsi="Arial" w:cs="Arial"/>
                <w:color w:val="000000"/>
                <w:sz w:val="22"/>
                <w:szCs w:val="22"/>
              </w:rPr>
              <w:t>Written notices and instructions</w:t>
            </w:r>
          </w:p>
        </w:tc>
        <w:tc>
          <w:tcPr>
            <w:tcW w:w="6030" w:type="dxa"/>
            <w:tcBorders>
              <w:top w:val="single" w:sz="4" w:space="0" w:color="auto"/>
              <w:bottom w:val="single" w:sz="4" w:space="0" w:color="auto"/>
            </w:tcBorders>
            <w:shd w:val="clear" w:color="auto" w:fill="auto"/>
          </w:tcPr>
          <w:p w14:paraId="706F176E"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Handwritten and printed material</w:t>
            </w:r>
          </w:p>
          <w:p w14:paraId="70E2CCF8"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Area</w:t>
            </w:r>
          </w:p>
          <w:p w14:paraId="47DE4998"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Height</w:t>
            </w:r>
          </w:p>
          <w:p w14:paraId="35BA1DAB"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Length/Breath/thickness</w:t>
            </w:r>
          </w:p>
          <w:p w14:paraId="4010ED9B"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 xml:space="preserve">Diameter </w:t>
            </w:r>
          </w:p>
          <w:p w14:paraId="64782DE5"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Weight</w:t>
            </w:r>
          </w:p>
          <w:p w14:paraId="71859B2E"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Capacity</w:t>
            </w:r>
          </w:p>
          <w:p w14:paraId="2D9F309E"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Time</w:t>
            </w:r>
          </w:p>
          <w:p w14:paraId="4F18EF72"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Temperature</w:t>
            </w:r>
          </w:p>
          <w:p w14:paraId="0AA6BE49"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Material usage</w:t>
            </w:r>
          </w:p>
          <w:p w14:paraId="39DEB024"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Speed</w:t>
            </w:r>
          </w:p>
          <w:p w14:paraId="2F1822B5"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Costing</w:t>
            </w:r>
          </w:p>
          <w:p w14:paraId="4BF8341F"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Mass</w:t>
            </w:r>
          </w:p>
          <w:p w14:paraId="0BF47636"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Density</w:t>
            </w:r>
          </w:p>
          <w:p w14:paraId="3C67AD24"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Statistical formulas (summation, mean, median, mode)</w:t>
            </w:r>
          </w:p>
          <w:p w14:paraId="706A0868"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ab/>
              <w:t>Population and sample</w:t>
            </w:r>
          </w:p>
          <w:p w14:paraId="2ED15ED1" w14:textId="77777777" w:rsidR="00DB68B8" w:rsidRPr="00DB68B8" w:rsidRDefault="00DB68B8" w:rsidP="00CF20EA">
            <w:pPr>
              <w:numPr>
                <w:ilvl w:val="1"/>
                <w:numId w:val="11"/>
              </w:numPr>
              <w:ind w:left="660" w:hanging="567"/>
              <w:jc w:val="left"/>
              <w:rPr>
                <w:rFonts w:cs="Arial"/>
                <w:color w:val="000000"/>
                <w:sz w:val="22"/>
                <w:szCs w:val="22"/>
              </w:rPr>
            </w:pPr>
            <w:r w:rsidRPr="00DB68B8">
              <w:rPr>
                <w:rFonts w:cs="Arial"/>
                <w:color w:val="000000"/>
                <w:sz w:val="22"/>
                <w:szCs w:val="22"/>
              </w:rPr>
              <w:tab/>
              <w:t>Conversion</w:t>
            </w:r>
          </w:p>
        </w:tc>
      </w:tr>
      <w:tr w:rsidR="00DB68B8" w:rsidRPr="004173EB" w14:paraId="6C706527" w14:textId="77777777" w:rsidTr="003D49AD">
        <w:trPr>
          <w:gridAfter w:val="1"/>
          <w:wAfter w:w="10" w:type="dxa"/>
        </w:trPr>
        <w:tc>
          <w:tcPr>
            <w:tcW w:w="3544" w:type="dxa"/>
            <w:tcBorders>
              <w:bottom w:val="single" w:sz="4" w:space="0" w:color="auto"/>
            </w:tcBorders>
            <w:shd w:val="clear" w:color="auto" w:fill="auto"/>
          </w:tcPr>
          <w:p w14:paraId="7AEE5116" w14:textId="77777777" w:rsidR="00DB68B8" w:rsidRPr="004173EB" w:rsidRDefault="000E5979" w:rsidP="00CF20EA">
            <w:pPr>
              <w:keepNext/>
              <w:keepLines/>
              <w:numPr>
                <w:ilvl w:val="0"/>
                <w:numId w:val="11"/>
              </w:numPr>
              <w:ind w:left="260" w:hanging="274"/>
              <w:jc w:val="left"/>
              <w:outlineLvl w:val="7"/>
              <w:rPr>
                <w:rFonts w:cs="Arial"/>
                <w:color w:val="000000"/>
                <w:sz w:val="22"/>
                <w:szCs w:val="22"/>
              </w:rPr>
            </w:pPr>
            <w:r w:rsidRPr="001518B3">
              <w:rPr>
                <w:sz w:val="22"/>
              </w:rPr>
              <w:t>Organizational Guidelines</w:t>
            </w:r>
          </w:p>
        </w:tc>
        <w:tc>
          <w:tcPr>
            <w:tcW w:w="6030" w:type="dxa"/>
            <w:tcBorders>
              <w:bottom w:val="single" w:sz="4" w:space="0" w:color="auto"/>
            </w:tcBorders>
            <w:shd w:val="clear" w:color="auto" w:fill="auto"/>
          </w:tcPr>
          <w:p w14:paraId="23A9A710" w14:textId="77777777" w:rsidR="00536E46" w:rsidRPr="00536E46" w:rsidRDefault="00536E46" w:rsidP="00536E46">
            <w:pPr>
              <w:tabs>
                <w:tab w:val="left" w:pos="601"/>
              </w:tabs>
              <w:rPr>
                <w:rFonts w:cs="Arial"/>
                <w:sz w:val="22"/>
              </w:rPr>
            </w:pPr>
            <w:r w:rsidRPr="00536E46">
              <w:rPr>
                <w:rFonts w:cs="Arial"/>
                <w:sz w:val="22"/>
              </w:rPr>
              <w:t>It may include:</w:t>
            </w:r>
          </w:p>
          <w:p w14:paraId="3E7AE435" w14:textId="77777777" w:rsidR="00536E46" w:rsidRDefault="00536E46" w:rsidP="00536E46">
            <w:pPr>
              <w:tabs>
                <w:tab w:val="left" w:pos="601"/>
              </w:tabs>
              <w:rPr>
                <w:rFonts w:cs="Arial"/>
                <w:sz w:val="22"/>
              </w:rPr>
            </w:pPr>
          </w:p>
          <w:p w14:paraId="0B91A577"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Information documentation procedures</w:t>
            </w:r>
          </w:p>
          <w:p w14:paraId="6D858265"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Administrative manuals</w:t>
            </w:r>
          </w:p>
          <w:p w14:paraId="35E8576D"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 xml:space="preserve">Memorandum </w:t>
            </w:r>
          </w:p>
          <w:p w14:paraId="2D6EB875"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Verbal Instructions</w:t>
            </w:r>
          </w:p>
          <w:p w14:paraId="0BA71B67"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Job order</w:t>
            </w:r>
          </w:p>
          <w:p w14:paraId="24D2E90E"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Invoice and Receipts</w:t>
            </w:r>
          </w:p>
          <w:p w14:paraId="4A437F20"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Design and drawings</w:t>
            </w:r>
          </w:p>
          <w:p w14:paraId="1A70BB94"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Layout</w:t>
            </w:r>
          </w:p>
          <w:p w14:paraId="71D8E525"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Graphs</w:t>
            </w:r>
          </w:p>
          <w:p w14:paraId="28DBA81D"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Charts</w:t>
            </w:r>
          </w:p>
          <w:p w14:paraId="0DCD3B20" w14:textId="77777777" w:rsidR="000E5979" w:rsidRPr="005067F2" w:rsidRDefault="000E5979" w:rsidP="00CF20EA">
            <w:pPr>
              <w:numPr>
                <w:ilvl w:val="1"/>
                <w:numId w:val="11"/>
              </w:numPr>
              <w:ind w:left="660" w:hanging="567"/>
              <w:jc w:val="left"/>
              <w:rPr>
                <w:rFonts w:cs="Arial"/>
                <w:color w:val="000000"/>
                <w:sz w:val="22"/>
                <w:szCs w:val="22"/>
              </w:rPr>
            </w:pPr>
            <w:r w:rsidRPr="005067F2">
              <w:rPr>
                <w:rFonts w:cs="Arial"/>
                <w:color w:val="000000"/>
                <w:sz w:val="22"/>
                <w:szCs w:val="22"/>
              </w:rPr>
              <w:t>Articles or Write-ups</w:t>
            </w:r>
          </w:p>
          <w:p w14:paraId="15620542" w14:textId="77777777" w:rsidR="00DB68B8" w:rsidRPr="004173EB" w:rsidRDefault="00DB68B8" w:rsidP="005067F2">
            <w:pPr>
              <w:jc w:val="left"/>
              <w:rPr>
                <w:rFonts w:cs="Arial"/>
                <w:color w:val="000000"/>
                <w:sz w:val="22"/>
                <w:szCs w:val="22"/>
              </w:rPr>
            </w:pPr>
          </w:p>
        </w:tc>
      </w:tr>
      <w:tr w:rsidR="00BE6CFE" w:rsidRPr="004173EB" w14:paraId="35A600EA" w14:textId="77777777" w:rsidTr="003D49AD">
        <w:tc>
          <w:tcPr>
            <w:tcW w:w="9584" w:type="dxa"/>
            <w:gridSpan w:val="3"/>
            <w:tcBorders>
              <w:top w:val="single" w:sz="4" w:space="0" w:color="auto"/>
              <w:left w:val="nil"/>
              <w:bottom w:val="single" w:sz="4" w:space="0" w:color="auto"/>
              <w:right w:val="nil"/>
            </w:tcBorders>
            <w:shd w:val="clear" w:color="auto" w:fill="auto"/>
          </w:tcPr>
          <w:p w14:paraId="2EE58181" w14:textId="77777777" w:rsidR="00BE6CFE" w:rsidRPr="00BE6CFE" w:rsidRDefault="00BE6CFE" w:rsidP="000E5979">
            <w:pPr>
              <w:pStyle w:val="Heading7"/>
            </w:pPr>
            <w:r w:rsidRPr="001518B3">
              <w:t>Evidence Guide</w:t>
            </w:r>
          </w:p>
        </w:tc>
      </w:tr>
      <w:tr w:rsidR="004F2FE7" w:rsidRPr="004173EB" w14:paraId="55FEF8EB" w14:textId="77777777" w:rsidTr="003D49AD">
        <w:trPr>
          <w:gridAfter w:val="1"/>
          <w:wAfter w:w="10" w:type="dxa"/>
        </w:trPr>
        <w:tc>
          <w:tcPr>
            <w:tcW w:w="3544" w:type="dxa"/>
            <w:tcBorders>
              <w:top w:val="single" w:sz="4" w:space="0" w:color="auto"/>
            </w:tcBorders>
            <w:shd w:val="clear" w:color="auto" w:fill="auto"/>
          </w:tcPr>
          <w:p w14:paraId="3C7DDCB0" w14:textId="77777777" w:rsidR="004F2FE7" w:rsidRPr="000A1A2A" w:rsidRDefault="004F2FE7" w:rsidP="003D49AD">
            <w:pPr>
              <w:jc w:val="center"/>
              <w:rPr>
                <w:rFonts w:cs="Arial"/>
                <w:b/>
              </w:rPr>
            </w:pPr>
            <w:r w:rsidRPr="000A1A2A">
              <w:rPr>
                <w:rFonts w:cs="Arial"/>
                <w:b/>
              </w:rPr>
              <w:t>ASPECTS OF COMPETENCY</w:t>
            </w:r>
          </w:p>
        </w:tc>
        <w:tc>
          <w:tcPr>
            <w:tcW w:w="6030" w:type="dxa"/>
            <w:tcBorders>
              <w:top w:val="single" w:sz="4" w:space="0" w:color="auto"/>
            </w:tcBorders>
            <w:shd w:val="clear" w:color="auto" w:fill="auto"/>
            <w:vAlign w:val="center"/>
          </w:tcPr>
          <w:p w14:paraId="438810F2" w14:textId="77777777" w:rsidR="004F2FE7" w:rsidRPr="000A1A2A" w:rsidRDefault="004F2FE7" w:rsidP="004F2FE7">
            <w:pPr>
              <w:tabs>
                <w:tab w:val="left" w:pos="162"/>
              </w:tabs>
              <w:jc w:val="center"/>
              <w:rPr>
                <w:rFonts w:cs="Arial"/>
                <w:b/>
              </w:rPr>
            </w:pPr>
            <w:r w:rsidRPr="000A1A2A">
              <w:rPr>
                <w:rFonts w:cs="Arial"/>
                <w:b/>
              </w:rPr>
              <w:t>EVIDENCE REQUIREMENTS</w:t>
            </w:r>
          </w:p>
        </w:tc>
      </w:tr>
      <w:tr w:rsidR="004F2FE7" w:rsidRPr="004173EB" w14:paraId="0CDAC2BB" w14:textId="77777777" w:rsidTr="003D49AD">
        <w:trPr>
          <w:gridAfter w:val="1"/>
          <w:wAfter w:w="10" w:type="dxa"/>
        </w:trPr>
        <w:tc>
          <w:tcPr>
            <w:tcW w:w="3544" w:type="dxa"/>
            <w:shd w:val="clear" w:color="auto" w:fill="auto"/>
          </w:tcPr>
          <w:p w14:paraId="31A02384" w14:textId="77777777" w:rsidR="004F2FE7" w:rsidRPr="00FA397F" w:rsidRDefault="004F2FE7" w:rsidP="00CF20EA">
            <w:pPr>
              <w:keepNext/>
              <w:keepLines/>
              <w:numPr>
                <w:ilvl w:val="0"/>
                <w:numId w:val="10"/>
              </w:numPr>
              <w:tabs>
                <w:tab w:val="left" w:pos="49"/>
              </w:tabs>
              <w:ind w:left="346" w:hanging="346"/>
              <w:jc w:val="left"/>
              <w:outlineLvl w:val="7"/>
              <w:rPr>
                <w:sz w:val="22"/>
              </w:rPr>
            </w:pPr>
            <w:r w:rsidRPr="00FA397F">
              <w:rPr>
                <w:sz w:val="22"/>
              </w:rPr>
              <w:t>Critical aspects of Competency</w:t>
            </w:r>
          </w:p>
        </w:tc>
        <w:tc>
          <w:tcPr>
            <w:tcW w:w="6030" w:type="dxa"/>
            <w:shd w:val="clear" w:color="auto" w:fill="auto"/>
          </w:tcPr>
          <w:p w14:paraId="677F581E" w14:textId="77777777" w:rsidR="004F2FE7" w:rsidRPr="001518B3" w:rsidRDefault="00A95A29" w:rsidP="004F2FE7">
            <w:pPr>
              <w:pStyle w:val="BodyText"/>
              <w:spacing w:after="0"/>
              <w:rPr>
                <w:rFonts w:cs="Arial"/>
                <w:sz w:val="22"/>
              </w:rPr>
            </w:pPr>
            <w:r>
              <w:rPr>
                <w:rFonts w:cs="Arial"/>
                <w:sz w:val="22"/>
              </w:rPr>
              <w:t>Assessment</w:t>
            </w:r>
            <w:r w:rsidR="004F2FE7" w:rsidRPr="001518B3">
              <w:rPr>
                <w:rFonts w:cs="Arial"/>
                <w:sz w:val="22"/>
              </w:rPr>
              <w:t xml:space="preserve"> requires evidence that the candidate:</w:t>
            </w:r>
          </w:p>
          <w:p w14:paraId="1B645696" w14:textId="77777777" w:rsidR="004F2FE7" w:rsidRDefault="004F2FE7" w:rsidP="00CF20EA">
            <w:pPr>
              <w:numPr>
                <w:ilvl w:val="1"/>
                <w:numId w:val="7"/>
              </w:numPr>
              <w:tabs>
                <w:tab w:val="left" w:pos="601"/>
              </w:tabs>
              <w:ind w:left="601" w:hanging="540"/>
              <w:jc w:val="left"/>
              <w:rPr>
                <w:rFonts w:cs="Arial"/>
                <w:sz w:val="22"/>
              </w:rPr>
            </w:pPr>
            <w:r w:rsidRPr="009D4B91">
              <w:rPr>
                <w:rFonts w:cs="Arial"/>
                <w:sz w:val="22"/>
              </w:rPr>
              <w:t>Identified calculation requirements from workplace information</w:t>
            </w:r>
          </w:p>
          <w:p w14:paraId="735A6A3E" w14:textId="77777777" w:rsidR="004F2FE7" w:rsidRDefault="004F2FE7" w:rsidP="00CF20EA">
            <w:pPr>
              <w:numPr>
                <w:ilvl w:val="1"/>
                <w:numId w:val="7"/>
              </w:numPr>
              <w:tabs>
                <w:tab w:val="left" w:pos="601"/>
              </w:tabs>
              <w:ind w:left="601" w:hanging="540"/>
              <w:jc w:val="left"/>
              <w:rPr>
                <w:rFonts w:cs="Arial"/>
                <w:sz w:val="22"/>
              </w:rPr>
            </w:pPr>
            <w:r w:rsidRPr="009D4B91">
              <w:rPr>
                <w:rFonts w:cs="Arial"/>
                <w:sz w:val="22"/>
              </w:rPr>
              <w:t>Selected appropriate method to carry out the calculation requirements</w:t>
            </w:r>
          </w:p>
          <w:p w14:paraId="6EAABDBD" w14:textId="77777777" w:rsidR="004F2FE7" w:rsidRPr="009D4B91" w:rsidRDefault="004F2FE7" w:rsidP="00CF20EA">
            <w:pPr>
              <w:numPr>
                <w:ilvl w:val="1"/>
                <w:numId w:val="7"/>
              </w:numPr>
              <w:tabs>
                <w:tab w:val="left" w:pos="601"/>
              </w:tabs>
              <w:ind w:left="601" w:hanging="540"/>
              <w:jc w:val="left"/>
              <w:rPr>
                <w:rFonts w:cs="Arial"/>
                <w:sz w:val="22"/>
              </w:rPr>
            </w:pPr>
            <w:r w:rsidRPr="009D4B91">
              <w:rPr>
                <w:rFonts w:cs="Arial"/>
                <w:sz w:val="22"/>
              </w:rPr>
              <w:t xml:space="preserve">Completed calculations using appropriate tools/instruments </w:t>
            </w:r>
          </w:p>
          <w:p w14:paraId="273DE72F" w14:textId="77777777" w:rsidR="004F2FE7" w:rsidRPr="001518B3" w:rsidRDefault="004F2FE7" w:rsidP="004F2FE7">
            <w:pPr>
              <w:tabs>
                <w:tab w:val="left" w:pos="601"/>
              </w:tabs>
              <w:ind w:left="61"/>
              <w:jc w:val="left"/>
              <w:rPr>
                <w:rFonts w:cs="Arial"/>
                <w:sz w:val="22"/>
              </w:rPr>
            </w:pPr>
          </w:p>
        </w:tc>
      </w:tr>
      <w:tr w:rsidR="004F2FE7" w:rsidRPr="004173EB" w14:paraId="7DAF671B" w14:textId="77777777" w:rsidTr="003D49AD">
        <w:trPr>
          <w:gridAfter w:val="1"/>
          <w:wAfter w:w="10" w:type="dxa"/>
          <w:trHeight w:val="4735"/>
        </w:trPr>
        <w:tc>
          <w:tcPr>
            <w:tcW w:w="3544" w:type="dxa"/>
            <w:shd w:val="clear" w:color="auto" w:fill="auto"/>
          </w:tcPr>
          <w:p w14:paraId="3F6D2C71" w14:textId="77777777" w:rsidR="004F2FE7" w:rsidRPr="00536E46" w:rsidRDefault="004F2FE7" w:rsidP="00CF20EA">
            <w:pPr>
              <w:keepNext/>
              <w:keepLines/>
              <w:numPr>
                <w:ilvl w:val="0"/>
                <w:numId w:val="10"/>
              </w:numPr>
              <w:tabs>
                <w:tab w:val="left" w:pos="49"/>
              </w:tabs>
              <w:ind w:left="346" w:hanging="346"/>
              <w:jc w:val="left"/>
              <w:outlineLvl w:val="7"/>
              <w:rPr>
                <w:sz w:val="22"/>
              </w:rPr>
            </w:pPr>
            <w:r w:rsidRPr="00536E46">
              <w:rPr>
                <w:sz w:val="22"/>
              </w:rPr>
              <w:t>Underpinning knowledge and attitudes</w:t>
            </w:r>
          </w:p>
        </w:tc>
        <w:tc>
          <w:tcPr>
            <w:tcW w:w="6030" w:type="dxa"/>
            <w:shd w:val="clear" w:color="auto" w:fill="auto"/>
          </w:tcPr>
          <w:p w14:paraId="5A4EC0D8" w14:textId="77777777" w:rsidR="004F2FE7" w:rsidRPr="00536E46" w:rsidRDefault="004F2FE7" w:rsidP="00536E46">
            <w:pPr>
              <w:tabs>
                <w:tab w:val="left" w:pos="601"/>
              </w:tabs>
              <w:rPr>
                <w:rFonts w:cs="Arial"/>
                <w:vanish/>
                <w:sz w:val="22"/>
              </w:rPr>
            </w:pPr>
          </w:p>
          <w:p w14:paraId="1A48F77C" w14:textId="77777777" w:rsidR="004F2FE7" w:rsidRPr="00536E46" w:rsidRDefault="004F2FE7" w:rsidP="00536E46">
            <w:pPr>
              <w:tabs>
                <w:tab w:val="left" w:pos="601"/>
              </w:tabs>
              <w:rPr>
                <w:rFonts w:cs="Arial"/>
                <w:vanish/>
                <w:sz w:val="22"/>
              </w:rPr>
            </w:pPr>
          </w:p>
          <w:p w14:paraId="7C4B21CA"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Numerical concept</w:t>
            </w:r>
          </w:p>
          <w:p w14:paraId="695C491A"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Basic mathematical methods such as addition, subtraction, multiplication and division and percentage.</w:t>
            </w:r>
          </w:p>
          <w:p w14:paraId="146D5B11"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Mathematical language, symbols and terminology</w:t>
            </w:r>
          </w:p>
          <w:p w14:paraId="424B4EE0"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Measuring units</w:t>
            </w:r>
          </w:p>
          <w:p w14:paraId="5E1DCDF3"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Basic Statistical formulas and processes</w:t>
            </w:r>
          </w:p>
          <w:p w14:paraId="3872D6AB"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Knowledge of computer applications</w:t>
            </w:r>
          </w:p>
          <w:p w14:paraId="28A22D79"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Commitment to occupational safety and health</w:t>
            </w:r>
          </w:p>
          <w:p w14:paraId="70B73C24"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Communication with peers, sub-ordinates and seniors in workplace.</w:t>
            </w:r>
          </w:p>
          <w:p w14:paraId="408B3254"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Promptness in carrying out activities.</w:t>
            </w:r>
          </w:p>
          <w:p w14:paraId="3716A718"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Tidiness and timeliness.</w:t>
            </w:r>
          </w:p>
          <w:p w14:paraId="7B1510BE"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Respect to peers, sub-ordinates and seniors in workplace</w:t>
            </w:r>
          </w:p>
          <w:p w14:paraId="72303EBC" w14:textId="77777777" w:rsidR="004F2FE7" w:rsidRPr="00971A79" w:rsidRDefault="004F2FE7" w:rsidP="00CF20EA">
            <w:pPr>
              <w:numPr>
                <w:ilvl w:val="1"/>
                <w:numId w:val="11"/>
              </w:numPr>
              <w:ind w:left="660" w:hanging="567"/>
              <w:jc w:val="left"/>
              <w:rPr>
                <w:rFonts w:cs="Arial"/>
                <w:color w:val="000000"/>
                <w:sz w:val="22"/>
                <w:szCs w:val="22"/>
              </w:rPr>
            </w:pPr>
            <w:r w:rsidRPr="00971A79">
              <w:rPr>
                <w:rFonts w:cs="Arial"/>
                <w:color w:val="000000"/>
                <w:sz w:val="22"/>
                <w:szCs w:val="22"/>
              </w:rPr>
              <w:t>Environmental concern.</w:t>
            </w:r>
          </w:p>
          <w:p w14:paraId="3FE399EC" w14:textId="77777777" w:rsidR="004F2FE7" w:rsidRPr="00736384" w:rsidRDefault="004F2FE7" w:rsidP="00CF20EA">
            <w:pPr>
              <w:numPr>
                <w:ilvl w:val="1"/>
                <w:numId w:val="11"/>
              </w:numPr>
              <w:ind w:left="660" w:hanging="567"/>
              <w:jc w:val="left"/>
              <w:rPr>
                <w:rFonts w:cs="Arial"/>
                <w:sz w:val="22"/>
              </w:rPr>
            </w:pPr>
            <w:r w:rsidRPr="00971A79">
              <w:rPr>
                <w:rFonts w:cs="Arial"/>
                <w:color w:val="000000"/>
                <w:sz w:val="22"/>
                <w:szCs w:val="22"/>
              </w:rPr>
              <w:t>Sincerity and honesty</w:t>
            </w:r>
          </w:p>
          <w:p w14:paraId="1994D4AB" w14:textId="77777777" w:rsidR="00736384" w:rsidRPr="009D4B91" w:rsidRDefault="00736384" w:rsidP="00736384">
            <w:pPr>
              <w:ind w:left="660"/>
              <w:jc w:val="left"/>
              <w:rPr>
                <w:rFonts w:cs="Arial"/>
                <w:sz w:val="22"/>
              </w:rPr>
            </w:pPr>
          </w:p>
        </w:tc>
      </w:tr>
      <w:tr w:rsidR="004F2FE7" w:rsidRPr="004173EB" w14:paraId="00DAAC58" w14:textId="77777777" w:rsidTr="003D49AD">
        <w:trPr>
          <w:gridAfter w:val="1"/>
          <w:wAfter w:w="10" w:type="dxa"/>
        </w:trPr>
        <w:tc>
          <w:tcPr>
            <w:tcW w:w="3544" w:type="dxa"/>
            <w:shd w:val="clear" w:color="auto" w:fill="auto"/>
          </w:tcPr>
          <w:p w14:paraId="4D135F7C" w14:textId="77777777" w:rsidR="004F2FE7" w:rsidRPr="006F4E01" w:rsidRDefault="004F2FE7" w:rsidP="00CF20EA">
            <w:pPr>
              <w:pStyle w:val="ListParagraph"/>
              <w:keepNext/>
              <w:keepLines/>
              <w:numPr>
                <w:ilvl w:val="0"/>
                <w:numId w:val="11"/>
              </w:numPr>
              <w:ind w:left="318"/>
              <w:outlineLvl w:val="7"/>
              <w:rPr>
                <w:rFonts w:ascii="Arial" w:hAnsi="Arial" w:cs="Arial"/>
                <w:sz w:val="22"/>
              </w:rPr>
            </w:pPr>
            <w:r w:rsidRPr="006F4E01">
              <w:rPr>
                <w:rFonts w:ascii="Arial" w:hAnsi="Arial" w:cs="Arial"/>
                <w:sz w:val="22"/>
              </w:rPr>
              <w:t>Underpinning skills</w:t>
            </w:r>
          </w:p>
        </w:tc>
        <w:tc>
          <w:tcPr>
            <w:tcW w:w="6030" w:type="dxa"/>
            <w:shd w:val="clear" w:color="auto" w:fill="auto"/>
          </w:tcPr>
          <w:p w14:paraId="7B42E871" w14:textId="77777777" w:rsidR="002C5132" w:rsidRPr="006F4E01" w:rsidRDefault="002C5132" w:rsidP="006F4E01">
            <w:pPr>
              <w:ind w:left="360"/>
              <w:rPr>
                <w:rFonts w:cs="Arial"/>
                <w:vanish/>
                <w:color w:val="000000"/>
                <w:sz w:val="22"/>
                <w:szCs w:val="22"/>
              </w:rPr>
            </w:pPr>
          </w:p>
          <w:p w14:paraId="50DC336E" w14:textId="77777777" w:rsidR="006F4E01" w:rsidRPr="006F4E01" w:rsidRDefault="004F2FE7" w:rsidP="00CF20EA">
            <w:pPr>
              <w:numPr>
                <w:ilvl w:val="1"/>
                <w:numId w:val="11"/>
              </w:numPr>
              <w:ind w:left="660" w:hanging="567"/>
              <w:jc w:val="left"/>
              <w:rPr>
                <w:rFonts w:cs="Arial"/>
                <w:color w:val="000000"/>
                <w:sz w:val="22"/>
                <w:szCs w:val="22"/>
              </w:rPr>
            </w:pPr>
            <w:r w:rsidRPr="006F4E01">
              <w:rPr>
                <w:rFonts w:cs="Arial"/>
                <w:color w:val="000000"/>
                <w:sz w:val="22"/>
                <w:szCs w:val="22"/>
              </w:rPr>
              <w:t>Adding number</w:t>
            </w:r>
          </w:p>
          <w:p w14:paraId="2AADF0E2" w14:textId="77777777" w:rsidR="004F2FE7" w:rsidRPr="006F4E01" w:rsidRDefault="004F2FE7" w:rsidP="00CF20EA">
            <w:pPr>
              <w:numPr>
                <w:ilvl w:val="1"/>
                <w:numId w:val="11"/>
              </w:numPr>
              <w:ind w:left="660" w:hanging="567"/>
              <w:jc w:val="left"/>
              <w:rPr>
                <w:rFonts w:cs="Arial"/>
                <w:color w:val="000000"/>
                <w:sz w:val="22"/>
                <w:szCs w:val="22"/>
              </w:rPr>
            </w:pPr>
            <w:r w:rsidRPr="006F4E01">
              <w:rPr>
                <w:rFonts w:cs="Arial"/>
                <w:color w:val="000000"/>
                <w:sz w:val="22"/>
                <w:szCs w:val="22"/>
              </w:rPr>
              <w:t>Subtracting numbers</w:t>
            </w:r>
          </w:p>
          <w:p w14:paraId="6DFED37C" w14:textId="77777777" w:rsidR="004F2FE7" w:rsidRPr="006F4E01" w:rsidRDefault="004F2FE7" w:rsidP="00CF20EA">
            <w:pPr>
              <w:numPr>
                <w:ilvl w:val="1"/>
                <w:numId w:val="11"/>
              </w:numPr>
              <w:ind w:left="660" w:hanging="567"/>
              <w:jc w:val="left"/>
              <w:rPr>
                <w:rFonts w:cs="Arial"/>
                <w:color w:val="000000"/>
                <w:sz w:val="22"/>
                <w:szCs w:val="22"/>
              </w:rPr>
            </w:pPr>
            <w:r w:rsidRPr="006F4E01">
              <w:rPr>
                <w:rFonts w:cs="Arial"/>
                <w:color w:val="000000"/>
                <w:sz w:val="22"/>
                <w:szCs w:val="22"/>
              </w:rPr>
              <w:t>Multiplying numbers</w:t>
            </w:r>
          </w:p>
          <w:p w14:paraId="64041D87" w14:textId="77777777" w:rsidR="004F2FE7" w:rsidRPr="006F4E01" w:rsidRDefault="004F2FE7" w:rsidP="00CF20EA">
            <w:pPr>
              <w:numPr>
                <w:ilvl w:val="1"/>
                <w:numId w:val="11"/>
              </w:numPr>
              <w:ind w:left="660" w:hanging="567"/>
              <w:jc w:val="left"/>
              <w:rPr>
                <w:rFonts w:cs="Arial"/>
                <w:color w:val="000000"/>
                <w:sz w:val="22"/>
                <w:szCs w:val="22"/>
              </w:rPr>
            </w:pPr>
            <w:r w:rsidRPr="006F4E01">
              <w:rPr>
                <w:rFonts w:cs="Arial"/>
                <w:color w:val="000000"/>
                <w:sz w:val="22"/>
                <w:szCs w:val="22"/>
              </w:rPr>
              <w:t>Dividing numbers</w:t>
            </w:r>
          </w:p>
          <w:p w14:paraId="0CEDAA06" w14:textId="77777777" w:rsidR="004F2FE7" w:rsidRPr="006F4E01" w:rsidRDefault="004F2FE7" w:rsidP="00CF20EA">
            <w:pPr>
              <w:numPr>
                <w:ilvl w:val="1"/>
                <w:numId w:val="11"/>
              </w:numPr>
              <w:ind w:left="660" w:hanging="567"/>
              <w:jc w:val="left"/>
              <w:rPr>
                <w:rFonts w:cs="Arial"/>
                <w:color w:val="000000"/>
                <w:sz w:val="22"/>
                <w:szCs w:val="22"/>
              </w:rPr>
            </w:pPr>
            <w:r w:rsidRPr="006F4E01">
              <w:rPr>
                <w:rFonts w:cs="Arial"/>
                <w:color w:val="000000"/>
                <w:sz w:val="22"/>
                <w:szCs w:val="22"/>
              </w:rPr>
              <w:t xml:space="preserve">Measuring of linear </w:t>
            </w:r>
          </w:p>
          <w:p w14:paraId="14A063D3" w14:textId="77777777" w:rsidR="004F2FE7" w:rsidRPr="006F4E01" w:rsidRDefault="004F2FE7" w:rsidP="00CF20EA">
            <w:pPr>
              <w:numPr>
                <w:ilvl w:val="1"/>
                <w:numId w:val="11"/>
              </w:numPr>
              <w:ind w:left="660" w:hanging="567"/>
              <w:jc w:val="left"/>
              <w:rPr>
                <w:rFonts w:cs="Arial"/>
                <w:color w:val="000000"/>
                <w:sz w:val="22"/>
                <w:szCs w:val="22"/>
              </w:rPr>
            </w:pPr>
            <w:r w:rsidRPr="006F4E01">
              <w:rPr>
                <w:rFonts w:cs="Arial"/>
                <w:color w:val="000000"/>
                <w:sz w:val="22"/>
                <w:szCs w:val="22"/>
              </w:rPr>
              <w:t>Using of mathematical language, symbols, terminology and technology</w:t>
            </w:r>
          </w:p>
          <w:p w14:paraId="68225F9B" w14:textId="77777777" w:rsidR="004F2FE7" w:rsidRPr="006F4E01" w:rsidRDefault="004F2FE7" w:rsidP="00CF20EA">
            <w:pPr>
              <w:numPr>
                <w:ilvl w:val="1"/>
                <w:numId w:val="11"/>
              </w:numPr>
              <w:ind w:left="660" w:hanging="567"/>
              <w:jc w:val="left"/>
              <w:rPr>
                <w:rFonts w:cs="Arial"/>
                <w:color w:val="000000"/>
                <w:sz w:val="22"/>
                <w:szCs w:val="22"/>
              </w:rPr>
            </w:pPr>
            <w:r w:rsidRPr="006F4E01">
              <w:rPr>
                <w:rFonts w:cs="Arial"/>
                <w:color w:val="000000"/>
                <w:sz w:val="22"/>
                <w:szCs w:val="22"/>
              </w:rPr>
              <w:t xml:space="preserve">Measuring of different physical parameter. </w:t>
            </w:r>
          </w:p>
          <w:p w14:paraId="09BAA1DE" w14:textId="77777777" w:rsidR="004F2FE7" w:rsidRPr="006F4E01" w:rsidRDefault="004F2FE7" w:rsidP="00CF20EA">
            <w:pPr>
              <w:numPr>
                <w:ilvl w:val="1"/>
                <w:numId w:val="11"/>
              </w:numPr>
              <w:ind w:left="660" w:hanging="567"/>
              <w:jc w:val="left"/>
              <w:rPr>
                <w:rFonts w:cs="Arial"/>
                <w:color w:val="000000"/>
                <w:sz w:val="22"/>
                <w:szCs w:val="22"/>
              </w:rPr>
            </w:pPr>
            <w:r w:rsidRPr="006F4E01">
              <w:rPr>
                <w:rFonts w:cs="Arial"/>
                <w:color w:val="000000"/>
                <w:sz w:val="22"/>
                <w:szCs w:val="22"/>
              </w:rPr>
              <w:t>Calculating geometrical parameters:  angle, parallelism, perpendicularity, area and volume</w:t>
            </w:r>
          </w:p>
          <w:p w14:paraId="57E06BFB" w14:textId="77777777" w:rsidR="004F2FE7" w:rsidRPr="006F4E01" w:rsidRDefault="004F2FE7" w:rsidP="00CF20EA">
            <w:pPr>
              <w:numPr>
                <w:ilvl w:val="1"/>
                <w:numId w:val="11"/>
              </w:numPr>
              <w:ind w:left="660" w:hanging="567"/>
              <w:jc w:val="left"/>
              <w:rPr>
                <w:rFonts w:cs="Arial"/>
                <w:color w:val="000000"/>
                <w:sz w:val="22"/>
                <w:szCs w:val="22"/>
              </w:rPr>
            </w:pPr>
            <w:r w:rsidRPr="006F4E01">
              <w:rPr>
                <w:rFonts w:cs="Arial"/>
                <w:color w:val="000000"/>
                <w:sz w:val="22"/>
                <w:szCs w:val="22"/>
              </w:rPr>
              <w:t>Statistical computation and application</w:t>
            </w:r>
          </w:p>
          <w:p w14:paraId="579B6E13" w14:textId="77777777" w:rsidR="004F2FE7" w:rsidRPr="006F4E01" w:rsidRDefault="004F2FE7" w:rsidP="006F4E01">
            <w:pPr>
              <w:pStyle w:val="BodyText"/>
              <w:keepNext w:val="0"/>
              <w:spacing w:after="0"/>
              <w:ind w:left="631"/>
              <w:jc w:val="left"/>
              <w:rPr>
                <w:rFonts w:cs="Arial"/>
              </w:rPr>
            </w:pPr>
          </w:p>
        </w:tc>
      </w:tr>
      <w:tr w:rsidR="004F2FE7" w:rsidRPr="004173EB" w14:paraId="788646E5" w14:textId="77777777" w:rsidTr="003D49AD">
        <w:trPr>
          <w:gridAfter w:val="1"/>
          <w:wAfter w:w="10" w:type="dxa"/>
        </w:trPr>
        <w:tc>
          <w:tcPr>
            <w:tcW w:w="3544" w:type="dxa"/>
            <w:shd w:val="clear" w:color="auto" w:fill="auto"/>
          </w:tcPr>
          <w:p w14:paraId="60124C7C" w14:textId="77777777" w:rsidR="004F2FE7" w:rsidRPr="00274620" w:rsidRDefault="004F2FE7" w:rsidP="00CF20EA">
            <w:pPr>
              <w:pStyle w:val="ListParagraph"/>
              <w:keepNext/>
              <w:keepLines/>
              <w:numPr>
                <w:ilvl w:val="0"/>
                <w:numId w:val="11"/>
              </w:numPr>
              <w:ind w:left="318" w:hanging="318"/>
              <w:outlineLvl w:val="7"/>
              <w:rPr>
                <w:sz w:val="22"/>
              </w:rPr>
            </w:pPr>
            <w:r w:rsidRPr="00264A35">
              <w:rPr>
                <w:rFonts w:ascii="Arial" w:eastAsia="Calibri" w:hAnsi="Arial" w:cs="Times New Roman"/>
                <w:sz w:val="22"/>
                <w:szCs w:val="24"/>
              </w:rPr>
              <w:t>Resource implications</w:t>
            </w:r>
          </w:p>
        </w:tc>
        <w:tc>
          <w:tcPr>
            <w:tcW w:w="6030" w:type="dxa"/>
            <w:shd w:val="clear" w:color="auto" w:fill="auto"/>
          </w:tcPr>
          <w:p w14:paraId="390D2ACF" w14:textId="77777777" w:rsidR="004F2FE7" w:rsidRDefault="004F2FE7" w:rsidP="006F4E01">
            <w:pPr>
              <w:pStyle w:val="BodyText"/>
              <w:spacing w:after="0"/>
              <w:ind w:firstLine="91"/>
              <w:rPr>
                <w:rFonts w:cs="Arial"/>
                <w:sz w:val="22"/>
              </w:rPr>
            </w:pPr>
            <w:r w:rsidRPr="001518B3">
              <w:rPr>
                <w:rFonts w:cs="Arial"/>
                <w:sz w:val="22"/>
              </w:rPr>
              <w:t>The following resources should be provided:</w:t>
            </w:r>
            <w:r w:rsidR="006F4E01">
              <w:rPr>
                <w:rFonts w:cs="Arial"/>
                <w:sz w:val="22"/>
              </w:rPr>
              <w:t xml:space="preserve"> </w:t>
            </w:r>
          </w:p>
          <w:p w14:paraId="49300C82" w14:textId="77777777" w:rsidR="00736384" w:rsidRPr="0095648A" w:rsidRDefault="00736384" w:rsidP="006F4E01">
            <w:pPr>
              <w:pStyle w:val="BodyText"/>
              <w:spacing w:after="0"/>
              <w:ind w:firstLine="91"/>
              <w:rPr>
                <w:rFonts w:cs="Arial"/>
                <w:vanish/>
                <w:sz w:val="22"/>
              </w:rPr>
            </w:pPr>
          </w:p>
          <w:p w14:paraId="535CB1BD" w14:textId="77777777" w:rsidR="00274620" w:rsidRDefault="004F2FE7" w:rsidP="00CF20EA">
            <w:pPr>
              <w:numPr>
                <w:ilvl w:val="1"/>
                <w:numId w:val="11"/>
              </w:numPr>
              <w:ind w:left="660" w:hanging="567"/>
              <w:jc w:val="left"/>
              <w:rPr>
                <w:rFonts w:cs="Arial"/>
                <w:color w:val="000000"/>
                <w:sz w:val="22"/>
                <w:szCs w:val="22"/>
              </w:rPr>
            </w:pPr>
            <w:r w:rsidRPr="00274620">
              <w:rPr>
                <w:rFonts w:cs="Arial"/>
                <w:color w:val="000000"/>
                <w:sz w:val="22"/>
                <w:szCs w:val="22"/>
              </w:rPr>
              <w:t>Lecture Room</w:t>
            </w:r>
          </w:p>
          <w:p w14:paraId="261B89B0" w14:textId="77777777" w:rsidR="00274620" w:rsidRDefault="004F2FE7" w:rsidP="00CF20EA">
            <w:pPr>
              <w:numPr>
                <w:ilvl w:val="1"/>
                <w:numId w:val="11"/>
              </w:numPr>
              <w:ind w:left="660" w:hanging="567"/>
              <w:jc w:val="left"/>
              <w:rPr>
                <w:rFonts w:cs="Arial"/>
                <w:color w:val="000000"/>
                <w:sz w:val="22"/>
                <w:szCs w:val="22"/>
              </w:rPr>
            </w:pPr>
            <w:r w:rsidRPr="00274620">
              <w:rPr>
                <w:rFonts w:cs="Arial"/>
                <w:color w:val="000000"/>
                <w:sz w:val="22"/>
                <w:szCs w:val="22"/>
              </w:rPr>
              <w:t>Laboratory Room</w:t>
            </w:r>
          </w:p>
          <w:p w14:paraId="097DD93E" w14:textId="77777777" w:rsidR="004F2FE7" w:rsidRPr="00274620" w:rsidRDefault="004F2FE7" w:rsidP="00CF20EA">
            <w:pPr>
              <w:numPr>
                <w:ilvl w:val="1"/>
                <w:numId w:val="11"/>
              </w:numPr>
              <w:ind w:left="660" w:hanging="567"/>
              <w:jc w:val="left"/>
              <w:rPr>
                <w:rFonts w:cs="Arial"/>
                <w:color w:val="000000"/>
                <w:sz w:val="22"/>
                <w:szCs w:val="22"/>
              </w:rPr>
            </w:pPr>
            <w:r w:rsidRPr="00274620">
              <w:rPr>
                <w:rFonts w:cs="Arial"/>
                <w:color w:val="000000"/>
                <w:sz w:val="22"/>
                <w:szCs w:val="22"/>
              </w:rPr>
              <w:t>Software: Office applications and statistical software and tools</w:t>
            </w:r>
          </w:p>
          <w:p w14:paraId="3C03CAC2" w14:textId="77777777" w:rsidR="004F2FE7" w:rsidRPr="001518B3" w:rsidRDefault="004F2FE7" w:rsidP="004F2FE7">
            <w:pPr>
              <w:pStyle w:val="BodyText"/>
              <w:keepNext w:val="0"/>
              <w:spacing w:after="0"/>
              <w:ind w:left="91"/>
              <w:jc w:val="left"/>
              <w:rPr>
                <w:rFonts w:cs="Arial"/>
                <w:sz w:val="22"/>
              </w:rPr>
            </w:pPr>
          </w:p>
        </w:tc>
      </w:tr>
      <w:tr w:rsidR="004F2FE7" w:rsidRPr="004173EB" w14:paraId="6DE26A4D" w14:textId="77777777" w:rsidTr="003D49AD">
        <w:trPr>
          <w:gridAfter w:val="1"/>
          <w:wAfter w:w="10" w:type="dxa"/>
        </w:trPr>
        <w:tc>
          <w:tcPr>
            <w:tcW w:w="3544" w:type="dxa"/>
            <w:shd w:val="clear" w:color="auto" w:fill="auto"/>
          </w:tcPr>
          <w:p w14:paraId="525AB7E6" w14:textId="77777777" w:rsidR="004F2FE7" w:rsidRPr="00FA397F" w:rsidRDefault="004F2FE7" w:rsidP="00CF20EA">
            <w:pPr>
              <w:keepNext/>
              <w:keepLines/>
              <w:numPr>
                <w:ilvl w:val="0"/>
                <w:numId w:val="11"/>
              </w:numPr>
              <w:ind w:left="360"/>
              <w:jc w:val="left"/>
              <w:outlineLvl w:val="7"/>
              <w:rPr>
                <w:sz w:val="22"/>
              </w:rPr>
            </w:pPr>
            <w:r w:rsidRPr="001518B3">
              <w:rPr>
                <w:sz w:val="22"/>
              </w:rPr>
              <w:t xml:space="preserve">Method of </w:t>
            </w:r>
            <w:r w:rsidR="00A95A29">
              <w:rPr>
                <w:sz w:val="22"/>
              </w:rPr>
              <w:t>Assessment</w:t>
            </w:r>
          </w:p>
        </w:tc>
        <w:tc>
          <w:tcPr>
            <w:tcW w:w="6030" w:type="dxa"/>
            <w:shd w:val="clear" w:color="auto" w:fill="auto"/>
          </w:tcPr>
          <w:p w14:paraId="7D4DE45E" w14:textId="77777777" w:rsidR="004F2FE7" w:rsidRDefault="00264A35" w:rsidP="00264A35">
            <w:pPr>
              <w:jc w:val="left"/>
              <w:rPr>
                <w:rFonts w:cs="Arial"/>
                <w:color w:val="000000"/>
                <w:sz w:val="22"/>
                <w:szCs w:val="22"/>
              </w:rPr>
            </w:pPr>
            <w:r>
              <w:rPr>
                <w:rFonts w:cs="Arial"/>
                <w:color w:val="000000"/>
                <w:sz w:val="22"/>
                <w:szCs w:val="22"/>
              </w:rPr>
              <w:t xml:space="preserve"> </w:t>
            </w:r>
            <w:r w:rsidR="004F2FE7" w:rsidRPr="00264A35">
              <w:rPr>
                <w:rFonts w:cs="Arial"/>
                <w:color w:val="000000"/>
                <w:sz w:val="22"/>
                <w:szCs w:val="22"/>
              </w:rPr>
              <w:t>Competency in this Unit should be assessed through:</w:t>
            </w:r>
          </w:p>
          <w:p w14:paraId="303EE6FB" w14:textId="77777777" w:rsidR="00736384" w:rsidRPr="00264A35" w:rsidRDefault="00736384" w:rsidP="00264A35">
            <w:pPr>
              <w:jc w:val="left"/>
              <w:rPr>
                <w:rFonts w:cs="Arial"/>
                <w:color w:val="000000"/>
                <w:sz w:val="22"/>
                <w:szCs w:val="22"/>
              </w:rPr>
            </w:pPr>
          </w:p>
          <w:p w14:paraId="782FF655" w14:textId="77777777" w:rsidR="004F2FE7" w:rsidRPr="00264A35" w:rsidRDefault="004F2FE7" w:rsidP="00CF20EA">
            <w:pPr>
              <w:numPr>
                <w:ilvl w:val="1"/>
                <w:numId w:val="11"/>
              </w:numPr>
              <w:ind w:left="660" w:hanging="567"/>
              <w:jc w:val="left"/>
              <w:rPr>
                <w:rFonts w:cs="Arial"/>
                <w:color w:val="000000"/>
                <w:sz w:val="22"/>
                <w:szCs w:val="22"/>
              </w:rPr>
            </w:pPr>
            <w:r w:rsidRPr="00264A35">
              <w:rPr>
                <w:rFonts w:cs="Arial"/>
                <w:color w:val="000000"/>
                <w:sz w:val="22"/>
                <w:szCs w:val="22"/>
              </w:rPr>
              <w:t>Direct Observation</w:t>
            </w:r>
          </w:p>
          <w:p w14:paraId="630A2233" w14:textId="77777777" w:rsidR="004F2FE7" w:rsidRPr="00264A35" w:rsidRDefault="004F2FE7" w:rsidP="00CF20EA">
            <w:pPr>
              <w:numPr>
                <w:ilvl w:val="1"/>
                <w:numId w:val="11"/>
              </w:numPr>
              <w:ind w:left="660" w:hanging="567"/>
              <w:jc w:val="left"/>
              <w:rPr>
                <w:rFonts w:cs="Arial"/>
                <w:color w:val="000000"/>
                <w:sz w:val="22"/>
                <w:szCs w:val="22"/>
              </w:rPr>
            </w:pPr>
            <w:r w:rsidRPr="00264A35">
              <w:rPr>
                <w:rFonts w:cs="Arial"/>
                <w:color w:val="000000"/>
                <w:sz w:val="22"/>
                <w:szCs w:val="22"/>
              </w:rPr>
              <w:t>Oral interview</w:t>
            </w:r>
          </w:p>
          <w:p w14:paraId="16CEDA2B" w14:textId="77777777" w:rsidR="004F2FE7" w:rsidRPr="00264A35" w:rsidRDefault="004F2FE7" w:rsidP="00CF20EA">
            <w:pPr>
              <w:numPr>
                <w:ilvl w:val="1"/>
                <w:numId w:val="11"/>
              </w:numPr>
              <w:ind w:left="660" w:hanging="567"/>
              <w:jc w:val="left"/>
              <w:rPr>
                <w:rFonts w:cs="Arial"/>
                <w:color w:val="000000"/>
                <w:sz w:val="22"/>
                <w:szCs w:val="22"/>
              </w:rPr>
            </w:pPr>
            <w:r w:rsidRPr="00264A35">
              <w:rPr>
                <w:rFonts w:cs="Arial"/>
                <w:color w:val="000000"/>
                <w:sz w:val="22"/>
                <w:szCs w:val="22"/>
              </w:rPr>
              <w:t>Written Evaluation</w:t>
            </w:r>
          </w:p>
          <w:p w14:paraId="18945CB8" w14:textId="77777777" w:rsidR="004F2FE7" w:rsidRDefault="004F2FE7" w:rsidP="00CF20EA">
            <w:pPr>
              <w:numPr>
                <w:ilvl w:val="1"/>
                <w:numId w:val="11"/>
              </w:numPr>
              <w:ind w:left="660" w:hanging="567"/>
              <w:jc w:val="left"/>
              <w:rPr>
                <w:rFonts w:cs="Arial"/>
                <w:color w:val="000000"/>
                <w:sz w:val="22"/>
                <w:szCs w:val="22"/>
              </w:rPr>
            </w:pPr>
            <w:r w:rsidRPr="00264A35">
              <w:rPr>
                <w:rFonts w:cs="Arial"/>
                <w:color w:val="000000"/>
                <w:sz w:val="22"/>
                <w:szCs w:val="22"/>
              </w:rPr>
              <w:t>Third Party Report</w:t>
            </w:r>
          </w:p>
          <w:p w14:paraId="0EB5C20F" w14:textId="77777777" w:rsidR="00456A02" w:rsidRPr="00264A35" w:rsidRDefault="00456A02" w:rsidP="00456A02">
            <w:pPr>
              <w:ind w:left="660"/>
              <w:jc w:val="left"/>
              <w:rPr>
                <w:rFonts w:cs="Arial"/>
                <w:color w:val="000000"/>
                <w:sz w:val="22"/>
                <w:szCs w:val="22"/>
              </w:rPr>
            </w:pPr>
          </w:p>
        </w:tc>
      </w:tr>
      <w:tr w:rsidR="004F2FE7" w:rsidRPr="004173EB" w14:paraId="2DE1DE72" w14:textId="77777777" w:rsidTr="003D49AD">
        <w:trPr>
          <w:gridAfter w:val="1"/>
          <w:wAfter w:w="10" w:type="dxa"/>
        </w:trPr>
        <w:tc>
          <w:tcPr>
            <w:tcW w:w="3544" w:type="dxa"/>
            <w:shd w:val="clear" w:color="auto" w:fill="auto"/>
          </w:tcPr>
          <w:p w14:paraId="2214F64C" w14:textId="77777777" w:rsidR="004F2FE7" w:rsidRPr="00FA397F" w:rsidRDefault="004F2FE7" w:rsidP="00CF20EA">
            <w:pPr>
              <w:keepNext/>
              <w:keepLines/>
              <w:numPr>
                <w:ilvl w:val="0"/>
                <w:numId w:val="11"/>
              </w:numPr>
              <w:ind w:left="360"/>
              <w:jc w:val="left"/>
              <w:outlineLvl w:val="7"/>
              <w:rPr>
                <w:sz w:val="22"/>
              </w:rPr>
            </w:pPr>
            <w:r w:rsidRPr="001518B3">
              <w:rPr>
                <w:sz w:val="22"/>
              </w:rPr>
              <w:t xml:space="preserve">Context for </w:t>
            </w:r>
            <w:r w:rsidR="00A95A29">
              <w:rPr>
                <w:sz w:val="22"/>
              </w:rPr>
              <w:t>Assessment</w:t>
            </w:r>
          </w:p>
        </w:tc>
        <w:tc>
          <w:tcPr>
            <w:tcW w:w="6030" w:type="dxa"/>
            <w:shd w:val="clear" w:color="auto" w:fill="auto"/>
          </w:tcPr>
          <w:p w14:paraId="193991DC" w14:textId="77777777" w:rsidR="004F2FE7" w:rsidRDefault="004F2FE7" w:rsidP="00264A35">
            <w:pPr>
              <w:jc w:val="left"/>
              <w:rPr>
                <w:rFonts w:cs="Arial"/>
                <w:color w:val="000000"/>
                <w:sz w:val="22"/>
                <w:szCs w:val="22"/>
              </w:rPr>
            </w:pPr>
            <w:r w:rsidRPr="00264A35">
              <w:rPr>
                <w:rFonts w:cs="Arial"/>
                <w:color w:val="000000"/>
                <w:sz w:val="22"/>
                <w:szCs w:val="22"/>
              </w:rPr>
              <w:t>Competency may be assessed on t</w:t>
            </w:r>
            <w:r w:rsidR="00736384">
              <w:rPr>
                <w:rFonts w:cs="Arial"/>
                <w:color w:val="000000"/>
                <w:sz w:val="22"/>
                <w:szCs w:val="22"/>
              </w:rPr>
              <w:t>he job or simulated environment:</w:t>
            </w:r>
          </w:p>
          <w:p w14:paraId="509D6D01" w14:textId="77777777" w:rsidR="00736384" w:rsidRPr="00264A35" w:rsidRDefault="00736384" w:rsidP="00264A35">
            <w:pPr>
              <w:jc w:val="left"/>
              <w:rPr>
                <w:rFonts w:cs="Arial"/>
                <w:color w:val="000000"/>
                <w:sz w:val="22"/>
                <w:szCs w:val="22"/>
              </w:rPr>
            </w:pPr>
          </w:p>
          <w:p w14:paraId="426B8F29" w14:textId="77777777" w:rsidR="004F2FE7" w:rsidRPr="00264A35" w:rsidRDefault="00A95A29" w:rsidP="00CF20EA">
            <w:pPr>
              <w:numPr>
                <w:ilvl w:val="1"/>
                <w:numId w:val="11"/>
              </w:numPr>
              <w:ind w:left="660" w:hanging="567"/>
              <w:jc w:val="left"/>
              <w:rPr>
                <w:rFonts w:cs="Arial"/>
                <w:color w:val="000000"/>
                <w:sz w:val="22"/>
                <w:szCs w:val="22"/>
              </w:rPr>
            </w:pPr>
            <w:r>
              <w:rPr>
                <w:rFonts w:cs="Arial"/>
                <w:color w:val="000000"/>
                <w:sz w:val="22"/>
                <w:szCs w:val="22"/>
              </w:rPr>
              <w:t>Assessment</w:t>
            </w:r>
            <w:r w:rsidR="004F2FE7" w:rsidRPr="00264A35">
              <w:rPr>
                <w:rFonts w:cs="Arial"/>
                <w:color w:val="000000"/>
                <w:sz w:val="22"/>
                <w:szCs w:val="22"/>
              </w:rPr>
              <w:t xml:space="preserve"> shall be observed while tasks are being undertaken whether individually or in group</w:t>
            </w:r>
          </w:p>
          <w:p w14:paraId="336002E5" w14:textId="77777777" w:rsidR="004F2FE7" w:rsidRDefault="00A95A29" w:rsidP="00CF20EA">
            <w:pPr>
              <w:numPr>
                <w:ilvl w:val="1"/>
                <w:numId w:val="11"/>
              </w:numPr>
              <w:ind w:left="660" w:hanging="567"/>
              <w:jc w:val="left"/>
              <w:rPr>
                <w:rFonts w:cs="Arial"/>
                <w:color w:val="000000"/>
                <w:sz w:val="22"/>
                <w:szCs w:val="22"/>
              </w:rPr>
            </w:pPr>
            <w:r>
              <w:rPr>
                <w:rFonts w:cs="Arial"/>
                <w:color w:val="000000"/>
                <w:sz w:val="22"/>
                <w:szCs w:val="22"/>
              </w:rPr>
              <w:t>Assessment</w:t>
            </w:r>
            <w:r w:rsidR="004F2FE7" w:rsidRPr="00264A35">
              <w:rPr>
                <w:rFonts w:cs="Arial"/>
                <w:color w:val="000000"/>
                <w:sz w:val="22"/>
                <w:szCs w:val="22"/>
              </w:rPr>
              <w:t xml:space="preserve"> must be undertaken in accordance with Lao PDR CBT </w:t>
            </w:r>
            <w:r>
              <w:rPr>
                <w:rFonts w:cs="Arial"/>
                <w:color w:val="000000"/>
                <w:sz w:val="22"/>
                <w:szCs w:val="22"/>
              </w:rPr>
              <w:t>Assessment</w:t>
            </w:r>
            <w:r w:rsidR="004F2FE7" w:rsidRPr="00264A35">
              <w:rPr>
                <w:rFonts w:cs="Arial"/>
                <w:color w:val="000000"/>
                <w:sz w:val="22"/>
                <w:szCs w:val="22"/>
              </w:rPr>
              <w:t xml:space="preserve"> guidelines.</w:t>
            </w:r>
          </w:p>
          <w:p w14:paraId="055BCD5B" w14:textId="77777777" w:rsidR="00456A02" w:rsidRPr="00264A35" w:rsidRDefault="00456A02" w:rsidP="00456A02">
            <w:pPr>
              <w:ind w:left="660"/>
              <w:jc w:val="left"/>
              <w:rPr>
                <w:rFonts w:cs="Arial"/>
                <w:color w:val="000000"/>
                <w:sz w:val="22"/>
                <w:szCs w:val="22"/>
              </w:rPr>
            </w:pPr>
          </w:p>
        </w:tc>
      </w:tr>
    </w:tbl>
    <w:p w14:paraId="4D1F92B4" w14:textId="77777777" w:rsidR="004B14B4" w:rsidRDefault="004B14B4" w:rsidP="00DB68B8">
      <w:pPr>
        <w:pStyle w:val="Heading7"/>
        <w:numPr>
          <w:ilvl w:val="0"/>
          <w:numId w:val="0"/>
        </w:numPr>
      </w:pPr>
    </w:p>
    <w:p w14:paraId="4F4BF4AE" w14:textId="77777777" w:rsidR="006541B1" w:rsidRDefault="006541B1">
      <w:pPr>
        <w:jc w:val="left"/>
      </w:pPr>
    </w:p>
    <w:p w14:paraId="2FF6A9A1" w14:textId="77777777" w:rsidR="0061101D" w:rsidRDefault="0061101D">
      <w:pPr>
        <w:jc w:val="left"/>
      </w:pPr>
    </w:p>
    <w:p w14:paraId="24D646FA" w14:textId="77777777" w:rsidR="0061101D" w:rsidRDefault="0061101D">
      <w:pPr>
        <w:jc w:val="left"/>
      </w:pPr>
    </w:p>
    <w:p w14:paraId="4B6DB538" w14:textId="77777777" w:rsidR="0061101D" w:rsidRDefault="0061101D">
      <w:pPr>
        <w:jc w:val="left"/>
      </w:pPr>
    </w:p>
    <w:p w14:paraId="4ACDFB5C" w14:textId="77777777" w:rsidR="0061101D" w:rsidRDefault="0061101D">
      <w:pPr>
        <w:jc w:val="left"/>
      </w:pPr>
    </w:p>
    <w:p w14:paraId="5B30E657" w14:textId="77777777" w:rsidR="0061101D" w:rsidRDefault="0061101D">
      <w:pPr>
        <w:jc w:val="left"/>
      </w:pPr>
    </w:p>
    <w:p w14:paraId="7E018359" w14:textId="77777777" w:rsidR="00590129" w:rsidRDefault="00590129">
      <w:pPr>
        <w:jc w:val="left"/>
      </w:pPr>
    </w:p>
    <w:p w14:paraId="1B18F52E" w14:textId="77777777" w:rsidR="00590129" w:rsidRDefault="00590129">
      <w:pPr>
        <w:jc w:val="left"/>
      </w:pPr>
    </w:p>
    <w:p w14:paraId="2782A554" w14:textId="77777777" w:rsidR="00590129" w:rsidRDefault="00590129">
      <w:pPr>
        <w:jc w:val="left"/>
      </w:pPr>
    </w:p>
    <w:p w14:paraId="5A0D4328" w14:textId="77777777" w:rsidR="00590129" w:rsidRDefault="00590129">
      <w:pPr>
        <w:jc w:val="left"/>
      </w:pPr>
    </w:p>
    <w:p w14:paraId="49D645D9" w14:textId="77777777" w:rsidR="0061101D" w:rsidRDefault="0061101D">
      <w:pPr>
        <w:jc w:val="left"/>
      </w:pPr>
    </w:p>
    <w:p w14:paraId="3C427A63" w14:textId="77777777" w:rsidR="0061101D" w:rsidRDefault="0061101D">
      <w:pPr>
        <w:jc w:val="left"/>
      </w:pPr>
    </w:p>
    <w:p w14:paraId="5D5DF8A9" w14:textId="77777777" w:rsidR="0061101D" w:rsidRDefault="0061101D">
      <w:pPr>
        <w:jc w:val="left"/>
      </w:pPr>
    </w:p>
    <w:p w14:paraId="79195D48" w14:textId="77777777" w:rsidR="0061101D" w:rsidRDefault="0061101D">
      <w:pPr>
        <w:jc w:val="left"/>
      </w:pPr>
    </w:p>
    <w:p w14:paraId="5D1C96F4" w14:textId="77777777" w:rsidR="0061101D" w:rsidRDefault="0061101D">
      <w:pPr>
        <w:jc w:val="left"/>
      </w:pPr>
    </w:p>
    <w:p w14:paraId="2CD7FBF6" w14:textId="77777777" w:rsidR="0061101D" w:rsidRDefault="0061101D">
      <w:pPr>
        <w:jc w:val="left"/>
      </w:pPr>
    </w:p>
    <w:p w14:paraId="74E9E6BA" w14:textId="77777777" w:rsidR="0061101D" w:rsidRDefault="0061101D">
      <w:pPr>
        <w:jc w:val="left"/>
      </w:pPr>
    </w:p>
    <w:p w14:paraId="4C457005" w14:textId="20214AC2" w:rsidR="0061101D" w:rsidRDefault="0061101D">
      <w:pPr>
        <w:jc w:val="left"/>
      </w:pPr>
    </w:p>
    <w:p w14:paraId="383DBD88" w14:textId="339CE811" w:rsidR="003D49AD" w:rsidRDefault="003D49AD">
      <w:pPr>
        <w:jc w:val="left"/>
      </w:pPr>
    </w:p>
    <w:p w14:paraId="257FAFF7" w14:textId="2E8E5DC4" w:rsidR="003D49AD" w:rsidRDefault="003D49AD">
      <w:pPr>
        <w:jc w:val="left"/>
      </w:pPr>
    </w:p>
    <w:p w14:paraId="26AFE32C" w14:textId="77777777" w:rsidR="003D49AD" w:rsidRDefault="003D49AD">
      <w:pPr>
        <w:jc w:val="left"/>
      </w:pPr>
    </w:p>
    <w:p w14:paraId="1EE752CD" w14:textId="77777777" w:rsidR="0061101D" w:rsidRDefault="0061101D">
      <w:pPr>
        <w:jc w:val="left"/>
      </w:pPr>
    </w:p>
    <w:p w14:paraId="2B6033ED" w14:textId="77777777" w:rsidR="0061101D" w:rsidRDefault="0061101D">
      <w:pPr>
        <w:jc w:val="left"/>
      </w:pPr>
    </w:p>
    <w:p w14:paraId="24B4E071" w14:textId="77777777" w:rsidR="006541B1" w:rsidRPr="00155182" w:rsidRDefault="006541B1" w:rsidP="003D49AD">
      <w:pPr>
        <w:pStyle w:val="Heading6"/>
        <w:tabs>
          <w:tab w:val="clear" w:pos="1170"/>
        </w:tabs>
        <w:ind w:left="851" w:hanging="851"/>
        <w:rPr>
          <w:bCs/>
        </w:rPr>
      </w:pPr>
      <w:r w:rsidRPr="00155182">
        <w:rPr>
          <w:bCs/>
        </w:rPr>
        <w:lastRenderedPageBreak/>
        <w:t xml:space="preserve"> </w:t>
      </w:r>
      <w:r>
        <w:t xml:space="preserve"> </w:t>
      </w:r>
      <w:r w:rsidRPr="006541B1">
        <w:t>APPLY ENGLISH COMMUNICATION IN THE WORKPLACE</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6815"/>
      </w:tblGrid>
      <w:tr w:rsidR="006541B1" w:rsidRPr="001518B3" w14:paraId="0C7E6820" w14:textId="77777777" w:rsidTr="00FE1532">
        <w:trPr>
          <w:trHeight w:val="476"/>
        </w:trPr>
        <w:tc>
          <w:tcPr>
            <w:tcW w:w="2275" w:type="dxa"/>
          </w:tcPr>
          <w:p w14:paraId="4A13249E" w14:textId="77777777" w:rsidR="006541B1" w:rsidRPr="001518B3" w:rsidRDefault="006541B1" w:rsidP="00FE1532">
            <w:pPr>
              <w:tabs>
                <w:tab w:val="left" w:pos="2835"/>
              </w:tabs>
              <w:spacing w:before="120"/>
              <w:ind w:right="-615"/>
              <w:rPr>
                <w:rFonts w:cs="Arial"/>
                <w:b/>
                <w:sz w:val="22"/>
                <w:szCs w:val="22"/>
              </w:rPr>
            </w:pPr>
            <w:r w:rsidRPr="001518B3">
              <w:rPr>
                <w:rFonts w:cs="Arial"/>
                <w:b/>
                <w:sz w:val="22"/>
                <w:szCs w:val="22"/>
              </w:rPr>
              <w:t>UNIT CODE:</w:t>
            </w:r>
          </w:p>
        </w:tc>
        <w:tc>
          <w:tcPr>
            <w:tcW w:w="6815" w:type="dxa"/>
          </w:tcPr>
          <w:p w14:paraId="5B70ABDF" w14:textId="77777777" w:rsidR="006541B1" w:rsidRPr="001518B3" w:rsidRDefault="00590129" w:rsidP="00FE1532">
            <w:pPr>
              <w:tabs>
                <w:tab w:val="left" w:pos="2835"/>
              </w:tabs>
              <w:spacing w:before="120"/>
              <w:rPr>
                <w:rFonts w:cs="Arial"/>
                <w:bCs/>
                <w:sz w:val="22"/>
                <w:szCs w:val="22"/>
              </w:rPr>
            </w:pPr>
            <w:r>
              <w:rPr>
                <w:rFonts w:cs="Arial"/>
                <w:bCs/>
                <w:sz w:val="22"/>
                <w:szCs w:val="22"/>
              </w:rPr>
              <w:t>SSTVET-ICT102</w:t>
            </w:r>
          </w:p>
        </w:tc>
      </w:tr>
      <w:tr w:rsidR="006541B1" w:rsidRPr="001518B3" w14:paraId="13535A6B" w14:textId="77777777" w:rsidTr="00FE1532">
        <w:trPr>
          <w:trHeight w:val="980"/>
        </w:trPr>
        <w:tc>
          <w:tcPr>
            <w:tcW w:w="9090" w:type="dxa"/>
            <w:gridSpan w:val="2"/>
          </w:tcPr>
          <w:p w14:paraId="686D4C7E" w14:textId="77777777" w:rsidR="006541B1" w:rsidRPr="001518B3" w:rsidRDefault="006541B1" w:rsidP="00FE1532">
            <w:pPr>
              <w:tabs>
                <w:tab w:val="left" w:pos="2835"/>
                <w:tab w:val="left" w:pos="3261"/>
              </w:tabs>
              <w:ind w:left="34" w:firstLine="34"/>
              <w:rPr>
                <w:rFonts w:cs="Arial"/>
                <w:spacing w:val="-2"/>
                <w:sz w:val="22"/>
                <w:szCs w:val="22"/>
              </w:rPr>
            </w:pPr>
            <w:r w:rsidRPr="001518B3">
              <w:rPr>
                <w:rFonts w:cs="Arial"/>
                <w:b/>
                <w:bCs/>
                <w:sz w:val="22"/>
                <w:szCs w:val="22"/>
              </w:rPr>
              <w:t>UNIT DESCRIPTOR:</w:t>
            </w:r>
            <w:r w:rsidRPr="001518B3">
              <w:rPr>
                <w:rFonts w:cs="Arial"/>
                <w:spacing w:val="-2"/>
                <w:sz w:val="22"/>
                <w:szCs w:val="22"/>
              </w:rPr>
              <w:t xml:space="preserve"> </w:t>
            </w:r>
          </w:p>
          <w:p w14:paraId="441C78CE" w14:textId="77777777" w:rsidR="006541B1" w:rsidRPr="001518B3" w:rsidRDefault="006541B1" w:rsidP="00FE1532">
            <w:pPr>
              <w:tabs>
                <w:tab w:val="left" w:pos="-6030"/>
                <w:tab w:val="decimal" w:pos="-5940"/>
                <w:tab w:val="decimal" w:pos="-5850"/>
                <w:tab w:val="decimal" w:pos="-5760"/>
              </w:tabs>
              <w:spacing w:before="80" w:after="80"/>
              <w:rPr>
                <w:sz w:val="22"/>
                <w:szCs w:val="22"/>
              </w:rPr>
            </w:pPr>
            <w:r w:rsidRPr="001518B3">
              <w:rPr>
                <w:sz w:val="22"/>
                <w:szCs w:val="22"/>
              </w:rPr>
              <w:t xml:space="preserve">              </w:t>
            </w:r>
            <w:r w:rsidRPr="00155182">
              <w:rPr>
                <w:sz w:val="22"/>
                <w:szCs w:val="22"/>
              </w:rPr>
              <w:t>This unit of competency requires the knowledge, skills and attitude of a worker</w:t>
            </w:r>
            <w:r w:rsidRPr="004173EB">
              <w:rPr>
                <w:rFonts w:cs="Arial"/>
                <w:sz w:val="22"/>
                <w:szCs w:val="22"/>
              </w:rPr>
              <w:t xml:space="preserve"> to apply English communication in the workplace. It specifically includes the tasks of reading and understanding workplace documents in English, writing simple workplace written communications in English, listening and comprehending to English conversations and performing conversations in English language.</w:t>
            </w:r>
          </w:p>
        </w:tc>
      </w:tr>
    </w:tbl>
    <w:tbl>
      <w:tblPr>
        <w:tblpPr w:leftFromText="180" w:rightFromText="180" w:vertAnchor="text" w:horzAnchor="margin" w:tblpX="137" w:tblpY="387"/>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121"/>
      </w:tblGrid>
      <w:tr w:rsidR="006541B1" w:rsidRPr="001518B3" w14:paraId="16A3637F" w14:textId="77777777" w:rsidTr="00FE1532">
        <w:tc>
          <w:tcPr>
            <w:tcW w:w="9090" w:type="dxa"/>
            <w:gridSpan w:val="2"/>
            <w:tcBorders>
              <w:top w:val="nil"/>
              <w:left w:val="nil"/>
              <w:bottom w:val="nil"/>
              <w:right w:val="nil"/>
            </w:tcBorders>
            <w:shd w:val="clear" w:color="auto" w:fill="auto"/>
            <w:vAlign w:val="center"/>
          </w:tcPr>
          <w:p w14:paraId="7FC07DB4" w14:textId="77777777" w:rsidR="006541B1" w:rsidRPr="001518B3" w:rsidRDefault="006541B1" w:rsidP="00FE1532">
            <w:pPr>
              <w:pStyle w:val="Heading7"/>
              <w:numPr>
                <w:ilvl w:val="0"/>
                <w:numId w:val="0"/>
              </w:numPr>
              <w:tabs>
                <w:tab w:val="clear" w:pos="1170"/>
                <w:tab w:val="left" w:pos="0"/>
              </w:tabs>
              <w:ind w:hanging="108"/>
              <w:rPr>
                <w:b w:val="0"/>
                <w:sz w:val="22"/>
              </w:rPr>
            </w:pPr>
            <w:r>
              <w:t xml:space="preserve">Elements &amp; Performance Criteria </w:t>
            </w:r>
          </w:p>
        </w:tc>
      </w:tr>
      <w:tr w:rsidR="006541B1" w:rsidRPr="001518B3" w14:paraId="0A395D80" w14:textId="77777777" w:rsidTr="003D49AD">
        <w:tc>
          <w:tcPr>
            <w:tcW w:w="3969" w:type="dxa"/>
            <w:shd w:val="clear" w:color="auto" w:fill="auto"/>
            <w:vAlign w:val="center"/>
          </w:tcPr>
          <w:p w14:paraId="152CB16B" w14:textId="77777777" w:rsidR="006541B1" w:rsidRPr="001518B3" w:rsidRDefault="006541B1" w:rsidP="00FE1532">
            <w:pPr>
              <w:keepNext/>
              <w:keepLines/>
              <w:spacing w:before="80" w:after="80"/>
              <w:jc w:val="center"/>
              <w:rPr>
                <w:b/>
                <w:sz w:val="22"/>
              </w:rPr>
            </w:pPr>
            <w:r w:rsidRPr="001518B3">
              <w:rPr>
                <w:b/>
                <w:sz w:val="22"/>
              </w:rPr>
              <w:t>ELEMENTS</w:t>
            </w:r>
          </w:p>
        </w:tc>
        <w:tc>
          <w:tcPr>
            <w:tcW w:w="5121" w:type="dxa"/>
            <w:shd w:val="clear" w:color="auto" w:fill="auto"/>
          </w:tcPr>
          <w:p w14:paraId="6E9F04C6" w14:textId="77777777" w:rsidR="006541B1" w:rsidRPr="001518B3" w:rsidRDefault="006541B1" w:rsidP="00FE1532">
            <w:pPr>
              <w:keepNext/>
              <w:keepLines/>
              <w:spacing w:before="80" w:after="80"/>
              <w:jc w:val="center"/>
              <w:rPr>
                <w:b/>
                <w:sz w:val="22"/>
              </w:rPr>
            </w:pPr>
            <w:r w:rsidRPr="001518B3">
              <w:rPr>
                <w:b/>
                <w:sz w:val="22"/>
              </w:rPr>
              <w:t>PERFORMANCE CRITERIA</w:t>
            </w:r>
          </w:p>
          <w:p w14:paraId="658714E4" w14:textId="77777777" w:rsidR="006541B1" w:rsidRPr="001518B3" w:rsidRDefault="006541B1" w:rsidP="00FE1532">
            <w:pPr>
              <w:keepNext/>
              <w:spacing w:after="120"/>
              <w:rPr>
                <w:sz w:val="22"/>
                <w:lang w:eastAsia="x-none"/>
              </w:rPr>
            </w:pPr>
            <w:r w:rsidRPr="001518B3">
              <w:rPr>
                <w:rFonts w:cs="Arial"/>
                <w:i/>
                <w:sz w:val="22"/>
                <w:szCs w:val="22"/>
              </w:rPr>
              <w:t>(Italicized items are elaborated in the range of variables).</w:t>
            </w:r>
          </w:p>
        </w:tc>
      </w:tr>
      <w:tr w:rsidR="00D11A37" w:rsidRPr="001518B3" w14:paraId="47E1574F" w14:textId="77777777" w:rsidTr="003D49AD">
        <w:tc>
          <w:tcPr>
            <w:tcW w:w="3969" w:type="dxa"/>
            <w:shd w:val="clear" w:color="auto" w:fill="auto"/>
          </w:tcPr>
          <w:p w14:paraId="55C4B5D7" w14:textId="77777777" w:rsidR="00D11A37" w:rsidRPr="004173EB" w:rsidRDefault="00D11A37" w:rsidP="003D49AD">
            <w:pPr>
              <w:numPr>
                <w:ilvl w:val="0"/>
                <w:numId w:val="12"/>
              </w:numPr>
              <w:spacing w:line="276" w:lineRule="auto"/>
              <w:ind w:left="318" w:hanging="318"/>
              <w:jc w:val="left"/>
              <w:rPr>
                <w:rFonts w:cs="Arial"/>
                <w:color w:val="000000"/>
                <w:sz w:val="22"/>
                <w:szCs w:val="22"/>
              </w:rPr>
            </w:pPr>
            <w:r w:rsidRPr="004173EB">
              <w:rPr>
                <w:rFonts w:cs="Arial"/>
                <w:color w:val="000000"/>
                <w:sz w:val="22"/>
                <w:szCs w:val="22"/>
              </w:rPr>
              <w:t xml:space="preserve">Actively converse and present ideas in interviews, meetings and official activities English and Lao  </w:t>
            </w:r>
          </w:p>
        </w:tc>
        <w:tc>
          <w:tcPr>
            <w:tcW w:w="5121" w:type="dxa"/>
            <w:shd w:val="clear" w:color="auto" w:fill="auto"/>
          </w:tcPr>
          <w:p w14:paraId="7680D7BD" w14:textId="77777777" w:rsidR="00D11A37" w:rsidRPr="004173EB" w:rsidRDefault="00D11A37" w:rsidP="003D49AD">
            <w:pPr>
              <w:pStyle w:val="Footer"/>
              <w:numPr>
                <w:ilvl w:val="1"/>
                <w:numId w:val="12"/>
              </w:numPr>
              <w:tabs>
                <w:tab w:val="clear" w:pos="4320"/>
                <w:tab w:val="clear" w:pos="8640"/>
                <w:tab w:val="left" w:pos="-3870"/>
                <w:tab w:val="left" w:pos="518"/>
              </w:tabs>
              <w:ind w:left="518" w:hanging="518"/>
              <w:rPr>
                <w:rFonts w:cs="Arial"/>
                <w:color w:val="000000"/>
                <w:sz w:val="22"/>
                <w:szCs w:val="22"/>
              </w:rPr>
            </w:pPr>
            <w:r w:rsidRPr="004173EB">
              <w:rPr>
                <w:rFonts w:cs="Arial"/>
                <w:color w:val="000000"/>
                <w:sz w:val="22"/>
                <w:szCs w:val="22"/>
              </w:rPr>
              <w:t>The conversation is carried out in English with peers, customers, stakeholders and the management to the required workplace standard</w:t>
            </w:r>
          </w:p>
        </w:tc>
      </w:tr>
      <w:tr w:rsidR="00D11A37" w:rsidRPr="001518B3" w14:paraId="202E5177" w14:textId="77777777" w:rsidTr="003D49AD">
        <w:tc>
          <w:tcPr>
            <w:tcW w:w="3969" w:type="dxa"/>
            <w:tcBorders>
              <w:bottom w:val="single" w:sz="4" w:space="0" w:color="auto"/>
            </w:tcBorders>
            <w:shd w:val="clear" w:color="auto" w:fill="auto"/>
          </w:tcPr>
          <w:p w14:paraId="2ADF5009" w14:textId="77777777" w:rsidR="00D11A37" w:rsidRPr="004173EB" w:rsidRDefault="00D11A37" w:rsidP="003D49AD">
            <w:pPr>
              <w:numPr>
                <w:ilvl w:val="0"/>
                <w:numId w:val="12"/>
              </w:numPr>
              <w:spacing w:line="276" w:lineRule="auto"/>
              <w:ind w:left="318" w:hanging="318"/>
              <w:jc w:val="left"/>
              <w:rPr>
                <w:rFonts w:cs="Arial"/>
                <w:color w:val="000000"/>
                <w:sz w:val="22"/>
                <w:szCs w:val="22"/>
              </w:rPr>
            </w:pPr>
            <w:r w:rsidRPr="004173EB">
              <w:rPr>
                <w:rFonts w:cs="Arial"/>
                <w:color w:val="000000"/>
                <w:sz w:val="22"/>
                <w:szCs w:val="22"/>
              </w:rPr>
              <w:t xml:space="preserve">Writes and produce formal business correspondence of documents in both Lao and in English                                                           </w:t>
            </w:r>
          </w:p>
        </w:tc>
        <w:tc>
          <w:tcPr>
            <w:tcW w:w="5121" w:type="dxa"/>
            <w:tcBorders>
              <w:bottom w:val="single" w:sz="4" w:space="0" w:color="auto"/>
            </w:tcBorders>
            <w:shd w:val="clear" w:color="auto" w:fill="auto"/>
          </w:tcPr>
          <w:p w14:paraId="540E370B" w14:textId="77777777" w:rsidR="00D11A37" w:rsidRPr="004173EB" w:rsidRDefault="00D11A37" w:rsidP="003D49AD">
            <w:pPr>
              <w:widowControl w:val="0"/>
              <w:numPr>
                <w:ilvl w:val="1"/>
                <w:numId w:val="12"/>
              </w:numPr>
              <w:tabs>
                <w:tab w:val="left" w:pos="518"/>
              </w:tabs>
              <w:autoSpaceDE w:val="0"/>
              <w:autoSpaceDN w:val="0"/>
              <w:adjustRightInd w:val="0"/>
              <w:ind w:left="518" w:hanging="518"/>
              <w:contextualSpacing/>
              <w:jc w:val="left"/>
              <w:rPr>
                <w:rFonts w:cs="Arial"/>
                <w:color w:val="000000"/>
                <w:sz w:val="22"/>
                <w:szCs w:val="22"/>
              </w:rPr>
            </w:pPr>
            <w:r w:rsidRPr="004173EB">
              <w:rPr>
                <w:rFonts w:cs="Arial"/>
                <w:color w:val="000000"/>
                <w:sz w:val="22"/>
                <w:szCs w:val="22"/>
              </w:rPr>
              <w:t xml:space="preserve">Simple </w:t>
            </w:r>
            <w:r w:rsidRPr="004173EB">
              <w:rPr>
                <w:rFonts w:cs="Arial"/>
                <w:color w:val="000000"/>
                <w:sz w:val="22"/>
                <w:szCs w:val="22"/>
                <w:u w:val="single"/>
              </w:rPr>
              <w:t>routine workplace</w:t>
            </w:r>
            <w:r w:rsidRPr="004173EB">
              <w:rPr>
                <w:rFonts w:cs="Arial"/>
                <w:color w:val="000000"/>
                <w:sz w:val="22"/>
                <w:szCs w:val="22"/>
              </w:rPr>
              <w:t xml:space="preserve"> documents are prepared using key words, correct grammar, </w:t>
            </w:r>
            <w:proofErr w:type="gramStart"/>
            <w:r w:rsidRPr="004173EB">
              <w:rPr>
                <w:rFonts w:cs="Arial"/>
                <w:color w:val="000000"/>
                <w:sz w:val="22"/>
                <w:szCs w:val="22"/>
              </w:rPr>
              <w:t>formats,  phrases</w:t>
            </w:r>
            <w:proofErr w:type="gramEnd"/>
            <w:r w:rsidRPr="004173EB">
              <w:rPr>
                <w:rFonts w:cs="Arial"/>
                <w:color w:val="000000"/>
                <w:sz w:val="22"/>
                <w:szCs w:val="22"/>
              </w:rPr>
              <w:t>, simple sentences, reports and visual aids</w:t>
            </w:r>
            <w:r w:rsidRPr="004173EB">
              <w:rPr>
                <w:rFonts w:cs="Arial"/>
                <w:color w:val="000000"/>
                <w:sz w:val="22"/>
                <w:szCs w:val="22"/>
                <w:cs/>
                <w:lang w:bidi="bn-BD"/>
              </w:rPr>
              <w:t xml:space="preserve"> </w:t>
            </w:r>
            <w:r w:rsidRPr="004173EB">
              <w:rPr>
                <w:rFonts w:cs="Arial"/>
                <w:color w:val="000000"/>
                <w:sz w:val="22"/>
                <w:szCs w:val="22"/>
              </w:rPr>
              <w:t>where appropriate</w:t>
            </w:r>
          </w:p>
          <w:p w14:paraId="40628FAA" w14:textId="77777777" w:rsidR="00D11A37" w:rsidRPr="004173EB" w:rsidRDefault="00D11A37" w:rsidP="003D49AD">
            <w:pPr>
              <w:pStyle w:val="ListParagraph"/>
              <w:widowControl/>
              <w:numPr>
                <w:ilvl w:val="1"/>
                <w:numId w:val="12"/>
              </w:numPr>
              <w:tabs>
                <w:tab w:val="left" w:pos="518"/>
              </w:tabs>
              <w:autoSpaceDE/>
              <w:autoSpaceDN/>
              <w:adjustRightInd/>
              <w:ind w:left="518" w:hanging="518"/>
              <w:contextualSpacing/>
              <w:rPr>
                <w:rFonts w:ascii="Arial" w:hAnsi="Arial" w:cs="Arial"/>
                <w:color w:val="000000"/>
                <w:sz w:val="22"/>
                <w:szCs w:val="22"/>
              </w:rPr>
            </w:pPr>
            <w:r w:rsidRPr="004173EB">
              <w:rPr>
                <w:rFonts w:ascii="Arial" w:hAnsi="Arial" w:cs="Arial"/>
                <w:color w:val="000000"/>
                <w:sz w:val="22"/>
                <w:szCs w:val="22"/>
              </w:rPr>
              <w:t>Key information is written in the appropriately in standard formats</w:t>
            </w:r>
          </w:p>
        </w:tc>
      </w:tr>
      <w:tr w:rsidR="00D11A37" w:rsidRPr="004173EB" w14:paraId="7AF59214" w14:textId="77777777" w:rsidTr="003D49AD">
        <w:tc>
          <w:tcPr>
            <w:tcW w:w="3969" w:type="dxa"/>
            <w:tcBorders>
              <w:bottom w:val="single" w:sz="4" w:space="0" w:color="auto"/>
            </w:tcBorders>
            <w:shd w:val="clear" w:color="auto" w:fill="auto"/>
          </w:tcPr>
          <w:p w14:paraId="2BF7FA81" w14:textId="77777777" w:rsidR="00D11A37" w:rsidRPr="004173EB" w:rsidRDefault="00D11A37" w:rsidP="003D49AD">
            <w:pPr>
              <w:numPr>
                <w:ilvl w:val="0"/>
                <w:numId w:val="12"/>
              </w:numPr>
              <w:spacing w:line="276" w:lineRule="auto"/>
              <w:ind w:left="318" w:hanging="318"/>
              <w:jc w:val="left"/>
              <w:rPr>
                <w:rFonts w:cs="Arial"/>
                <w:color w:val="000000"/>
                <w:sz w:val="22"/>
                <w:szCs w:val="22"/>
              </w:rPr>
            </w:pPr>
            <w:r w:rsidRPr="004173EB">
              <w:rPr>
                <w:rFonts w:cs="Arial"/>
                <w:color w:val="000000"/>
                <w:sz w:val="22"/>
                <w:szCs w:val="22"/>
              </w:rPr>
              <w:t>Create creative and formal written reports</w:t>
            </w:r>
          </w:p>
        </w:tc>
        <w:tc>
          <w:tcPr>
            <w:tcW w:w="5121" w:type="dxa"/>
            <w:tcBorders>
              <w:bottom w:val="single" w:sz="4" w:space="0" w:color="auto"/>
            </w:tcBorders>
            <w:shd w:val="clear" w:color="auto" w:fill="auto"/>
          </w:tcPr>
          <w:p w14:paraId="6351EA26" w14:textId="77777777" w:rsidR="00D11A37" w:rsidRPr="004173EB" w:rsidRDefault="00D11A37" w:rsidP="003D49AD">
            <w:pPr>
              <w:pStyle w:val="ListParagraph"/>
              <w:widowControl/>
              <w:numPr>
                <w:ilvl w:val="1"/>
                <w:numId w:val="12"/>
              </w:numPr>
              <w:tabs>
                <w:tab w:val="left" w:pos="518"/>
              </w:tabs>
              <w:autoSpaceDE/>
              <w:autoSpaceDN/>
              <w:adjustRightInd/>
              <w:ind w:left="518" w:hanging="518"/>
              <w:contextualSpacing/>
              <w:rPr>
                <w:rFonts w:ascii="Arial" w:hAnsi="Arial" w:cs="Arial"/>
                <w:color w:val="000000"/>
                <w:sz w:val="22"/>
                <w:szCs w:val="22"/>
              </w:rPr>
            </w:pPr>
            <w:r w:rsidRPr="004173EB">
              <w:rPr>
                <w:rFonts w:ascii="Arial" w:hAnsi="Arial" w:cs="Arial"/>
                <w:color w:val="000000"/>
                <w:sz w:val="22"/>
                <w:szCs w:val="22"/>
              </w:rPr>
              <w:t>Workplace documents are read and understood</w:t>
            </w:r>
          </w:p>
          <w:p w14:paraId="589091FD" w14:textId="77777777" w:rsidR="00D11A37" w:rsidRPr="004173EB" w:rsidRDefault="00D11A37" w:rsidP="003D49AD">
            <w:pPr>
              <w:pStyle w:val="ListParagraph"/>
              <w:widowControl/>
              <w:numPr>
                <w:ilvl w:val="1"/>
                <w:numId w:val="12"/>
              </w:numPr>
              <w:tabs>
                <w:tab w:val="left" w:pos="518"/>
              </w:tabs>
              <w:autoSpaceDE/>
              <w:autoSpaceDN/>
              <w:adjustRightInd/>
              <w:ind w:left="518" w:hanging="518"/>
              <w:contextualSpacing/>
              <w:rPr>
                <w:rFonts w:ascii="Arial" w:hAnsi="Arial" w:cs="Arial"/>
                <w:color w:val="000000"/>
                <w:sz w:val="22"/>
                <w:szCs w:val="22"/>
              </w:rPr>
            </w:pPr>
            <w:r w:rsidRPr="004173EB">
              <w:rPr>
                <w:rFonts w:ascii="Arial" w:hAnsi="Arial" w:cs="Arial"/>
                <w:color w:val="000000"/>
                <w:sz w:val="22"/>
                <w:szCs w:val="22"/>
              </w:rPr>
              <w:t>Visual information is conveyed interpreted</w:t>
            </w:r>
          </w:p>
          <w:p w14:paraId="3D3D7D1D" w14:textId="77777777" w:rsidR="00D11A37" w:rsidRPr="004173EB" w:rsidRDefault="00D11A37" w:rsidP="003D49AD">
            <w:pPr>
              <w:pStyle w:val="ListParagraph"/>
              <w:tabs>
                <w:tab w:val="left" w:pos="518"/>
              </w:tabs>
              <w:ind w:left="518" w:hanging="518"/>
              <w:rPr>
                <w:rFonts w:ascii="Arial" w:hAnsi="Arial" w:cs="Arial"/>
                <w:color w:val="000000"/>
                <w:sz w:val="22"/>
                <w:szCs w:val="22"/>
              </w:rPr>
            </w:pPr>
          </w:p>
        </w:tc>
      </w:tr>
      <w:tr w:rsidR="006541B1" w:rsidRPr="004173EB" w14:paraId="16E620F6" w14:textId="77777777" w:rsidTr="00FE1532">
        <w:tc>
          <w:tcPr>
            <w:tcW w:w="9090" w:type="dxa"/>
            <w:gridSpan w:val="2"/>
            <w:tcBorders>
              <w:top w:val="single" w:sz="4" w:space="0" w:color="auto"/>
              <w:left w:val="nil"/>
              <w:bottom w:val="single" w:sz="4" w:space="0" w:color="auto"/>
              <w:right w:val="nil"/>
            </w:tcBorders>
            <w:shd w:val="clear" w:color="auto" w:fill="auto"/>
          </w:tcPr>
          <w:p w14:paraId="39F21395" w14:textId="77777777" w:rsidR="006541B1" w:rsidRPr="004173EB" w:rsidRDefault="006541B1" w:rsidP="00FE1532">
            <w:pPr>
              <w:spacing w:before="240" w:line="276" w:lineRule="auto"/>
              <w:ind w:hanging="113"/>
              <w:jc w:val="left"/>
              <w:rPr>
                <w:rFonts w:cs="Arial"/>
                <w:color w:val="000000"/>
                <w:sz w:val="22"/>
                <w:szCs w:val="22"/>
              </w:rPr>
            </w:pPr>
            <w:r w:rsidRPr="00DB68B8">
              <w:rPr>
                <w:rFonts w:cs="Arial"/>
                <w:b/>
                <w:smallCaps/>
                <w:szCs w:val="28"/>
                <w:lang w:eastAsia="en-PH"/>
              </w:rPr>
              <w:t>Range of Variables</w:t>
            </w:r>
          </w:p>
        </w:tc>
      </w:tr>
      <w:tr w:rsidR="006541B1" w:rsidRPr="004173EB" w14:paraId="012784E4" w14:textId="77777777" w:rsidTr="003D49AD">
        <w:tc>
          <w:tcPr>
            <w:tcW w:w="3969" w:type="dxa"/>
            <w:tcBorders>
              <w:top w:val="single" w:sz="4" w:space="0" w:color="auto"/>
            </w:tcBorders>
            <w:shd w:val="clear" w:color="auto" w:fill="auto"/>
          </w:tcPr>
          <w:p w14:paraId="158B2B14" w14:textId="77777777" w:rsidR="006541B1" w:rsidRPr="001518B3" w:rsidRDefault="006541B1" w:rsidP="00FE1532">
            <w:pPr>
              <w:keepNext/>
              <w:keepLines/>
              <w:jc w:val="center"/>
              <w:rPr>
                <w:b/>
                <w:sz w:val="22"/>
              </w:rPr>
            </w:pPr>
            <w:r w:rsidRPr="001518B3">
              <w:rPr>
                <w:b/>
                <w:sz w:val="22"/>
              </w:rPr>
              <w:t>VARIABLES</w:t>
            </w:r>
          </w:p>
        </w:tc>
        <w:tc>
          <w:tcPr>
            <w:tcW w:w="5121" w:type="dxa"/>
            <w:tcBorders>
              <w:top w:val="single" w:sz="4" w:space="0" w:color="auto"/>
            </w:tcBorders>
            <w:shd w:val="clear" w:color="auto" w:fill="auto"/>
          </w:tcPr>
          <w:p w14:paraId="17004A1A" w14:textId="77777777" w:rsidR="006541B1" w:rsidRPr="001518B3" w:rsidRDefault="006541B1" w:rsidP="00FE1532">
            <w:pPr>
              <w:keepNext/>
              <w:keepLines/>
              <w:jc w:val="center"/>
              <w:rPr>
                <w:b/>
                <w:sz w:val="22"/>
              </w:rPr>
            </w:pPr>
            <w:r w:rsidRPr="001518B3">
              <w:rPr>
                <w:b/>
                <w:sz w:val="22"/>
              </w:rPr>
              <w:t>RANGE</w:t>
            </w:r>
          </w:p>
        </w:tc>
      </w:tr>
      <w:tr w:rsidR="00C2231C" w:rsidRPr="004173EB" w14:paraId="551FB78E" w14:textId="77777777" w:rsidTr="003D49AD">
        <w:tc>
          <w:tcPr>
            <w:tcW w:w="3969" w:type="dxa"/>
            <w:tcBorders>
              <w:top w:val="single" w:sz="4" w:space="0" w:color="auto"/>
              <w:bottom w:val="single" w:sz="4" w:space="0" w:color="auto"/>
            </w:tcBorders>
            <w:shd w:val="clear" w:color="auto" w:fill="auto"/>
          </w:tcPr>
          <w:p w14:paraId="6421D034" w14:textId="77777777" w:rsidR="00C2231C" w:rsidRPr="004173EB" w:rsidRDefault="00C2231C" w:rsidP="00CF20EA">
            <w:pPr>
              <w:numPr>
                <w:ilvl w:val="0"/>
                <w:numId w:val="13"/>
              </w:numPr>
              <w:tabs>
                <w:tab w:val="left" w:pos="176"/>
              </w:tabs>
              <w:spacing w:line="276" w:lineRule="auto"/>
              <w:ind w:left="318" w:hanging="318"/>
              <w:jc w:val="left"/>
              <w:rPr>
                <w:rFonts w:cs="Arial"/>
                <w:color w:val="000000"/>
                <w:sz w:val="22"/>
                <w:szCs w:val="22"/>
              </w:rPr>
            </w:pPr>
            <w:r w:rsidRPr="004173EB">
              <w:rPr>
                <w:rFonts w:cs="Arial"/>
                <w:color w:val="000000"/>
                <w:sz w:val="22"/>
                <w:szCs w:val="22"/>
              </w:rPr>
              <w:t>Routine Workplace</w:t>
            </w:r>
          </w:p>
        </w:tc>
        <w:tc>
          <w:tcPr>
            <w:tcW w:w="5121" w:type="dxa"/>
            <w:tcBorders>
              <w:top w:val="single" w:sz="4" w:space="0" w:color="auto"/>
              <w:bottom w:val="single" w:sz="4" w:space="0" w:color="auto"/>
            </w:tcBorders>
            <w:shd w:val="clear" w:color="auto" w:fill="auto"/>
          </w:tcPr>
          <w:p w14:paraId="003D4FA2" w14:textId="77777777" w:rsidR="00C2231C" w:rsidRDefault="00C2231C" w:rsidP="006800E5">
            <w:pPr>
              <w:ind w:left="600" w:hanging="600"/>
              <w:rPr>
                <w:rFonts w:cs="Arial"/>
                <w:sz w:val="22"/>
                <w:szCs w:val="22"/>
              </w:rPr>
            </w:pPr>
            <w:r w:rsidRPr="004173EB">
              <w:rPr>
                <w:rFonts w:cs="Arial"/>
                <w:sz w:val="22"/>
                <w:szCs w:val="22"/>
              </w:rPr>
              <w:t>May include but not limited to</w:t>
            </w:r>
            <w:r>
              <w:rPr>
                <w:rFonts w:cs="Arial"/>
                <w:sz w:val="22"/>
                <w:szCs w:val="22"/>
              </w:rPr>
              <w:t>, writing</w:t>
            </w:r>
            <w:r w:rsidRPr="004173EB">
              <w:rPr>
                <w:rFonts w:cs="Arial"/>
                <w:sz w:val="22"/>
                <w:szCs w:val="22"/>
              </w:rPr>
              <w:t>:</w:t>
            </w:r>
          </w:p>
          <w:p w14:paraId="4B24B8A4" w14:textId="77777777" w:rsidR="006800E5" w:rsidRPr="004173EB" w:rsidRDefault="006800E5" w:rsidP="006800E5">
            <w:pPr>
              <w:rPr>
                <w:rFonts w:cs="Arial"/>
                <w:sz w:val="22"/>
                <w:szCs w:val="22"/>
              </w:rPr>
            </w:pPr>
          </w:p>
          <w:p w14:paraId="5ACC4DA9" w14:textId="77777777" w:rsidR="00C2231C" w:rsidRPr="004173EB" w:rsidRDefault="00C2231C" w:rsidP="006800E5">
            <w:pPr>
              <w:ind w:left="600" w:hanging="600"/>
              <w:rPr>
                <w:rFonts w:cs="Arial"/>
                <w:sz w:val="22"/>
                <w:szCs w:val="22"/>
              </w:rPr>
            </w:pPr>
            <w:proofErr w:type="gramStart"/>
            <w:r>
              <w:rPr>
                <w:rFonts w:cs="Arial"/>
                <w:sz w:val="22"/>
                <w:szCs w:val="22"/>
              </w:rPr>
              <w:t>1</w:t>
            </w:r>
            <w:r w:rsidRPr="004173EB">
              <w:rPr>
                <w:rFonts w:cs="Arial"/>
                <w:sz w:val="22"/>
                <w:szCs w:val="22"/>
              </w:rPr>
              <w:t xml:space="preserve">.1 </w:t>
            </w:r>
            <w:r w:rsidRPr="004173EB">
              <w:rPr>
                <w:rFonts w:cs="Arial"/>
                <w:color w:val="00B050"/>
                <w:sz w:val="22"/>
                <w:szCs w:val="22"/>
              </w:rPr>
              <w:t xml:space="preserve"> </w:t>
            </w:r>
            <w:r w:rsidRPr="004173EB">
              <w:rPr>
                <w:rFonts w:cs="Arial"/>
                <w:color w:val="00B050"/>
                <w:sz w:val="22"/>
                <w:szCs w:val="22"/>
              </w:rPr>
              <w:tab/>
            </w:r>
            <w:proofErr w:type="gramEnd"/>
            <w:r w:rsidRPr="004173EB">
              <w:rPr>
                <w:rFonts w:cs="Arial"/>
                <w:sz w:val="22"/>
                <w:szCs w:val="22"/>
              </w:rPr>
              <w:t>Agenda</w:t>
            </w:r>
          </w:p>
          <w:p w14:paraId="6ACC2BB3" w14:textId="77777777" w:rsidR="00C2231C" w:rsidRDefault="00C2231C" w:rsidP="006800E5">
            <w:pPr>
              <w:ind w:left="600" w:hanging="600"/>
              <w:rPr>
                <w:rFonts w:cs="Arial"/>
                <w:sz w:val="22"/>
                <w:szCs w:val="22"/>
              </w:rPr>
            </w:pPr>
            <w:r w:rsidRPr="004173EB">
              <w:rPr>
                <w:rFonts w:cs="Arial"/>
                <w:sz w:val="22"/>
                <w:szCs w:val="22"/>
              </w:rPr>
              <w:t>1.2</w:t>
            </w:r>
            <w:r w:rsidRPr="004173EB">
              <w:rPr>
                <w:rFonts w:cs="Arial"/>
                <w:sz w:val="22"/>
                <w:szCs w:val="22"/>
              </w:rPr>
              <w:tab/>
            </w:r>
            <w:r>
              <w:rPr>
                <w:rFonts w:cs="Arial"/>
                <w:sz w:val="22"/>
                <w:szCs w:val="22"/>
              </w:rPr>
              <w:t xml:space="preserve">Letter </w:t>
            </w:r>
          </w:p>
          <w:p w14:paraId="35B57407" w14:textId="77777777" w:rsidR="00C2231C" w:rsidRDefault="00C2231C" w:rsidP="006800E5">
            <w:pPr>
              <w:ind w:left="600" w:hanging="600"/>
              <w:rPr>
                <w:rFonts w:cs="Arial"/>
                <w:sz w:val="22"/>
                <w:szCs w:val="22"/>
              </w:rPr>
            </w:pPr>
            <w:r>
              <w:rPr>
                <w:rFonts w:cs="Arial"/>
                <w:sz w:val="22"/>
                <w:szCs w:val="22"/>
              </w:rPr>
              <w:t xml:space="preserve">1.3     Resume </w:t>
            </w:r>
          </w:p>
          <w:p w14:paraId="0D311014" w14:textId="77777777" w:rsidR="00C2231C" w:rsidRDefault="00C2231C" w:rsidP="006800E5">
            <w:pPr>
              <w:ind w:left="600" w:hanging="600"/>
              <w:rPr>
                <w:rFonts w:cs="Arial"/>
                <w:sz w:val="22"/>
                <w:szCs w:val="22"/>
              </w:rPr>
            </w:pPr>
          </w:p>
          <w:p w14:paraId="2E429972" w14:textId="77777777" w:rsidR="00C2231C" w:rsidRDefault="00C2231C" w:rsidP="006800E5">
            <w:pPr>
              <w:ind w:left="600" w:hanging="600"/>
              <w:rPr>
                <w:rFonts w:cs="Arial"/>
                <w:sz w:val="22"/>
                <w:szCs w:val="22"/>
              </w:rPr>
            </w:pPr>
            <w:r>
              <w:rPr>
                <w:rFonts w:cs="Arial"/>
                <w:sz w:val="22"/>
                <w:szCs w:val="22"/>
              </w:rPr>
              <w:t>And, conversing:</w:t>
            </w:r>
          </w:p>
          <w:p w14:paraId="4C057D82" w14:textId="77777777" w:rsidR="006800E5" w:rsidRDefault="006800E5" w:rsidP="006800E5">
            <w:pPr>
              <w:ind w:left="600" w:hanging="600"/>
              <w:rPr>
                <w:rFonts w:cs="Arial"/>
                <w:sz w:val="22"/>
                <w:szCs w:val="22"/>
              </w:rPr>
            </w:pPr>
          </w:p>
          <w:p w14:paraId="09ACCEEE" w14:textId="77777777" w:rsidR="00C2231C" w:rsidRDefault="00C2231C" w:rsidP="006800E5">
            <w:pPr>
              <w:ind w:left="600" w:hanging="600"/>
              <w:rPr>
                <w:rFonts w:cs="Arial"/>
                <w:sz w:val="22"/>
                <w:szCs w:val="22"/>
              </w:rPr>
            </w:pPr>
            <w:r>
              <w:rPr>
                <w:rFonts w:cs="Arial"/>
                <w:sz w:val="22"/>
                <w:szCs w:val="22"/>
              </w:rPr>
              <w:t>1.4    Interview</w:t>
            </w:r>
          </w:p>
          <w:p w14:paraId="458B26C0" w14:textId="77777777" w:rsidR="00C2231C" w:rsidRDefault="00C2231C" w:rsidP="006800E5">
            <w:pPr>
              <w:ind w:left="600" w:hanging="600"/>
              <w:rPr>
                <w:rFonts w:cs="Arial"/>
                <w:sz w:val="22"/>
                <w:szCs w:val="22"/>
              </w:rPr>
            </w:pPr>
            <w:r>
              <w:rPr>
                <w:rFonts w:cs="Arial"/>
                <w:sz w:val="22"/>
                <w:szCs w:val="22"/>
              </w:rPr>
              <w:t>1.5    Verbal Communication to peers and superiors</w:t>
            </w:r>
          </w:p>
          <w:p w14:paraId="065A66A0" w14:textId="77777777" w:rsidR="00C2231C" w:rsidRPr="00DB68B8" w:rsidRDefault="00C2231C" w:rsidP="006800E5">
            <w:pPr>
              <w:ind w:left="660"/>
              <w:jc w:val="left"/>
              <w:rPr>
                <w:rFonts w:cs="Arial"/>
                <w:color w:val="000000"/>
                <w:sz w:val="22"/>
                <w:szCs w:val="22"/>
              </w:rPr>
            </w:pPr>
          </w:p>
        </w:tc>
      </w:tr>
      <w:tr w:rsidR="00C2231C" w:rsidRPr="004173EB" w14:paraId="7B878778" w14:textId="77777777" w:rsidTr="003D49AD">
        <w:tc>
          <w:tcPr>
            <w:tcW w:w="3969" w:type="dxa"/>
            <w:tcBorders>
              <w:bottom w:val="single" w:sz="4" w:space="0" w:color="auto"/>
            </w:tcBorders>
            <w:shd w:val="clear" w:color="auto" w:fill="auto"/>
          </w:tcPr>
          <w:p w14:paraId="3CD19B9A" w14:textId="77777777" w:rsidR="00C2231C" w:rsidRPr="004173EB" w:rsidRDefault="00C2231C" w:rsidP="00CF20EA">
            <w:pPr>
              <w:numPr>
                <w:ilvl w:val="0"/>
                <w:numId w:val="13"/>
              </w:numPr>
              <w:tabs>
                <w:tab w:val="left" w:pos="176"/>
              </w:tabs>
              <w:spacing w:line="276" w:lineRule="auto"/>
              <w:ind w:left="318" w:hanging="318"/>
              <w:jc w:val="left"/>
              <w:rPr>
                <w:rFonts w:cs="Arial"/>
                <w:color w:val="000000"/>
                <w:sz w:val="22"/>
                <w:szCs w:val="22"/>
              </w:rPr>
            </w:pPr>
            <w:r w:rsidRPr="004173EB">
              <w:rPr>
                <w:rFonts w:cs="Arial"/>
                <w:color w:val="000000"/>
                <w:sz w:val="22"/>
                <w:szCs w:val="22"/>
              </w:rPr>
              <w:t>Visual information</w:t>
            </w:r>
          </w:p>
        </w:tc>
        <w:tc>
          <w:tcPr>
            <w:tcW w:w="5121" w:type="dxa"/>
            <w:tcBorders>
              <w:bottom w:val="single" w:sz="4" w:space="0" w:color="auto"/>
            </w:tcBorders>
            <w:shd w:val="clear" w:color="auto" w:fill="auto"/>
          </w:tcPr>
          <w:p w14:paraId="504B34B1" w14:textId="77777777" w:rsidR="00C2231C" w:rsidRPr="00536E46" w:rsidRDefault="00C2231C" w:rsidP="006800E5">
            <w:pPr>
              <w:tabs>
                <w:tab w:val="left" w:pos="601"/>
              </w:tabs>
              <w:rPr>
                <w:rFonts w:cs="Arial"/>
                <w:sz w:val="22"/>
              </w:rPr>
            </w:pPr>
            <w:r w:rsidRPr="00536E46">
              <w:rPr>
                <w:rFonts w:cs="Arial"/>
                <w:sz w:val="22"/>
              </w:rPr>
              <w:t>It may include:</w:t>
            </w:r>
          </w:p>
          <w:p w14:paraId="70314AA8" w14:textId="77777777" w:rsidR="00C2231C" w:rsidRDefault="00C2231C" w:rsidP="006800E5">
            <w:pPr>
              <w:tabs>
                <w:tab w:val="left" w:pos="601"/>
              </w:tabs>
              <w:rPr>
                <w:rFonts w:cs="Arial"/>
                <w:sz w:val="22"/>
              </w:rPr>
            </w:pPr>
          </w:p>
          <w:p w14:paraId="2E09FF80" w14:textId="77777777" w:rsidR="00C2231C" w:rsidRPr="004173EB" w:rsidRDefault="00C2231C" w:rsidP="00CF20EA">
            <w:pPr>
              <w:numPr>
                <w:ilvl w:val="1"/>
                <w:numId w:val="13"/>
              </w:numPr>
              <w:ind w:left="600" w:hanging="600"/>
              <w:jc w:val="left"/>
              <w:rPr>
                <w:rFonts w:cs="Arial"/>
                <w:color w:val="000000"/>
                <w:sz w:val="22"/>
                <w:szCs w:val="22"/>
              </w:rPr>
            </w:pPr>
            <w:r w:rsidRPr="004173EB">
              <w:rPr>
                <w:rFonts w:cs="Arial"/>
                <w:color w:val="000000"/>
                <w:sz w:val="22"/>
                <w:szCs w:val="22"/>
              </w:rPr>
              <w:t>Forms and templates</w:t>
            </w:r>
          </w:p>
          <w:p w14:paraId="509B9DB4" w14:textId="77777777" w:rsidR="00C2231C" w:rsidRPr="004173EB" w:rsidRDefault="00C2231C" w:rsidP="00CF20EA">
            <w:pPr>
              <w:numPr>
                <w:ilvl w:val="1"/>
                <w:numId w:val="13"/>
              </w:numPr>
              <w:ind w:left="600" w:hanging="600"/>
              <w:jc w:val="left"/>
              <w:rPr>
                <w:rFonts w:cs="Arial"/>
                <w:color w:val="000000"/>
                <w:sz w:val="22"/>
                <w:szCs w:val="22"/>
              </w:rPr>
            </w:pPr>
            <w:r w:rsidRPr="004173EB">
              <w:rPr>
                <w:rFonts w:cs="Arial"/>
                <w:color w:val="000000"/>
                <w:sz w:val="22"/>
                <w:szCs w:val="22"/>
              </w:rPr>
              <w:t>Graphs</w:t>
            </w:r>
          </w:p>
          <w:p w14:paraId="7CFDD1D0" w14:textId="77777777" w:rsidR="00C2231C" w:rsidRPr="004173EB" w:rsidRDefault="00C2231C" w:rsidP="00CF20EA">
            <w:pPr>
              <w:numPr>
                <w:ilvl w:val="1"/>
                <w:numId w:val="13"/>
              </w:numPr>
              <w:ind w:left="600" w:hanging="600"/>
              <w:jc w:val="left"/>
              <w:rPr>
                <w:rFonts w:cs="Arial"/>
                <w:color w:val="000000"/>
                <w:sz w:val="22"/>
                <w:szCs w:val="22"/>
              </w:rPr>
            </w:pPr>
            <w:r w:rsidRPr="004173EB">
              <w:rPr>
                <w:rFonts w:cs="Arial"/>
                <w:color w:val="000000"/>
                <w:sz w:val="22"/>
                <w:szCs w:val="22"/>
              </w:rPr>
              <w:t xml:space="preserve">Charts </w:t>
            </w:r>
          </w:p>
          <w:p w14:paraId="30670715" w14:textId="77777777" w:rsidR="00C2231C" w:rsidRPr="004173EB" w:rsidRDefault="00C2231C" w:rsidP="006800E5">
            <w:pPr>
              <w:jc w:val="left"/>
              <w:rPr>
                <w:rFonts w:cs="Arial"/>
                <w:color w:val="000000"/>
                <w:sz w:val="22"/>
                <w:szCs w:val="22"/>
              </w:rPr>
            </w:pPr>
          </w:p>
        </w:tc>
      </w:tr>
      <w:tr w:rsidR="00C2231C" w:rsidRPr="004173EB" w14:paraId="3EECB686" w14:textId="77777777" w:rsidTr="003D49AD">
        <w:tc>
          <w:tcPr>
            <w:tcW w:w="3969" w:type="dxa"/>
            <w:tcBorders>
              <w:bottom w:val="single" w:sz="4" w:space="0" w:color="auto"/>
            </w:tcBorders>
            <w:shd w:val="clear" w:color="auto" w:fill="auto"/>
          </w:tcPr>
          <w:p w14:paraId="1964F471" w14:textId="77777777" w:rsidR="00C2231C" w:rsidRPr="004173EB" w:rsidRDefault="00C2231C" w:rsidP="00CF20EA">
            <w:pPr>
              <w:numPr>
                <w:ilvl w:val="0"/>
                <w:numId w:val="13"/>
              </w:numPr>
              <w:tabs>
                <w:tab w:val="left" w:pos="176"/>
              </w:tabs>
              <w:spacing w:line="276" w:lineRule="auto"/>
              <w:ind w:left="318" w:hanging="318"/>
              <w:jc w:val="left"/>
              <w:rPr>
                <w:rFonts w:cs="Arial"/>
                <w:color w:val="000000"/>
                <w:sz w:val="22"/>
                <w:szCs w:val="22"/>
              </w:rPr>
            </w:pPr>
            <w:r w:rsidRPr="004173EB">
              <w:rPr>
                <w:rFonts w:cs="Arial"/>
                <w:color w:val="000000"/>
                <w:sz w:val="22"/>
                <w:szCs w:val="22"/>
              </w:rPr>
              <w:t xml:space="preserve">Appropriate Methods, Procedures </w:t>
            </w:r>
          </w:p>
        </w:tc>
        <w:tc>
          <w:tcPr>
            <w:tcW w:w="5121" w:type="dxa"/>
            <w:tcBorders>
              <w:bottom w:val="single" w:sz="4" w:space="0" w:color="auto"/>
            </w:tcBorders>
            <w:shd w:val="clear" w:color="auto" w:fill="auto"/>
          </w:tcPr>
          <w:p w14:paraId="5102519D" w14:textId="77777777" w:rsidR="00C2231C" w:rsidRDefault="00C2231C" w:rsidP="00CF20EA">
            <w:pPr>
              <w:numPr>
                <w:ilvl w:val="1"/>
                <w:numId w:val="13"/>
              </w:numPr>
              <w:spacing w:line="276" w:lineRule="auto"/>
              <w:ind w:left="600" w:hanging="600"/>
              <w:jc w:val="left"/>
              <w:rPr>
                <w:rFonts w:cs="Arial"/>
                <w:color w:val="000000"/>
                <w:sz w:val="22"/>
                <w:szCs w:val="22"/>
              </w:rPr>
            </w:pPr>
            <w:r>
              <w:rPr>
                <w:rFonts w:cs="Arial"/>
                <w:color w:val="000000"/>
                <w:sz w:val="22"/>
                <w:szCs w:val="22"/>
              </w:rPr>
              <w:t>Writing and typing business letters</w:t>
            </w:r>
          </w:p>
          <w:p w14:paraId="6101E793" w14:textId="77777777" w:rsidR="00C2231C" w:rsidRDefault="00C2231C" w:rsidP="00CF20EA">
            <w:pPr>
              <w:numPr>
                <w:ilvl w:val="1"/>
                <w:numId w:val="13"/>
              </w:numPr>
              <w:spacing w:line="276" w:lineRule="auto"/>
              <w:ind w:left="600" w:hanging="600"/>
              <w:jc w:val="left"/>
              <w:rPr>
                <w:rFonts w:cs="Arial"/>
                <w:color w:val="000000"/>
                <w:sz w:val="22"/>
                <w:szCs w:val="22"/>
              </w:rPr>
            </w:pPr>
            <w:r>
              <w:rPr>
                <w:rFonts w:cs="Arial"/>
                <w:color w:val="000000"/>
                <w:sz w:val="22"/>
                <w:szCs w:val="22"/>
              </w:rPr>
              <w:t>Spell Checking</w:t>
            </w:r>
          </w:p>
          <w:p w14:paraId="211DCFB1" w14:textId="77777777" w:rsidR="00C2231C" w:rsidRPr="00D21964" w:rsidRDefault="00C2231C" w:rsidP="00CF20EA">
            <w:pPr>
              <w:numPr>
                <w:ilvl w:val="1"/>
                <w:numId w:val="13"/>
              </w:numPr>
              <w:spacing w:line="276" w:lineRule="auto"/>
              <w:ind w:left="600" w:hanging="600"/>
              <w:jc w:val="left"/>
              <w:rPr>
                <w:rFonts w:cs="Arial"/>
                <w:color w:val="000000"/>
                <w:sz w:val="22"/>
                <w:szCs w:val="22"/>
              </w:rPr>
            </w:pPr>
            <w:r>
              <w:rPr>
                <w:rFonts w:cs="Arial"/>
                <w:color w:val="000000"/>
                <w:sz w:val="22"/>
                <w:szCs w:val="22"/>
              </w:rPr>
              <w:t>Use of proper grammar and punctuations</w:t>
            </w:r>
          </w:p>
          <w:p w14:paraId="0FB57240" w14:textId="77777777" w:rsidR="00C2231C" w:rsidRPr="00536E46" w:rsidRDefault="00C2231C" w:rsidP="00C2231C">
            <w:pPr>
              <w:tabs>
                <w:tab w:val="left" w:pos="601"/>
              </w:tabs>
              <w:rPr>
                <w:rFonts w:cs="Arial"/>
                <w:sz w:val="22"/>
              </w:rPr>
            </w:pPr>
          </w:p>
        </w:tc>
      </w:tr>
      <w:tr w:rsidR="00C2231C" w:rsidRPr="004173EB" w14:paraId="4D3A2307" w14:textId="77777777" w:rsidTr="003D49AD">
        <w:tc>
          <w:tcPr>
            <w:tcW w:w="3969" w:type="dxa"/>
            <w:tcBorders>
              <w:bottom w:val="single" w:sz="4" w:space="0" w:color="auto"/>
            </w:tcBorders>
            <w:shd w:val="clear" w:color="auto" w:fill="auto"/>
          </w:tcPr>
          <w:p w14:paraId="1A231224" w14:textId="77777777" w:rsidR="00C2231C" w:rsidRPr="004173EB" w:rsidRDefault="00C2231C" w:rsidP="00CF20EA">
            <w:pPr>
              <w:numPr>
                <w:ilvl w:val="0"/>
                <w:numId w:val="13"/>
              </w:numPr>
              <w:tabs>
                <w:tab w:val="left" w:pos="176"/>
                <w:tab w:val="left" w:pos="431"/>
              </w:tabs>
              <w:spacing w:line="276" w:lineRule="auto"/>
              <w:ind w:left="318" w:hanging="318"/>
              <w:jc w:val="left"/>
              <w:rPr>
                <w:rFonts w:cs="Arial"/>
                <w:sz w:val="22"/>
                <w:szCs w:val="22"/>
              </w:rPr>
            </w:pPr>
            <w:r w:rsidRPr="004173EB">
              <w:rPr>
                <w:rFonts w:cs="Arial"/>
                <w:sz w:val="22"/>
                <w:szCs w:val="22"/>
              </w:rPr>
              <w:t>Tools and Instruments</w:t>
            </w:r>
          </w:p>
        </w:tc>
        <w:tc>
          <w:tcPr>
            <w:tcW w:w="5121" w:type="dxa"/>
            <w:tcBorders>
              <w:bottom w:val="single" w:sz="4" w:space="0" w:color="auto"/>
            </w:tcBorders>
            <w:shd w:val="clear" w:color="auto" w:fill="auto"/>
          </w:tcPr>
          <w:p w14:paraId="4E7BB24A" w14:textId="77777777" w:rsidR="00C2231C" w:rsidRPr="004173EB" w:rsidRDefault="00C2231C" w:rsidP="00CF20EA">
            <w:pPr>
              <w:numPr>
                <w:ilvl w:val="1"/>
                <w:numId w:val="13"/>
              </w:numPr>
              <w:spacing w:line="276" w:lineRule="auto"/>
              <w:ind w:left="600" w:hanging="600"/>
              <w:jc w:val="left"/>
              <w:rPr>
                <w:rFonts w:cs="Arial"/>
                <w:color w:val="000000"/>
                <w:sz w:val="22"/>
                <w:szCs w:val="22"/>
              </w:rPr>
            </w:pPr>
            <w:r w:rsidRPr="004173EB">
              <w:rPr>
                <w:rFonts w:cs="Arial"/>
                <w:color w:val="000000"/>
                <w:sz w:val="22"/>
                <w:szCs w:val="22"/>
              </w:rPr>
              <w:t>Computer</w:t>
            </w:r>
          </w:p>
          <w:p w14:paraId="7A739819" w14:textId="77777777" w:rsidR="00C2231C" w:rsidRDefault="00C2231C" w:rsidP="00CF20EA">
            <w:pPr>
              <w:numPr>
                <w:ilvl w:val="1"/>
                <w:numId w:val="13"/>
              </w:numPr>
              <w:spacing w:line="276" w:lineRule="auto"/>
              <w:ind w:left="600" w:hanging="600"/>
              <w:jc w:val="left"/>
              <w:rPr>
                <w:rFonts w:cs="Arial"/>
                <w:color w:val="000000"/>
                <w:sz w:val="22"/>
                <w:szCs w:val="22"/>
              </w:rPr>
            </w:pPr>
            <w:r>
              <w:rPr>
                <w:rFonts w:cs="Arial"/>
                <w:color w:val="000000"/>
                <w:sz w:val="22"/>
                <w:szCs w:val="22"/>
              </w:rPr>
              <w:t xml:space="preserve">Application software: Word processing </w:t>
            </w:r>
          </w:p>
          <w:p w14:paraId="3F9EE168" w14:textId="77777777" w:rsidR="00C2231C" w:rsidRPr="00536E46" w:rsidRDefault="00C2231C" w:rsidP="00C2231C">
            <w:pPr>
              <w:tabs>
                <w:tab w:val="left" w:pos="601"/>
              </w:tabs>
              <w:rPr>
                <w:rFonts w:cs="Arial"/>
                <w:sz w:val="22"/>
              </w:rPr>
            </w:pPr>
          </w:p>
        </w:tc>
      </w:tr>
      <w:tr w:rsidR="006541B1" w:rsidRPr="004173EB" w14:paraId="601138C0" w14:textId="77777777" w:rsidTr="00FE1532">
        <w:tc>
          <w:tcPr>
            <w:tcW w:w="9090" w:type="dxa"/>
            <w:gridSpan w:val="2"/>
            <w:tcBorders>
              <w:top w:val="single" w:sz="4" w:space="0" w:color="auto"/>
              <w:left w:val="nil"/>
              <w:bottom w:val="single" w:sz="4" w:space="0" w:color="auto"/>
              <w:right w:val="nil"/>
            </w:tcBorders>
            <w:shd w:val="clear" w:color="auto" w:fill="auto"/>
          </w:tcPr>
          <w:p w14:paraId="4A5EB1FD" w14:textId="77777777" w:rsidR="007B0B30" w:rsidRDefault="007B0B30" w:rsidP="00FE1532">
            <w:pPr>
              <w:pStyle w:val="Heading7"/>
            </w:pPr>
          </w:p>
          <w:p w14:paraId="2DDF06B6" w14:textId="77777777" w:rsidR="006541B1" w:rsidRPr="00BE6CFE" w:rsidRDefault="006541B1" w:rsidP="00FE1532">
            <w:pPr>
              <w:pStyle w:val="Heading7"/>
            </w:pPr>
            <w:r w:rsidRPr="001518B3">
              <w:t>Evidence Guide</w:t>
            </w:r>
          </w:p>
        </w:tc>
      </w:tr>
      <w:tr w:rsidR="006541B1" w:rsidRPr="004173EB" w14:paraId="52FD8000" w14:textId="77777777" w:rsidTr="003D49AD">
        <w:tc>
          <w:tcPr>
            <w:tcW w:w="3969" w:type="dxa"/>
            <w:tcBorders>
              <w:top w:val="single" w:sz="4" w:space="0" w:color="auto"/>
            </w:tcBorders>
            <w:shd w:val="clear" w:color="auto" w:fill="auto"/>
          </w:tcPr>
          <w:p w14:paraId="0FBB0647" w14:textId="77777777" w:rsidR="006541B1" w:rsidRPr="000A1A2A" w:rsidRDefault="006541B1" w:rsidP="00FE1532">
            <w:pPr>
              <w:ind w:left="390"/>
              <w:jc w:val="center"/>
              <w:rPr>
                <w:rFonts w:cs="Arial"/>
                <w:b/>
              </w:rPr>
            </w:pPr>
            <w:r w:rsidRPr="000A1A2A">
              <w:rPr>
                <w:rFonts w:cs="Arial"/>
                <w:b/>
              </w:rPr>
              <w:t>ASPECTS OF COMPETENCY</w:t>
            </w:r>
          </w:p>
        </w:tc>
        <w:tc>
          <w:tcPr>
            <w:tcW w:w="5121" w:type="dxa"/>
            <w:tcBorders>
              <w:top w:val="single" w:sz="4" w:space="0" w:color="auto"/>
            </w:tcBorders>
            <w:shd w:val="clear" w:color="auto" w:fill="auto"/>
            <w:vAlign w:val="center"/>
          </w:tcPr>
          <w:p w14:paraId="14EC942F" w14:textId="77777777" w:rsidR="006541B1" w:rsidRPr="000A1A2A" w:rsidRDefault="006541B1" w:rsidP="00FE1532">
            <w:pPr>
              <w:tabs>
                <w:tab w:val="left" w:pos="162"/>
              </w:tabs>
              <w:jc w:val="center"/>
              <w:rPr>
                <w:rFonts w:cs="Arial"/>
                <w:b/>
              </w:rPr>
            </w:pPr>
            <w:r w:rsidRPr="000A1A2A">
              <w:rPr>
                <w:rFonts w:cs="Arial"/>
                <w:b/>
              </w:rPr>
              <w:t>EVIDENCE REQUIREMENTS</w:t>
            </w:r>
          </w:p>
        </w:tc>
      </w:tr>
      <w:tr w:rsidR="006541B1" w:rsidRPr="004173EB" w14:paraId="3F4F51F9" w14:textId="77777777" w:rsidTr="003D49AD">
        <w:tc>
          <w:tcPr>
            <w:tcW w:w="3969" w:type="dxa"/>
            <w:shd w:val="clear" w:color="auto" w:fill="auto"/>
          </w:tcPr>
          <w:p w14:paraId="6224714A" w14:textId="77777777" w:rsidR="006541B1" w:rsidRPr="00FA397F" w:rsidRDefault="006541B1" w:rsidP="00CF20EA">
            <w:pPr>
              <w:keepNext/>
              <w:keepLines/>
              <w:numPr>
                <w:ilvl w:val="0"/>
                <w:numId w:val="14"/>
              </w:numPr>
              <w:tabs>
                <w:tab w:val="left" w:pos="49"/>
              </w:tabs>
              <w:ind w:left="318" w:hanging="318"/>
              <w:jc w:val="left"/>
              <w:outlineLvl w:val="7"/>
              <w:rPr>
                <w:sz w:val="22"/>
              </w:rPr>
            </w:pPr>
            <w:r w:rsidRPr="00FA397F">
              <w:rPr>
                <w:sz w:val="22"/>
              </w:rPr>
              <w:t>Critical aspects of Competency</w:t>
            </w:r>
          </w:p>
        </w:tc>
        <w:tc>
          <w:tcPr>
            <w:tcW w:w="5121" w:type="dxa"/>
            <w:shd w:val="clear" w:color="auto" w:fill="auto"/>
          </w:tcPr>
          <w:p w14:paraId="2B1B164D" w14:textId="77777777" w:rsidR="006800E5" w:rsidRDefault="00A95A29" w:rsidP="00C82A65">
            <w:pPr>
              <w:pStyle w:val="BodyText"/>
              <w:spacing w:after="0"/>
              <w:rPr>
                <w:rFonts w:cs="Arial"/>
                <w:sz w:val="22"/>
              </w:rPr>
            </w:pPr>
            <w:r>
              <w:rPr>
                <w:rFonts w:cs="Arial"/>
                <w:sz w:val="22"/>
              </w:rPr>
              <w:t>Assessment</w:t>
            </w:r>
            <w:r w:rsidR="006541B1" w:rsidRPr="001518B3">
              <w:rPr>
                <w:rFonts w:cs="Arial"/>
                <w:sz w:val="22"/>
              </w:rPr>
              <w:t xml:space="preserve"> requires evidence that the candidate:</w:t>
            </w:r>
          </w:p>
          <w:p w14:paraId="49334976" w14:textId="77777777" w:rsidR="006800E5" w:rsidRPr="001518B3" w:rsidRDefault="006800E5" w:rsidP="00C82A65">
            <w:pPr>
              <w:pStyle w:val="BodyText"/>
              <w:spacing w:after="0"/>
              <w:rPr>
                <w:rFonts w:cs="Arial"/>
                <w:sz w:val="22"/>
              </w:rPr>
            </w:pPr>
          </w:p>
          <w:p w14:paraId="4F960444" w14:textId="77777777" w:rsidR="00C82A65" w:rsidRDefault="00C82A65" w:rsidP="00CF20EA">
            <w:pPr>
              <w:numPr>
                <w:ilvl w:val="1"/>
                <w:numId w:val="16"/>
              </w:numPr>
              <w:tabs>
                <w:tab w:val="left" w:pos="601"/>
              </w:tabs>
              <w:ind w:hanging="573"/>
              <w:rPr>
                <w:rFonts w:cs="Arial"/>
                <w:sz w:val="22"/>
              </w:rPr>
            </w:pPr>
            <w:r w:rsidRPr="00C82A65">
              <w:rPr>
                <w:rFonts w:cs="Arial"/>
                <w:sz w:val="22"/>
              </w:rPr>
              <w:t>Converse in E</w:t>
            </w:r>
            <w:r>
              <w:rPr>
                <w:rFonts w:cs="Arial"/>
                <w:sz w:val="22"/>
              </w:rPr>
              <w:t>nglish with peers and customers.</w:t>
            </w:r>
          </w:p>
          <w:p w14:paraId="492E7AB8" w14:textId="77777777" w:rsidR="00C82A65" w:rsidRPr="00C82A65" w:rsidRDefault="00C82A65" w:rsidP="00CF20EA">
            <w:pPr>
              <w:numPr>
                <w:ilvl w:val="1"/>
                <w:numId w:val="16"/>
              </w:numPr>
              <w:tabs>
                <w:tab w:val="left" w:pos="601"/>
              </w:tabs>
              <w:ind w:hanging="573"/>
              <w:rPr>
                <w:rFonts w:cs="Arial"/>
                <w:sz w:val="22"/>
              </w:rPr>
            </w:pPr>
            <w:r w:rsidRPr="00C82A65">
              <w:rPr>
                <w:rFonts w:cs="Arial"/>
                <w:sz w:val="22"/>
              </w:rPr>
              <w:t>Create reports of workplace documents in English</w:t>
            </w:r>
          </w:p>
          <w:p w14:paraId="1726D2C4" w14:textId="77777777" w:rsidR="006541B1" w:rsidRPr="009D4B91" w:rsidRDefault="006541B1" w:rsidP="00C82A65">
            <w:pPr>
              <w:tabs>
                <w:tab w:val="left" w:pos="601"/>
              </w:tabs>
              <w:ind w:left="601"/>
              <w:jc w:val="left"/>
              <w:rPr>
                <w:rFonts w:cs="Arial"/>
                <w:sz w:val="22"/>
              </w:rPr>
            </w:pPr>
          </w:p>
          <w:p w14:paraId="47706E96" w14:textId="77777777" w:rsidR="006541B1" w:rsidRPr="001518B3" w:rsidRDefault="006541B1" w:rsidP="00FE1532">
            <w:pPr>
              <w:tabs>
                <w:tab w:val="left" w:pos="601"/>
              </w:tabs>
              <w:ind w:left="61"/>
              <w:jc w:val="left"/>
              <w:rPr>
                <w:rFonts w:cs="Arial"/>
                <w:sz w:val="22"/>
              </w:rPr>
            </w:pPr>
          </w:p>
        </w:tc>
      </w:tr>
      <w:tr w:rsidR="006541B1" w:rsidRPr="004173EB" w14:paraId="1BA4ED54" w14:textId="77777777" w:rsidTr="003D49AD">
        <w:trPr>
          <w:trHeight w:val="4103"/>
        </w:trPr>
        <w:tc>
          <w:tcPr>
            <w:tcW w:w="3969" w:type="dxa"/>
            <w:shd w:val="clear" w:color="auto" w:fill="auto"/>
          </w:tcPr>
          <w:p w14:paraId="6108A35C" w14:textId="77777777" w:rsidR="006541B1" w:rsidRPr="00536E46" w:rsidRDefault="006541B1" w:rsidP="00CF20EA">
            <w:pPr>
              <w:keepNext/>
              <w:keepLines/>
              <w:numPr>
                <w:ilvl w:val="0"/>
                <w:numId w:val="14"/>
              </w:numPr>
              <w:tabs>
                <w:tab w:val="left" w:pos="49"/>
              </w:tabs>
              <w:ind w:left="318" w:hanging="318"/>
              <w:jc w:val="left"/>
              <w:outlineLvl w:val="7"/>
              <w:rPr>
                <w:sz w:val="22"/>
              </w:rPr>
            </w:pPr>
            <w:r w:rsidRPr="00536E46">
              <w:rPr>
                <w:sz w:val="22"/>
              </w:rPr>
              <w:t>Underpinning knowledge and attitudes</w:t>
            </w:r>
          </w:p>
        </w:tc>
        <w:tc>
          <w:tcPr>
            <w:tcW w:w="5121" w:type="dxa"/>
            <w:shd w:val="clear" w:color="auto" w:fill="auto"/>
          </w:tcPr>
          <w:p w14:paraId="236FDB76" w14:textId="77777777" w:rsidR="00C82A65" w:rsidRPr="00C82A65" w:rsidRDefault="00C82A65" w:rsidP="00CF20EA">
            <w:pPr>
              <w:pStyle w:val="ListParagraph"/>
              <w:numPr>
                <w:ilvl w:val="1"/>
                <w:numId w:val="14"/>
              </w:numPr>
              <w:ind w:left="518" w:hanging="518"/>
              <w:jc w:val="both"/>
              <w:rPr>
                <w:rFonts w:ascii="Arial" w:hAnsi="Arial" w:cs="Arial"/>
                <w:color w:val="000000"/>
                <w:sz w:val="22"/>
                <w:szCs w:val="22"/>
              </w:rPr>
            </w:pPr>
            <w:r w:rsidRPr="00C82A65">
              <w:rPr>
                <w:rFonts w:ascii="Arial" w:hAnsi="Arial" w:cs="Arial"/>
                <w:color w:val="000000"/>
                <w:sz w:val="22"/>
                <w:szCs w:val="22"/>
              </w:rPr>
              <w:t>Ability to read and understand workplace documents in English by using appropriate vocabulary and grammar, standard spelling and punctuation</w:t>
            </w:r>
          </w:p>
          <w:p w14:paraId="15430BF2" w14:textId="77777777" w:rsidR="00C82A65" w:rsidRPr="00C82A65" w:rsidRDefault="00C82A65" w:rsidP="00CF20EA">
            <w:pPr>
              <w:pStyle w:val="ListParagraph"/>
              <w:numPr>
                <w:ilvl w:val="1"/>
                <w:numId w:val="14"/>
              </w:numPr>
              <w:ind w:left="518" w:hanging="518"/>
              <w:jc w:val="both"/>
              <w:rPr>
                <w:rFonts w:ascii="Arial" w:hAnsi="Arial" w:cs="Arial"/>
                <w:color w:val="000000"/>
                <w:sz w:val="22"/>
                <w:szCs w:val="22"/>
              </w:rPr>
            </w:pPr>
            <w:r w:rsidRPr="00C82A65">
              <w:rPr>
                <w:rFonts w:ascii="Arial" w:hAnsi="Arial" w:cs="Arial"/>
                <w:color w:val="000000"/>
                <w:sz w:val="22"/>
                <w:szCs w:val="22"/>
              </w:rPr>
              <w:t>Ability to write simple routine workplace documents in English such as: Schedules and agenda, job sheets, operational manuals, brochures and promotional material</w:t>
            </w:r>
          </w:p>
          <w:p w14:paraId="482E00BB" w14:textId="77777777" w:rsidR="00C82A65" w:rsidRPr="00C82A65" w:rsidRDefault="00C82A65" w:rsidP="00CF20EA">
            <w:pPr>
              <w:pStyle w:val="ListParagraph"/>
              <w:numPr>
                <w:ilvl w:val="1"/>
                <w:numId w:val="14"/>
              </w:numPr>
              <w:ind w:left="518" w:hanging="518"/>
              <w:jc w:val="both"/>
              <w:rPr>
                <w:rFonts w:ascii="Arial" w:hAnsi="Arial" w:cs="Arial"/>
                <w:color w:val="000000"/>
                <w:sz w:val="22"/>
                <w:szCs w:val="22"/>
              </w:rPr>
            </w:pPr>
            <w:r w:rsidRPr="00C82A65">
              <w:rPr>
                <w:rFonts w:ascii="Arial" w:hAnsi="Arial" w:cs="Arial"/>
                <w:color w:val="000000"/>
                <w:sz w:val="22"/>
                <w:szCs w:val="22"/>
              </w:rPr>
              <w:t>Ability in active listening in English language is demonstrated to the required workplace standard</w:t>
            </w:r>
          </w:p>
          <w:p w14:paraId="27DEDA28" w14:textId="77777777" w:rsidR="00C82A65" w:rsidRPr="00C82A65" w:rsidRDefault="00C82A65" w:rsidP="00CF20EA">
            <w:pPr>
              <w:pStyle w:val="ListParagraph"/>
              <w:numPr>
                <w:ilvl w:val="1"/>
                <w:numId w:val="14"/>
              </w:numPr>
              <w:ind w:left="518" w:hanging="518"/>
              <w:jc w:val="both"/>
              <w:rPr>
                <w:rFonts w:ascii="Arial" w:hAnsi="Arial" w:cs="Arial"/>
                <w:color w:val="000000"/>
                <w:sz w:val="22"/>
                <w:szCs w:val="22"/>
              </w:rPr>
            </w:pPr>
            <w:r w:rsidRPr="00C82A65">
              <w:rPr>
                <w:rFonts w:ascii="Arial" w:hAnsi="Arial" w:cs="Arial"/>
                <w:color w:val="000000"/>
                <w:sz w:val="22"/>
                <w:szCs w:val="22"/>
              </w:rPr>
              <w:t>Ability to perform conversation in English with peers, customers and management to the required workplace standard</w:t>
            </w:r>
          </w:p>
          <w:p w14:paraId="2B63EA4D" w14:textId="77777777" w:rsidR="00C82A65" w:rsidRPr="00C82A65" w:rsidRDefault="00C82A65" w:rsidP="00CF20EA">
            <w:pPr>
              <w:pStyle w:val="ListParagraph"/>
              <w:numPr>
                <w:ilvl w:val="1"/>
                <w:numId w:val="14"/>
              </w:numPr>
              <w:ind w:left="518" w:hanging="518"/>
              <w:jc w:val="both"/>
              <w:rPr>
                <w:rFonts w:ascii="Arial" w:hAnsi="Arial" w:cs="Arial"/>
                <w:color w:val="000000"/>
                <w:sz w:val="22"/>
                <w:szCs w:val="22"/>
              </w:rPr>
            </w:pPr>
            <w:r w:rsidRPr="00C82A65">
              <w:rPr>
                <w:rFonts w:ascii="Arial" w:hAnsi="Arial" w:cs="Arial"/>
                <w:color w:val="000000"/>
                <w:sz w:val="22"/>
                <w:szCs w:val="22"/>
              </w:rPr>
              <w:t>Listening and questioning skills</w:t>
            </w:r>
          </w:p>
          <w:p w14:paraId="33206789" w14:textId="77777777" w:rsidR="00C82A65" w:rsidRPr="00C82A65" w:rsidRDefault="00C82A65" w:rsidP="00CF20EA">
            <w:pPr>
              <w:pStyle w:val="ListParagraph"/>
              <w:numPr>
                <w:ilvl w:val="1"/>
                <w:numId w:val="14"/>
              </w:numPr>
              <w:ind w:left="518" w:hanging="518"/>
              <w:jc w:val="both"/>
              <w:rPr>
                <w:rFonts w:ascii="Arial" w:hAnsi="Arial" w:cs="Arial"/>
                <w:color w:val="000000"/>
                <w:sz w:val="22"/>
                <w:szCs w:val="22"/>
              </w:rPr>
            </w:pPr>
            <w:r w:rsidRPr="00C82A65">
              <w:rPr>
                <w:rFonts w:ascii="Arial" w:hAnsi="Arial" w:cs="Arial"/>
                <w:color w:val="000000"/>
                <w:sz w:val="22"/>
                <w:szCs w:val="22"/>
              </w:rPr>
              <w:t xml:space="preserve">Ability to follow simple directions </w:t>
            </w:r>
          </w:p>
          <w:p w14:paraId="7D30CB42" w14:textId="77777777" w:rsidR="00C82A65" w:rsidRPr="00C82A65" w:rsidRDefault="00C82A65" w:rsidP="00CF20EA">
            <w:pPr>
              <w:pStyle w:val="ListParagraph"/>
              <w:numPr>
                <w:ilvl w:val="1"/>
                <w:numId w:val="14"/>
              </w:numPr>
              <w:ind w:left="518" w:hanging="518"/>
              <w:jc w:val="both"/>
              <w:rPr>
                <w:rFonts w:ascii="Arial" w:hAnsi="Arial" w:cs="Arial"/>
                <w:color w:val="000000"/>
                <w:sz w:val="22"/>
                <w:szCs w:val="22"/>
              </w:rPr>
            </w:pPr>
            <w:r w:rsidRPr="00C82A65">
              <w:rPr>
                <w:rFonts w:ascii="Arial" w:hAnsi="Arial" w:cs="Arial"/>
                <w:color w:val="000000"/>
                <w:sz w:val="22"/>
                <w:szCs w:val="22"/>
              </w:rPr>
              <w:t>Commitment to occupational safety and health</w:t>
            </w:r>
          </w:p>
          <w:p w14:paraId="53F290AC" w14:textId="77777777" w:rsidR="006541B1" w:rsidRPr="009D4B91" w:rsidRDefault="006541B1" w:rsidP="00981693">
            <w:pPr>
              <w:jc w:val="left"/>
              <w:rPr>
                <w:rFonts w:cs="Arial"/>
                <w:sz w:val="22"/>
              </w:rPr>
            </w:pPr>
          </w:p>
        </w:tc>
      </w:tr>
      <w:tr w:rsidR="006541B1" w:rsidRPr="004173EB" w14:paraId="723D5167" w14:textId="77777777" w:rsidTr="003D49AD">
        <w:tc>
          <w:tcPr>
            <w:tcW w:w="3969" w:type="dxa"/>
            <w:shd w:val="clear" w:color="auto" w:fill="auto"/>
          </w:tcPr>
          <w:p w14:paraId="21317700" w14:textId="77777777" w:rsidR="006541B1" w:rsidRPr="006F4E01" w:rsidRDefault="006541B1" w:rsidP="00CF20EA">
            <w:pPr>
              <w:pStyle w:val="ListParagraph"/>
              <w:keepNext/>
              <w:keepLines/>
              <w:numPr>
                <w:ilvl w:val="0"/>
                <w:numId w:val="15"/>
              </w:numPr>
              <w:ind w:left="318"/>
              <w:outlineLvl w:val="7"/>
              <w:rPr>
                <w:rFonts w:ascii="Arial" w:hAnsi="Arial" w:cs="Arial"/>
                <w:sz w:val="22"/>
              </w:rPr>
            </w:pPr>
            <w:r w:rsidRPr="006F4E01">
              <w:rPr>
                <w:rFonts w:ascii="Arial" w:hAnsi="Arial" w:cs="Arial"/>
                <w:sz w:val="22"/>
              </w:rPr>
              <w:t>Underpinning skills</w:t>
            </w:r>
          </w:p>
        </w:tc>
        <w:tc>
          <w:tcPr>
            <w:tcW w:w="5121" w:type="dxa"/>
            <w:shd w:val="clear" w:color="auto" w:fill="auto"/>
          </w:tcPr>
          <w:p w14:paraId="01AEF96B" w14:textId="77777777" w:rsidR="00B21278" w:rsidRPr="00B21278" w:rsidRDefault="006541B1" w:rsidP="00CF20EA">
            <w:pPr>
              <w:pStyle w:val="ListParagraph"/>
              <w:numPr>
                <w:ilvl w:val="1"/>
                <w:numId w:val="15"/>
              </w:numPr>
              <w:ind w:left="518" w:hanging="518"/>
              <w:rPr>
                <w:rFonts w:ascii="Arial" w:hAnsi="Arial" w:cs="Arial"/>
                <w:color w:val="000000"/>
                <w:sz w:val="22"/>
                <w:szCs w:val="22"/>
              </w:rPr>
            </w:pPr>
            <w:r w:rsidRPr="00B21278">
              <w:rPr>
                <w:rFonts w:ascii="Arial" w:hAnsi="Arial" w:cs="Arial"/>
                <w:color w:val="000000"/>
                <w:sz w:val="22"/>
                <w:szCs w:val="22"/>
              </w:rPr>
              <w:t>Adding number</w:t>
            </w:r>
          </w:p>
          <w:p w14:paraId="30A33D1D" w14:textId="77777777" w:rsidR="006541B1" w:rsidRPr="00B21278" w:rsidRDefault="006541B1" w:rsidP="00CF20EA">
            <w:pPr>
              <w:pStyle w:val="ListParagraph"/>
              <w:numPr>
                <w:ilvl w:val="1"/>
                <w:numId w:val="15"/>
              </w:numPr>
              <w:ind w:left="518" w:hanging="518"/>
              <w:rPr>
                <w:rFonts w:ascii="Arial" w:hAnsi="Arial" w:cs="Arial"/>
                <w:color w:val="000000"/>
                <w:sz w:val="22"/>
                <w:szCs w:val="22"/>
              </w:rPr>
            </w:pPr>
            <w:r w:rsidRPr="00B21278">
              <w:rPr>
                <w:rFonts w:ascii="Arial" w:hAnsi="Arial" w:cs="Arial"/>
                <w:color w:val="000000"/>
                <w:sz w:val="22"/>
                <w:szCs w:val="22"/>
              </w:rPr>
              <w:t>Subtracting numbers</w:t>
            </w:r>
          </w:p>
          <w:p w14:paraId="016C40B5" w14:textId="77777777" w:rsidR="006541B1" w:rsidRPr="00B21278" w:rsidRDefault="006541B1" w:rsidP="00CF20EA">
            <w:pPr>
              <w:pStyle w:val="ListParagraph"/>
              <w:numPr>
                <w:ilvl w:val="1"/>
                <w:numId w:val="15"/>
              </w:numPr>
              <w:ind w:left="518" w:hanging="518"/>
              <w:jc w:val="both"/>
              <w:rPr>
                <w:rFonts w:ascii="Arial" w:hAnsi="Arial" w:cs="Arial"/>
                <w:color w:val="000000"/>
                <w:sz w:val="22"/>
                <w:szCs w:val="22"/>
              </w:rPr>
            </w:pPr>
            <w:r w:rsidRPr="00B21278">
              <w:rPr>
                <w:rFonts w:ascii="Arial" w:hAnsi="Arial" w:cs="Arial"/>
                <w:color w:val="000000"/>
                <w:sz w:val="22"/>
                <w:szCs w:val="22"/>
              </w:rPr>
              <w:t>Multiplying numbers</w:t>
            </w:r>
          </w:p>
          <w:p w14:paraId="30FB0897" w14:textId="77777777" w:rsidR="006541B1" w:rsidRPr="00B21278" w:rsidRDefault="006541B1" w:rsidP="00CF20EA">
            <w:pPr>
              <w:pStyle w:val="ListParagraph"/>
              <w:numPr>
                <w:ilvl w:val="1"/>
                <w:numId w:val="15"/>
              </w:numPr>
              <w:ind w:left="518" w:hanging="518"/>
              <w:jc w:val="both"/>
              <w:rPr>
                <w:rFonts w:ascii="Arial" w:hAnsi="Arial" w:cs="Arial"/>
                <w:color w:val="000000"/>
                <w:sz w:val="22"/>
                <w:szCs w:val="22"/>
              </w:rPr>
            </w:pPr>
            <w:r w:rsidRPr="00B21278">
              <w:rPr>
                <w:rFonts w:ascii="Arial" w:hAnsi="Arial" w:cs="Arial"/>
                <w:color w:val="000000"/>
                <w:sz w:val="22"/>
                <w:szCs w:val="22"/>
              </w:rPr>
              <w:t>Dividing numbers</w:t>
            </w:r>
          </w:p>
          <w:p w14:paraId="29856279" w14:textId="77777777" w:rsidR="006541B1" w:rsidRPr="00B21278" w:rsidRDefault="006541B1" w:rsidP="00CF20EA">
            <w:pPr>
              <w:pStyle w:val="ListParagraph"/>
              <w:numPr>
                <w:ilvl w:val="1"/>
                <w:numId w:val="15"/>
              </w:numPr>
              <w:ind w:left="518" w:hanging="518"/>
              <w:jc w:val="both"/>
              <w:rPr>
                <w:rFonts w:ascii="Arial" w:hAnsi="Arial" w:cs="Arial"/>
                <w:color w:val="000000"/>
                <w:sz w:val="22"/>
                <w:szCs w:val="22"/>
              </w:rPr>
            </w:pPr>
            <w:r w:rsidRPr="00B21278">
              <w:rPr>
                <w:rFonts w:ascii="Arial" w:hAnsi="Arial" w:cs="Arial"/>
                <w:color w:val="000000"/>
                <w:sz w:val="22"/>
                <w:szCs w:val="22"/>
              </w:rPr>
              <w:t xml:space="preserve">Measuring of linear </w:t>
            </w:r>
          </w:p>
          <w:p w14:paraId="7D1F8439" w14:textId="77777777" w:rsidR="006541B1" w:rsidRPr="00B21278" w:rsidRDefault="006541B1" w:rsidP="00CF20EA">
            <w:pPr>
              <w:pStyle w:val="ListParagraph"/>
              <w:numPr>
                <w:ilvl w:val="1"/>
                <w:numId w:val="15"/>
              </w:numPr>
              <w:ind w:left="518" w:hanging="518"/>
              <w:jc w:val="both"/>
              <w:rPr>
                <w:rFonts w:ascii="Arial" w:hAnsi="Arial" w:cs="Arial"/>
                <w:color w:val="000000"/>
                <w:sz w:val="22"/>
                <w:szCs w:val="22"/>
              </w:rPr>
            </w:pPr>
            <w:r w:rsidRPr="00B21278">
              <w:rPr>
                <w:rFonts w:ascii="Arial" w:hAnsi="Arial" w:cs="Arial"/>
                <w:color w:val="000000"/>
                <w:sz w:val="22"/>
                <w:szCs w:val="22"/>
              </w:rPr>
              <w:t>Using of mathematical language, symbols, terminology and technology</w:t>
            </w:r>
          </w:p>
          <w:p w14:paraId="3D20731C" w14:textId="77777777" w:rsidR="006541B1" w:rsidRPr="00B21278" w:rsidRDefault="006541B1" w:rsidP="00CF20EA">
            <w:pPr>
              <w:pStyle w:val="ListParagraph"/>
              <w:numPr>
                <w:ilvl w:val="1"/>
                <w:numId w:val="15"/>
              </w:numPr>
              <w:ind w:left="518" w:hanging="518"/>
              <w:jc w:val="both"/>
              <w:rPr>
                <w:rFonts w:ascii="Arial" w:hAnsi="Arial" w:cs="Arial"/>
                <w:color w:val="000000"/>
                <w:sz w:val="22"/>
                <w:szCs w:val="22"/>
              </w:rPr>
            </w:pPr>
            <w:r w:rsidRPr="00B21278">
              <w:rPr>
                <w:rFonts w:ascii="Arial" w:hAnsi="Arial" w:cs="Arial"/>
                <w:color w:val="000000"/>
                <w:sz w:val="22"/>
                <w:szCs w:val="22"/>
              </w:rPr>
              <w:t xml:space="preserve">Measuring of different physical parameter. </w:t>
            </w:r>
          </w:p>
          <w:p w14:paraId="20ECC6BA" w14:textId="77777777" w:rsidR="006541B1" w:rsidRPr="00B21278" w:rsidRDefault="006541B1" w:rsidP="00CF20EA">
            <w:pPr>
              <w:pStyle w:val="ListParagraph"/>
              <w:numPr>
                <w:ilvl w:val="1"/>
                <w:numId w:val="15"/>
              </w:numPr>
              <w:ind w:left="518" w:hanging="518"/>
              <w:jc w:val="both"/>
              <w:rPr>
                <w:rFonts w:ascii="Arial" w:hAnsi="Arial" w:cs="Arial"/>
                <w:color w:val="000000"/>
                <w:sz w:val="22"/>
                <w:szCs w:val="22"/>
              </w:rPr>
            </w:pPr>
            <w:r w:rsidRPr="00B21278">
              <w:rPr>
                <w:rFonts w:ascii="Arial" w:hAnsi="Arial" w:cs="Arial"/>
                <w:color w:val="000000"/>
                <w:sz w:val="22"/>
                <w:szCs w:val="22"/>
              </w:rPr>
              <w:t>Calculating geometrical parameters:  angle, parallelism, perpendicularity, area and volume</w:t>
            </w:r>
          </w:p>
          <w:p w14:paraId="369080F9" w14:textId="77777777" w:rsidR="006541B1" w:rsidRPr="00B21278" w:rsidRDefault="006541B1" w:rsidP="00CF20EA">
            <w:pPr>
              <w:pStyle w:val="ListParagraph"/>
              <w:numPr>
                <w:ilvl w:val="1"/>
                <w:numId w:val="15"/>
              </w:numPr>
              <w:ind w:left="518" w:hanging="518"/>
              <w:jc w:val="both"/>
              <w:rPr>
                <w:rFonts w:ascii="Arial" w:hAnsi="Arial" w:cs="Arial"/>
                <w:color w:val="000000"/>
                <w:sz w:val="22"/>
                <w:szCs w:val="22"/>
              </w:rPr>
            </w:pPr>
            <w:r w:rsidRPr="00B21278">
              <w:rPr>
                <w:rFonts w:ascii="Arial" w:hAnsi="Arial" w:cs="Arial"/>
                <w:color w:val="000000"/>
                <w:sz w:val="22"/>
                <w:szCs w:val="22"/>
              </w:rPr>
              <w:t>Statistical computation and application</w:t>
            </w:r>
          </w:p>
          <w:p w14:paraId="60B09B29" w14:textId="77777777" w:rsidR="006541B1" w:rsidRPr="006F4E01" w:rsidRDefault="006541B1" w:rsidP="00FE1532">
            <w:pPr>
              <w:pStyle w:val="BodyText"/>
              <w:keepNext w:val="0"/>
              <w:spacing w:after="0"/>
              <w:ind w:left="631"/>
              <w:jc w:val="left"/>
              <w:rPr>
                <w:rFonts w:cs="Arial"/>
              </w:rPr>
            </w:pPr>
          </w:p>
        </w:tc>
      </w:tr>
      <w:tr w:rsidR="006541B1" w:rsidRPr="004173EB" w14:paraId="60FABE00" w14:textId="77777777" w:rsidTr="003D49AD">
        <w:tc>
          <w:tcPr>
            <w:tcW w:w="3969" w:type="dxa"/>
            <w:shd w:val="clear" w:color="auto" w:fill="auto"/>
          </w:tcPr>
          <w:p w14:paraId="3568D0A2" w14:textId="77777777" w:rsidR="006541B1" w:rsidRPr="00274620" w:rsidRDefault="006541B1" w:rsidP="00CF20EA">
            <w:pPr>
              <w:pStyle w:val="ListParagraph"/>
              <w:keepNext/>
              <w:keepLines/>
              <w:numPr>
                <w:ilvl w:val="0"/>
                <w:numId w:val="15"/>
              </w:numPr>
              <w:ind w:left="318" w:hanging="318"/>
              <w:outlineLvl w:val="7"/>
              <w:rPr>
                <w:sz w:val="22"/>
              </w:rPr>
            </w:pPr>
            <w:r w:rsidRPr="00264A35">
              <w:rPr>
                <w:rFonts w:ascii="Arial" w:eastAsia="Calibri" w:hAnsi="Arial" w:cs="Times New Roman"/>
                <w:sz w:val="22"/>
                <w:szCs w:val="24"/>
              </w:rPr>
              <w:t>Resource implications</w:t>
            </w:r>
          </w:p>
        </w:tc>
        <w:tc>
          <w:tcPr>
            <w:tcW w:w="5121" w:type="dxa"/>
            <w:shd w:val="clear" w:color="auto" w:fill="auto"/>
          </w:tcPr>
          <w:p w14:paraId="1118A634" w14:textId="77777777" w:rsidR="006541B1" w:rsidRDefault="006541B1" w:rsidP="004C5EA0">
            <w:pPr>
              <w:pStyle w:val="BodyText"/>
              <w:spacing w:after="0"/>
              <w:ind w:left="93" w:hanging="93"/>
              <w:rPr>
                <w:rFonts w:cs="Arial"/>
                <w:sz w:val="22"/>
              </w:rPr>
            </w:pPr>
            <w:r w:rsidRPr="001518B3">
              <w:rPr>
                <w:rFonts w:cs="Arial"/>
                <w:sz w:val="22"/>
              </w:rPr>
              <w:t>The following resources should be provided:</w:t>
            </w:r>
            <w:r>
              <w:rPr>
                <w:rFonts w:cs="Arial"/>
                <w:sz w:val="22"/>
              </w:rPr>
              <w:t xml:space="preserve"> </w:t>
            </w:r>
          </w:p>
          <w:p w14:paraId="79ACDA13" w14:textId="77777777" w:rsidR="006541B1" w:rsidRPr="0095648A" w:rsidRDefault="006541B1" w:rsidP="004C5EA0">
            <w:pPr>
              <w:pStyle w:val="BodyText"/>
              <w:spacing w:after="0"/>
              <w:ind w:left="93" w:hanging="93"/>
              <w:rPr>
                <w:rFonts w:cs="Arial"/>
                <w:vanish/>
                <w:sz w:val="22"/>
              </w:rPr>
            </w:pPr>
          </w:p>
          <w:p w14:paraId="77370C27" w14:textId="77777777" w:rsidR="006541B1" w:rsidRDefault="006541B1" w:rsidP="00CF20EA">
            <w:pPr>
              <w:numPr>
                <w:ilvl w:val="1"/>
                <w:numId w:val="15"/>
              </w:numPr>
              <w:ind w:left="93" w:hanging="93"/>
              <w:jc w:val="left"/>
              <w:rPr>
                <w:rFonts w:cs="Arial"/>
                <w:color w:val="000000"/>
                <w:sz w:val="22"/>
                <w:szCs w:val="22"/>
              </w:rPr>
            </w:pPr>
            <w:r w:rsidRPr="00274620">
              <w:rPr>
                <w:rFonts w:cs="Arial"/>
                <w:color w:val="000000"/>
                <w:sz w:val="22"/>
                <w:szCs w:val="22"/>
              </w:rPr>
              <w:t>Lecture Room</w:t>
            </w:r>
          </w:p>
          <w:p w14:paraId="15DA1ABF" w14:textId="77777777" w:rsidR="006541B1" w:rsidRDefault="00E3331E" w:rsidP="00CF20EA">
            <w:pPr>
              <w:numPr>
                <w:ilvl w:val="1"/>
                <w:numId w:val="15"/>
              </w:numPr>
              <w:ind w:left="93" w:hanging="93"/>
              <w:jc w:val="left"/>
              <w:rPr>
                <w:rFonts w:cs="Arial"/>
                <w:color w:val="000000"/>
                <w:sz w:val="22"/>
                <w:szCs w:val="22"/>
              </w:rPr>
            </w:pPr>
            <w:r>
              <w:rPr>
                <w:rFonts w:cs="Arial"/>
                <w:color w:val="000000"/>
                <w:sz w:val="22"/>
                <w:szCs w:val="22"/>
              </w:rPr>
              <w:t>Videos</w:t>
            </w:r>
          </w:p>
          <w:p w14:paraId="6B40DE7C" w14:textId="77777777" w:rsidR="00E3331E" w:rsidRDefault="00E3331E" w:rsidP="00CF20EA">
            <w:pPr>
              <w:numPr>
                <w:ilvl w:val="1"/>
                <w:numId w:val="15"/>
              </w:numPr>
              <w:ind w:left="93" w:hanging="93"/>
              <w:jc w:val="left"/>
              <w:rPr>
                <w:rFonts w:cs="Arial"/>
                <w:color w:val="000000"/>
                <w:sz w:val="22"/>
                <w:szCs w:val="22"/>
              </w:rPr>
            </w:pPr>
            <w:r>
              <w:rPr>
                <w:rFonts w:cs="Arial"/>
                <w:color w:val="000000"/>
                <w:sz w:val="22"/>
                <w:szCs w:val="22"/>
              </w:rPr>
              <w:t>Audio- Visual Tools</w:t>
            </w:r>
          </w:p>
          <w:p w14:paraId="32A437BB" w14:textId="77777777" w:rsidR="006541B1" w:rsidRPr="001518B3" w:rsidRDefault="006541B1" w:rsidP="004C5EA0">
            <w:pPr>
              <w:pStyle w:val="BodyText"/>
              <w:keepNext w:val="0"/>
              <w:spacing w:after="0"/>
              <w:ind w:left="93" w:hanging="93"/>
              <w:jc w:val="left"/>
              <w:rPr>
                <w:rFonts w:cs="Arial"/>
                <w:sz w:val="22"/>
              </w:rPr>
            </w:pPr>
          </w:p>
        </w:tc>
      </w:tr>
      <w:tr w:rsidR="006541B1" w:rsidRPr="004173EB" w14:paraId="11E2B896" w14:textId="77777777" w:rsidTr="003D49AD">
        <w:tc>
          <w:tcPr>
            <w:tcW w:w="3969" w:type="dxa"/>
            <w:shd w:val="clear" w:color="auto" w:fill="auto"/>
          </w:tcPr>
          <w:p w14:paraId="0E57E144" w14:textId="77777777" w:rsidR="006541B1" w:rsidRPr="00FA397F" w:rsidRDefault="006541B1" w:rsidP="00CF20EA">
            <w:pPr>
              <w:keepNext/>
              <w:keepLines/>
              <w:numPr>
                <w:ilvl w:val="0"/>
                <w:numId w:val="15"/>
              </w:numPr>
              <w:ind w:left="360"/>
              <w:jc w:val="left"/>
              <w:outlineLvl w:val="7"/>
              <w:rPr>
                <w:sz w:val="22"/>
              </w:rPr>
            </w:pPr>
            <w:r w:rsidRPr="001518B3">
              <w:rPr>
                <w:sz w:val="22"/>
              </w:rPr>
              <w:t xml:space="preserve">Method of </w:t>
            </w:r>
            <w:r w:rsidR="00A95A29">
              <w:rPr>
                <w:sz w:val="22"/>
              </w:rPr>
              <w:t>Assessment</w:t>
            </w:r>
          </w:p>
        </w:tc>
        <w:tc>
          <w:tcPr>
            <w:tcW w:w="5121" w:type="dxa"/>
            <w:shd w:val="clear" w:color="auto" w:fill="auto"/>
          </w:tcPr>
          <w:p w14:paraId="5C69AA52" w14:textId="77777777" w:rsidR="006541B1" w:rsidRDefault="006541B1" w:rsidP="004C5EA0">
            <w:pPr>
              <w:ind w:left="518" w:hanging="425"/>
              <w:jc w:val="left"/>
              <w:rPr>
                <w:rFonts w:cs="Arial"/>
                <w:color w:val="000000"/>
                <w:sz w:val="22"/>
                <w:szCs w:val="22"/>
              </w:rPr>
            </w:pPr>
            <w:r>
              <w:rPr>
                <w:rFonts w:cs="Arial"/>
                <w:color w:val="000000"/>
                <w:sz w:val="22"/>
                <w:szCs w:val="22"/>
              </w:rPr>
              <w:t xml:space="preserve"> </w:t>
            </w:r>
            <w:r w:rsidRPr="00264A35">
              <w:rPr>
                <w:rFonts w:cs="Arial"/>
                <w:color w:val="000000"/>
                <w:sz w:val="22"/>
                <w:szCs w:val="22"/>
              </w:rPr>
              <w:t>Competency in this Unit should be assessed through:</w:t>
            </w:r>
          </w:p>
          <w:p w14:paraId="5CB7E39B" w14:textId="77777777" w:rsidR="006541B1" w:rsidRPr="00264A35" w:rsidRDefault="006541B1" w:rsidP="004C5EA0">
            <w:pPr>
              <w:ind w:left="518" w:hanging="425"/>
              <w:jc w:val="left"/>
              <w:rPr>
                <w:rFonts w:cs="Arial"/>
                <w:color w:val="000000"/>
                <w:sz w:val="22"/>
                <w:szCs w:val="22"/>
              </w:rPr>
            </w:pPr>
          </w:p>
          <w:p w14:paraId="15A386A8" w14:textId="77777777" w:rsidR="007A39BF" w:rsidRPr="004173EB" w:rsidRDefault="007A39BF" w:rsidP="00CF20EA">
            <w:pPr>
              <w:numPr>
                <w:ilvl w:val="1"/>
                <w:numId w:val="15"/>
              </w:numPr>
              <w:ind w:left="518" w:hanging="425"/>
              <w:jc w:val="left"/>
              <w:rPr>
                <w:rFonts w:cs="Arial"/>
                <w:color w:val="000000"/>
                <w:sz w:val="22"/>
                <w:szCs w:val="22"/>
              </w:rPr>
            </w:pPr>
            <w:r w:rsidRPr="004173EB">
              <w:rPr>
                <w:rFonts w:cs="Arial"/>
                <w:color w:val="000000"/>
                <w:sz w:val="22"/>
                <w:szCs w:val="22"/>
              </w:rPr>
              <w:t>Written test</w:t>
            </w:r>
          </w:p>
          <w:p w14:paraId="3D718A3D" w14:textId="77777777" w:rsidR="007A39BF" w:rsidRPr="004173EB" w:rsidRDefault="007A39BF" w:rsidP="00CF20EA">
            <w:pPr>
              <w:numPr>
                <w:ilvl w:val="1"/>
                <w:numId w:val="15"/>
              </w:numPr>
              <w:ind w:left="518" w:hanging="425"/>
              <w:jc w:val="left"/>
              <w:rPr>
                <w:rFonts w:cs="Arial"/>
                <w:color w:val="000000"/>
                <w:sz w:val="22"/>
                <w:szCs w:val="22"/>
              </w:rPr>
            </w:pPr>
            <w:r w:rsidRPr="004173EB">
              <w:rPr>
                <w:rFonts w:cs="Arial"/>
                <w:color w:val="000000"/>
                <w:sz w:val="22"/>
                <w:szCs w:val="22"/>
              </w:rPr>
              <w:t>Oral questions</w:t>
            </w:r>
          </w:p>
          <w:p w14:paraId="47D10A45" w14:textId="77777777" w:rsidR="007A39BF" w:rsidRPr="004173EB" w:rsidRDefault="007A39BF" w:rsidP="00CF20EA">
            <w:pPr>
              <w:numPr>
                <w:ilvl w:val="1"/>
                <w:numId w:val="15"/>
              </w:numPr>
              <w:ind w:left="518" w:hanging="425"/>
              <w:jc w:val="left"/>
              <w:rPr>
                <w:rFonts w:cs="Arial"/>
                <w:color w:val="000000"/>
                <w:sz w:val="22"/>
                <w:szCs w:val="22"/>
              </w:rPr>
            </w:pPr>
            <w:r w:rsidRPr="004173EB">
              <w:rPr>
                <w:rFonts w:cs="Arial"/>
                <w:color w:val="000000"/>
                <w:sz w:val="22"/>
                <w:szCs w:val="22"/>
              </w:rPr>
              <w:t xml:space="preserve">Rubrics for </w:t>
            </w:r>
            <w:r>
              <w:rPr>
                <w:rFonts w:cs="Arial"/>
                <w:color w:val="000000"/>
                <w:sz w:val="22"/>
                <w:szCs w:val="22"/>
              </w:rPr>
              <w:t xml:space="preserve">written and oral </w:t>
            </w:r>
            <w:r w:rsidR="00A95A29">
              <w:rPr>
                <w:rFonts w:cs="Arial"/>
                <w:color w:val="000000"/>
                <w:sz w:val="22"/>
                <w:szCs w:val="22"/>
              </w:rPr>
              <w:t>Assessment</w:t>
            </w:r>
            <w:r>
              <w:rPr>
                <w:rFonts w:cs="Arial"/>
                <w:color w:val="000000"/>
                <w:sz w:val="22"/>
                <w:szCs w:val="22"/>
              </w:rPr>
              <w:t>s</w:t>
            </w:r>
          </w:p>
          <w:p w14:paraId="3983D72D" w14:textId="77777777" w:rsidR="006541B1" w:rsidRPr="00264A35" w:rsidRDefault="006541B1" w:rsidP="004C5EA0">
            <w:pPr>
              <w:ind w:left="518" w:hanging="425"/>
              <w:jc w:val="left"/>
              <w:rPr>
                <w:rFonts w:cs="Arial"/>
                <w:color w:val="000000"/>
                <w:sz w:val="22"/>
                <w:szCs w:val="22"/>
              </w:rPr>
            </w:pPr>
          </w:p>
        </w:tc>
      </w:tr>
      <w:tr w:rsidR="006541B1" w:rsidRPr="004173EB" w14:paraId="2B3D52CF" w14:textId="77777777" w:rsidTr="003D49AD">
        <w:tc>
          <w:tcPr>
            <w:tcW w:w="3969" w:type="dxa"/>
            <w:shd w:val="clear" w:color="auto" w:fill="auto"/>
          </w:tcPr>
          <w:p w14:paraId="41D000CC" w14:textId="77777777" w:rsidR="006541B1" w:rsidRPr="00FA397F" w:rsidRDefault="006541B1" w:rsidP="00CF20EA">
            <w:pPr>
              <w:keepNext/>
              <w:keepLines/>
              <w:numPr>
                <w:ilvl w:val="0"/>
                <w:numId w:val="15"/>
              </w:numPr>
              <w:ind w:left="360"/>
              <w:jc w:val="left"/>
              <w:outlineLvl w:val="7"/>
              <w:rPr>
                <w:sz w:val="22"/>
              </w:rPr>
            </w:pPr>
            <w:r w:rsidRPr="001518B3">
              <w:rPr>
                <w:sz w:val="22"/>
              </w:rPr>
              <w:t xml:space="preserve">Context for </w:t>
            </w:r>
            <w:r w:rsidR="00A95A29">
              <w:rPr>
                <w:sz w:val="22"/>
              </w:rPr>
              <w:t>Assessment</w:t>
            </w:r>
          </w:p>
        </w:tc>
        <w:tc>
          <w:tcPr>
            <w:tcW w:w="5121" w:type="dxa"/>
            <w:shd w:val="clear" w:color="auto" w:fill="auto"/>
          </w:tcPr>
          <w:p w14:paraId="63BB75B0" w14:textId="77777777" w:rsidR="006541B1" w:rsidRDefault="006541B1" w:rsidP="004C5EA0">
            <w:pPr>
              <w:ind w:left="518" w:hanging="425"/>
              <w:jc w:val="left"/>
              <w:rPr>
                <w:rFonts w:cs="Arial"/>
                <w:color w:val="000000"/>
                <w:sz w:val="22"/>
                <w:szCs w:val="22"/>
              </w:rPr>
            </w:pPr>
            <w:r w:rsidRPr="00264A35">
              <w:rPr>
                <w:rFonts w:cs="Arial"/>
                <w:color w:val="000000"/>
                <w:sz w:val="22"/>
                <w:szCs w:val="22"/>
              </w:rPr>
              <w:t>Competency may be assessed on t</w:t>
            </w:r>
            <w:r>
              <w:rPr>
                <w:rFonts w:cs="Arial"/>
                <w:color w:val="000000"/>
                <w:sz w:val="22"/>
                <w:szCs w:val="22"/>
              </w:rPr>
              <w:t>he job or simulated environment:</w:t>
            </w:r>
          </w:p>
          <w:p w14:paraId="299ECA23" w14:textId="77777777" w:rsidR="006541B1" w:rsidRPr="00264A35" w:rsidRDefault="006541B1" w:rsidP="004C5EA0">
            <w:pPr>
              <w:ind w:left="518" w:hanging="425"/>
              <w:jc w:val="left"/>
              <w:rPr>
                <w:rFonts w:cs="Arial"/>
                <w:color w:val="000000"/>
                <w:sz w:val="22"/>
                <w:szCs w:val="22"/>
              </w:rPr>
            </w:pPr>
          </w:p>
          <w:p w14:paraId="4BBD7B74" w14:textId="77777777" w:rsidR="00E464D0" w:rsidRPr="004173EB" w:rsidRDefault="00E464D0" w:rsidP="00CF20EA">
            <w:pPr>
              <w:numPr>
                <w:ilvl w:val="1"/>
                <w:numId w:val="15"/>
              </w:numPr>
              <w:ind w:left="518" w:hanging="425"/>
              <w:jc w:val="left"/>
              <w:rPr>
                <w:rFonts w:cs="Arial"/>
                <w:color w:val="000000"/>
                <w:sz w:val="22"/>
                <w:szCs w:val="22"/>
              </w:rPr>
            </w:pPr>
            <w:r w:rsidRPr="004173EB">
              <w:rPr>
                <w:rFonts w:cs="Arial"/>
                <w:color w:val="000000"/>
                <w:sz w:val="22"/>
                <w:szCs w:val="22"/>
              </w:rPr>
              <w:t>Competency should be assessed in the workshop or simulated environment.</w:t>
            </w:r>
          </w:p>
          <w:p w14:paraId="3F35E9B5" w14:textId="77777777" w:rsidR="00E464D0" w:rsidRDefault="00A95A29" w:rsidP="00CF20EA">
            <w:pPr>
              <w:numPr>
                <w:ilvl w:val="1"/>
                <w:numId w:val="15"/>
              </w:numPr>
              <w:ind w:left="518" w:hanging="425"/>
              <w:jc w:val="left"/>
              <w:rPr>
                <w:rFonts w:cs="Arial"/>
                <w:color w:val="000000"/>
                <w:sz w:val="22"/>
                <w:szCs w:val="22"/>
              </w:rPr>
            </w:pPr>
            <w:r>
              <w:rPr>
                <w:rFonts w:cs="Arial"/>
                <w:color w:val="000000"/>
                <w:sz w:val="22"/>
                <w:szCs w:val="22"/>
              </w:rPr>
              <w:t>Assessment</w:t>
            </w:r>
            <w:r w:rsidR="00E464D0" w:rsidRPr="004173EB">
              <w:rPr>
                <w:rFonts w:cs="Arial"/>
                <w:color w:val="000000"/>
                <w:sz w:val="22"/>
                <w:szCs w:val="22"/>
              </w:rPr>
              <w:t xml:space="preserve"> must be undertaken in accordance with Lao PDR CBT </w:t>
            </w:r>
            <w:r>
              <w:rPr>
                <w:rFonts w:cs="Arial"/>
                <w:color w:val="000000"/>
                <w:sz w:val="22"/>
                <w:szCs w:val="22"/>
              </w:rPr>
              <w:t>Assessment</w:t>
            </w:r>
            <w:r w:rsidR="00E464D0" w:rsidRPr="004173EB">
              <w:rPr>
                <w:rFonts w:cs="Arial"/>
                <w:color w:val="000000"/>
                <w:sz w:val="22"/>
                <w:szCs w:val="22"/>
              </w:rPr>
              <w:t xml:space="preserve"> guidelines. </w:t>
            </w:r>
          </w:p>
          <w:p w14:paraId="1253930F" w14:textId="77777777" w:rsidR="006541B1" w:rsidRPr="00264A35" w:rsidRDefault="006541B1" w:rsidP="004C5EA0">
            <w:pPr>
              <w:ind w:left="518" w:hanging="425"/>
              <w:jc w:val="left"/>
              <w:rPr>
                <w:rFonts w:cs="Arial"/>
                <w:color w:val="000000"/>
                <w:sz w:val="22"/>
                <w:szCs w:val="22"/>
              </w:rPr>
            </w:pPr>
          </w:p>
        </w:tc>
      </w:tr>
    </w:tbl>
    <w:p w14:paraId="6A9E970E" w14:textId="77777777" w:rsidR="006541B1" w:rsidRPr="00DB68B8" w:rsidRDefault="006541B1" w:rsidP="006541B1">
      <w:pPr>
        <w:pStyle w:val="Heading7"/>
        <w:numPr>
          <w:ilvl w:val="0"/>
          <w:numId w:val="0"/>
        </w:numPr>
      </w:pPr>
    </w:p>
    <w:p w14:paraId="6115D557" w14:textId="77777777" w:rsidR="006541B1" w:rsidRDefault="006541B1" w:rsidP="006541B1">
      <w:pPr>
        <w:jc w:val="left"/>
        <w:rPr>
          <w:rFonts w:cs="Arial"/>
          <w:b/>
          <w:smallCaps/>
          <w:szCs w:val="28"/>
          <w:lang w:eastAsia="en-PH"/>
        </w:rPr>
      </w:pPr>
      <w:r>
        <w:br w:type="page"/>
      </w:r>
    </w:p>
    <w:p w14:paraId="1DA661F8" w14:textId="77777777" w:rsidR="00B665E4" w:rsidRPr="00C72505" w:rsidRDefault="00C72505" w:rsidP="003D49AD">
      <w:pPr>
        <w:pStyle w:val="Heading6"/>
        <w:tabs>
          <w:tab w:val="clear" w:pos="1170"/>
        </w:tabs>
        <w:ind w:left="851" w:hanging="851"/>
        <w:jc w:val="left"/>
      </w:pPr>
      <w:r w:rsidRPr="00C72505">
        <w:rPr>
          <w:bCs/>
        </w:rPr>
        <w:lastRenderedPageBreak/>
        <w:t xml:space="preserve"> </w:t>
      </w:r>
      <w:r>
        <w:t xml:space="preserve"> </w:t>
      </w:r>
      <w:r w:rsidRPr="00C72505">
        <w:rPr>
          <w:rFonts w:cs="Times New Roman"/>
          <w:szCs w:val="24"/>
          <w:lang w:eastAsia="en-US"/>
        </w:rPr>
        <w:t xml:space="preserve"> </w:t>
      </w:r>
      <w:r w:rsidR="00B665E4" w:rsidRPr="00C72505">
        <w:t>WORK IN TEAM ENVIRONMENT</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6815"/>
      </w:tblGrid>
      <w:tr w:rsidR="00B665E4" w:rsidRPr="001518B3" w14:paraId="254F11B8" w14:textId="77777777" w:rsidTr="00FE1532">
        <w:trPr>
          <w:trHeight w:val="476"/>
        </w:trPr>
        <w:tc>
          <w:tcPr>
            <w:tcW w:w="2275" w:type="dxa"/>
          </w:tcPr>
          <w:p w14:paraId="13092822" w14:textId="77777777" w:rsidR="00B665E4" w:rsidRPr="001518B3" w:rsidRDefault="00B665E4" w:rsidP="00FE1532">
            <w:pPr>
              <w:tabs>
                <w:tab w:val="left" w:pos="2835"/>
              </w:tabs>
              <w:spacing w:before="120"/>
              <w:ind w:right="-615"/>
              <w:rPr>
                <w:rFonts w:cs="Arial"/>
                <w:b/>
                <w:sz w:val="22"/>
                <w:szCs w:val="22"/>
              </w:rPr>
            </w:pPr>
            <w:r w:rsidRPr="001518B3">
              <w:rPr>
                <w:rFonts w:cs="Arial"/>
                <w:b/>
                <w:sz w:val="22"/>
                <w:szCs w:val="22"/>
              </w:rPr>
              <w:t>UNIT CODE:</w:t>
            </w:r>
          </w:p>
        </w:tc>
        <w:tc>
          <w:tcPr>
            <w:tcW w:w="6815" w:type="dxa"/>
          </w:tcPr>
          <w:p w14:paraId="61556D4D" w14:textId="77777777" w:rsidR="00B665E4" w:rsidRPr="001518B3" w:rsidRDefault="00590129" w:rsidP="00FE1532">
            <w:pPr>
              <w:tabs>
                <w:tab w:val="left" w:pos="2835"/>
              </w:tabs>
              <w:spacing w:before="120"/>
              <w:rPr>
                <w:rFonts w:cs="Arial"/>
                <w:bCs/>
                <w:sz w:val="22"/>
                <w:szCs w:val="22"/>
              </w:rPr>
            </w:pPr>
            <w:r>
              <w:rPr>
                <w:rFonts w:cs="Arial"/>
                <w:bCs/>
                <w:sz w:val="22"/>
                <w:szCs w:val="22"/>
              </w:rPr>
              <w:t>SSTVET-ICT10</w:t>
            </w:r>
            <w:r w:rsidR="00C72505">
              <w:rPr>
                <w:rFonts w:cs="Arial"/>
                <w:bCs/>
                <w:sz w:val="22"/>
                <w:szCs w:val="22"/>
              </w:rPr>
              <w:t>3</w:t>
            </w:r>
          </w:p>
        </w:tc>
      </w:tr>
      <w:tr w:rsidR="00B665E4" w:rsidRPr="001518B3" w14:paraId="7DD6143B" w14:textId="77777777" w:rsidTr="00FE1532">
        <w:trPr>
          <w:trHeight w:val="980"/>
        </w:trPr>
        <w:tc>
          <w:tcPr>
            <w:tcW w:w="9090" w:type="dxa"/>
            <w:gridSpan w:val="2"/>
          </w:tcPr>
          <w:p w14:paraId="65678527" w14:textId="77777777" w:rsidR="00B665E4" w:rsidRPr="001518B3" w:rsidRDefault="00B665E4" w:rsidP="004F09A9">
            <w:pPr>
              <w:tabs>
                <w:tab w:val="left" w:pos="2835"/>
                <w:tab w:val="left" w:pos="3261"/>
              </w:tabs>
              <w:rPr>
                <w:rFonts w:cs="Arial"/>
                <w:spacing w:val="-2"/>
                <w:sz w:val="22"/>
                <w:szCs w:val="22"/>
              </w:rPr>
            </w:pPr>
            <w:r w:rsidRPr="001518B3">
              <w:rPr>
                <w:rFonts w:cs="Arial"/>
                <w:b/>
                <w:bCs/>
                <w:sz w:val="22"/>
                <w:szCs w:val="22"/>
              </w:rPr>
              <w:t>UNIT DESCRIPTOR:</w:t>
            </w:r>
            <w:r w:rsidRPr="001518B3">
              <w:rPr>
                <w:rFonts w:cs="Arial"/>
                <w:spacing w:val="-2"/>
                <w:sz w:val="22"/>
                <w:szCs w:val="22"/>
              </w:rPr>
              <w:t xml:space="preserve"> </w:t>
            </w:r>
          </w:p>
          <w:p w14:paraId="4F6C03AE" w14:textId="77777777" w:rsidR="00B665E4" w:rsidRPr="001518B3" w:rsidRDefault="00B665E4" w:rsidP="00FE1532">
            <w:pPr>
              <w:tabs>
                <w:tab w:val="left" w:pos="-6030"/>
                <w:tab w:val="decimal" w:pos="-5940"/>
                <w:tab w:val="decimal" w:pos="-5850"/>
                <w:tab w:val="decimal" w:pos="-5760"/>
              </w:tabs>
              <w:spacing w:before="80" w:after="80"/>
              <w:rPr>
                <w:sz w:val="22"/>
                <w:szCs w:val="22"/>
              </w:rPr>
            </w:pPr>
            <w:r w:rsidRPr="001518B3">
              <w:rPr>
                <w:sz w:val="22"/>
                <w:szCs w:val="22"/>
              </w:rPr>
              <w:t xml:space="preserve">              </w:t>
            </w:r>
            <w:r w:rsidRPr="00155182">
              <w:rPr>
                <w:sz w:val="22"/>
                <w:szCs w:val="22"/>
              </w:rPr>
              <w:t>This unit of competency requires the knowledge, skills and attitude of a worker</w:t>
            </w:r>
            <w:r w:rsidRPr="004173EB">
              <w:rPr>
                <w:rFonts w:cs="Arial"/>
                <w:sz w:val="22"/>
                <w:szCs w:val="22"/>
              </w:rPr>
              <w:t xml:space="preserve"> </w:t>
            </w:r>
            <w:r w:rsidR="004F09A9">
              <w:rPr>
                <w:rFonts w:cs="Arial"/>
                <w:sz w:val="22"/>
                <w:szCs w:val="22"/>
              </w:rPr>
              <w:t xml:space="preserve">to </w:t>
            </w:r>
            <w:r w:rsidR="004F09A9" w:rsidRPr="00D21964">
              <w:rPr>
                <w:rFonts w:cs="Arial"/>
                <w:sz w:val="22"/>
                <w:szCs w:val="22"/>
              </w:rPr>
              <w:t>identify role and responsibility as a member of a team</w:t>
            </w:r>
            <w:r w:rsidR="004F09A9" w:rsidRPr="004173EB">
              <w:rPr>
                <w:rFonts w:cs="Arial"/>
                <w:sz w:val="22"/>
                <w:szCs w:val="22"/>
              </w:rPr>
              <w:t>.</w:t>
            </w:r>
          </w:p>
        </w:tc>
      </w:tr>
    </w:tbl>
    <w:tbl>
      <w:tblPr>
        <w:tblpPr w:leftFromText="180" w:rightFromText="180" w:vertAnchor="text" w:horzAnchor="margin" w:tblpX="137" w:tblpY="387"/>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121"/>
      </w:tblGrid>
      <w:tr w:rsidR="00B665E4" w:rsidRPr="001518B3" w14:paraId="75F7AC9C" w14:textId="77777777" w:rsidTr="00FE1532">
        <w:tc>
          <w:tcPr>
            <w:tcW w:w="9090" w:type="dxa"/>
            <w:gridSpan w:val="2"/>
            <w:tcBorders>
              <w:top w:val="nil"/>
              <w:left w:val="nil"/>
              <w:bottom w:val="nil"/>
              <w:right w:val="nil"/>
            </w:tcBorders>
            <w:shd w:val="clear" w:color="auto" w:fill="auto"/>
            <w:vAlign w:val="center"/>
          </w:tcPr>
          <w:p w14:paraId="18D31C76" w14:textId="77777777" w:rsidR="00B665E4" w:rsidRPr="001518B3" w:rsidRDefault="00B665E4" w:rsidP="00FE1532">
            <w:pPr>
              <w:pStyle w:val="Heading7"/>
              <w:numPr>
                <w:ilvl w:val="0"/>
                <w:numId w:val="0"/>
              </w:numPr>
              <w:tabs>
                <w:tab w:val="clear" w:pos="1170"/>
                <w:tab w:val="left" w:pos="0"/>
              </w:tabs>
              <w:ind w:hanging="108"/>
              <w:rPr>
                <w:b w:val="0"/>
                <w:sz w:val="22"/>
              </w:rPr>
            </w:pPr>
            <w:r>
              <w:t xml:space="preserve">Elements &amp; Performance Criteria </w:t>
            </w:r>
          </w:p>
        </w:tc>
      </w:tr>
      <w:tr w:rsidR="00B665E4" w:rsidRPr="001518B3" w14:paraId="1315A166" w14:textId="77777777" w:rsidTr="003D49AD">
        <w:tc>
          <w:tcPr>
            <w:tcW w:w="3969" w:type="dxa"/>
            <w:shd w:val="clear" w:color="auto" w:fill="auto"/>
            <w:vAlign w:val="center"/>
          </w:tcPr>
          <w:p w14:paraId="39A5E365" w14:textId="77777777" w:rsidR="00B665E4" w:rsidRPr="001518B3" w:rsidRDefault="00B665E4" w:rsidP="00FE1532">
            <w:pPr>
              <w:keepNext/>
              <w:keepLines/>
              <w:spacing w:before="80" w:after="80"/>
              <w:jc w:val="center"/>
              <w:rPr>
                <w:b/>
                <w:sz w:val="22"/>
              </w:rPr>
            </w:pPr>
            <w:r w:rsidRPr="001518B3">
              <w:rPr>
                <w:b/>
                <w:sz w:val="22"/>
              </w:rPr>
              <w:t>ELEMENTS</w:t>
            </w:r>
          </w:p>
        </w:tc>
        <w:tc>
          <w:tcPr>
            <w:tcW w:w="5121" w:type="dxa"/>
            <w:shd w:val="clear" w:color="auto" w:fill="auto"/>
          </w:tcPr>
          <w:p w14:paraId="2C1163F2" w14:textId="77777777" w:rsidR="00B665E4" w:rsidRPr="001518B3" w:rsidRDefault="00B665E4" w:rsidP="00FE1532">
            <w:pPr>
              <w:keepNext/>
              <w:keepLines/>
              <w:spacing w:before="80" w:after="80"/>
              <w:jc w:val="center"/>
              <w:rPr>
                <w:b/>
                <w:sz w:val="22"/>
              </w:rPr>
            </w:pPr>
            <w:r w:rsidRPr="001518B3">
              <w:rPr>
                <w:b/>
                <w:sz w:val="22"/>
              </w:rPr>
              <w:t>PERFORMANCE CRITERIA</w:t>
            </w:r>
          </w:p>
          <w:p w14:paraId="323414FB" w14:textId="77777777" w:rsidR="00B665E4" w:rsidRPr="001518B3" w:rsidRDefault="00B665E4" w:rsidP="00FE1532">
            <w:pPr>
              <w:keepNext/>
              <w:spacing w:after="120"/>
              <w:rPr>
                <w:sz w:val="22"/>
                <w:lang w:eastAsia="x-none"/>
              </w:rPr>
            </w:pPr>
            <w:r w:rsidRPr="001518B3">
              <w:rPr>
                <w:rFonts w:cs="Arial"/>
                <w:i/>
                <w:sz w:val="22"/>
                <w:szCs w:val="22"/>
              </w:rPr>
              <w:t>(Italicized items are elaborated in the range of variables).</w:t>
            </w:r>
          </w:p>
        </w:tc>
      </w:tr>
      <w:tr w:rsidR="00BE3051" w:rsidRPr="001518B3" w14:paraId="69491F8E" w14:textId="77777777" w:rsidTr="003D49AD">
        <w:tc>
          <w:tcPr>
            <w:tcW w:w="3969" w:type="dxa"/>
            <w:shd w:val="clear" w:color="auto" w:fill="auto"/>
          </w:tcPr>
          <w:p w14:paraId="3FDD9315" w14:textId="77777777" w:rsidR="00BE3051" w:rsidRPr="00272F0B" w:rsidRDefault="00BE3051" w:rsidP="00CF20EA">
            <w:pPr>
              <w:numPr>
                <w:ilvl w:val="0"/>
                <w:numId w:val="18"/>
              </w:numPr>
              <w:tabs>
                <w:tab w:val="left" w:pos="3510"/>
              </w:tabs>
              <w:spacing w:before="40" w:after="40"/>
              <w:jc w:val="left"/>
              <w:rPr>
                <w:rFonts w:cs="Arial"/>
                <w:sz w:val="22"/>
              </w:rPr>
            </w:pPr>
            <w:proofErr w:type="gramStart"/>
            <w:r w:rsidRPr="00272F0B">
              <w:rPr>
                <w:rFonts w:cs="Arial"/>
                <w:sz w:val="22"/>
              </w:rPr>
              <w:t xml:space="preserve">Describe </w:t>
            </w:r>
            <w:r>
              <w:rPr>
                <w:rFonts w:cs="Arial"/>
                <w:sz w:val="22"/>
              </w:rPr>
              <w:t xml:space="preserve"> the</w:t>
            </w:r>
            <w:proofErr w:type="gramEnd"/>
            <w:r>
              <w:rPr>
                <w:rFonts w:cs="Arial"/>
                <w:sz w:val="22"/>
              </w:rPr>
              <w:t xml:space="preserve"> </w:t>
            </w:r>
            <w:r w:rsidRPr="00272F0B">
              <w:rPr>
                <w:rFonts w:cs="Arial"/>
                <w:sz w:val="22"/>
              </w:rPr>
              <w:t>team</w:t>
            </w:r>
            <w:r>
              <w:rPr>
                <w:rFonts w:cs="Arial"/>
                <w:sz w:val="22"/>
              </w:rPr>
              <w:t>’s</w:t>
            </w:r>
            <w:r w:rsidRPr="00272F0B">
              <w:rPr>
                <w:rFonts w:cs="Arial"/>
                <w:sz w:val="22"/>
              </w:rPr>
              <w:t xml:space="preserve"> role and scope</w:t>
            </w:r>
          </w:p>
        </w:tc>
        <w:tc>
          <w:tcPr>
            <w:tcW w:w="5121" w:type="dxa"/>
            <w:shd w:val="clear" w:color="auto" w:fill="auto"/>
          </w:tcPr>
          <w:p w14:paraId="32605BFB" w14:textId="77777777" w:rsidR="00BE3051" w:rsidRPr="004E575B" w:rsidRDefault="00BE3051" w:rsidP="00CF20EA">
            <w:pPr>
              <w:numPr>
                <w:ilvl w:val="1"/>
                <w:numId w:val="17"/>
              </w:numPr>
              <w:spacing w:before="40" w:after="40"/>
              <w:ind w:left="518" w:hanging="567"/>
              <w:jc w:val="left"/>
              <w:rPr>
                <w:rFonts w:cs="Arial"/>
                <w:sz w:val="22"/>
              </w:rPr>
            </w:pPr>
            <w:r w:rsidRPr="00272F0B">
              <w:rPr>
                <w:rFonts w:cs="Arial"/>
                <w:sz w:val="22"/>
              </w:rPr>
              <w:t xml:space="preserve">The </w:t>
            </w:r>
            <w:r w:rsidRPr="00272F0B">
              <w:rPr>
                <w:rFonts w:cs="Arial"/>
                <w:b/>
                <w:i/>
                <w:sz w:val="22"/>
              </w:rPr>
              <w:t xml:space="preserve">role and </w:t>
            </w:r>
            <w:r>
              <w:rPr>
                <w:rFonts w:cs="Arial"/>
                <w:b/>
                <w:i/>
                <w:sz w:val="22"/>
              </w:rPr>
              <w:t>team’s objective</w:t>
            </w:r>
            <w:r w:rsidRPr="00272F0B">
              <w:rPr>
                <w:rFonts w:cs="Arial"/>
                <w:sz w:val="22"/>
              </w:rPr>
              <w:t xml:space="preserve"> </w:t>
            </w:r>
            <w:proofErr w:type="gramStart"/>
            <w:r w:rsidRPr="00272F0B">
              <w:rPr>
                <w:rFonts w:cs="Arial"/>
                <w:sz w:val="22"/>
              </w:rPr>
              <w:t>is</w:t>
            </w:r>
            <w:proofErr w:type="gramEnd"/>
            <w:r w:rsidRPr="00272F0B">
              <w:rPr>
                <w:rFonts w:cs="Arial"/>
                <w:sz w:val="22"/>
              </w:rPr>
              <w:t xml:space="preserve"> identified from available </w:t>
            </w:r>
            <w:r w:rsidRPr="004E575B">
              <w:rPr>
                <w:rFonts w:cs="Arial"/>
                <w:i/>
                <w:sz w:val="22"/>
              </w:rPr>
              <w:t>workplace policies and goal list</w:t>
            </w:r>
            <w:r>
              <w:rPr>
                <w:rFonts w:cs="Arial"/>
                <w:i/>
                <w:sz w:val="22"/>
              </w:rPr>
              <w:t>.</w:t>
            </w:r>
          </w:p>
          <w:p w14:paraId="35B56D5F" w14:textId="77777777" w:rsidR="00BE3051" w:rsidRPr="00AC72D4" w:rsidRDefault="00BE3051" w:rsidP="00CF20EA">
            <w:pPr>
              <w:pStyle w:val="Footer"/>
              <w:numPr>
                <w:ilvl w:val="1"/>
                <w:numId w:val="17"/>
              </w:numPr>
              <w:tabs>
                <w:tab w:val="clear" w:pos="4320"/>
                <w:tab w:val="clear" w:pos="8640"/>
                <w:tab w:val="left" w:pos="-3870"/>
                <w:tab w:val="left" w:pos="518"/>
              </w:tabs>
              <w:spacing w:line="276" w:lineRule="auto"/>
              <w:ind w:left="518" w:hanging="567"/>
              <w:jc w:val="both"/>
              <w:rPr>
                <w:rFonts w:cs="Arial"/>
                <w:color w:val="000000"/>
                <w:sz w:val="22"/>
                <w:szCs w:val="22"/>
              </w:rPr>
            </w:pPr>
            <w:r>
              <w:rPr>
                <w:rFonts w:cs="Arial"/>
                <w:sz w:val="22"/>
                <w:szCs w:val="24"/>
              </w:rPr>
              <w:t>The t</w:t>
            </w:r>
            <w:r w:rsidRPr="00272F0B">
              <w:rPr>
                <w:rFonts w:cs="Arial"/>
                <w:sz w:val="22"/>
                <w:szCs w:val="24"/>
              </w:rPr>
              <w:t>eam</w:t>
            </w:r>
            <w:r>
              <w:rPr>
                <w:rFonts w:cs="Arial"/>
                <w:sz w:val="22"/>
                <w:szCs w:val="24"/>
              </w:rPr>
              <w:t>’s scope or</w:t>
            </w:r>
            <w:r w:rsidRPr="00272F0B">
              <w:rPr>
                <w:rFonts w:cs="Arial"/>
                <w:sz w:val="22"/>
                <w:szCs w:val="24"/>
              </w:rPr>
              <w:t xml:space="preserve"> parameters, </w:t>
            </w:r>
            <w:r>
              <w:rPr>
                <w:rFonts w:cs="Arial"/>
                <w:sz w:val="22"/>
                <w:szCs w:val="24"/>
              </w:rPr>
              <w:t xml:space="preserve">business roles </w:t>
            </w:r>
            <w:r w:rsidRPr="00272F0B">
              <w:rPr>
                <w:rFonts w:cs="Arial"/>
                <w:sz w:val="22"/>
                <w:szCs w:val="24"/>
              </w:rPr>
              <w:t>and responsibilities are identified</w:t>
            </w:r>
            <w:r>
              <w:rPr>
                <w:rFonts w:cs="Arial"/>
                <w:sz w:val="22"/>
                <w:szCs w:val="24"/>
              </w:rPr>
              <w:t>.</w:t>
            </w:r>
            <w:r w:rsidRPr="00272F0B">
              <w:rPr>
                <w:rFonts w:cs="Arial"/>
                <w:sz w:val="22"/>
                <w:szCs w:val="24"/>
              </w:rPr>
              <w:t xml:space="preserve"> </w:t>
            </w:r>
            <w:r>
              <w:rPr>
                <w:rFonts w:cs="Arial"/>
                <w:sz w:val="22"/>
                <w:szCs w:val="24"/>
              </w:rPr>
              <w:t xml:space="preserve"> </w:t>
            </w:r>
            <w:r w:rsidRPr="00272F0B">
              <w:rPr>
                <w:rFonts w:cs="Arial"/>
                <w:sz w:val="22"/>
                <w:szCs w:val="24"/>
              </w:rPr>
              <w:t xml:space="preserve"> </w:t>
            </w:r>
          </w:p>
          <w:p w14:paraId="0C31B067" w14:textId="77777777" w:rsidR="00AC72D4" w:rsidRPr="004173EB" w:rsidRDefault="00AC72D4" w:rsidP="009F1024">
            <w:pPr>
              <w:pStyle w:val="Footer"/>
              <w:tabs>
                <w:tab w:val="clear" w:pos="4320"/>
                <w:tab w:val="clear" w:pos="8640"/>
                <w:tab w:val="left" w:pos="-3870"/>
                <w:tab w:val="left" w:pos="518"/>
              </w:tabs>
              <w:spacing w:line="276" w:lineRule="auto"/>
              <w:ind w:left="518"/>
              <w:jc w:val="both"/>
              <w:rPr>
                <w:rFonts w:cs="Arial"/>
                <w:color w:val="000000"/>
                <w:sz w:val="22"/>
                <w:szCs w:val="22"/>
              </w:rPr>
            </w:pPr>
          </w:p>
        </w:tc>
      </w:tr>
      <w:tr w:rsidR="00BE3051" w:rsidRPr="001518B3" w14:paraId="480ACA32" w14:textId="77777777" w:rsidTr="003D49AD">
        <w:tc>
          <w:tcPr>
            <w:tcW w:w="3969" w:type="dxa"/>
            <w:tcBorders>
              <w:bottom w:val="single" w:sz="4" w:space="0" w:color="auto"/>
            </w:tcBorders>
            <w:shd w:val="clear" w:color="auto" w:fill="auto"/>
          </w:tcPr>
          <w:p w14:paraId="354C7702" w14:textId="77777777" w:rsidR="00BE3051" w:rsidRPr="00272F0B" w:rsidRDefault="00BE3051" w:rsidP="00CF20EA">
            <w:pPr>
              <w:numPr>
                <w:ilvl w:val="0"/>
                <w:numId w:val="18"/>
              </w:numPr>
              <w:tabs>
                <w:tab w:val="left" w:pos="450"/>
                <w:tab w:val="left" w:pos="3510"/>
              </w:tabs>
              <w:spacing w:before="40" w:after="40"/>
              <w:jc w:val="left"/>
              <w:rPr>
                <w:rFonts w:cs="Arial"/>
                <w:sz w:val="22"/>
              </w:rPr>
            </w:pPr>
            <w:r>
              <w:rPr>
                <w:rFonts w:cs="Arial"/>
                <w:sz w:val="22"/>
              </w:rPr>
              <w:t xml:space="preserve">Identify personal </w:t>
            </w:r>
            <w:r w:rsidRPr="00272F0B">
              <w:rPr>
                <w:rFonts w:cs="Arial"/>
                <w:sz w:val="22"/>
              </w:rPr>
              <w:t>role and responsibility within team</w:t>
            </w:r>
          </w:p>
        </w:tc>
        <w:tc>
          <w:tcPr>
            <w:tcW w:w="5121" w:type="dxa"/>
            <w:tcBorders>
              <w:bottom w:val="single" w:sz="4" w:space="0" w:color="auto"/>
            </w:tcBorders>
            <w:shd w:val="clear" w:color="auto" w:fill="auto"/>
          </w:tcPr>
          <w:p w14:paraId="517E5B32" w14:textId="77777777" w:rsidR="00F76D8A" w:rsidRDefault="00BE3051" w:rsidP="00CF20EA">
            <w:pPr>
              <w:pStyle w:val="ListParagraph"/>
              <w:numPr>
                <w:ilvl w:val="1"/>
                <w:numId w:val="10"/>
              </w:numPr>
              <w:tabs>
                <w:tab w:val="left" w:pos="518"/>
              </w:tabs>
              <w:spacing w:line="276" w:lineRule="auto"/>
              <w:ind w:left="518" w:hanging="518"/>
              <w:contextualSpacing/>
              <w:rPr>
                <w:rFonts w:ascii="Arial" w:hAnsi="Arial" w:cs="Arial"/>
                <w:sz w:val="22"/>
                <w:szCs w:val="24"/>
                <w:lang w:eastAsia="de-DE" w:bidi="th-TH"/>
              </w:rPr>
            </w:pPr>
            <w:r w:rsidRPr="00F76D8A">
              <w:rPr>
                <w:rFonts w:ascii="Arial" w:hAnsi="Arial" w:cs="Arial"/>
                <w:sz w:val="22"/>
                <w:szCs w:val="24"/>
                <w:lang w:eastAsia="de-DE" w:bidi="th-TH"/>
              </w:rPr>
              <w:t xml:space="preserve">Simple routine workplace documents are prepared using key words, correct grammar, </w:t>
            </w:r>
            <w:proofErr w:type="gramStart"/>
            <w:r w:rsidRPr="00F76D8A">
              <w:rPr>
                <w:rFonts w:ascii="Arial" w:hAnsi="Arial" w:cs="Arial"/>
                <w:sz w:val="22"/>
                <w:szCs w:val="24"/>
                <w:lang w:eastAsia="de-DE" w:bidi="th-TH"/>
              </w:rPr>
              <w:t>formats,  phrases</w:t>
            </w:r>
            <w:proofErr w:type="gramEnd"/>
            <w:r w:rsidRPr="00F76D8A">
              <w:rPr>
                <w:rFonts w:ascii="Arial" w:hAnsi="Arial" w:cs="Arial"/>
                <w:sz w:val="22"/>
                <w:szCs w:val="24"/>
                <w:lang w:eastAsia="de-DE" w:bidi="th-TH"/>
              </w:rPr>
              <w:t>, simple sentences, reports and visual aids</w:t>
            </w:r>
            <w:r w:rsidRPr="00F76D8A">
              <w:rPr>
                <w:rFonts w:ascii="Arial" w:hAnsi="Arial" w:cs="Arial"/>
                <w:sz w:val="22"/>
                <w:szCs w:val="24"/>
                <w:cs/>
                <w:lang w:eastAsia="de-DE" w:bidi="bn-BD"/>
              </w:rPr>
              <w:t xml:space="preserve"> </w:t>
            </w:r>
            <w:r w:rsidRPr="00F76D8A">
              <w:rPr>
                <w:rFonts w:ascii="Arial" w:hAnsi="Arial" w:cs="Arial"/>
                <w:sz w:val="22"/>
                <w:szCs w:val="24"/>
                <w:lang w:eastAsia="de-DE" w:bidi="th-TH"/>
              </w:rPr>
              <w:t>where appropriate</w:t>
            </w:r>
          </w:p>
          <w:p w14:paraId="777D7456" w14:textId="77777777" w:rsidR="00BE3051" w:rsidRDefault="00BE3051" w:rsidP="00CF20EA">
            <w:pPr>
              <w:pStyle w:val="ListParagraph"/>
              <w:numPr>
                <w:ilvl w:val="1"/>
                <w:numId w:val="10"/>
              </w:numPr>
              <w:tabs>
                <w:tab w:val="left" w:pos="518"/>
              </w:tabs>
              <w:spacing w:line="276" w:lineRule="auto"/>
              <w:ind w:left="518" w:hanging="518"/>
              <w:contextualSpacing/>
              <w:rPr>
                <w:rFonts w:ascii="Arial" w:hAnsi="Arial" w:cs="Arial"/>
                <w:sz w:val="22"/>
                <w:szCs w:val="24"/>
                <w:lang w:eastAsia="de-DE" w:bidi="th-TH"/>
              </w:rPr>
            </w:pPr>
            <w:r w:rsidRPr="00F76D8A">
              <w:rPr>
                <w:rFonts w:ascii="Arial" w:hAnsi="Arial" w:cs="Arial"/>
                <w:sz w:val="22"/>
                <w:szCs w:val="24"/>
                <w:lang w:eastAsia="de-DE" w:bidi="th-TH"/>
              </w:rPr>
              <w:t>Key information is written in the appropriately in standard formats</w:t>
            </w:r>
            <w:r w:rsidR="00AC72D4">
              <w:rPr>
                <w:rFonts w:ascii="Arial" w:hAnsi="Arial" w:cs="Arial"/>
                <w:sz w:val="22"/>
                <w:szCs w:val="24"/>
                <w:lang w:eastAsia="de-DE" w:bidi="th-TH"/>
              </w:rPr>
              <w:t>.</w:t>
            </w:r>
          </w:p>
          <w:p w14:paraId="22E50C04" w14:textId="77777777" w:rsidR="00AC72D4" w:rsidRPr="00F76D8A" w:rsidRDefault="00AC72D4" w:rsidP="009F1024">
            <w:pPr>
              <w:pStyle w:val="ListParagraph"/>
              <w:tabs>
                <w:tab w:val="left" w:pos="518"/>
              </w:tabs>
              <w:spacing w:line="276" w:lineRule="auto"/>
              <w:ind w:left="518"/>
              <w:contextualSpacing/>
              <w:rPr>
                <w:rFonts w:ascii="Arial" w:hAnsi="Arial" w:cs="Arial"/>
                <w:sz w:val="22"/>
                <w:szCs w:val="24"/>
                <w:lang w:eastAsia="de-DE" w:bidi="th-TH"/>
              </w:rPr>
            </w:pPr>
          </w:p>
        </w:tc>
      </w:tr>
      <w:tr w:rsidR="00BE3051" w:rsidRPr="004173EB" w14:paraId="34692BCD" w14:textId="77777777" w:rsidTr="003D49AD">
        <w:tc>
          <w:tcPr>
            <w:tcW w:w="3969" w:type="dxa"/>
            <w:tcBorders>
              <w:bottom w:val="single" w:sz="4" w:space="0" w:color="auto"/>
            </w:tcBorders>
            <w:shd w:val="clear" w:color="auto" w:fill="auto"/>
          </w:tcPr>
          <w:p w14:paraId="60FBCAB6" w14:textId="77777777" w:rsidR="00BE3051" w:rsidRPr="00272F0B" w:rsidRDefault="00BE3051" w:rsidP="00CF20EA">
            <w:pPr>
              <w:numPr>
                <w:ilvl w:val="0"/>
                <w:numId w:val="18"/>
              </w:numPr>
              <w:tabs>
                <w:tab w:val="left" w:pos="450"/>
                <w:tab w:val="left" w:pos="3510"/>
              </w:tabs>
              <w:spacing w:before="40" w:after="40"/>
              <w:jc w:val="left"/>
              <w:rPr>
                <w:rFonts w:cs="Arial"/>
                <w:sz w:val="22"/>
              </w:rPr>
            </w:pPr>
            <w:r w:rsidRPr="00272F0B">
              <w:rPr>
                <w:rFonts w:cs="Arial"/>
                <w:sz w:val="22"/>
              </w:rPr>
              <w:t>Work as a team member</w:t>
            </w:r>
          </w:p>
        </w:tc>
        <w:tc>
          <w:tcPr>
            <w:tcW w:w="5121" w:type="dxa"/>
            <w:tcBorders>
              <w:bottom w:val="single" w:sz="4" w:space="0" w:color="auto"/>
            </w:tcBorders>
            <w:shd w:val="clear" w:color="auto" w:fill="auto"/>
          </w:tcPr>
          <w:p w14:paraId="369C8D32" w14:textId="77777777" w:rsidR="00BE3051" w:rsidRPr="00F76D8A" w:rsidRDefault="00F76D8A" w:rsidP="00CF20EA">
            <w:pPr>
              <w:pStyle w:val="ListParagraph"/>
              <w:numPr>
                <w:ilvl w:val="1"/>
                <w:numId w:val="19"/>
              </w:numPr>
              <w:tabs>
                <w:tab w:val="left" w:pos="518"/>
              </w:tabs>
              <w:spacing w:line="276" w:lineRule="auto"/>
              <w:ind w:left="518" w:hanging="518"/>
              <w:contextualSpacing/>
              <w:rPr>
                <w:rFonts w:ascii="Arial" w:hAnsi="Arial" w:cs="Arial"/>
                <w:sz w:val="22"/>
                <w:szCs w:val="24"/>
                <w:lang w:eastAsia="de-DE" w:bidi="th-TH"/>
              </w:rPr>
            </w:pPr>
            <w:r>
              <w:rPr>
                <w:rFonts w:ascii="Arial" w:hAnsi="Arial" w:cs="Arial"/>
                <w:sz w:val="22"/>
                <w:szCs w:val="24"/>
                <w:lang w:eastAsia="de-DE" w:bidi="th-TH"/>
              </w:rPr>
              <w:t xml:space="preserve">  </w:t>
            </w:r>
            <w:r w:rsidR="00BE3051" w:rsidRPr="00F76D8A">
              <w:rPr>
                <w:rFonts w:ascii="Arial" w:hAnsi="Arial" w:cs="Arial"/>
                <w:sz w:val="22"/>
                <w:szCs w:val="24"/>
                <w:lang w:eastAsia="de-DE" w:bidi="th-TH"/>
              </w:rPr>
              <w:t>Workplace documents are read and understood</w:t>
            </w:r>
          </w:p>
          <w:p w14:paraId="2EE19247" w14:textId="77777777" w:rsidR="00BE3051" w:rsidRPr="00F76D8A" w:rsidRDefault="00BE3051" w:rsidP="00CF20EA">
            <w:pPr>
              <w:pStyle w:val="ListParagraph"/>
              <w:widowControl/>
              <w:numPr>
                <w:ilvl w:val="1"/>
                <w:numId w:val="19"/>
              </w:numPr>
              <w:tabs>
                <w:tab w:val="left" w:pos="518"/>
              </w:tabs>
              <w:autoSpaceDE/>
              <w:autoSpaceDN/>
              <w:adjustRightInd/>
              <w:spacing w:line="276" w:lineRule="auto"/>
              <w:ind w:left="518" w:hanging="518"/>
              <w:contextualSpacing/>
              <w:jc w:val="both"/>
              <w:rPr>
                <w:rFonts w:ascii="Arial" w:hAnsi="Arial" w:cs="Arial"/>
                <w:sz w:val="22"/>
                <w:szCs w:val="24"/>
                <w:lang w:eastAsia="de-DE" w:bidi="th-TH"/>
              </w:rPr>
            </w:pPr>
            <w:r w:rsidRPr="00F76D8A">
              <w:rPr>
                <w:rFonts w:ascii="Arial" w:hAnsi="Arial" w:cs="Arial"/>
                <w:sz w:val="22"/>
                <w:szCs w:val="24"/>
                <w:lang w:eastAsia="de-DE" w:bidi="th-TH"/>
              </w:rPr>
              <w:t>Visual information is conveyed interpreted</w:t>
            </w:r>
          </w:p>
          <w:p w14:paraId="1EB582D7" w14:textId="77777777" w:rsidR="00BE3051" w:rsidRPr="004173EB" w:rsidRDefault="00BE3051" w:rsidP="009F1024">
            <w:pPr>
              <w:pStyle w:val="ListParagraph"/>
              <w:tabs>
                <w:tab w:val="left" w:pos="518"/>
              </w:tabs>
              <w:spacing w:line="276" w:lineRule="auto"/>
              <w:ind w:left="518" w:hanging="518"/>
              <w:jc w:val="both"/>
              <w:rPr>
                <w:rFonts w:ascii="Arial" w:hAnsi="Arial" w:cs="Arial"/>
                <w:color w:val="000000"/>
                <w:sz w:val="22"/>
                <w:szCs w:val="22"/>
              </w:rPr>
            </w:pPr>
          </w:p>
        </w:tc>
      </w:tr>
      <w:tr w:rsidR="00B665E4" w:rsidRPr="004173EB" w14:paraId="512164C9" w14:textId="77777777" w:rsidTr="00FE1532">
        <w:tc>
          <w:tcPr>
            <w:tcW w:w="9090" w:type="dxa"/>
            <w:gridSpan w:val="2"/>
            <w:tcBorders>
              <w:top w:val="single" w:sz="4" w:space="0" w:color="auto"/>
              <w:left w:val="nil"/>
              <w:bottom w:val="single" w:sz="4" w:space="0" w:color="auto"/>
              <w:right w:val="nil"/>
            </w:tcBorders>
            <w:shd w:val="clear" w:color="auto" w:fill="auto"/>
          </w:tcPr>
          <w:p w14:paraId="41C22C11" w14:textId="77777777" w:rsidR="00B665E4" w:rsidRPr="004173EB" w:rsidRDefault="00B665E4" w:rsidP="00FE1532">
            <w:pPr>
              <w:spacing w:before="240" w:line="276" w:lineRule="auto"/>
              <w:ind w:hanging="113"/>
              <w:jc w:val="left"/>
              <w:rPr>
                <w:rFonts w:cs="Arial"/>
                <w:color w:val="000000"/>
                <w:sz w:val="22"/>
                <w:szCs w:val="22"/>
              </w:rPr>
            </w:pPr>
            <w:r w:rsidRPr="00DB68B8">
              <w:rPr>
                <w:rFonts w:cs="Arial"/>
                <w:b/>
                <w:smallCaps/>
                <w:szCs w:val="28"/>
                <w:lang w:eastAsia="en-PH"/>
              </w:rPr>
              <w:t>Range of Variables</w:t>
            </w:r>
          </w:p>
        </w:tc>
      </w:tr>
      <w:tr w:rsidR="00B665E4" w:rsidRPr="004173EB" w14:paraId="73BADD2E" w14:textId="77777777" w:rsidTr="003D49AD">
        <w:tc>
          <w:tcPr>
            <w:tcW w:w="3969" w:type="dxa"/>
            <w:tcBorders>
              <w:top w:val="single" w:sz="4" w:space="0" w:color="auto"/>
            </w:tcBorders>
            <w:shd w:val="clear" w:color="auto" w:fill="auto"/>
          </w:tcPr>
          <w:p w14:paraId="09246058" w14:textId="77777777" w:rsidR="00B665E4" w:rsidRPr="001518B3" w:rsidRDefault="00B665E4" w:rsidP="00FE1532">
            <w:pPr>
              <w:keepNext/>
              <w:keepLines/>
              <w:jc w:val="center"/>
              <w:rPr>
                <w:b/>
                <w:sz w:val="22"/>
              </w:rPr>
            </w:pPr>
            <w:r w:rsidRPr="001518B3">
              <w:rPr>
                <w:b/>
                <w:sz w:val="22"/>
              </w:rPr>
              <w:t>VARIABLES</w:t>
            </w:r>
          </w:p>
        </w:tc>
        <w:tc>
          <w:tcPr>
            <w:tcW w:w="5121" w:type="dxa"/>
            <w:tcBorders>
              <w:top w:val="single" w:sz="4" w:space="0" w:color="auto"/>
            </w:tcBorders>
            <w:shd w:val="clear" w:color="auto" w:fill="auto"/>
          </w:tcPr>
          <w:p w14:paraId="5390C3F8" w14:textId="77777777" w:rsidR="00B665E4" w:rsidRPr="001518B3" w:rsidRDefault="00B665E4" w:rsidP="00FE1532">
            <w:pPr>
              <w:keepNext/>
              <w:keepLines/>
              <w:jc w:val="center"/>
              <w:rPr>
                <w:b/>
                <w:sz w:val="22"/>
              </w:rPr>
            </w:pPr>
            <w:r w:rsidRPr="001518B3">
              <w:rPr>
                <w:b/>
                <w:sz w:val="22"/>
              </w:rPr>
              <w:t>RANGE</w:t>
            </w:r>
          </w:p>
        </w:tc>
      </w:tr>
      <w:tr w:rsidR="00517598" w:rsidRPr="004173EB" w14:paraId="698E1E38" w14:textId="77777777" w:rsidTr="003D49AD">
        <w:tc>
          <w:tcPr>
            <w:tcW w:w="3969" w:type="dxa"/>
            <w:tcBorders>
              <w:top w:val="single" w:sz="4" w:space="0" w:color="auto"/>
              <w:bottom w:val="single" w:sz="4" w:space="0" w:color="auto"/>
            </w:tcBorders>
            <w:shd w:val="clear" w:color="auto" w:fill="auto"/>
          </w:tcPr>
          <w:p w14:paraId="62C4109D" w14:textId="77777777" w:rsidR="00517598" w:rsidRPr="00D46B1E" w:rsidRDefault="00517598" w:rsidP="00CF20EA">
            <w:pPr>
              <w:pStyle w:val="BodyTextIndent"/>
              <w:numPr>
                <w:ilvl w:val="0"/>
                <w:numId w:val="20"/>
              </w:numPr>
              <w:spacing w:before="40" w:after="40"/>
              <w:ind w:left="357" w:hanging="357"/>
              <w:jc w:val="left"/>
              <w:rPr>
                <w:rFonts w:cs="Arial"/>
                <w:sz w:val="22"/>
                <w:szCs w:val="22"/>
              </w:rPr>
            </w:pPr>
            <w:r w:rsidRPr="00D46B1E">
              <w:rPr>
                <w:rFonts w:cs="Arial"/>
                <w:sz w:val="22"/>
                <w:szCs w:val="22"/>
              </w:rPr>
              <w:t xml:space="preserve">Role and Objective of Team </w:t>
            </w:r>
          </w:p>
        </w:tc>
        <w:tc>
          <w:tcPr>
            <w:tcW w:w="5121" w:type="dxa"/>
            <w:tcBorders>
              <w:top w:val="single" w:sz="4" w:space="0" w:color="auto"/>
              <w:bottom w:val="single" w:sz="4" w:space="0" w:color="auto"/>
            </w:tcBorders>
            <w:shd w:val="clear" w:color="auto" w:fill="auto"/>
          </w:tcPr>
          <w:p w14:paraId="16BE4E40" w14:textId="77777777" w:rsidR="00517598" w:rsidRPr="004173EB" w:rsidRDefault="00517598" w:rsidP="001923EE">
            <w:pPr>
              <w:spacing w:line="276" w:lineRule="auto"/>
              <w:rPr>
                <w:rFonts w:cs="Arial"/>
                <w:sz w:val="22"/>
                <w:szCs w:val="22"/>
              </w:rPr>
            </w:pPr>
            <w:r w:rsidRPr="004173EB">
              <w:rPr>
                <w:rFonts w:cs="Arial"/>
                <w:sz w:val="22"/>
                <w:szCs w:val="22"/>
              </w:rPr>
              <w:t>May include but not limited to</w:t>
            </w:r>
            <w:r>
              <w:rPr>
                <w:rFonts w:cs="Arial"/>
                <w:sz w:val="22"/>
                <w:szCs w:val="22"/>
              </w:rPr>
              <w:t>, writing</w:t>
            </w:r>
            <w:r w:rsidRPr="004173EB">
              <w:rPr>
                <w:rFonts w:cs="Arial"/>
                <w:sz w:val="22"/>
                <w:szCs w:val="22"/>
              </w:rPr>
              <w:t>:</w:t>
            </w:r>
          </w:p>
          <w:p w14:paraId="1DCCA05A" w14:textId="77777777" w:rsidR="00517598" w:rsidRPr="00517598" w:rsidRDefault="00517598" w:rsidP="00CF20EA">
            <w:pPr>
              <w:pStyle w:val="ListParagraph"/>
              <w:numPr>
                <w:ilvl w:val="1"/>
                <w:numId w:val="20"/>
              </w:numPr>
              <w:tabs>
                <w:tab w:val="clear" w:pos="792"/>
                <w:tab w:val="num" w:pos="518"/>
              </w:tabs>
              <w:spacing w:line="276" w:lineRule="auto"/>
              <w:ind w:left="518" w:hanging="567"/>
              <w:rPr>
                <w:rFonts w:ascii="Arial" w:hAnsi="Arial" w:cs="Arial"/>
                <w:sz w:val="22"/>
              </w:rPr>
            </w:pPr>
            <w:r>
              <w:rPr>
                <w:rFonts w:ascii="Arial" w:hAnsi="Arial" w:cs="Arial"/>
                <w:sz w:val="22"/>
              </w:rPr>
              <w:t xml:space="preserve">Work </w:t>
            </w:r>
            <w:r w:rsidRPr="00517598">
              <w:rPr>
                <w:rFonts w:ascii="Arial" w:hAnsi="Arial" w:cs="Arial"/>
                <w:sz w:val="22"/>
              </w:rPr>
              <w:t>activities in a team environment with enterprise or specific sector.</w:t>
            </w:r>
          </w:p>
          <w:p w14:paraId="4E3071E3" w14:textId="77777777" w:rsidR="00517598" w:rsidRPr="00AC72D4" w:rsidRDefault="00517598" w:rsidP="00CF20EA">
            <w:pPr>
              <w:pStyle w:val="ListParagraph"/>
              <w:numPr>
                <w:ilvl w:val="1"/>
                <w:numId w:val="20"/>
              </w:numPr>
              <w:tabs>
                <w:tab w:val="clear" w:pos="792"/>
                <w:tab w:val="num" w:pos="518"/>
              </w:tabs>
              <w:spacing w:line="276" w:lineRule="auto"/>
              <w:ind w:left="518" w:hanging="567"/>
              <w:rPr>
                <w:rFonts w:cs="Arial"/>
                <w:sz w:val="24"/>
                <w:szCs w:val="24"/>
              </w:rPr>
            </w:pPr>
            <w:r w:rsidRPr="00517598">
              <w:rPr>
                <w:rFonts w:ascii="Arial" w:hAnsi="Arial" w:cs="Arial"/>
                <w:sz w:val="22"/>
              </w:rPr>
              <w:t>Limited discretion, initiative and judgement maybe demonstrated on the job, either individually or in a team environment</w:t>
            </w:r>
            <w:r w:rsidR="00AC72D4">
              <w:rPr>
                <w:rFonts w:cs="Arial"/>
                <w:sz w:val="24"/>
              </w:rPr>
              <w:t>.</w:t>
            </w:r>
          </w:p>
          <w:p w14:paraId="338DFF76" w14:textId="77777777" w:rsidR="00AC72D4" w:rsidRPr="00517598" w:rsidRDefault="00AC72D4" w:rsidP="00AC72D4">
            <w:pPr>
              <w:pStyle w:val="ListParagraph"/>
              <w:spacing w:line="276" w:lineRule="auto"/>
              <w:ind w:left="518"/>
              <w:rPr>
                <w:rFonts w:cs="Arial"/>
                <w:sz w:val="24"/>
                <w:szCs w:val="24"/>
              </w:rPr>
            </w:pPr>
          </w:p>
        </w:tc>
      </w:tr>
      <w:tr w:rsidR="00517598" w:rsidRPr="004173EB" w14:paraId="0FE0804C" w14:textId="77777777" w:rsidTr="003D49AD">
        <w:tc>
          <w:tcPr>
            <w:tcW w:w="3969" w:type="dxa"/>
            <w:tcBorders>
              <w:bottom w:val="single" w:sz="4" w:space="0" w:color="auto"/>
            </w:tcBorders>
            <w:shd w:val="clear" w:color="auto" w:fill="auto"/>
          </w:tcPr>
          <w:p w14:paraId="0C2A27B5" w14:textId="77777777" w:rsidR="00517598" w:rsidRPr="00D46B1E" w:rsidRDefault="00517598" w:rsidP="00CF20EA">
            <w:pPr>
              <w:pStyle w:val="BodyTextIndent"/>
              <w:numPr>
                <w:ilvl w:val="0"/>
                <w:numId w:val="20"/>
              </w:numPr>
              <w:spacing w:before="40" w:after="40"/>
              <w:ind w:left="357" w:hanging="357"/>
              <w:jc w:val="left"/>
              <w:rPr>
                <w:rFonts w:cs="Arial"/>
                <w:sz w:val="22"/>
                <w:szCs w:val="22"/>
              </w:rPr>
            </w:pPr>
            <w:r w:rsidRPr="00D46B1E">
              <w:rPr>
                <w:rFonts w:cs="Arial"/>
                <w:sz w:val="22"/>
                <w:szCs w:val="22"/>
              </w:rPr>
              <w:t>Sources of Information</w:t>
            </w:r>
          </w:p>
        </w:tc>
        <w:tc>
          <w:tcPr>
            <w:tcW w:w="5121" w:type="dxa"/>
            <w:tcBorders>
              <w:bottom w:val="single" w:sz="4" w:space="0" w:color="auto"/>
            </w:tcBorders>
            <w:shd w:val="clear" w:color="auto" w:fill="auto"/>
          </w:tcPr>
          <w:p w14:paraId="48420AAB" w14:textId="77777777" w:rsidR="00517598" w:rsidRPr="00536E46" w:rsidRDefault="001923EE" w:rsidP="00517598">
            <w:pPr>
              <w:tabs>
                <w:tab w:val="left" w:pos="601"/>
              </w:tabs>
              <w:rPr>
                <w:rFonts w:cs="Arial"/>
                <w:sz w:val="22"/>
              </w:rPr>
            </w:pPr>
            <w:r>
              <w:rPr>
                <w:rFonts w:cs="Arial"/>
                <w:sz w:val="22"/>
              </w:rPr>
              <w:t>May include, but not limited to:</w:t>
            </w:r>
          </w:p>
          <w:p w14:paraId="28A019A4" w14:textId="77777777" w:rsidR="00C65053" w:rsidRPr="00C65053" w:rsidRDefault="00C65053"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C65053">
              <w:rPr>
                <w:rFonts w:eastAsia="Times New Roman" w:cs="Arial"/>
                <w:sz w:val="22"/>
                <w:szCs w:val="20"/>
              </w:rPr>
              <w:t>Standard operating and/or other workplace procedures</w:t>
            </w:r>
          </w:p>
          <w:p w14:paraId="2104620D" w14:textId="77777777" w:rsidR="00C65053" w:rsidRPr="00C65053" w:rsidRDefault="00C65053"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C65053">
              <w:rPr>
                <w:rFonts w:eastAsia="Times New Roman" w:cs="Arial"/>
                <w:sz w:val="22"/>
                <w:szCs w:val="20"/>
              </w:rPr>
              <w:t>Job procedures</w:t>
            </w:r>
          </w:p>
          <w:p w14:paraId="40324C69" w14:textId="77777777" w:rsidR="00C65053" w:rsidRPr="00C65053" w:rsidRDefault="00C65053"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C65053">
              <w:rPr>
                <w:rFonts w:eastAsia="Times New Roman" w:cs="Arial"/>
                <w:sz w:val="22"/>
                <w:szCs w:val="20"/>
              </w:rPr>
              <w:t>Machine/equipment manufacturer’s specifications and instructions</w:t>
            </w:r>
          </w:p>
          <w:p w14:paraId="64AA411E" w14:textId="77777777" w:rsidR="00C65053" w:rsidRPr="00C65053" w:rsidRDefault="00C65053"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C65053">
              <w:rPr>
                <w:rFonts w:eastAsia="Times New Roman" w:cs="Arial"/>
                <w:sz w:val="22"/>
                <w:szCs w:val="20"/>
              </w:rPr>
              <w:t>Organizational or external personnel</w:t>
            </w:r>
          </w:p>
          <w:p w14:paraId="72910818" w14:textId="77777777" w:rsidR="00C65053" w:rsidRPr="00C65053" w:rsidRDefault="00C65053"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C65053">
              <w:rPr>
                <w:rFonts w:eastAsia="Times New Roman" w:cs="Arial"/>
                <w:sz w:val="22"/>
                <w:szCs w:val="20"/>
              </w:rPr>
              <w:t>Client/supplier instructions</w:t>
            </w:r>
          </w:p>
          <w:p w14:paraId="40F065A6" w14:textId="77777777" w:rsidR="00C65053" w:rsidRDefault="00C65053"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C65053">
              <w:rPr>
                <w:rFonts w:eastAsia="Times New Roman" w:cs="Arial"/>
                <w:sz w:val="22"/>
                <w:szCs w:val="20"/>
              </w:rPr>
              <w:t>Quality standards</w:t>
            </w:r>
          </w:p>
          <w:p w14:paraId="61785E8E" w14:textId="77777777" w:rsidR="00517598" w:rsidRDefault="00C65053"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C65053">
              <w:rPr>
                <w:rFonts w:eastAsia="Times New Roman" w:cs="Arial"/>
                <w:sz w:val="22"/>
                <w:szCs w:val="20"/>
              </w:rPr>
              <w:t>OHS and environmental standards</w:t>
            </w:r>
          </w:p>
          <w:p w14:paraId="61D051D7" w14:textId="77777777" w:rsidR="00AC72D4" w:rsidRPr="00C65053" w:rsidRDefault="00AC72D4" w:rsidP="00AC72D4">
            <w:pPr>
              <w:pStyle w:val="BodyTextIndent"/>
              <w:spacing w:before="40" w:after="40"/>
              <w:ind w:left="600"/>
              <w:jc w:val="left"/>
              <w:rPr>
                <w:rFonts w:eastAsia="Times New Roman" w:cs="Arial"/>
                <w:sz w:val="22"/>
                <w:szCs w:val="20"/>
              </w:rPr>
            </w:pPr>
          </w:p>
        </w:tc>
      </w:tr>
      <w:tr w:rsidR="00517598" w:rsidRPr="004173EB" w14:paraId="7C00F2FA" w14:textId="77777777" w:rsidTr="003D49AD">
        <w:tc>
          <w:tcPr>
            <w:tcW w:w="3969" w:type="dxa"/>
            <w:tcBorders>
              <w:bottom w:val="single" w:sz="4" w:space="0" w:color="auto"/>
            </w:tcBorders>
            <w:shd w:val="clear" w:color="auto" w:fill="auto"/>
          </w:tcPr>
          <w:p w14:paraId="32A69942" w14:textId="77777777" w:rsidR="00517598" w:rsidRPr="00A61E4F" w:rsidRDefault="00517598" w:rsidP="00CF20EA">
            <w:pPr>
              <w:pStyle w:val="BodyTextIndent"/>
              <w:numPr>
                <w:ilvl w:val="0"/>
                <w:numId w:val="20"/>
              </w:numPr>
              <w:spacing w:before="40" w:after="40"/>
              <w:ind w:left="357" w:hanging="357"/>
              <w:jc w:val="left"/>
              <w:rPr>
                <w:rFonts w:cs="Arial"/>
              </w:rPr>
            </w:pPr>
            <w:r w:rsidRPr="00A61E4F">
              <w:rPr>
                <w:rFonts w:cs="Arial"/>
              </w:rPr>
              <w:t>Workplace Context</w:t>
            </w:r>
          </w:p>
        </w:tc>
        <w:tc>
          <w:tcPr>
            <w:tcW w:w="5121" w:type="dxa"/>
            <w:tcBorders>
              <w:bottom w:val="single" w:sz="4" w:space="0" w:color="auto"/>
            </w:tcBorders>
            <w:shd w:val="clear" w:color="auto" w:fill="auto"/>
          </w:tcPr>
          <w:p w14:paraId="3C5254EA" w14:textId="77777777" w:rsidR="00D46B1E" w:rsidRPr="00A61E4F" w:rsidRDefault="00D46B1E" w:rsidP="00D46B1E">
            <w:pPr>
              <w:pStyle w:val="BodyTextIndent"/>
              <w:spacing w:before="40" w:after="40"/>
              <w:ind w:left="0" w:firstLine="33"/>
              <w:rPr>
                <w:rFonts w:cs="Arial"/>
              </w:rPr>
            </w:pPr>
            <w:r w:rsidRPr="00A61E4F">
              <w:rPr>
                <w:rFonts w:cs="Arial"/>
              </w:rPr>
              <w:t>May include but not limited to:</w:t>
            </w:r>
          </w:p>
          <w:p w14:paraId="3D9069FA" w14:textId="77777777" w:rsidR="00D46B1E" w:rsidRPr="00D46B1E" w:rsidRDefault="00D46B1E"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D46B1E">
              <w:rPr>
                <w:rFonts w:eastAsia="Times New Roman" w:cs="Arial"/>
                <w:sz w:val="22"/>
                <w:szCs w:val="20"/>
              </w:rPr>
              <w:t>Work procedures and practices</w:t>
            </w:r>
          </w:p>
          <w:p w14:paraId="683E74E8" w14:textId="77777777" w:rsidR="00D46B1E" w:rsidRPr="00D46B1E" w:rsidRDefault="00D46B1E"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D46B1E">
              <w:rPr>
                <w:rFonts w:eastAsia="Times New Roman" w:cs="Arial"/>
                <w:sz w:val="22"/>
                <w:szCs w:val="20"/>
              </w:rPr>
              <w:t xml:space="preserve">Conditions </w:t>
            </w:r>
            <w:proofErr w:type="gramStart"/>
            <w:r w:rsidRPr="00D46B1E">
              <w:rPr>
                <w:rFonts w:eastAsia="Times New Roman" w:cs="Arial"/>
                <w:sz w:val="22"/>
                <w:szCs w:val="20"/>
              </w:rPr>
              <w:t>of  work</w:t>
            </w:r>
            <w:proofErr w:type="gramEnd"/>
            <w:r w:rsidRPr="00D46B1E">
              <w:rPr>
                <w:rFonts w:eastAsia="Times New Roman" w:cs="Arial"/>
                <w:sz w:val="22"/>
                <w:szCs w:val="20"/>
              </w:rPr>
              <w:t xml:space="preserve"> environments</w:t>
            </w:r>
          </w:p>
          <w:p w14:paraId="3F17E75C" w14:textId="77777777" w:rsidR="00D46B1E" w:rsidRPr="00D46B1E" w:rsidRDefault="00D46B1E"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D46B1E">
              <w:rPr>
                <w:rFonts w:eastAsia="Times New Roman" w:cs="Arial"/>
                <w:sz w:val="22"/>
                <w:szCs w:val="20"/>
              </w:rPr>
              <w:t>Legislation and industrial agreements</w:t>
            </w:r>
          </w:p>
          <w:p w14:paraId="131390A9" w14:textId="77777777" w:rsidR="00D46B1E" w:rsidRPr="00D46B1E" w:rsidRDefault="00D46B1E" w:rsidP="00CF20EA">
            <w:pPr>
              <w:pStyle w:val="BodyTextIndent"/>
              <w:numPr>
                <w:ilvl w:val="1"/>
                <w:numId w:val="20"/>
              </w:numPr>
              <w:tabs>
                <w:tab w:val="clear" w:pos="792"/>
              </w:tabs>
              <w:spacing w:before="40" w:after="40"/>
              <w:ind w:left="600" w:hanging="567"/>
              <w:jc w:val="left"/>
              <w:rPr>
                <w:rFonts w:eastAsia="Times New Roman" w:cs="Arial"/>
                <w:sz w:val="22"/>
                <w:szCs w:val="20"/>
              </w:rPr>
            </w:pPr>
            <w:r w:rsidRPr="00D46B1E">
              <w:rPr>
                <w:rFonts w:eastAsia="Times New Roman" w:cs="Arial"/>
                <w:sz w:val="22"/>
                <w:szCs w:val="20"/>
              </w:rPr>
              <w:t>Standard work practice including the storage, safe handling and disposal of chemicals</w:t>
            </w:r>
          </w:p>
          <w:p w14:paraId="70A16DDF" w14:textId="77777777" w:rsidR="00517598" w:rsidRPr="00536E46" w:rsidRDefault="00D46B1E" w:rsidP="00CF20EA">
            <w:pPr>
              <w:pStyle w:val="BodyTextIndent"/>
              <w:numPr>
                <w:ilvl w:val="1"/>
                <w:numId w:val="20"/>
              </w:numPr>
              <w:tabs>
                <w:tab w:val="clear" w:pos="792"/>
              </w:tabs>
              <w:spacing w:before="40" w:after="40"/>
              <w:ind w:left="600" w:hanging="567"/>
              <w:jc w:val="left"/>
              <w:rPr>
                <w:rFonts w:cs="Arial"/>
                <w:sz w:val="22"/>
              </w:rPr>
            </w:pPr>
            <w:r w:rsidRPr="00D46B1E">
              <w:rPr>
                <w:rFonts w:eastAsia="Times New Roman" w:cs="Arial"/>
                <w:sz w:val="22"/>
                <w:szCs w:val="20"/>
              </w:rPr>
              <w:t>Safety, environmental, housekeeping and quality guidelines</w:t>
            </w:r>
          </w:p>
        </w:tc>
      </w:tr>
      <w:tr w:rsidR="00B665E4" w:rsidRPr="004173EB" w14:paraId="17863427" w14:textId="77777777" w:rsidTr="00FE1532">
        <w:tc>
          <w:tcPr>
            <w:tcW w:w="9090" w:type="dxa"/>
            <w:gridSpan w:val="2"/>
            <w:tcBorders>
              <w:top w:val="single" w:sz="4" w:space="0" w:color="auto"/>
              <w:left w:val="nil"/>
              <w:bottom w:val="single" w:sz="4" w:space="0" w:color="auto"/>
              <w:right w:val="nil"/>
            </w:tcBorders>
            <w:shd w:val="clear" w:color="auto" w:fill="auto"/>
          </w:tcPr>
          <w:p w14:paraId="4B766179" w14:textId="77777777" w:rsidR="00B665E4" w:rsidRPr="00BE6CFE" w:rsidRDefault="00B665E4" w:rsidP="00FE1532">
            <w:pPr>
              <w:pStyle w:val="Heading7"/>
            </w:pPr>
            <w:r w:rsidRPr="001518B3">
              <w:t>Evidence Guide</w:t>
            </w:r>
          </w:p>
        </w:tc>
      </w:tr>
      <w:tr w:rsidR="00B665E4" w:rsidRPr="004173EB" w14:paraId="3BD44B03" w14:textId="77777777" w:rsidTr="003D49AD">
        <w:tc>
          <w:tcPr>
            <w:tcW w:w="3969" w:type="dxa"/>
            <w:tcBorders>
              <w:top w:val="single" w:sz="4" w:space="0" w:color="auto"/>
            </w:tcBorders>
            <w:shd w:val="clear" w:color="auto" w:fill="auto"/>
          </w:tcPr>
          <w:p w14:paraId="128B83CD" w14:textId="77777777" w:rsidR="00B665E4" w:rsidRPr="000A1A2A" w:rsidRDefault="00B665E4" w:rsidP="00FE1532">
            <w:pPr>
              <w:ind w:left="390"/>
              <w:jc w:val="center"/>
              <w:rPr>
                <w:rFonts w:cs="Arial"/>
                <w:b/>
              </w:rPr>
            </w:pPr>
            <w:r w:rsidRPr="000A1A2A">
              <w:rPr>
                <w:rFonts w:cs="Arial"/>
                <w:b/>
              </w:rPr>
              <w:t>ASPECTS OF COMPETENCY</w:t>
            </w:r>
          </w:p>
        </w:tc>
        <w:tc>
          <w:tcPr>
            <w:tcW w:w="5121" w:type="dxa"/>
            <w:tcBorders>
              <w:top w:val="single" w:sz="4" w:space="0" w:color="auto"/>
            </w:tcBorders>
            <w:shd w:val="clear" w:color="auto" w:fill="auto"/>
            <w:vAlign w:val="center"/>
          </w:tcPr>
          <w:p w14:paraId="0D4C1BD4" w14:textId="77777777" w:rsidR="00B665E4" w:rsidRPr="000A1A2A" w:rsidRDefault="00B665E4" w:rsidP="00FE1532">
            <w:pPr>
              <w:tabs>
                <w:tab w:val="left" w:pos="162"/>
              </w:tabs>
              <w:jc w:val="center"/>
              <w:rPr>
                <w:rFonts w:cs="Arial"/>
                <w:b/>
              </w:rPr>
            </w:pPr>
            <w:r w:rsidRPr="000A1A2A">
              <w:rPr>
                <w:rFonts w:cs="Arial"/>
                <w:b/>
              </w:rPr>
              <w:t>EVIDENCE REQUIREMENTS</w:t>
            </w:r>
          </w:p>
        </w:tc>
      </w:tr>
      <w:tr w:rsidR="00B665E4" w:rsidRPr="004173EB" w14:paraId="74D62440" w14:textId="77777777" w:rsidTr="003D49AD">
        <w:tc>
          <w:tcPr>
            <w:tcW w:w="3969" w:type="dxa"/>
            <w:shd w:val="clear" w:color="auto" w:fill="auto"/>
          </w:tcPr>
          <w:p w14:paraId="5A4E985E" w14:textId="77777777" w:rsidR="00B665E4" w:rsidRPr="00FA397F" w:rsidRDefault="00B665E4" w:rsidP="00CF20EA">
            <w:pPr>
              <w:keepNext/>
              <w:keepLines/>
              <w:numPr>
                <w:ilvl w:val="0"/>
                <w:numId w:val="21"/>
              </w:numPr>
              <w:tabs>
                <w:tab w:val="left" w:pos="49"/>
              </w:tabs>
              <w:ind w:left="318" w:hanging="426"/>
              <w:jc w:val="left"/>
              <w:outlineLvl w:val="7"/>
              <w:rPr>
                <w:sz w:val="22"/>
              </w:rPr>
            </w:pPr>
            <w:r w:rsidRPr="00FA397F">
              <w:rPr>
                <w:sz w:val="22"/>
              </w:rPr>
              <w:t>Critical aspects of Competency</w:t>
            </w:r>
          </w:p>
        </w:tc>
        <w:tc>
          <w:tcPr>
            <w:tcW w:w="5121" w:type="dxa"/>
            <w:shd w:val="clear" w:color="auto" w:fill="auto"/>
          </w:tcPr>
          <w:p w14:paraId="143825AB" w14:textId="77777777" w:rsidR="00B665E4" w:rsidRPr="001518B3" w:rsidRDefault="00A95A29" w:rsidP="00FE1532">
            <w:pPr>
              <w:pStyle w:val="BodyText"/>
              <w:spacing w:after="0"/>
              <w:rPr>
                <w:rFonts w:cs="Arial"/>
                <w:sz w:val="22"/>
              </w:rPr>
            </w:pPr>
            <w:r>
              <w:rPr>
                <w:rFonts w:cs="Arial"/>
                <w:sz w:val="22"/>
              </w:rPr>
              <w:t>Assessment</w:t>
            </w:r>
            <w:r w:rsidR="00B665E4" w:rsidRPr="001518B3">
              <w:rPr>
                <w:rFonts w:cs="Arial"/>
                <w:sz w:val="22"/>
              </w:rPr>
              <w:t xml:space="preserve"> requires evidence that the candidate:</w:t>
            </w:r>
          </w:p>
          <w:p w14:paraId="4909CA97" w14:textId="77777777" w:rsidR="000738B7" w:rsidRPr="000738B7" w:rsidRDefault="000738B7" w:rsidP="00CF20EA">
            <w:pPr>
              <w:pStyle w:val="BodyTextIndent"/>
              <w:numPr>
                <w:ilvl w:val="1"/>
                <w:numId w:val="22"/>
              </w:numPr>
              <w:spacing w:before="40" w:after="40"/>
              <w:ind w:hanging="573"/>
              <w:jc w:val="left"/>
              <w:rPr>
                <w:rFonts w:cs="Arial"/>
                <w:sz w:val="22"/>
              </w:rPr>
            </w:pPr>
            <w:r w:rsidRPr="000738B7">
              <w:rPr>
                <w:rFonts w:cs="Arial"/>
                <w:sz w:val="22"/>
              </w:rPr>
              <w:t>Operated in a team to complete workplace activity</w:t>
            </w:r>
          </w:p>
          <w:p w14:paraId="17ADE8E9" w14:textId="77777777" w:rsidR="000738B7" w:rsidRPr="000738B7" w:rsidRDefault="000738B7" w:rsidP="00CF20EA">
            <w:pPr>
              <w:pStyle w:val="BodyTextIndent"/>
              <w:numPr>
                <w:ilvl w:val="1"/>
                <w:numId w:val="22"/>
              </w:numPr>
              <w:spacing w:before="40" w:after="40"/>
              <w:ind w:hanging="573"/>
              <w:jc w:val="left"/>
              <w:rPr>
                <w:rFonts w:cs="Arial"/>
                <w:sz w:val="22"/>
              </w:rPr>
            </w:pPr>
            <w:r w:rsidRPr="000738B7">
              <w:rPr>
                <w:rFonts w:cs="Arial"/>
                <w:sz w:val="22"/>
              </w:rPr>
              <w:t>Worked effectively with others</w:t>
            </w:r>
          </w:p>
          <w:p w14:paraId="05CCF542" w14:textId="77777777" w:rsidR="000738B7" w:rsidRPr="000738B7" w:rsidRDefault="000738B7" w:rsidP="00CF20EA">
            <w:pPr>
              <w:pStyle w:val="BodyTextIndent"/>
              <w:numPr>
                <w:ilvl w:val="1"/>
                <w:numId w:val="22"/>
              </w:numPr>
              <w:spacing w:before="40" w:after="40"/>
              <w:ind w:hanging="573"/>
              <w:jc w:val="left"/>
              <w:rPr>
                <w:rFonts w:cs="Arial"/>
                <w:sz w:val="22"/>
              </w:rPr>
            </w:pPr>
            <w:r w:rsidRPr="000738B7">
              <w:rPr>
                <w:rFonts w:cs="Arial"/>
                <w:sz w:val="22"/>
              </w:rPr>
              <w:t>Conveyed information in written or oral form</w:t>
            </w:r>
          </w:p>
          <w:p w14:paraId="22E9AAD0" w14:textId="77777777" w:rsidR="000738B7" w:rsidRPr="000738B7" w:rsidRDefault="000738B7" w:rsidP="00CF20EA">
            <w:pPr>
              <w:pStyle w:val="BodyTextIndent"/>
              <w:numPr>
                <w:ilvl w:val="1"/>
                <w:numId w:val="22"/>
              </w:numPr>
              <w:spacing w:before="40" w:after="40"/>
              <w:ind w:hanging="573"/>
              <w:jc w:val="left"/>
              <w:rPr>
                <w:rFonts w:cs="Arial"/>
                <w:sz w:val="22"/>
              </w:rPr>
            </w:pPr>
            <w:r w:rsidRPr="000738B7">
              <w:rPr>
                <w:rFonts w:cs="Arial"/>
                <w:sz w:val="22"/>
              </w:rPr>
              <w:t>Selected and used appropriate workplace language</w:t>
            </w:r>
          </w:p>
          <w:p w14:paraId="794AAC20" w14:textId="77777777" w:rsidR="000738B7" w:rsidRPr="000738B7" w:rsidRDefault="000738B7" w:rsidP="00CF20EA">
            <w:pPr>
              <w:pStyle w:val="BodyTextIndent"/>
              <w:numPr>
                <w:ilvl w:val="1"/>
                <w:numId w:val="22"/>
              </w:numPr>
              <w:spacing w:before="40" w:after="40"/>
              <w:ind w:hanging="573"/>
              <w:jc w:val="left"/>
              <w:rPr>
                <w:rFonts w:cs="Arial"/>
                <w:sz w:val="22"/>
              </w:rPr>
            </w:pPr>
            <w:r w:rsidRPr="000738B7">
              <w:rPr>
                <w:rFonts w:cs="Arial"/>
                <w:sz w:val="22"/>
              </w:rPr>
              <w:t>Followed designated work plan for the job</w:t>
            </w:r>
          </w:p>
          <w:p w14:paraId="40BA3B2A" w14:textId="77777777" w:rsidR="00B665E4" w:rsidRPr="000738B7" w:rsidRDefault="000738B7" w:rsidP="00CF20EA">
            <w:pPr>
              <w:numPr>
                <w:ilvl w:val="1"/>
                <w:numId w:val="22"/>
              </w:numPr>
              <w:tabs>
                <w:tab w:val="left" w:pos="601"/>
              </w:tabs>
              <w:ind w:hanging="573"/>
              <w:rPr>
                <w:rFonts w:cs="Arial"/>
                <w:sz w:val="20"/>
              </w:rPr>
            </w:pPr>
            <w:r w:rsidRPr="000738B7">
              <w:rPr>
                <w:rFonts w:cs="Arial"/>
                <w:sz w:val="22"/>
              </w:rPr>
              <w:t>Reported outcomes</w:t>
            </w:r>
          </w:p>
          <w:p w14:paraId="437C97B2" w14:textId="77777777" w:rsidR="00B665E4" w:rsidRPr="009D4B91" w:rsidRDefault="00B665E4" w:rsidP="00FE1532">
            <w:pPr>
              <w:tabs>
                <w:tab w:val="left" w:pos="601"/>
              </w:tabs>
              <w:ind w:left="601"/>
              <w:jc w:val="left"/>
              <w:rPr>
                <w:rFonts w:cs="Arial"/>
                <w:sz w:val="22"/>
              </w:rPr>
            </w:pPr>
          </w:p>
          <w:p w14:paraId="1DD44E8C" w14:textId="77777777" w:rsidR="00B665E4" w:rsidRPr="001518B3" w:rsidRDefault="00B665E4" w:rsidP="00FE1532">
            <w:pPr>
              <w:tabs>
                <w:tab w:val="left" w:pos="601"/>
              </w:tabs>
              <w:ind w:left="61"/>
              <w:jc w:val="left"/>
              <w:rPr>
                <w:rFonts w:cs="Arial"/>
                <w:sz w:val="22"/>
              </w:rPr>
            </w:pPr>
          </w:p>
        </w:tc>
      </w:tr>
      <w:tr w:rsidR="00B665E4" w:rsidRPr="004173EB" w14:paraId="6E01EA5F" w14:textId="77777777" w:rsidTr="003D49AD">
        <w:trPr>
          <w:trHeight w:val="1206"/>
        </w:trPr>
        <w:tc>
          <w:tcPr>
            <w:tcW w:w="3969" w:type="dxa"/>
            <w:shd w:val="clear" w:color="auto" w:fill="auto"/>
          </w:tcPr>
          <w:p w14:paraId="5639B1D2" w14:textId="77777777" w:rsidR="00B665E4" w:rsidRPr="00536E46" w:rsidRDefault="00B665E4" w:rsidP="00CF20EA">
            <w:pPr>
              <w:keepNext/>
              <w:keepLines/>
              <w:numPr>
                <w:ilvl w:val="0"/>
                <w:numId w:val="21"/>
              </w:numPr>
              <w:tabs>
                <w:tab w:val="left" w:pos="49"/>
              </w:tabs>
              <w:ind w:left="318" w:hanging="318"/>
              <w:jc w:val="left"/>
              <w:outlineLvl w:val="7"/>
              <w:rPr>
                <w:sz w:val="22"/>
              </w:rPr>
            </w:pPr>
            <w:r w:rsidRPr="00536E46">
              <w:rPr>
                <w:sz w:val="22"/>
              </w:rPr>
              <w:t>Underpinning knowledge and attitudes</w:t>
            </w:r>
          </w:p>
        </w:tc>
        <w:tc>
          <w:tcPr>
            <w:tcW w:w="5121" w:type="dxa"/>
            <w:shd w:val="clear" w:color="auto" w:fill="auto"/>
          </w:tcPr>
          <w:p w14:paraId="7E67A7D1" w14:textId="77777777" w:rsidR="00DE1E90" w:rsidRPr="00DE1E90" w:rsidRDefault="00DE1E90" w:rsidP="00CF20EA">
            <w:pPr>
              <w:pStyle w:val="ListParagraph"/>
              <w:numPr>
                <w:ilvl w:val="1"/>
                <w:numId w:val="21"/>
              </w:numPr>
              <w:ind w:left="518" w:hanging="518"/>
              <w:jc w:val="both"/>
              <w:rPr>
                <w:rFonts w:ascii="Arial" w:hAnsi="Arial" w:cs="Arial"/>
                <w:color w:val="000000"/>
                <w:sz w:val="22"/>
                <w:szCs w:val="22"/>
              </w:rPr>
            </w:pPr>
            <w:r w:rsidRPr="00DE1E90">
              <w:rPr>
                <w:rFonts w:ascii="Arial" w:hAnsi="Arial" w:cs="Arial"/>
                <w:color w:val="000000"/>
                <w:sz w:val="22"/>
                <w:szCs w:val="22"/>
              </w:rPr>
              <w:t>Communication process</w:t>
            </w:r>
          </w:p>
          <w:p w14:paraId="699DF7A8" w14:textId="77777777" w:rsidR="00DE1E90" w:rsidRDefault="00DE1E90" w:rsidP="00CF20EA">
            <w:pPr>
              <w:pStyle w:val="ListParagraph"/>
              <w:numPr>
                <w:ilvl w:val="1"/>
                <w:numId w:val="21"/>
              </w:numPr>
              <w:ind w:left="518" w:hanging="518"/>
              <w:jc w:val="both"/>
              <w:rPr>
                <w:rFonts w:ascii="Arial" w:hAnsi="Arial" w:cs="Arial"/>
                <w:color w:val="000000"/>
                <w:sz w:val="22"/>
                <w:szCs w:val="22"/>
              </w:rPr>
            </w:pPr>
            <w:r w:rsidRPr="00DE1E90">
              <w:rPr>
                <w:rFonts w:ascii="Arial" w:hAnsi="Arial" w:cs="Arial"/>
                <w:color w:val="000000"/>
                <w:sz w:val="22"/>
                <w:szCs w:val="22"/>
              </w:rPr>
              <w:t>Team structure</w:t>
            </w:r>
          </w:p>
          <w:p w14:paraId="6C32D640" w14:textId="77777777" w:rsidR="00DE1E90" w:rsidRDefault="00DE1E90" w:rsidP="00CF20EA">
            <w:pPr>
              <w:pStyle w:val="ListParagraph"/>
              <w:numPr>
                <w:ilvl w:val="1"/>
                <w:numId w:val="21"/>
              </w:numPr>
              <w:ind w:left="518" w:hanging="518"/>
              <w:jc w:val="both"/>
              <w:rPr>
                <w:rFonts w:ascii="Arial" w:hAnsi="Arial" w:cs="Arial"/>
                <w:color w:val="000000"/>
                <w:sz w:val="22"/>
                <w:szCs w:val="22"/>
              </w:rPr>
            </w:pPr>
            <w:r w:rsidRPr="00DE1E90">
              <w:rPr>
                <w:rFonts w:ascii="Arial" w:hAnsi="Arial" w:cs="Arial"/>
                <w:color w:val="000000"/>
                <w:sz w:val="22"/>
                <w:szCs w:val="22"/>
              </w:rPr>
              <w:t>Team roles</w:t>
            </w:r>
          </w:p>
          <w:p w14:paraId="75523681" w14:textId="77777777" w:rsidR="00B665E4" w:rsidRPr="00DE1E90" w:rsidRDefault="00DE1E90" w:rsidP="00CF20EA">
            <w:pPr>
              <w:pStyle w:val="ListParagraph"/>
              <w:numPr>
                <w:ilvl w:val="1"/>
                <w:numId w:val="21"/>
              </w:numPr>
              <w:ind w:left="518" w:hanging="518"/>
              <w:jc w:val="both"/>
              <w:rPr>
                <w:rFonts w:ascii="Arial" w:hAnsi="Arial" w:cs="Arial"/>
                <w:color w:val="000000"/>
                <w:sz w:val="22"/>
                <w:szCs w:val="22"/>
              </w:rPr>
            </w:pPr>
            <w:r w:rsidRPr="00DE1E90">
              <w:rPr>
                <w:rFonts w:ascii="Arial" w:hAnsi="Arial" w:cs="Arial"/>
                <w:color w:val="000000"/>
                <w:sz w:val="22"/>
                <w:szCs w:val="22"/>
              </w:rPr>
              <w:t xml:space="preserve">Group planning and decision making </w:t>
            </w:r>
          </w:p>
        </w:tc>
      </w:tr>
      <w:tr w:rsidR="00B665E4" w:rsidRPr="004173EB" w14:paraId="2C08B9DE" w14:textId="77777777" w:rsidTr="003D49AD">
        <w:tc>
          <w:tcPr>
            <w:tcW w:w="3969" w:type="dxa"/>
            <w:shd w:val="clear" w:color="auto" w:fill="auto"/>
          </w:tcPr>
          <w:p w14:paraId="5A8933EC" w14:textId="77777777" w:rsidR="00B665E4" w:rsidRPr="006F4E01" w:rsidRDefault="00B665E4" w:rsidP="00CF20EA">
            <w:pPr>
              <w:pStyle w:val="ListParagraph"/>
              <w:keepNext/>
              <w:keepLines/>
              <w:numPr>
                <w:ilvl w:val="0"/>
                <w:numId w:val="23"/>
              </w:numPr>
              <w:ind w:left="318" w:hanging="318"/>
              <w:outlineLvl w:val="7"/>
              <w:rPr>
                <w:rFonts w:ascii="Arial" w:hAnsi="Arial" w:cs="Arial"/>
                <w:sz w:val="22"/>
              </w:rPr>
            </w:pPr>
            <w:r w:rsidRPr="006F4E01">
              <w:rPr>
                <w:rFonts w:ascii="Arial" w:hAnsi="Arial" w:cs="Arial"/>
                <w:sz w:val="22"/>
              </w:rPr>
              <w:t>Underpinning skills</w:t>
            </w:r>
          </w:p>
        </w:tc>
        <w:tc>
          <w:tcPr>
            <w:tcW w:w="5121" w:type="dxa"/>
            <w:shd w:val="clear" w:color="auto" w:fill="auto"/>
          </w:tcPr>
          <w:p w14:paraId="5C99D6D9" w14:textId="77777777" w:rsidR="00B665E4" w:rsidRDefault="009D06BF" w:rsidP="00CF20EA">
            <w:pPr>
              <w:pStyle w:val="ListParagraph"/>
              <w:numPr>
                <w:ilvl w:val="1"/>
                <w:numId w:val="23"/>
              </w:numPr>
              <w:ind w:left="518" w:hanging="518"/>
              <w:rPr>
                <w:rFonts w:ascii="Arial" w:hAnsi="Arial" w:cs="Arial"/>
                <w:color w:val="000000"/>
                <w:sz w:val="22"/>
                <w:szCs w:val="22"/>
              </w:rPr>
            </w:pPr>
            <w:r w:rsidRPr="009D06BF">
              <w:rPr>
                <w:rFonts w:ascii="Arial" w:hAnsi="Arial" w:cs="Arial"/>
                <w:color w:val="000000"/>
                <w:sz w:val="22"/>
                <w:szCs w:val="22"/>
              </w:rPr>
              <w:t>Communicate appropriately, consistent with the culture of the workplace</w:t>
            </w:r>
          </w:p>
          <w:p w14:paraId="14D4352D" w14:textId="77777777" w:rsidR="00484D14" w:rsidRPr="009D06BF" w:rsidRDefault="00484D14" w:rsidP="00484D14">
            <w:pPr>
              <w:pStyle w:val="ListParagraph"/>
              <w:ind w:left="518"/>
              <w:rPr>
                <w:rFonts w:ascii="Arial" w:hAnsi="Arial" w:cs="Arial"/>
                <w:color w:val="000000"/>
                <w:sz w:val="22"/>
                <w:szCs w:val="22"/>
              </w:rPr>
            </w:pPr>
          </w:p>
        </w:tc>
      </w:tr>
      <w:tr w:rsidR="00B665E4" w:rsidRPr="004173EB" w14:paraId="585DDE60" w14:textId="77777777" w:rsidTr="003D49AD">
        <w:tc>
          <w:tcPr>
            <w:tcW w:w="3969" w:type="dxa"/>
            <w:shd w:val="clear" w:color="auto" w:fill="auto"/>
          </w:tcPr>
          <w:p w14:paraId="65CF4E2A" w14:textId="77777777" w:rsidR="00B665E4" w:rsidRPr="00274620" w:rsidRDefault="00B665E4" w:rsidP="00CF20EA">
            <w:pPr>
              <w:pStyle w:val="ListParagraph"/>
              <w:keepNext/>
              <w:keepLines/>
              <w:numPr>
                <w:ilvl w:val="0"/>
                <w:numId w:val="23"/>
              </w:numPr>
              <w:ind w:left="318" w:hanging="318"/>
              <w:outlineLvl w:val="7"/>
              <w:rPr>
                <w:sz w:val="22"/>
              </w:rPr>
            </w:pPr>
            <w:r w:rsidRPr="00264A35">
              <w:rPr>
                <w:rFonts w:ascii="Arial" w:eastAsia="Calibri" w:hAnsi="Arial" w:cs="Times New Roman"/>
                <w:sz w:val="22"/>
                <w:szCs w:val="24"/>
              </w:rPr>
              <w:t>Resource implications</w:t>
            </w:r>
          </w:p>
        </w:tc>
        <w:tc>
          <w:tcPr>
            <w:tcW w:w="5121" w:type="dxa"/>
            <w:shd w:val="clear" w:color="auto" w:fill="auto"/>
          </w:tcPr>
          <w:p w14:paraId="5CF69D43" w14:textId="77777777" w:rsidR="00B665E4" w:rsidRDefault="00B665E4" w:rsidP="00E93681">
            <w:pPr>
              <w:pStyle w:val="BodyText"/>
              <w:spacing w:after="0"/>
              <w:rPr>
                <w:rFonts w:cs="Arial"/>
                <w:sz w:val="22"/>
              </w:rPr>
            </w:pPr>
            <w:r w:rsidRPr="001518B3">
              <w:rPr>
                <w:rFonts w:cs="Arial"/>
                <w:sz w:val="22"/>
              </w:rPr>
              <w:t>The following resources should be provided:</w:t>
            </w:r>
            <w:r>
              <w:rPr>
                <w:rFonts w:cs="Arial"/>
                <w:sz w:val="22"/>
              </w:rPr>
              <w:t xml:space="preserve"> </w:t>
            </w:r>
          </w:p>
          <w:p w14:paraId="7BFC04C7" w14:textId="77777777" w:rsidR="00B665E4" w:rsidRPr="0095648A" w:rsidRDefault="00B665E4" w:rsidP="00FE1532">
            <w:pPr>
              <w:pStyle w:val="BodyText"/>
              <w:spacing w:after="0"/>
              <w:ind w:firstLine="91"/>
              <w:rPr>
                <w:rFonts w:cs="Arial"/>
                <w:vanish/>
                <w:sz w:val="22"/>
              </w:rPr>
            </w:pPr>
          </w:p>
          <w:p w14:paraId="0E5046A6" w14:textId="77777777" w:rsidR="00484D14" w:rsidRDefault="00484D14" w:rsidP="00CF20EA">
            <w:pPr>
              <w:numPr>
                <w:ilvl w:val="1"/>
                <w:numId w:val="23"/>
              </w:numPr>
              <w:ind w:left="518" w:hanging="518"/>
              <w:jc w:val="left"/>
              <w:rPr>
                <w:rFonts w:cs="Arial"/>
                <w:color w:val="000000"/>
                <w:sz w:val="22"/>
                <w:szCs w:val="22"/>
              </w:rPr>
            </w:pPr>
            <w:r w:rsidRPr="00484D14">
              <w:rPr>
                <w:rFonts w:cs="Arial"/>
                <w:color w:val="000000"/>
                <w:sz w:val="22"/>
                <w:szCs w:val="22"/>
              </w:rPr>
              <w:t xml:space="preserve">Access to relevant workplace or appropriately simulated environment where </w:t>
            </w:r>
            <w:r w:rsidR="00A95A29">
              <w:rPr>
                <w:rFonts w:cs="Arial"/>
                <w:color w:val="000000"/>
                <w:sz w:val="22"/>
                <w:szCs w:val="22"/>
              </w:rPr>
              <w:t>Assessment</w:t>
            </w:r>
            <w:r w:rsidRPr="00484D14">
              <w:rPr>
                <w:rFonts w:cs="Arial"/>
                <w:color w:val="000000"/>
                <w:sz w:val="22"/>
                <w:szCs w:val="22"/>
              </w:rPr>
              <w:t xml:space="preserve"> can take place</w:t>
            </w:r>
          </w:p>
          <w:p w14:paraId="38B307A0" w14:textId="77777777" w:rsidR="00B665E4" w:rsidRPr="00484D14" w:rsidRDefault="00484D14" w:rsidP="00CF20EA">
            <w:pPr>
              <w:numPr>
                <w:ilvl w:val="1"/>
                <w:numId w:val="23"/>
              </w:numPr>
              <w:ind w:left="518" w:hanging="518"/>
              <w:jc w:val="left"/>
              <w:rPr>
                <w:rFonts w:cs="Arial"/>
                <w:color w:val="000000"/>
                <w:sz w:val="22"/>
                <w:szCs w:val="22"/>
              </w:rPr>
            </w:pPr>
            <w:r w:rsidRPr="00484D14">
              <w:rPr>
                <w:rFonts w:cs="Arial"/>
                <w:color w:val="000000"/>
                <w:sz w:val="22"/>
                <w:szCs w:val="22"/>
              </w:rPr>
              <w:t>Materials relevant to the proposed activity or tasks</w:t>
            </w:r>
          </w:p>
          <w:p w14:paraId="47385D3E" w14:textId="77777777" w:rsidR="00B665E4" w:rsidRPr="001518B3" w:rsidRDefault="00B665E4" w:rsidP="00FE1532">
            <w:pPr>
              <w:pStyle w:val="BodyText"/>
              <w:keepNext w:val="0"/>
              <w:spacing w:after="0"/>
              <w:ind w:left="91"/>
              <w:jc w:val="left"/>
              <w:rPr>
                <w:rFonts w:cs="Arial"/>
                <w:sz w:val="22"/>
              </w:rPr>
            </w:pPr>
          </w:p>
        </w:tc>
      </w:tr>
      <w:tr w:rsidR="00B665E4" w:rsidRPr="004173EB" w14:paraId="5DB1D020" w14:textId="77777777" w:rsidTr="003D49AD">
        <w:tc>
          <w:tcPr>
            <w:tcW w:w="3969" w:type="dxa"/>
            <w:shd w:val="clear" w:color="auto" w:fill="auto"/>
          </w:tcPr>
          <w:p w14:paraId="2428F453" w14:textId="77777777" w:rsidR="00B665E4" w:rsidRPr="00FA397F" w:rsidRDefault="00B665E4" w:rsidP="00CF20EA">
            <w:pPr>
              <w:keepNext/>
              <w:keepLines/>
              <w:numPr>
                <w:ilvl w:val="0"/>
                <w:numId w:val="23"/>
              </w:numPr>
              <w:ind w:left="318" w:hanging="318"/>
              <w:jc w:val="left"/>
              <w:outlineLvl w:val="7"/>
              <w:rPr>
                <w:sz w:val="22"/>
              </w:rPr>
            </w:pPr>
            <w:r w:rsidRPr="001518B3">
              <w:rPr>
                <w:sz w:val="22"/>
              </w:rPr>
              <w:t xml:space="preserve">Method of </w:t>
            </w:r>
            <w:r w:rsidR="00A95A29">
              <w:rPr>
                <w:sz w:val="22"/>
              </w:rPr>
              <w:t>Assessment</w:t>
            </w:r>
          </w:p>
        </w:tc>
        <w:tc>
          <w:tcPr>
            <w:tcW w:w="5121" w:type="dxa"/>
            <w:shd w:val="clear" w:color="auto" w:fill="auto"/>
          </w:tcPr>
          <w:p w14:paraId="5231D9C3" w14:textId="77777777" w:rsidR="00B665E4" w:rsidRDefault="00B665E4" w:rsidP="00FE1532">
            <w:pPr>
              <w:jc w:val="left"/>
              <w:rPr>
                <w:rFonts w:cs="Arial"/>
                <w:color w:val="000000"/>
                <w:sz w:val="22"/>
                <w:szCs w:val="22"/>
              </w:rPr>
            </w:pPr>
            <w:r w:rsidRPr="00264A35">
              <w:rPr>
                <w:rFonts w:cs="Arial"/>
                <w:color w:val="000000"/>
                <w:sz w:val="22"/>
                <w:szCs w:val="22"/>
              </w:rPr>
              <w:t>Competency in this Unit should be assessed through:</w:t>
            </w:r>
          </w:p>
          <w:p w14:paraId="5D7BDDDD" w14:textId="77777777" w:rsidR="00B665E4" w:rsidRPr="00264A35" w:rsidRDefault="00B665E4" w:rsidP="00FE1532">
            <w:pPr>
              <w:jc w:val="left"/>
              <w:rPr>
                <w:rFonts w:cs="Arial"/>
                <w:color w:val="000000"/>
                <w:sz w:val="22"/>
                <w:szCs w:val="22"/>
              </w:rPr>
            </w:pPr>
          </w:p>
          <w:p w14:paraId="73FB40D2" w14:textId="77777777" w:rsidR="00D00649" w:rsidRDefault="00765F82" w:rsidP="00CF20EA">
            <w:pPr>
              <w:numPr>
                <w:ilvl w:val="1"/>
                <w:numId w:val="23"/>
              </w:numPr>
              <w:ind w:left="518" w:hanging="518"/>
              <w:jc w:val="left"/>
              <w:rPr>
                <w:rFonts w:cs="Arial"/>
                <w:color w:val="000000"/>
                <w:sz w:val="22"/>
                <w:szCs w:val="22"/>
              </w:rPr>
            </w:pPr>
            <w:r>
              <w:rPr>
                <w:rFonts w:cs="Arial"/>
                <w:color w:val="000000"/>
                <w:sz w:val="22"/>
                <w:szCs w:val="22"/>
              </w:rPr>
              <w:t xml:space="preserve">Observation </w:t>
            </w:r>
            <w:r w:rsidRPr="00765F82">
              <w:rPr>
                <w:rFonts w:cs="Arial"/>
                <w:color w:val="000000"/>
                <w:sz w:val="22"/>
                <w:szCs w:val="22"/>
              </w:rPr>
              <w:t>of the individual member in relation to the work activities of the group</w:t>
            </w:r>
          </w:p>
          <w:p w14:paraId="08F2BAD1" w14:textId="77777777" w:rsidR="00D00649" w:rsidRDefault="00765F82" w:rsidP="00CF20EA">
            <w:pPr>
              <w:numPr>
                <w:ilvl w:val="1"/>
                <w:numId w:val="23"/>
              </w:numPr>
              <w:ind w:left="518" w:hanging="518"/>
              <w:jc w:val="left"/>
              <w:rPr>
                <w:rFonts w:cs="Arial"/>
                <w:color w:val="000000"/>
                <w:sz w:val="22"/>
                <w:szCs w:val="22"/>
              </w:rPr>
            </w:pPr>
            <w:r w:rsidRPr="00D00649">
              <w:rPr>
                <w:rFonts w:cs="Arial"/>
                <w:color w:val="000000"/>
                <w:sz w:val="22"/>
                <w:szCs w:val="22"/>
              </w:rPr>
              <w:t>Observation of simulation and or role play involving the participation of individual member to the attainment of organizational goal</w:t>
            </w:r>
          </w:p>
          <w:p w14:paraId="62F5A796" w14:textId="77777777" w:rsidR="00B665E4" w:rsidRPr="00D00649" w:rsidRDefault="00765F82" w:rsidP="00CF20EA">
            <w:pPr>
              <w:numPr>
                <w:ilvl w:val="1"/>
                <w:numId w:val="23"/>
              </w:numPr>
              <w:ind w:left="518" w:hanging="518"/>
              <w:jc w:val="left"/>
              <w:rPr>
                <w:rFonts w:cs="Arial"/>
                <w:color w:val="000000"/>
                <w:sz w:val="22"/>
                <w:szCs w:val="22"/>
              </w:rPr>
            </w:pPr>
            <w:r w:rsidRPr="00D00649">
              <w:rPr>
                <w:rFonts w:cs="Arial"/>
                <w:color w:val="000000"/>
                <w:sz w:val="22"/>
                <w:szCs w:val="22"/>
              </w:rPr>
              <w:t>Case studies and scenarios as a basis for discussion of issues and strategies in teamwork</w:t>
            </w:r>
          </w:p>
          <w:p w14:paraId="052B0029" w14:textId="77777777" w:rsidR="00B665E4" w:rsidRPr="00264A35" w:rsidRDefault="00B665E4" w:rsidP="00FE1532">
            <w:pPr>
              <w:ind w:left="660"/>
              <w:jc w:val="left"/>
              <w:rPr>
                <w:rFonts w:cs="Arial"/>
                <w:color w:val="000000"/>
                <w:sz w:val="22"/>
                <w:szCs w:val="22"/>
              </w:rPr>
            </w:pPr>
          </w:p>
        </w:tc>
      </w:tr>
      <w:tr w:rsidR="00B665E4" w:rsidRPr="00CD0627" w14:paraId="0C71A87B" w14:textId="77777777" w:rsidTr="003D49AD">
        <w:tc>
          <w:tcPr>
            <w:tcW w:w="3969" w:type="dxa"/>
            <w:shd w:val="clear" w:color="auto" w:fill="auto"/>
          </w:tcPr>
          <w:p w14:paraId="098A546A" w14:textId="77777777" w:rsidR="00B665E4" w:rsidRPr="00CD0627" w:rsidRDefault="00B665E4" w:rsidP="00CF20EA">
            <w:pPr>
              <w:keepNext/>
              <w:keepLines/>
              <w:numPr>
                <w:ilvl w:val="0"/>
                <w:numId w:val="24"/>
              </w:numPr>
              <w:ind w:left="318"/>
              <w:jc w:val="left"/>
              <w:outlineLvl w:val="7"/>
              <w:rPr>
                <w:rFonts w:cs="Arial"/>
                <w:color w:val="000000"/>
                <w:sz w:val="22"/>
                <w:szCs w:val="22"/>
              </w:rPr>
            </w:pPr>
            <w:r w:rsidRPr="00CD0627">
              <w:rPr>
                <w:rFonts w:cs="Arial"/>
                <w:color w:val="000000"/>
                <w:sz w:val="22"/>
                <w:szCs w:val="22"/>
              </w:rPr>
              <w:t xml:space="preserve">Context for </w:t>
            </w:r>
            <w:r w:rsidR="00A95A29">
              <w:rPr>
                <w:rFonts w:cs="Arial"/>
                <w:color w:val="000000"/>
                <w:sz w:val="22"/>
                <w:szCs w:val="22"/>
              </w:rPr>
              <w:t>Assessment</w:t>
            </w:r>
          </w:p>
        </w:tc>
        <w:tc>
          <w:tcPr>
            <w:tcW w:w="5121" w:type="dxa"/>
            <w:shd w:val="clear" w:color="auto" w:fill="auto"/>
          </w:tcPr>
          <w:p w14:paraId="1AD5127E" w14:textId="77777777" w:rsidR="00B665E4" w:rsidRPr="004173EB" w:rsidRDefault="00B665E4" w:rsidP="00CD0627">
            <w:pPr>
              <w:jc w:val="left"/>
              <w:rPr>
                <w:rFonts w:cs="Arial"/>
                <w:color w:val="000000"/>
                <w:sz w:val="22"/>
                <w:szCs w:val="22"/>
              </w:rPr>
            </w:pPr>
            <w:r w:rsidRPr="00264A35">
              <w:rPr>
                <w:rFonts w:cs="Arial"/>
                <w:color w:val="000000"/>
                <w:sz w:val="22"/>
                <w:szCs w:val="22"/>
              </w:rPr>
              <w:t>Competency may be assessed on t</w:t>
            </w:r>
            <w:r>
              <w:rPr>
                <w:rFonts w:cs="Arial"/>
                <w:color w:val="000000"/>
                <w:sz w:val="22"/>
                <w:szCs w:val="22"/>
              </w:rPr>
              <w:t>he job or simulated environment:</w:t>
            </w:r>
          </w:p>
          <w:p w14:paraId="7B333726" w14:textId="77777777" w:rsidR="00CD0627" w:rsidRPr="00CD0627" w:rsidRDefault="00CD0627" w:rsidP="00CF20EA">
            <w:pPr>
              <w:pStyle w:val="BodyTextIndent"/>
              <w:numPr>
                <w:ilvl w:val="1"/>
                <w:numId w:val="24"/>
              </w:numPr>
              <w:spacing w:before="40" w:after="40"/>
              <w:ind w:left="518" w:hanging="518"/>
              <w:jc w:val="left"/>
              <w:rPr>
                <w:rFonts w:cs="Arial"/>
                <w:color w:val="000000"/>
                <w:sz w:val="22"/>
                <w:szCs w:val="22"/>
              </w:rPr>
            </w:pPr>
            <w:r w:rsidRPr="00CD0627">
              <w:rPr>
                <w:rFonts w:cs="Arial"/>
                <w:color w:val="000000"/>
                <w:sz w:val="22"/>
                <w:szCs w:val="22"/>
              </w:rPr>
              <w:t>Competency may be assessed in workplace or in a simulated workplace setting</w:t>
            </w:r>
          </w:p>
          <w:p w14:paraId="76D7A2AA" w14:textId="77777777" w:rsidR="00CD0627" w:rsidRDefault="00A95A29" w:rsidP="00CF20EA">
            <w:pPr>
              <w:pStyle w:val="BodyTextIndent"/>
              <w:numPr>
                <w:ilvl w:val="1"/>
                <w:numId w:val="24"/>
              </w:numPr>
              <w:spacing w:before="40" w:after="40"/>
              <w:ind w:left="518" w:hanging="518"/>
              <w:jc w:val="left"/>
              <w:rPr>
                <w:rFonts w:cs="Arial"/>
                <w:color w:val="000000"/>
                <w:sz w:val="22"/>
                <w:szCs w:val="22"/>
              </w:rPr>
            </w:pPr>
            <w:r>
              <w:rPr>
                <w:rFonts w:cs="Arial"/>
                <w:color w:val="000000"/>
                <w:sz w:val="22"/>
                <w:szCs w:val="22"/>
              </w:rPr>
              <w:t>Assessment</w:t>
            </w:r>
            <w:r w:rsidR="00CD0627" w:rsidRPr="00CD0627">
              <w:rPr>
                <w:rFonts w:cs="Arial"/>
                <w:color w:val="000000"/>
                <w:sz w:val="22"/>
                <w:szCs w:val="22"/>
              </w:rPr>
              <w:t xml:space="preserve"> shall be observed while task </w:t>
            </w:r>
            <w:proofErr w:type="gramStart"/>
            <w:r w:rsidR="00CD0627" w:rsidRPr="00CD0627">
              <w:rPr>
                <w:rFonts w:cs="Arial"/>
                <w:color w:val="000000"/>
                <w:sz w:val="22"/>
                <w:szCs w:val="22"/>
              </w:rPr>
              <w:t>are</w:t>
            </w:r>
            <w:proofErr w:type="gramEnd"/>
            <w:r w:rsidR="00CD0627" w:rsidRPr="00CD0627">
              <w:rPr>
                <w:rFonts w:cs="Arial"/>
                <w:color w:val="000000"/>
                <w:sz w:val="22"/>
                <w:szCs w:val="22"/>
              </w:rPr>
              <w:t xml:space="preserve"> being undertaken whether individually or in group</w:t>
            </w:r>
            <w:r w:rsidR="00CD0627">
              <w:rPr>
                <w:rFonts w:cs="Arial"/>
                <w:color w:val="000000"/>
                <w:sz w:val="22"/>
                <w:szCs w:val="22"/>
              </w:rPr>
              <w:t>.</w:t>
            </w:r>
          </w:p>
          <w:p w14:paraId="49884952" w14:textId="77777777" w:rsidR="00B665E4" w:rsidRPr="00CD0627" w:rsidRDefault="00A95A29" w:rsidP="00CF20EA">
            <w:pPr>
              <w:pStyle w:val="BodyTextIndent"/>
              <w:numPr>
                <w:ilvl w:val="1"/>
                <w:numId w:val="24"/>
              </w:numPr>
              <w:spacing w:before="40" w:after="40"/>
              <w:ind w:left="518" w:hanging="518"/>
              <w:jc w:val="left"/>
              <w:rPr>
                <w:rFonts w:cs="Arial"/>
                <w:color w:val="000000"/>
                <w:sz w:val="22"/>
                <w:szCs w:val="22"/>
              </w:rPr>
            </w:pPr>
            <w:r>
              <w:rPr>
                <w:rFonts w:cs="Arial"/>
                <w:color w:val="000000"/>
                <w:sz w:val="22"/>
                <w:szCs w:val="22"/>
              </w:rPr>
              <w:t>Assessment</w:t>
            </w:r>
            <w:r w:rsidR="00CD0627" w:rsidRPr="00CD0627">
              <w:rPr>
                <w:rFonts w:cs="Arial"/>
                <w:color w:val="000000"/>
                <w:sz w:val="22"/>
                <w:szCs w:val="22"/>
              </w:rPr>
              <w:t xml:space="preserve"> must be undertaken in accordance with Lao PDR CBT </w:t>
            </w:r>
            <w:r>
              <w:rPr>
                <w:rFonts w:cs="Arial"/>
                <w:color w:val="000000"/>
                <w:sz w:val="22"/>
                <w:szCs w:val="22"/>
              </w:rPr>
              <w:t>Assessment</w:t>
            </w:r>
            <w:r w:rsidR="00CD0627" w:rsidRPr="00CD0627">
              <w:rPr>
                <w:rFonts w:cs="Arial"/>
                <w:color w:val="000000"/>
                <w:sz w:val="22"/>
                <w:szCs w:val="22"/>
              </w:rPr>
              <w:t xml:space="preserve"> guidelines</w:t>
            </w:r>
          </w:p>
        </w:tc>
      </w:tr>
    </w:tbl>
    <w:p w14:paraId="7F593A6A" w14:textId="77777777" w:rsidR="00B665E4" w:rsidRPr="00CD0627" w:rsidRDefault="00B665E4" w:rsidP="00B665E4">
      <w:pPr>
        <w:pStyle w:val="Heading7"/>
        <w:numPr>
          <w:ilvl w:val="0"/>
          <w:numId w:val="0"/>
        </w:numPr>
        <w:rPr>
          <w:b w:val="0"/>
          <w:smallCaps w:val="0"/>
          <w:color w:val="000000"/>
          <w:sz w:val="22"/>
          <w:szCs w:val="22"/>
          <w:lang w:eastAsia="en-US"/>
        </w:rPr>
      </w:pPr>
    </w:p>
    <w:p w14:paraId="1D22FC81" w14:textId="77777777" w:rsidR="00147136" w:rsidRPr="00D7126C" w:rsidRDefault="00B665E4" w:rsidP="00147136">
      <w:pPr>
        <w:pStyle w:val="Heading1"/>
      </w:pPr>
      <w:r>
        <w:br w:type="page"/>
      </w:r>
      <w:bookmarkStart w:id="23" w:name="_Toc506301397"/>
      <w:bookmarkStart w:id="24" w:name="_Toc508976794"/>
      <w:r w:rsidR="00147136" w:rsidRPr="00D7126C">
        <w:lastRenderedPageBreak/>
        <w:t>COMMON UNITS OF COMPETENCY</w:t>
      </w:r>
      <w:bookmarkEnd w:id="23"/>
      <w:bookmarkEnd w:id="24"/>
    </w:p>
    <w:p w14:paraId="36533222" w14:textId="77777777" w:rsidR="00147136" w:rsidRPr="00147136" w:rsidRDefault="00147136" w:rsidP="00147136">
      <w:pPr>
        <w:pStyle w:val="Heading6"/>
        <w:numPr>
          <w:ilvl w:val="0"/>
          <w:numId w:val="0"/>
        </w:numPr>
        <w:rPr>
          <w:bCs/>
        </w:rPr>
      </w:pPr>
    </w:p>
    <w:p w14:paraId="30B71FF0" w14:textId="77777777" w:rsidR="005E6F23" w:rsidRPr="00155182" w:rsidRDefault="005E6F23" w:rsidP="005E6F23">
      <w:pPr>
        <w:pStyle w:val="Heading6"/>
        <w:rPr>
          <w:bCs/>
        </w:rPr>
      </w:pPr>
      <w:r w:rsidRPr="006541B1">
        <w:t xml:space="preserve">APPLY </w:t>
      </w:r>
      <w:r>
        <w:t>QUALITY STANDARDS</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6815"/>
      </w:tblGrid>
      <w:tr w:rsidR="005E6F23" w:rsidRPr="001518B3" w14:paraId="0511BAC6" w14:textId="77777777" w:rsidTr="00FE1532">
        <w:trPr>
          <w:trHeight w:val="476"/>
        </w:trPr>
        <w:tc>
          <w:tcPr>
            <w:tcW w:w="2275" w:type="dxa"/>
          </w:tcPr>
          <w:p w14:paraId="7C510F01" w14:textId="77777777" w:rsidR="005E6F23" w:rsidRPr="001518B3" w:rsidRDefault="005E6F23" w:rsidP="00FE1532">
            <w:pPr>
              <w:tabs>
                <w:tab w:val="left" w:pos="2835"/>
              </w:tabs>
              <w:spacing w:before="120"/>
              <w:ind w:right="-615"/>
              <w:rPr>
                <w:rFonts w:cs="Arial"/>
                <w:b/>
                <w:sz w:val="22"/>
                <w:szCs w:val="22"/>
              </w:rPr>
            </w:pPr>
            <w:r w:rsidRPr="001518B3">
              <w:rPr>
                <w:rFonts w:cs="Arial"/>
                <w:b/>
                <w:sz w:val="22"/>
                <w:szCs w:val="22"/>
              </w:rPr>
              <w:t>UNIT CODE:</w:t>
            </w:r>
          </w:p>
        </w:tc>
        <w:tc>
          <w:tcPr>
            <w:tcW w:w="6815" w:type="dxa"/>
          </w:tcPr>
          <w:p w14:paraId="4CB98AE1" w14:textId="77777777" w:rsidR="005E6F23" w:rsidRPr="001518B3" w:rsidRDefault="00590129" w:rsidP="00147136">
            <w:pPr>
              <w:tabs>
                <w:tab w:val="left" w:pos="2835"/>
              </w:tabs>
              <w:spacing w:before="120"/>
              <w:rPr>
                <w:rFonts w:cs="Arial"/>
                <w:bCs/>
                <w:sz w:val="22"/>
                <w:szCs w:val="22"/>
              </w:rPr>
            </w:pPr>
            <w:r>
              <w:rPr>
                <w:rFonts w:cs="Arial"/>
                <w:bCs/>
                <w:sz w:val="22"/>
                <w:szCs w:val="22"/>
              </w:rPr>
              <w:t>SSTVET-ICT10</w:t>
            </w:r>
            <w:r w:rsidR="004E2077">
              <w:rPr>
                <w:rFonts w:cs="Arial"/>
                <w:bCs/>
                <w:sz w:val="22"/>
                <w:szCs w:val="22"/>
              </w:rPr>
              <w:t>4</w:t>
            </w:r>
          </w:p>
        </w:tc>
      </w:tr>
      <w:tr w:rsidR="005E6F23" w:rsidRPr="001518B3" w14:paraId="736B70F4" w14:textId="77777777" w:rsidTr="00FE1532">
        <w:trPr>
          <w:trHeight w:val="980"/>
        </w:trPr>
        <w:tc>
          <w:tcPr>
            <w:tcW w:w="9090" w:type="dxa"/>
            <w:gridSpan w:val="2"/>
          </w:tcPr>
          <w:p w14:paraId="1436FA06" w14:textId="77777777" w:rsidR="005E6F23" w:rsidRPr="001518B3" w:rsidRDefault="005E6F23" w:rsidP="00FE1532">
            <w:pPr>
              <w:tabs>
                <w:tab w:val="left" w:pos="2835"/>
                <w:tab w:val="left" w:pos="3261"/>
              </w:tabs>
              <w:ind w:left="34" w:firstLine="34"/>
              <w:rPr>
                <w:rFonts w:cs="Arial"/>
                <w:spacing w:val="-2"/>
                <w:sz w:val="22"/>
                <w:szCs w:val="22"/>
              </w:rPr>
            </w:pPr>
            <w:r w:rsidRPr="001518B3">
              <w:rPr>
                <w:rFonts w:cs="Arial"/>
                <w:b/>
                <w:bCs/>
                <w:sz w:val="22"/>
                <w:szCs w:val="22"/>
              </w:rPr>
              <w:t>UNIT DESCRIPTOR:</w:t>
            </w:r>
            <w:r w:rsidRPr="001518B3">
              <w:rPr>
                <w:rFonts w:cs="Arial"/>
                <w:spacing w:val="-2"/>
                <w:sz w:val="22"/>
                <w:szCs w:val="22"/>
              </w:rPr>
              <w:t xml:space="preserve"> </w:t>
            </w:r>
          </w:p>
          <w:p w14:paraId="1C228595" w14:textId="77777777" w:rsidR="005E6F23" w:rsidRPr="001518B3" w:rsidRDefault="005E6F23" w:rsidP="00FE1532">
            <w:pPr>
              <w:tabs>
                <w:tab w:val="left" w:pos="-6030"/>
                <w:tab w:val="decimal" w:pos="-5940"/>
                <w:tab w:val="decimal" w:pos="-5850"/>
                <w:tab w:val="decimal" w:pos="-5760"/>
              </w:tabs>
              <w:spacing w:before="80" w:after="80"/>
              <w:rPr>
                <w:sz w:val="22"/>
                <w:szCs w:val="22"/>
              </w:rPr>
            </w:pPr>
            <w:r w:rsidRPr="001518B3">
              <w:rPr>
                <w:sz w:val="22"/>
                <w:szCs w:val="22"/>
              </w:rPr>
              <w:t xml:space="preserve">              </w:t>
            </w:r>
            <w:r w:rsidRPr="00155182">
              <w:rPr>
                <w:sz w:val="22"/>
                <w:szCs w:val="22"/>
              </w:rPr>
              <w:t xml:space="preserve">This unit of competency requires the knowledge, skills and attitude of a worker </w:t>
            </w:r>
            <w:r w:rsidRPr="00C14360">
              <w:rPr>
                <w:rFonts w:cs="Arial"/>
                <w:sz w:val="22"/>
                <w:szCs w:val="22"/>
              </w:rPr>
              <w:t>needed to apply quality standards in the workplace.  The unit also includes the application of relevant safety procedures and regulations, organization procedures and customer requirements.</w:t>
            </w:r>
          </w:p>
        </w:tc>
      </w:tr>
    </w:tbl>
    <w:tbl>
      <w:tblPr>
        <w:tblpPr w:leftFromText="180" w:rightFromText="180" w:vertAnchor="text" w:horzAnchor="margin" w:tblpX="137" w:tblpY="387"/>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30"/>
      </w:tblGrid>
      <w:tr w:rsidR="005E6F23" w:rsidRPr="001518B3" w14:paraId="5790FC1D" w14:textId="77777777" w:rsidTr="00FE1532">
        <w:tc>
          <w:tcPr>
            <w:tcW w:w="9090" w:type="dxa"/>
            <w:gridSpan w:val="2"/>
            <w:tcBorders>
              <w:top w:val="nil"/>
              <w:left w:val="nil"/>
              <w:bottom w:val="nil"/>
              <w:right w:val="nil"/>
            </w:tcBorders>
            <w:shd w:val="clear" w:color="auto" w:fill="auto"/>
            <w:vAlign w:val="center"/>
          </w:tcPr>
          <w:p w14:paraId="7BD939F2" w14:textId="77777777" w:rsidR="005E6F23" w:rsidRPr="001518B3" w:rsidRDefault="005E6F23" w:rsidP="00FE1532">
            <w:pPr>
              <w:pStyle w:val="Heading7"/>
              <w:numPr>
                <w:ilvl w:val="0"/>
                <w:numId w:val="0"/>
              </w:numPr>
              <w:tabs>
                <w:tab w:val="clear" w:pos="1170"/>
                <w:tab w:val="left" w:pos="0"/>
              </w:tabs>
              <w:ind w:hanging="108"/>
              <w:rPr>
                <w:b w:val="0"/>
                <w:sz w:val="22"/>
              </w:rPr>
            </w:pPr>
            <w:r>
              <w:t xml:space="preserve">Elements &amp; Performance Criteria </w:t>
            </w:r>
          </w:p>
        </w:tc>
      </w:tr>
      <w:tr w:rsidR="005E6F23" w:rsidRPr="001518B3" w14:paraId="011E78E6" w14:textId="77777777" w:rsidTr="00FE1532">
        <w:tc>
          <w:tcPr>
            <w:tcW w:w="3060" w:type="dxa"/>
            <w:shd w:val="clear" w:color="auto" w:fill="auto"/>
            <w:vAlign w:val="center"/>
          </w:tcPr>
          <w:p w14:paraId="7024C078" w14:textId="77777777" w:rsidR="005E6F23" w:rsidRPr="001518B3" w:rsidRDefault="005E6F23" w:rsidP="00FE1532">
            <w:pPr>
              <w:keepNext/>
              <w:keepLines/>
              <w:spacing w:before="80" w:after="80"/>
              <w:jc w:val="center"/>
              <w:rPr>
                <w:b/>
                <w:sz w:val="22"/>
              </w:rPr>
            </w:pPr>
            <w:r w:rsidRPr="001518B3">
              <w:rPr>
                <w:b/>
                <w:sz w:val="22"/>
              </w:rPr>
              <w:t>ELEMENTS</w:t>
            </w:r>
          </w:p>
        </w:tc>
        <w:tc>
          <w:tcPr>
            <w:tcW w:w="6030" w:type="dxa"/>
            <w:shd w:val="clear" w:color="auto" w:fill="auto"/>
          </w:tcPr>
          <w:p w14:paraId="4CF8B6ED" w14:textId="77777777" w:rsidR="005E6F23" w:rsidRPr="001518B3" w:rsidRDefault="005E6F23" w:rsidP="00FE1532">
            <w:pPr>
              <w:keepNext/>
              <w:keepLines/>
              <w:spacing w:before="80" w:after="80"/>
              <w:jc w:val="center"/>
              <w:rPr>
                <w:b/>
                <w:sz w:val="22"/>
              </w:rPr>
            </w:pPr>
            <w:r w:rsidRPr="001518B3">
              <w:rPr>
                <w:b/>
                <w:sz w:val="22"/>
              </w:rPr>
              <w:t>PERFORMANCE CRITERIA</w:t>
            </w:r>
          </w:p>
          <w:p w14:paraId="7C8E7B55" w14:textId="77777777" w:rsidR="005E6F23" w:rsidRPr="001518B3" w:rsidRDefault="005E6F23" w:rsidP="00FE1532">
            <w:pPr>
              <w:keepNext/>
              <w:spacing w:after="120"/>
              <w:rPr>
                <w:sz w:val="22"/>
                <w:lang w:eastAsia="x-none"/>
              </w:rPr>
            </w:pPr>
            <w:r w:rsidRPr="001518B3">
              <w:rPr>
                <w:rFonts w:cs="Arial"/>
                <w:i/>
                <w:sz w:val="22"/>
                <w:szCs w:val="22"/>
              </w:rPr>
              <w:t>(Italicized items are elaborated in the range of variables).</w:t>
            </w:r>
          </w:p>
        </w:tc>
      </w:tr>
      <w:tr w:rsidR="000B581E" w:rsidRPr="001518B3" w14:paraId="1102D389" w14:textId="77777777" w:rsidTr="00FE1532">
        <w:tc>
          <w:tcPr>
            <w:tcW w:w="3060" w:type="dxa"/>
            <w:shd w:val="clear" w:color="auto" w:fill="auto"/>
          </w:tcPr>
          <w:p w14:paraId="0910BD57" w14:textId="77777777" w:rsidR="000B581E" w:rsidRPr="00C14360" w:rsidRDefault="000B581E" w:rsidP="00CF20EA">
            <w:pPr>
              <w:numPr>
                <w:ilvl w:val="0"/>
                <w:numId w:val="26"/>
              </w:numPr>
              <w:spacing w:before="40" w:after="40"/>
              <w:jc w:val="left"/>
              <w:rPr>
                <w:rFonts w:cs="Arial"/>
                <w:sz w:val="22"/>
                <w:szCs w:val="22"/>
              </w:rPr>
            </w:pPr>
            <w:r w:rsidRPr="00C14360">
              <w:rPr>
                <w:rFonts w:cs="Arial"/>
                <w:sz w:val="22"/>
                <w:szCs w:val="22"/>
              </w:rPr>
              <w:t xml:space="preserve">Assess quality of received materials </w:t>
            </w:r>
          </w:p>
        </w:tc>
        <w:tc>
          <w:tcPr>
            <w:tcW w:w="6030" w:type="dxa"/>
            <w:shd w:val="clear" w:color="auto" w:fill="auto"/>
          </w:tcPr>
          <w:p w14:paraId="623C6568" w14:textId="77777777" w:rsidR="000B581E" w:rsidRPr="00C305CD" w:rsidRDefault="000B581E" w:rsidP="00CF20EA">
            <w:pPr>
              <w:pStyle w:val="Footer"/>
              <w:numPr>
                <w:ilvl w:val="1"/>
                <w:numId w:val="25"/>
              </w:numPr>
              <w:tabs>
                <w:tab w:val="clear" w:pos="4320"/>
                <w:tab w:val="clear" w:pos="8640"/>
                <w:tab w:val="left" w:pos="-3870"/>
                <w:tab w:val="left" w:pos="518"/>
              </w:tabs>
              <w:ind w:left="518" w:hanging="518"/>
              <w:jc w:val="both"/>
              <w:rPr>
                <w:rFonts w:cs="Arial"/>
                <w:color w:val="000000"/>
                <w:sz w:val="22"/>
                <w:szCs w:val="22"/>
              </w:rPr>
            </w:pPr>
            <w:r w:rsidRPr="00C305CD">
              <w:rPr>
                <w:rFonts w:cs="Arial"/>
                <w:color w:val="000000"/>
                <w:sz w:val="22"/>
                <w:szCs w:val="22"/>
              </w:rPr>
              <w:t>The work instruction is obtained and the work is performed in congruence with standard operating procedures.</w:t>
            </w:r>
          </w:p>
          <w:p w14:paraId="420B31F7" w14:textId="77777777" w:rsidR="000B581E" w:rsidRDefault="000B581E" w:rsidP="00CF20EA">
            <w:pPr>
              <w:pStyle w:val="Footer"/>
              <w:numPr>
                <w:ilvl w:val="1"/>
                <w:numId w:val="25"/>
              </w:numPr>
              <w:tabs>
                <w:tab w:val="clear" w:pos="4320"/>
                <w:tab w:val="clear" w:pos="8640"/>
                <w:tab w:val="left" w:pos="-3870"/>
                <w:tab w:val="left" w:pos="518"/>
              </w:tabs>
              <w:ind w:left="518" w:hanging="518"/>
              <w:jc w:val="both"/>
              <w:rPr>
                <w:rFonts w:cs="Arial"/>
                <w:color w:val="000000"/>
                <w:sz w:val="22"/>
                <w:szCs w:val="22"/>
              </w:rPr>
            </w:pPr>
            <w:r w:rsidRPr="00C305CD">
              <w:rPr>
                <w:rFonts w:cs="Arial"/>
                <w:color w:val="000000"/>
                <w:sz w:val="22"/>
                <w:szCs w:val="22"/>
              </w:rPr>
              <w:t>Received documents or data or materials are checked against the standard workplace specifications and criteria.</w:t>
            </w:r>
          </w:p>
          <w:p w14:paraId="4288B788" w14:textId="77777777" w:rsidR="000B581E" w:rsidRDefault="000B581E" w:rsidP="00CF20EA">
            <w:pPr>
              <w:pStyle w:val="Footer"/>
              <w:numPr>
                <w:ilvl w:val="1"/>
                <w:numId w:val="25"/>
              </w:numPr>
              <w:tabs>
                <w:tab w:val="clear" w:pos="4320"/>
                <w:tab w:val="clear" w:pos="8640"/>
                <w:tab w:val="left" w:pos="-3870"/>
                <w:tab w:val="left" w:pos="518"/>
              </w:tabs>
              <w:ind w:left="518" w:hanging="518"/>
              <w:jc w:val="both"/>
              <w:rPr>
                <w:rFonts w:cs="Arial"/>
                <w:color w:val="000000"/>
                <w:sz w:val="22"/>
                <w:szCs w:val="22"/>
              </w:rPr>
            </w:pPr>
            <w:r w:rsidRPr="00C305CD">
              <w:rPr>
                <w:rFonts w:cs="Arial"/>
                <w:color w:val="000000"/>
                <w:sz w:val="22"/>
                <w:szCs w:val="22"/>
              </w:rPr>
              <w:t xml:space="preserve">Underspecified or un-organized materials related to work are identified and </w:t>
            </w:r>
            <w:proofErr w:type="gramStart"/>
            <w:r w:rsidRPr="00C305CD">
              <w:rPr>
                <w:rFonts w:cs="Arial"/>
                <w:color w:val="000000"/>
                <w:sz w:val="22"/>
                <w:szCs w:val="22"/>
              </w:rPr>
              <w:t xml:space="preserve">isolated,   </w:t>
            </w:r>
            <w:proofErr w:type="gramEnd"/>
            <w:r w:rsidRPr="00C305CD">
              <w:rPr>
                <w:rFonts w:cs="Arial"/>
                <w:color w:val="000000"/>
                <w:sz w:val="22"/>
                <w:szCs w:val="22"/>
              </w:rPr>
              <w:t>are recorded and in accordance with workplace procedures.</w:t>
            </w:r>
          </w:p>
          <w:p w14:paraId="11F5BE57" w14:textId="77777777" w:rsidR="000B581E" w:rsidRDefault="000B581E" w:rsidP="00CF20EA">
            <w:pPr>
              <w:pStyle w:val="Footer"/>
              <w:numPr>
                <w:ilvl w:val="1"/>
                <w:numId w:val="25"/>
              </w:numPr>
              <w:tabs>
                <w:tab w:val="clear" w:pos="4320"/>
                <w:tab w:val="clear" w:pos="8640"/>
                <w:tab w:val="left" w:pos="-3870"/>
                <w:tab w:val="left" w:pos="518"/>
              </w:tabs>
              <w:ind w:left="518" w:hanging="518"/>
              <w:jc w:val="both"/>
              <w:rPr>
                <w:rFonts w:cs="Arial"/>
                <w:color w:val="000000"/>
                <w:sz w:val="22"/>
                <w:szCs w:val="22"/>
              </w:rPr>
            </w:pPr>
            <w:r w:rsidRPr="00C305CD">
              <w:rPr>
                <w:rFonts w:cs="Arial"/>
                <w:color w:val="000000"/>
                <w:sz w:val="22"/>
                <w:szCs w:val="22"/>
              </w:rPr>
              <w:t>Underspecified or un-organized materials are replaced in accordance with workplace procedures</w:t>
            </w:r>
            <w:r>
              <w:rPr>
                <w:rFonts w:cs="Arial"/>
                <w:color w:val="000000"/>
                <w:sz w:val="22"/>
                <w:szCs w:val="22"/>
              </w:rPr>
              <w:t>.</w:t>
            </w:r>
          </w:p>
          <w:p w14:paraId="1B93D298" w14:textId="77777777" w:rsidR="000B581E" w:rsidRPr="00C305CD" w:rsidRDefault="000B581E" w:rsidP="00C02D05">
            <w:pPr>
              <w:pStyle w:val="Footer"/>
              <w:tabs>
                <w:tab w:val="clear" w:pos="4320"/>
                <w:tab w:val="clear" w:pos="8640"/>
                <w:tab w:val="left" w:pos="-3870"/>
                <w:tab w:val="left" w:pos="518"/>
              </w:tabs>
              <w:ind w:left="518"/>
              <w:jc w:val="both"/>
              <w:rPr>
                <w:rFonts w:cs="Arial"/>
                <w:color w:val="000000"/>
                <w:sz w:val="22"/>
                <w:szCs w:val="22"/>
              </w:rPr>
            </w:pPr>
          </w:p>
        </w:tc>
      </w:tr>
      <w:tr w:rsidR="000B581E" w:rsidRPr="001518B3" w14:paraId="3E7A6457" w14:textId="77777777" w:rsidTr="00FE1532">
        <w:tc>
          <w:tcPr>
            <w:tcW w:w="3060" w:type="dxa"/>
            <w:tcBorders>
              <w:bottom w:val="single" w:sz="4" w:space="0" w:color="auto"/>
            </w:tcBorders>
            <w:shd w:val="clear" w:color="auto" w:fill="auto"/>
          </w:tcPr>
          <w:p w14:paraId="3479D8BB" w14:textId="77777777" w:rsidR="000B581E" w:rsidRPr="002169E8" w:rsidRDefault="000B581E" w:rsidP="00CF20EA">
            <w:pPr>
              <w:pStyle w:val="ListParagraph"/>
              <w:numPr>
                <w:ilvl w:val="0"/>
                <w:numId w:val="25"/>
              </w:numPr>
              <w:spacing w:before="40" w:after="40" w:line="276" w:lineRule="auto"/>
              <w:ind w:left="459" w:hanging="425"/>
              <w:rPr>
                <w:rFonts w:ascii="Arial" w:hAnsi="Arial" w:cs="Arial"/>
                <w:sz w:val="22"/>
                <w:szCs w:val="22"/>
              </w:rPr>
            </w:pPr>
            <w:r w:rsidRPr="002169E8">
              <w:rPr>
                <w:rFonts w:ascii="Arial" w:hAnsi="Arial" w:cs="Arial"/>
                <w:sz w:val="22"/>
                <w:szCs w:val="22"/>
              </w:rPr>
              <w:t>Assess own work</w:t>
            </w:r>
          </w:p>
        </w:tc>
        <w:tc>
          <w:tcPr>
            <w:tcW w:w="6030" w:type="dxa"/>
            <w:tcBorders>
              <w:bottom w:val="single" w:sz="4" w:space="0" w:color="auto"/>
            </w:tcBorders>
            <w:shd w:val="clear" w:color="auto" w:fill="auto"/>
          </w:tcPr>
          <w:p w14:paraId="417C4CFC" w14:textId="77777777" w:rsidR="000B581E" w:rsidRDefault="000B581E" w:rsidP="00CF20EA">
            <w:pPr>
              <w:widowControl w:val="0"/>
              <w:numPr>
                <w:ilvl w:val="1"/>
                <w:numId w:val="25"/>
              </w:numPr>
              <w:tabs>
                <w:tab w:val="left" w:pos="518"/>
              </w:tabs>
              <w:autoSpaceDE w:val="0"/>
              <w:autoSpaceDN w:val="0"/>
              <w:adjustRightInd w:val="0"/>
              <w:ind w:left="518" w:hanging="518"/>
              <w:contextualSpacing/>
              <w:rPr>
                <w:rFonts w:cs="Arial"/>
                <w:color w:val="000000"/>
                <w:sz w:val="22"/>
                <w:szCs w:val="22"/>
              </w:rPr>
            </w:pPr>
            <w:r w:rsidRPr="000B3892">
              <w:rPr>
                <w:rFonts w:cs="Arial"/>
                <w:color w:val="000000"/>
                <w:sz w:val="22"/>
                <w:szCs w:val="22"/>
              </w:rPr>
              <w:t>Documentation relative to quality within the company is identified and used.</w:t>
            </w:r>
          </w:p>
          <w:p w14:paraId="58A22B39" w14:textId="77777777" w:rsidR="000B581E" w:rsidRDefault="000B581E" w:rsidP="00CF20EA">
            <w:pPr>
              <w:widowControl w:val="0"/>
              <w:numPr>
                <w:ilvl w:val="1"/>
                <w:numId w:val="25"/>
              </w:numPr>
              <w:tabs>
                <w:tab w:val="left" w:pos="518"/>
              </w:tabs>
              <w:autoSpaceDE w:val="0"/>
              <w:autoSpaceDN w:val="0"/>
              <w:adjustRightInd w:val="0"/>
              <w:ind w:left="518" w:hanging="518"/>
              <w:contextualSpacing/>
              <w:rPr>
                <w:rFonts w:cs="Arial"/>
                <w:color w:val="000000"/>
                <w:sz w:val="22"/>
                <w:szCs w:val="22"/>
              </w:rPr>
            </w:pPr>
            <w:r w:rsidRPr="000B3892">
              <w:rPr>
                <w:rFonts w:cs="Arial"/>
                <w:color w:val="000000"/>
                <w:sz w:val="22"/>
                <w:szCs w:val="22"/>
              </w:rPr>
              <w:t>Completed work is checked against workplace standards relevant to the task undertaken.</w:t>
            </w:r>
          </w:p>
          <w:p w14:paraId="60611514" w14:textId="77777777" w:rsidR="000B581E" w:rsidRDefault="000B581E" w:rsidP="00CF20EA">
            <w:pPr>
              <w:widowControl w:val="0"/>
              <w:numPr>
                <w:ilvl w:val="1"/>
                <w:numId w:val="25"/>
              </w:numPr>
              <w:tabs>
                <w:tab w:val="left" w:pos="518"/>
              </w:tabs>
              <w:autoSpaceDE w:val="0"/>
              <w:autoSpaceDN w:val="0"/>
              <w:adjustRightInd w:val="0"/>
              <w:ind w:left="518" w:hanging="518"/>
              <w:contextualSpacing/>
              <w:rPr>
                <w:rFonts w:cs="Arial"/>
                <w:color w:val="000000"/>
                <w:sz w:val="22"/>
                <w:szCs w:val="22"/>
              </w:rPr>
            </w:pPr>
            <w:r w:rsidRPr="000B3892">
              <w:rPr>
                <w:rFonts w:cs="Arial"/>
                <w:color w:val="000000"/>
                <w:sz w:val="22"/>
                <w:szCs w:val="22"/>
              </w:rPr>
              <w:t>Errors are identified and isolated.</w:t>
            </w:r>
          </w:p>
          <w:p w14:paraId="07728546" w14:textId="77777777" w:rsidR="000B581E" w:rsidRDefault="000B581E" w:rsidP="00CF20EA">
            <w:pPr>
              <w:widowControl w:val="0"/>
              <w:numPr>
                <w:ilvl w:val="1"/>
                <w:numId w:val="25"/>
              </w:numPr>
              <w:tabs>
                <w:tab w:val="left" w:pos="518"/>
              </w:tabs>
              <w:autoSpaceDE w:val="0"/>
              <w:autoSpaceDN w:val="0"/>
              <w:adjustRightInd w:val="0"/>
              <w:ind w:left="518" w:hanging="518"/>
              <w:contextualSpacing/>
              <w:rPr>
                <w:rFonts w:cs="Arial"/>
                <w:color w:val="000000"/>
                <w:sz w:val="22"/>
                <w:szCs w:val="22"/>
              </w:rPr>
            </w:pPr>
            <w:r w:rsidRPr="000B3892">
              <w:rPr>
                <w:rFonts w:cs="Arial"/>
                <w:color w:val="000000"/>
                <w:sz w:val="22"/>
                <w:szCs w:val="22"/>
              </w:rPr>
              <w:t>Information on the quality and other indicators of production performance are recorded in accordance with workplace procedures.</w:t>
            </w:r>
          </w:p>
          <w:p w14:paraId="4F6F7C36" w14:textId="77777777" w:rsidR="000B581E" w:rsidRDefault="000B581E" w:rsidP="00CF20EA">
            <w:pPr>
              <w:widowControl w:val="0"/>
              <w:numPr>
                <w:ilvl w:val="1"/>
                <w:numId w:val="25"/>
              </w:numPr>
              <w:tabs>
                <w:tab w:val="left" w:pos="518"/>
              </w:tabs>
              <w:autoSpaceDE w:val="0"/>
              <w:autoSpaceDN w:val="0"/>
              <w:adjustRightInd w:val="0"/>
              <w:ind w:left="518" w:hanging="518"/>
              <w:contextualSpacing/>
              <w:rPr>
                <w:rFonts w:cs="Arial"/>
                <w:color w:val="000000"/>
                <w:sz w:val="22"/>
                <w:szCs w:val="22"/>
              </w:rPr>
            </w:pPr>
            <w:r w:rsidRPr="000B3892">
              <w:rPr>
                <w:rFonts w:cs="Arial"/>
                <w:color w:val="000000"/>
                <w:sz w:val="22"/>
                <w:szCs w:val="22"/>
              </w:rPr>
              <w:t>In cases of deviations from specific quality standards, causes are documented and reported in accordance with the workplace’ s standards operating procedures.</w:t>
            </w:r>
          </w:p>
          <w:p w14:paraId="02FCFCC9" w14:textId="77777777" w:rsidR="000B581E" w:rsidRPr="000B3892" w:rsidRDefault="000B581E" w:rsidP="00C02D05">
            <w:pPr>
              <w:widowControl w:val="0"/>
              <w:tabs>
                <w:tab w:val="left" w:pos="518"/>
              </w:tabs>
              <w:autoSpaceDE w:val="0"/>
              <w:autoSpaceDN w:val="0"/>
              <w:adjustRightInd w:val="0"/>
              <w:ind w:left="518"/>
              <w:contextualSpacing/>
              <w:rPr>
                <w:rFonts w:cs="Arial"/>
                <w:color w:val="000000"/>
                <w:sz w:val="22"/>
                <w:szCs w:val="22"/>
              </w:rPr>
            </w:pPr>
          </w:p>
        </w:tc>
      </w:tr>
      <w:tr w:rsidR="000B581E" w:rsidRPr="004173EB" w14:paraId="7855E561" w14:textId="77777777" w:rsidTr="00FE1532">
        <w:tc>
          <w:tcPr>
            <w:tcW w:w="3060" w:type="dxa"/>
            <w:tcBorders>
              <w:bottom w:val="single" w:sz="4" w:space="0" w:color="auto"/>
            </w:tcBorders>
            <w:shd w:val="clear" w:color="auto" w:fill="auto"/>
          </w:tcPr>
          <w:p w14:paraId="786835B8" w14:textId="77777777" w:rsidR="000B581E" w:rsidRPr="002169E8" w:rsidRDefault="000B581E" w:rsidP="00CF20EA">
            <w:pPr>
              <w:numPr>
                <w:ilvl w:val="0"/>
                <w:numId w:val="25"/>
              </w:numPr>
              <w:spacing w:before="40" w:after="40" w:line="276" w:lineRule="auto"/>
              <w:ind w:left="459" w:hanging="425"/>
              <w:jc w:val="left"/>
              <w:rPr>
                <w:rFonts w:cs="Arial"/>
                <w:sz w:val="22"/>
                <w:szCs w:val="22"/>
              </w:rPr>
            </w:pPr>
            <w:r w:rsidRPr="002169E8">
              <w:rPr>
                <w:rFonts w:cs="Arial"/>
                <w:sz w:val="22"/>
                <w:szCs w:val="22"/>
              </w:rPr>
              <w:t>Engage in quality improvement</w:t>
            </w:r>
          </w:p>
        </w:tc>
        <w:tc>
          <w:tcPr>
            <w:tcW w:w="6030" w:type="dxa"/>
            <w:tcBorders>
              <w:bottom w:val="single" w:sz="4" w:space="0" w:color="auto"/>
            </w:tcBorders>
            <w:shd w:val="clear" w:color="auto" w:fill="auto"/>
          </w:tcPr>
          <w:p w14:paraId="50E1DC10" w14:textId="77777777" w:rsidR="000B581E" w:rsidRPr="001D4A0B" w:rsidRDefault="000B581E" w:rsidP="00CF20EA">
            <w:pPr>
              <w:pStyle w:val="ListParagraph"/>
              <w:numPr>
                <w:ilvl w:val="1"/>
                <w:numId w:val="25"/>
              </w:numPr>
              <w:spacing w:before="40" w:after="40"/>
              <w:ind w:left="518" w:hanging="518"/>
              <w:jc w:val="both"/>
              <w:rPr>
                <w:rFonts w:ascii="Arial" w:eastAsia="Calibri" w:hAnsi="Arial" w:cs="Arial"/>
                <w:color w:val="000000"/>
                <w:sz w:val="22"/>
                <w:szCs w:val="22"/>
              </w:rPr>
            </w:pPr>
            <w:r w:rsidRPr="001D4A0B">
              <w:rPr>
                <w:rFonts w:ascii="Arial" w:eastAsia="Calibri" w:hAnsi="Arial" w:cs="Arial"/>
                <w:color w:val="000000"/>
                <w:sz w:val="22"/>
                <w:szCs w:val="22"/>
              </w:rPr>
              <w:t>Process improvement procedures are participated in relative to workplace assignment.</w:t>
            </w:r>
          </w:p>
          <w:p w14:paraId="03C43459" w14:textId="77777777" w:rsidR="000B581E" w:rsidRDefault="000B581E" w:rsidP="00CF20EA">
            <w:pPr>
              <w:numPr>
                <w:ilvl w:val="1"/>
                <w:numId w:val="25"/>
              </w:numPr>
              <w:spacing w:before="40" w:after="40"/>
              <w:ind w:left="518" w:hanging="518"/>
              <w:rPr>
                <w:rFonts w:cs="Arial"/>
                <w:color w:val="000000"/>
                <w:sz w:val="22"/>
                <w:szCs w:val="22"/>
              </w:rPr>
            </w:pPr>
            <w:r w:rsidRPr="001D4A0B">
              <w:rPr>
                <w:rFonts w:cs="Arial"/>
                <w:color w:val="000000"/>
                <w:sz w:val="22"/>
                <w:szCs w:val="22"/>
              </w:rPr>
              <w:t>Work is carried out in accordance with process improvement procedures.</w:t>
            </w:r>
          </w:p>
          <w:p w14:paraId="1918E857" w14:textId="77777777" w:rsidR="000B581E" w:rsidRDefault="000B581E" w:rsidP="00CF20EA">
            <w:pPr>
              <w:numPr>
                <w:ilvl w:val="1"/>
                <w:numId w:val="25"/>
              </w:numPr>
              <w:spacing w:before="40" w:after="40"/>
              <w:ind w:left="518" w:hanging="518"/>
              <w:rPr>
                <w:rFonts w:cs="Arial"/>
                <w:color w:val="000000"/>
                <w:sz w:val="22"/>
                <w:szCs w:val="22"/>
              </w:rPr>
            </w:pPr>
            <w:r w:rsidRPr="001D4A0B">
              <w:rPr>
                <w:rFonts w:cs="Arial"/>
                <w:color w:val="000000"/>
                <w:sz w:val="22"/>
                <w:szCs w:val="22"/>
              </w:rPr>
              <w:t>Performance of operation or quality of product of service to ensure customer satisfaction is monitored.</w:t>
            </w:r>
          </w:p>
          <w:p w14:paraId="6B96194F" w14:textId="77777777" w:rsidR="00590129" w:rsidRPr="001D4A0B" w:rsidRDefault="00590129" w:rsidP="00590129">
            <w:pPr>
              <w:spacing w:before="40" w:after="40"/>
              <w:ind w:left="518"/>
              <w:rPr>
                <w:rFonts w:cs="Arial"/>
                <w:color w:val="000000"/>
                <w:sz w:val="22"/>
                <w:szCs w:val="22"/>
              </w:rPr>
            </w:pPr>
          </w:p>
        </w:tc>
      </w:tr>
      <w:tr w:rsidR="005E6F23" w:rsidRPr="004173EB" w14:paraId="4ADF53D5" w14:textId="77777777" w:rsidTr="00FE1532">
        <w:tc>
          <w:tcPr>
            <w:tcW w:w="9090" w:type="dxa"/>
            <w:gridSpan w:val="2"/>
            <w:tcBorders>
              <w:top w:val="single" w:sz="4" w:space="0" w:color="auto"/>
              <w:left w:val="nil"/>
              <w:bottom w:val="single" w:sz="4" w:space="0" w:color="auto"/>
              <w:right w:val="nil"/>
            </w:tcBorders>
            <w:shd w:val="clear" w:color="auto" w:fill="auto"/>
          </w:tcPr>
          <w:p w14:paraId="124DB9D8" w14:textId="77777777" w:rsidR="005E6F23" w:rsidRPr="004173EB" w:rsidRDefault="005E6F23" w:rsidP="00FE1532">
            <w:pPr>
              <w:spacing w:before="240" w:line="276" w:lineRule="auto"/>
              <w:ind w:hanging="113"/>
              <w:jc w:val="left"/>
              <w:rPr>
                <w:rFonts w:cs="Arial"/>
                <w:color w:val="000000"/>
                <w:sz w:val="22"/>
                <w:szCs w:val="22"/>
              </w:rPr>
            </w:pPr>
            <w:r w:rsidRPr="00676754">
              <w:rPr>
                <w:rFonts w:cs="Arial"/>
                <w:b/>
                <w:smallCaps/>
                <w:szCs w:val="28"/>
                <w:lang w:eastAsia="en-PH"/>
              </w:rPr>
              <w:lastRenderedPageBreak/>
              <w:t>Range of Variables</w:t>
            </w:r>
          </w:p>
        </w:tc>
      </w:tr>
      <w:tr w:rsidR="005E6F23" w:rsidRPr="004173EB" w14:paraId="44B29147" w14:textId="77777777" w:rsidTr="00FE1532">
        <w:tc>
          <w:tcPr>
            <w:tcW w:w="3060" w:type="dxa"/>
            <w:tcBorders>
              <w:top w:val="single" w:sz="4" w:space="0" w:color="auto"/>
            </w:tcBorders>
            <w:shd w:val="clear" w:color="auto" w:fill="auto"/>
          </w:tcPr>
          <w:p w14:paraId="749FED57" w14:textId="77777777" w:rsidR="005E6F23" w:rsidRPr="001518B3" w:rsidRDefault="005E6F23" w:rsidP="00FE1532">
            <w:pPr>
              <w:keepNext/>
              <w:keepLines/>
              <w:jc w:val="center"/>
              <w:rPr>
                <w:b/>
                <w:sz w:val="22"/>
              </w:rPr>
            </w:pPr>
            <w:r w:rsidRPr="001518B3">
              <w:rPr>
                <w:b/>
                <w:sz w:val="22"/>
              </w:rPr>
              <w:t>VARIABLES</w:t>
            </w:r>
          </w:p>
        </w:tc>
        <w:tc>
          <w:tcPr>
            <w:tcW w:w="6030" w:type="dxa"/>
            <w:tcBorders>
              <w:top w:val="single" w:sz="4" w:space="0" w:color="auto"/>
            </w:tcBorders>
            <w:shd w:val="clear" w:color="auto" w:fill="auto"/>
          </w:tcPr>
          <w:p w14:paraId="36611014" w14:textId="77777777" w:rsidR="005E6F23" w:rsidRPr="001518B3" w:rsidRDefault="005E6F23" w:rsidP="00FE1532">
            <w:pPr>
              <w:keepNext/>
              <w:keepLines/>
              <w:jc w:val="center"/>
              <w:rPr>
                <w:b/>
                <w:sz w:val="22"/>
              </w:rPr>
            </w:pPr>
            <w:r w:rsidRPr="001518B3">
              <w:rPr>
                <w:b/>
                <w:sz w:val="22"/>
              </w:rPr>
              <w:t>RANGE</w:t>
            </w:r>
          </w:p>
        </w:tc>
      </w:tr>
      <w:tr w:rsidR="005E6F23" w:rsidRPr="004173EB" w14:paraId="62D143E3" w14:textId="77777777" w:rsidTr="00FE1532">
        <w:tc>
          <w:tcPr>
            <w:tcW w:w="3060" w:type="dxa"/>
            <w:tcBorders>
              <w:top w:val="single" w:sz="4" w:space="0" w:color="auto"/>
              <w:bottom w:val="single" w:sz="4" w:space="0" w:color="auto"/>
            </w:tcBorders>
            <w:shd w:val="clear" w:color="auto" w:fill="auto"/>
          </w:tcPr>
          <w:p w14:paraId="117C2B9C" w14:textId="77777777" w:rsidR="005E6F23" w:rsidRPr="004173EB" w:rsidRDefault="005E6F23" w:rsidP="00CF20EA">
            <w:pPr>
              <w:numPr>
                <w:ilvl w:val="0"/>
                <w:numId w:val="27"/>
              </w:numPr>
              <w:tabs>
                <w:tab w:val="left" w:pos="176"/>
              </w:tabs>
              <w:spacing w:line="276" w:lineRule="auto"/>
              <w:ind w:left="318" w:hanging="318"/>
              <w:jc w:val="left"/>
              <w:rPr>
                <w:rFonts w:cs="Arial"/>
                <w:color w:val="000000"/>
                <w:sz w:val="22"/>
                <w:szCs w:val="22"/>
              </w:rPr>
            </w:pPr>
            <w:r w:rsidRPr="004173EB">
              <w:rPr>
                <w:rFonts w:cs="Arial"/>
                <w:color w:val="000000"/>
                <w:sz w:val="22"/>
                <w:szCs w:val="22"/>
              </w:rPr>
              <w:t>Routine Workplace</w:t>
            </w:r>
          </w:p>
        </w:tc>
        <w:tc>
          <w:tcPr>
            <w:tcW w:w="6030" w:type="dxa"/>
            <w:tcBorders>
              <w:top w:val="single" w:sz="4" w:space="0" w:color="auto"/>
              <w:bottom w:val="single" w:sz="4" w:space="0" w:color="auto"/>
            </w:tcBorders>
            <w:shd w:val="clear" w:color="auto" w:fill="auto"/>
          </w:tcPr>
          <w:p w14:paraId="63A1B8D7" w14:textId="77777777" w:rsidR="005E6F23" w:rsidRDefault="005E6F23" w:rsidP="00536B73">
            <w:pPr>
              <w:ind w:left="600" w:hanging="600"/>
              <w:rPr>
                <w:rFonts w:cs="Arial"/>
                <w:sz w:val="22"/>
                <w:szCs w:val="22"/>
              </w:rPr>
            </w:pPr>
            <w:r w:rsidRPr="004173EB">
              <w:rPr>
                <w:rFonts w:cs="Arial"/>
                <w:sz w:val="22"/>
                <w:szCs w:val="22"/>
              </w:rPr>
              <w:t>May include but not limited to:</w:t>
            </w:r>
          </w:p>
          <w:p w14:paraId="4E3D00A6" w14:textId="77777777" w:rsidR="00BB5ECA" w:rsidRPr="004173EB" w:rsidRDefault="00BB5ECA" w:rsidP="00536B73">
            <w:pPr>
              <w:ind w:left="600" w:hanging="600"/>
              <w:rPr>
                <w:rFonts w:cs="Arial"/>
                <w:sz w:val="22"/>
                <w:szCs w:val="22"/>
              </w:rPr>
            </w:pPr>
          </w:p>
          <w:p w14:paraId="154EB367" w14:textId="77777777" w:rsidR="00F8636A" w:rsidRPr="00F8636A" w:rsidRDefault="00F8636A" w:rsidP="00CF20EA">
            <w:pPr>
              <w:pStyle w:val="ListParagraph"/>
              <w:numPr>
                <w:ilvl w:val="1"/>
                <w:numId w:val="27"/>
              </w:numPr>
              <w:ind w:left="518" w:hanging="518"/>
              <w:rPr>
                <w:rFonts w:ascii="Arial" w:eastAsia="Calibri" w:hAnsi="Arial" w:cs="Arial"/>
                <w:sz w:val="22"/>
                <w:szCs w:val="22"/>
              </w:rPr>
            </w:pPr>
            <w:r w:rsidRPr="00F8636A">
              <w:rPr>
                <w:rFonts w:ascii="Arial" w:eastAsia="Calibri" w:hAnsi="Arial" w:cs="Arial"/>
                <w:sz w:val="22"/>
                <w:szCs w:val="22"/>
              </w:rPr>
              <w:t>Manuals</w:t>
            </w:r>
          </w:p>
          <w:p w14:paraId="07453AC2" w14:textId="77777777" w:rsidR="00F8636A" w:rsidRPr="00F8636A" w:rsidRDefault="00F8636A" w:rsidP="00CF20EA">
            <w:pPr>
              <w:pStyle w:val="ListParagraph"/>
              <w:numPr>
                <w:ilvl w:val="1"/>
                <w:numId w:val="27"/>
              </w:numPr>
              <w:ind w:left="518" w:hanging="518"/>
              <w:rPr>
                <w:rFonts w:ascii="Arial" w:eastAsia="Calibri" w:hAnsi="Arial" w:cs="Arial"/>
                <w:sz w:val="22"/>
                <w:szCs w:val="22"/>
              </w:rPr>
            </w:pPr>
            <w:r w:rsidRPr="00F8636A">
              <w:rPr>
                <w:rFonts w:ascii="Arial" w:eastAsia="Calibri" w:hAnsi="Arial" w:cs="Arial"/>
                <w:sz w:val="22"/>
                <w:szCs w:val="22"/>
              </w:rPr>
              <w:t>Job orders, or</w:t>
            </w:r>
          </w:p>
          <w:p w14:paraId="05EBCAC5" w14:textId="77777777" w:rsidR="00F8636A" w:rsidRPr="00F8636A" w:rsidRDefault="00F8636A" w:rsidP="00CF20EA">
            <w:pPr>
              <w:pStyle w:val="ListParagraph"/>
              <w:numPr>
                <w:ilvl w:val="1"/>
                <w:numId w:val="27"/>
              </w:numPr>
              <w:ind w:left="518" w:hanging="518"/>
              <w:rPr>
                <w:rFonts w:ascii="Arial" w:eastAsia="Calibri" w:hAnsi="Arial" w:cs="Arial"/>
                <w:sz w:val="22"/>
                <w:szCs w:val="22"/>
              </w:rPr>
            </w:pPr>
            <w:r w:rsidRPr="00F8636A">
              <w:rPr>
                <w:rFonts w:ascii="Arial" w:eastAsia="Calibri" w:hAnsi="Arial" w:cs="Arial"/>
                <w:sz w:val="22"/>
                <w:szCs w:val="22"/>
              </w:rPr>
              <w:t xml:space="preserve">Employee Data, or </w:t>
            </w:r>
          </w:p>
          <w:p w14:paraId="41CE9413" w14:textId="77777777" w:rsidR="00F8636A" w:rsidRPr="00F8636A" w:rsidRDefault="00F8636A" w:rsidP="00CF20EA">
            <w:pPr>
              <w:pStyle w:val="ListParagraph"/>
              <w:numPr>
                <w:ilvl w:val="1"/>
                <w:numId w:val="27"/>
              </w:numPr>
              <w:ind w:left="518" w:hanging="518"/>
              <w:rPr>
                <w:rFonts w:ascii="Arial" w:eastAsia="Calibri" w:hAnsi="Arial" w:cs="Arial"/>
                <w:sz w:val="22"/>
                <w:szCs w:val="22"/>
              </w:rPr>
            </w:pPr>
            <w:r w:rsidRPr="00F8636A">
              <w:rPr>
                <w:rFonts w:ascii="Arial" w:eastAsia="Calibri" w:hAnsi="Arial" w:cs="Arial"/>
                <w:sz w:val="22"/>
                <w:szCs w:val="22"/>
              </w:rPr>
              <w:t>Payroll Data, or</w:t>
            </w:r>
          </w:p>
          <w:p w14:paraId="2D1372B2" w14:textId="77777777" w:rsidR="00F8636A" w:rsidRPr="00F8636A" w:rsidRDefault="00F8636A" w:rsidP="00CF20EA">
            <w:pPr>
              <w:pStyle w:val="ListParagraph"/>
              <w:numPr>
                <w:ilvl w:val="1"/>
                <w:numId w:val="27"/>
              </w:numPr>
              <w:ind w:left="518" w:hanging="518"/>
              <w:rPr>
                <w:rFonts w:ascii="Arial" w:eastAsia="Calibri" w:hAnsi="Arial" w:cs="Arial"/>
                <w:sz w:val="22"/>
                <w:szCs w:val="22"/>
              </w:rPr>
            </w:pPr>
            <w:r w:rsidRPr="00F8636A">
              <w:rPr>
                <w:rFonts w:ascii="Arial" w:eastAsia="Calibri" w:hAnsi="Arial" w:cs="Arial"/>
                <w:sz w:val="22"/>
                <w:szCs w:val="22"/>
              </w:rPr>
              <w:t>Records of Time Logs, or</w:t>
            </w:r>
          </w:p>
          <w:p w14:paraId="5E23EFAD" w14:textId="77777777" w:rsidR="00F8636A" w:rsidRPr="00F8636A" w:rsidRDefault="00F8636A" w:rsidP="00CF20EA">
            <w:pPr>
              <w:pStyle w:val="ListParagraph"/>
              <w:numPr>
                <w:ilvl w:val="1"/>
                <w:numId w:val="27"/>
              </w:numPr>
              <w:ind w:left="518" w:hanging="518"/>
              <w:rPr>
                <w:rFonts w:ascii="Arial" w:eastAsia="Calibri" w:hAnsi="Arial" w:cs="Arial"/>
                <w:sz w:val="22"/>
                <w:szCs w:val="22"/>
              </w:rPr>
            </w:pPr>
            <w:r w:rsidRPr="00F8636A">
              <w:rPr>
                <w:rFonts w:ascii="Arial" w:eastAsia="Calibri" w:hAnsi="Arial" w:cs="Arial"/>
                <w:sz w:val="22"/>
                <w:szCs w:val="22"/>
              </w:rPr>
              <w:t>Expenses and Receipts, or</w:t>
            </w:r>
          </w:p>
          <w:p w14:paraId="23AEB7F6" w14:textId="77777777" w:rsidR="005E6F23" w:rsidRPr="00F8636A" w:rsidRDefault="00F8636A" w:rsidP="00CF20EA">
            <w:pPr>
              <w:pStyle w:val="ListParagraph"/>
              <w:numPr>
                <w:ilvl w:val="1"/>
                <w:numId w:val="27"/>
              </w:numPr>
              <w:ind w:left="518" w:hanging="518"/>
              <w:rPr>
                <w:rFonts w:ascii="Arial" w:eastAsia="Calibri" w:hAnsi="Arial" w:cs="Arial"/>
                <w:sz w:val="22"/>
                <w:szCs w:val="22"/>
              </w:rPr>
            </w:pPr>
            <w:r w:rsidRPr="00F8636A">
              <w:rPr>
                <w:rFonts w:ascii="Arial" w:eastAsia="Calibri" w:hAnsi="Arial" w:cs="Arial"/>
                <w:sz w:val="22"/>
                <w:szCs w:val="22"/>
              </w:rPr>
              <w:t>Instructional videos</w:t>
            </w:r>
          </w:p>
          <w:p w14:paraId="00D4125E" w14:textId="77777777" w:rsidR="005E6F23" w:rsidRPr="00DB68B8" w:rsidRDefault="005E6F23" w:rsidP="00536B73">
            <w:pPr>
              <w:ind w:left="660"/>
              <w:jc w:val="left"/>
              <w:rPr>
                <w:rFonts w:cs="Arial"/>
                <w:color w:val="000000"/>
                <w:sz w:val="22"/>
                <w:szCs w:val="22"/>
              </w:rPr>
            </w:pPr>
          </w:p>
        </w:tc>
      </w:tr>
      <w:tr w:rsidR="005E6F23" w:rsidRPr="004173EB" w14:paraId="19EBC734" w14:textId="77777777" w:rsidTr="00FE1532">
        <w:tc>
          <w:tcPr>
            <w:tcW w:w="3060" w:type="dxa"/>
            <w:tcBorders>
              <w:bottom w:val="single" w:sz="4" w:space="0" w:color="auto"/>
            </w:tcBorders>
            <w:shd w:val="clear" w:color="auto" w:fill="auto"/>
          </w:tcPr>
          <w:p w14:paraId="11264DF6" w14:textId="77777777" w:rsidR="005E6F23" w:rsidRPr="004173EB" w:rsidRDefault="005E6F23" w:rsidP="00CF20EA">
            <w:pPr>
              <w:numPr>
                <w:ilvl w:val="0"/>
                <w:numId w:val="27"/>
              </w:numPr>
              <w:tabs>
                <w:tab w:val="left" w:pos="176"/>
              </w:tabs>
              <w:spacing w:line="276" w:lineRule="auto"/>
              <w:ind w:left="318" w:hanging="318"/>
              <w:jc w:val="left"/>
              <w:rPr>
                <w:rFonts w:cs="Arial"/>
                <w:color w:val="000000"/>
                <w:sz w:val="22"/>
                <w:szCs w:val="22"/>
              </w:rPr>
            </w:pPr>
            <w:r w:rsidRPr="004173EB">
              <w:rPr>
                <w:rFonts w:cs="Arial"/>
                <w:color w:val="000000"/>
                <w:sz w:val="22"/>
                <w:szCs w:val="22"/>
              </w:rPr>
              <w:t>Visual information</w:t>
            </w:r>
          </w:p>
        </w:tc>
        <w:tc>
          <w:tcPr>
            <w:tcW w:w="6030" w:type="dxa"/>
            <w:tcBorders>
              <w:bottom w:val="single" w:sz="4" w:space="0" w:color="auto"/>
            </w:tcBorders>
            <w:shd w:val="clear" w:color="auto" w:fill="auto"/>
          </w:tcPr>
          <w:p w14:paraId="058983ED" w14:textId="77777777" w:rsidR="005E6F23" w:rsidRPr="00536E46" w:rsidRDefault="005E6F23" w:rsidP="00536B73">
            <w:pPr>
              <w:tabs>
                <w:tab w:val="left" w:pos="601"/>
              </w:tabs>
              <w:rPr>
                <w:rFonts w:cs="Arial"/>
                <w:sz w:val="22"/>
              </w:rPr>
            </w:pPr>
            <w:r w:rsidRPr="00536E46">
              <w:rPr>
                <w:rFonts w:cs="Arial"/>
                <w:sz w:val="22"/>
              </w:rPr>
              <w:t>It may include:</w:t>
            </w:r>
          </w:p>
          <w:p w14:paraId="0796DF5C" w14:textId="77777777" w:rsidR="005E6F23" w:rsidRDefault="005E6F23" w:rsidP="00536B73">
            <w:pPr>
              <w:tabs>
                <w:tab w:val="left" w:pos="601"/>
              </w:tabs>
              <w:rPr>
                <w:rFonts w:cs="Arial"/>
                <w:sz w:val="22"/>
              </w:rPr>
            </w:pPr>
          </w:p>
          <w:p w14:paraId="4203921B" w14:textId="77777777" w:rsidR="00784CE3" w:rsidRPr="00784CE3" w:rsidRDefault="00784CE3" w:rsidP="00CF20EA">
            <w:pPr>
              <w:pStyle w:val="ListParagraph"/>
              <w:numPr>
                <w:ilvl w:val="1"/>
                <w:numId w:val="27"/>
              </w:numPr>
              <w:ind w:left="518" w:hanging="518"/>
              <w:rPr>
                <w:rFonts w:ascii="Arial" w:eastAsia="Calibri" w:hAnsi="Arial" w:cs="Arial"/>
                <w:sz w:val="22"/>
                <w:szCs w:val="22"/>
              </w:rPr>
            </w:pPr>
            <w:r w:rsidRPr="00784CE3">
              <w:rPr>
                <w:rFonts w:ascii="Arial" w:eastAsia="Calibri" w:hAnsi="Arial" w:cs="Arial"/>
                <w:sz w:val="22"/>
                <w:szCs w:val="22"/>
              </w:rPr>
              <w:t>Materials not conforming to specification</w:t>
            </w:r>
          </w:p>
          <w:p w14:paraId="1E08ECCE" w14:textId="77777777" w:rsidR="00784CE3" w:rsidRPr="00784CE3" w:rsidRDefault="00784CE3" w:rsidP="00CF20EA">
            <w:pPr>
              <w:pStyle w:val="ListParagraph"/>
              <w:numPr>
                <w:ilvl w:val="1"/>
                <w:numId w:val="27"/>
              </w:numPr>
              <w:ind w:left="518" w:hanging="518"/>
              <w:rPr>
                <w:rFonts w:ascii="Arial" w:eastAsia="Calibri" w:hAnsi="Arial" w:cs="Arial"/>
                <w:sz w:val="22"/>
                <w:szCs w:val="22"/>
              </w:rPr>
            </w:pPr>
            <w:r w:rsidRPr="00784CE3">
              <w:rPr>
                <w:rFonts w:ascii="Arial" w:eastAsia="Calibri" w:hAnsi="Arial" w:cs="Arial"/>
                <w:sz w:val="22"/>
                <w:szCs w:val="22"/>
              </w:rPr>
              <w:t>Materials that contain incorrect/outdated information</w:t>
            </w:r>
          </w:p>
          <w:p w14:paraId="577149E4" w14:textId="77777777" w:rsidR="00784CE3" w:rsidRPr="00784CE3" w:rsidRDefault="00784CE3" w:rsidP="00CF20EA">
            <w:pPr>
              <w:pStyle w:val="ListParagraph"/>
              <w:numPr>
                <w:ilvl w:val="1"/>
                <w:numId w:val="27"/>
              </w:numPr>
              <w:ind w:left="518" w:hanging="518"/>
              <w:rPr>
                <w:rFonts w:ascii="Arial" w:eastAsia="Calibri" w:hAnsi="Arial" w:cs="Arial"/>
                <w:sz w:val="22"/>
                <w:szCs w:val="22"/>
              </w:rPr>
            </w:pPr>
            <w:r w:rsidRPr="00784CE3">
              <w:rPr>
                <w:rFonts w:ascii="Arial" w:eastAsia="Calibri" w:hAnsi="Arial" w:cs="Arial"/>
                <w:sz w:val="22"/>
                <w:szCs w:val="22"/>
              </w:rPr>
              <w:t>Hardware error or defects</w:t>
            </w:r>
          </w:p>
          <w:p w14:paraId="302C8C5E" w14:textId="77777777" w:rsidR="00784CE3" w:rsidRPr="00784CE3" w:rsidRDefault="00784CE3" w:rsidP="00CF20EA">
            <w:pPr>
              <w:pStyle w:val="ListParagraph"/>
              <w:numPr>
                <w:ilvl w:val="1"/>
                <w:numId w:val="27"/>
              </w:numPr>
              <w:ind w:left="518" w:hanging="518"/>
              <w:rPr>
                <w:rFonts w:ascii="Arial" w:eastAsia="Calibri" w:hAnsi="Arial" w:cs="Arial"/>
                <w:sz w:val="22"/>
                <w:szCs w:val="22"/>
              </w:rPr>
            </w:pPr>
            <w:r w:rsidRPr="00784CE3">
              <w:rPr>
                <w:rFonts w:ascii="Arial" w:eastAsia="Calibri" w:hAnsi="Arial" w:cs="Arial"/>
                <w:sz w:val="22"/>
                <w:szCs w:val="22"/>
              </w:rPr>
              <w:t>Materials that do not conform with any regulatory agencies</w:t>
            </w:r>
          </w:p>
          <w:p w14:paraId="3811B223" w14:textId="77777777" w:rsidR="005E6F23" w:rsidRPr="004173EB" w:rsidRDefault="005E6F23" w:rsidP="00536B73">
            <w:pPr>
              <w:jc w:val="left"/>
              <w:rPr>
                <w:rFonts w:cs="Arial"/>
                <w:color w:val="000000"/>
                <w:sz w:val="22"/>
                <w:szCs w:val="22"/>
              </w:rPr>
            </w:pPr>
          </w:p>
        </w:tc>
      </w:tr>
      <w:tr w:rsidR="005E6F23" w:rsidRPr="004173EB" w14:paraId="6E1CD649" w14:textId="77777777" w:rsidTr="00FE1532">
        <w:tc>
          <w:tcPr>
            <w:tcW w:w="3060" w:type="dxa"/>
            <w:tcBorders>
              <w:bottom w:val="single" w:sz="4" w:space="0" w:color="auto"/>
            </w:tcBorders>
            <w:shd w:val="clear" w:color="auto" w:fill="auto"/>
          </w:tcPr>
          <w:p w14:paraId="0545CB3E" w14:textId="77777777" w:rsidR="005E6F23" w:rsidRPr="004173EB" w:rsidRDefault="005E6F23" w:rsidP="00CF20EA">
            <w:pPr>
              <w:numPr>
                <w:ilvl w:val="0"/>
                <w:numId w:val="27"/>
              </w:numPr>
              <w:tabs>
                <w:tab w:val="left" w:pos="176"/>
              </w:tabs>
              <w:spacing w:line="276" w:lineRule="auto"/>
              <w:ind w:left="318" w:hanging="318"/>
              <w:jc w:val="left"/>
              <w:rPr>
                <w:rFonts w:cs="Arial"/>
                <w:color w:val="000000"/>
                <w:sz w:val="22"/>
                <w:szCs w:val="22"/>
              </w:rPr>
            </w:pPr>
            <w:r w:rsidRPr="004173EB">
              <w:rPr>
                <w:rFonts w:cs="Arial"/>
                <w:color w:val="000000"/>
                <w:sz w:val="22"/>
                <w:szCs w:val="22"/>
              </w:rPr>
              <w:t xml:space="preserve">Appropriate Methods, Procedures </w:t>
            </w:r>
          </w:p>
        </w:tc>
        <w:tc>
          <w:tcPr>
            <w:tcW w:w="6030" w:type="dxa"/>
            <w:tcBorders>
              <w:bottom w:val="single" w:sz="4" w:space="0" w:color="auto"/>
            </w:tcBorders>
            <w:shd w:val="clear" w:color="auto" w:fill="auto"/>
          </w:tcPr>
          <w:p w14:paraId="6192C996" w14:textId="77777777" w:rsidR="00784CE3" w:rsidRPr="00784CE3" w:rsidRDefault="00784CE3" w:rsidP="00CF20EA">
            <w:pPr>
              <w:pStyle w:val="ListParagraph"/>
              <w:numPr>
                <w:ilvl w:val="1"/>
                <w:numId w:val="27"/>
              </w:numPr>
              <w:ind w:left="518" w:hanging="518"/>
              <w:rPr>
                <w:rFonts w:ascii="Arial" w:eastAsia="Calibri" w:hAnsi="Arial" w:cs="Arial"/>
                <w:sz w:val="22"/>
                <w:szCs w:val="22"/>
              </w:rPr>
            </w:pPr>
            <w:r w:rsidRPr="00784CE3">
              <w:rPr>
                <w:rFonts w:ascii="Arial" w:eastAsia="Calibri" w:hAnsi="Arial" w:cs="Arial"/>
                <w:sz w:val="22"/>
                <w:szCs w:val="22"/>
              </w:rPr>
              <w:t>Organization work procedures</w:t>
            </w:r>
          </w:p>
          <w:p w14:paraId="574C64F2" w14:textId="77777777" w:rsidR="00784CE3" w:rsidRPr="00784CE3" w:rsidRDefault="00784CE3" w:rsidP="00CF20EA">
            <w:pPr>
              <w:pStyle w:val="ListParagraph"/>
              <w:numPr>
                <w:ilvl w:val="1"/>
                <w:numId w:val="27"/>
              </w:numPr>
              <w:ind w:left="518" w:hanging="518"/>
              <w:rPr>
                <w:rFonts w:ascii="Arial" w:eastAsia="Calibri" w:hAnsi="Arial" w:cs="Arial"/>
                <w:sz w:val="22"/>
                <w:szCs w:val="22"/>
              </w:rPr>
            </w:pPr>
            <w:r w:rsidRPr="00784CE3">
              <w:rPr>
                <w:rFonts w:ascii="Arial" w:eastAsia="Calibri" w:hAnsi="Arial" w:cs="Arial"/>
                <w:sz w:val="22"/>
                <w:szCs w:val="22"/>
              </w:rPr>
              <w:t>Manufacturer’s instruction manual</w:t>
            </w:r>
          </w:p>
          <w:p w14:paraId="28C96F82" w14:textId="77777777" w:rsidR="00784CE3" w:rsidRPr="00784CE3" w:rsidRDefault="00784CE3" w:rsidP="00CF20EA">
            <w:pPr>
              <w:pStyle w:val="ListParagraph"/>
              <w:numPr>
                <w:ilvl w:val="1"/>
                <w:numId w:val="27"/>
              </w:numPr>
              <w:ind w:left="518" w:hanging="518"/>
              <w:rPr>
                <w:rFonts w:ascii="Arial" w:eastAsia="Calibri" w:hAnsi="Arial" w:cs="Arial"/>
                <w:sz w:val="22"/>
                <w:szCs w:val="22"/>
              </w:rPr>
            </w:pPr>
            <w:r w:rsidRPr="00784CE3">
              <w:rPr>
                <w:rFonts w:ascii="Arial" w:eastAsia="Calibri" w:hAnsi="Arial" w:cs="Arial"/>
                <w:sz w:val="22"/>
                <w:szCs w:val="22"/>
              </w:rPr>
              <w:t>Customer requirements</w:t>
            </w:r>
          </w:p>
          <w:p w14:paraId="52C78EAA" w14:textId="77777777" w:rsidR="005E6F23" w:rsidRPr="00784CE3" w:rsidRDefault="00784CE3" w:rsidP="00CF20EA">
            <w:pPr>
              <w:pStyle w:val="ListParagraph"/>
              <w:numPr>
                <w:ilvl w:val="1"/>
                <w:numId w:val="27"/>
              </w:numPr>
              <w:ind w:left="518" w:hanging="518"/>
              <w:rPr>
                <w:rFonts w:cs="Arial"/>
                <w:sz w:val="22"/>
              </w:rPr>
            </w:pPr>
            <w:r w:rsidRPr="00784CE3">
              <w:rPr>
                <w:rFonts w:ascii="Arial" w:eastAsia="Calibri" w:hAnsi="Arial" w:cs="Arial"/>
                <w:sz w:val="22"/>
                <w:szCs w:val="22"/>
              </w:rPr>
              <w:t>Forms</w:t>
            </w:r>
            <w:r w:rsidRPr="00C14360">
              <w:rPr>
                <w:rFonts w:ascii="Arial" w:hAnsi="Arial" w:cs="Arial"/>
                <w:sz w:val="22"/>
                <w:szCs w:val="22"/>
              </w:rPr>
              <w:t xml:space="preserve"> </w:t>
            </w:r>
          </w:p>
          <w:p w14:paraId="4CB8F1B0" w14:textId="77777777" w:rsidR="00784CE3" w:rsidRPr="00536E46" w:rsidRDefault="00784CE3" w:rsidP="00536B73">
            <w:pPr>
              <w:pStyle w:val="ListParagraph"/>
              <w:ind w:left="518"/>
              <w:rPr>
                <w:rFonts w:cs="Arial"/>
                <w:sz w:val="22"/>
              </w:rPr>
            </w:pPr>
          </w:p>
        </w:tc>
      </w:tr>
      <w:tr w:rsidR="005E6F23" w:rsidRPr="004173EB" w14:paraId="20388913" w14:textId="77777777" w:rsidTr="00FE1532">
        <w:tc>
          <w:tcPr>
            <w:tcW w:w="3060" w:type="dxa"/>
            <w:tcBorders>
              <w:bottom w:val="single" w:sz="4" w:space="0" w:color="auto"/>
            </w:tcBorders>
            <w:shd w:val="clear" w:color="auto" w:fill="auto"/>
          </w:tcPr>
          <w:p w14:paraId="63559731" w14:textId="77777777" w:rsidR="005E6F23" w:rsidRPr="004173EB" w:rsidRDefault="005E6F23" w:rsidP="00CF20EA">
            <w:pPr>
              <w:numPr>
                <w:ilvl w:val="0"/>
                <w:numId w:val="27"/>
              </w:numPr>
              <w:tabs>
                <w:tab w:val="left" w:pos="176"/>
                <w:tab w:val="left" w:pos="431"/>
              </w:tabs>
              <w:spacing w:line="276" w:lineRule="auto"/>
              <w:ind w:left="318" w:hanging="318"/>
              <w:jc w:val="left"/>
              <w:rPr>
                <w:rFonts w:cs="Arial"/>
                <w:sz w:val="22"/>
                <w:szCs w:val="22"/>
              </w:rPr>
            </w:pPr>
            <w:r w:rsidRPr="004173EB">
              <w:rPr>
                <w:rFonts w:cs="Arial"/>
                <w:sz w:val="22"/>
                <w:szCs w:val="22"/>
              </w:rPr>
              <w:t>Tools and Instruments</w:t>
            </w:r>
          </w:p>
        </w:tc>
        <w:tc>
          <w:tcPr>
            <w:tcW w:w="6030" w:type="dxa"/>
            <w:tcBorders>
              <w:bottom w:val="single" w:sz="4" w:space="0" w:color="auto"/>
            </w:tcBorders>
            <w:shd w:val="clear" w:color="auto" w:fill="auto"/>
          </w:tcPr>
          <w:p w14:paraId="6596298F" w14:textId="77777777" w:rsidR="005E6F23" w:rsidRPr="004173EB" w:rsidRDefault="005E6F23" w:rsidP="00CF20EA">
            <w:pPr>
              <w:numPr>
                <w:ilvl w:val="1"/>
                <w:numId w:val="27"/>
              </w:numPr>
              <w:ind w:left="600" w:hanging="600"/>
              <w:jc w:val="left"/>
              <w:rPr>
                <w:rFonts w:cs="Arial"/>
                <w:color w:val="000000"/>
                <w:sz w:val="22"/>
                <w:szCs w:val="22"/>
              </w:rPr>
            </w:pPr>
            <w:r w:rsidRPr="004173EB">
              <w:rPr>
                <w:rFonts w:cs="Arial"/>
                <w:color w:val="000000"/>
                <w:sz w:val="22"/>
                <w:szCs w:val="22"/>
              </w:rPr>
              <w:t>Computer</w:t>
            </w:r>
          </w:p>
          <w:p w14:paraId="4CC54F54" w14:textId="77777777" w:rsidR="005E6F23" w:rsidRDefault="005E6F23" w:rsidP="00CF20EA">
            <w:pPr>
              <w:numPr>
                <w:ilvl w:val="1"/>
                <w:numId w:val="27"/>
              </w:numPr>
              <w:ind w:left="600" w:hanging="600"/>
              <w:jc w:val="left"/>
              <w:rPr>
                <w:rFonts w:cs="Arial"/>
                <w:color w:val="000000"/>
                <w:sz w:val="22"/>
                <w:szCs w:val="22"/>
              </w:rPr>
            </w:pPr>
            <w:r>
              <w:rPr>
                <w:rFonts w:cs="Arial"/>
                <w:color w:val="000000"/>
                <w:sz w:val="22"/>
                <w:szCs w:val="22"/>
              </w:rPr>
              <w:t xml:space="preserve">Application software: Word processing </w:t>
            </w:r>
          </w:p>
          <w:p w14:paraId="4881376F" w14:textId="77777777" w:rsidR="005E6F23" w:rsidRPr="00536E46" w:rsidRDefault="005E6F23" w:rsidP="00536B73">
            <w:pPr>
              <w:tabs>
                <w:tab w:val="left" w:pos="601"/>
              </w:tabs>
              <w:rPr>
                <w:rFonts w:cs="Arial"/>
                <w:sz w:val="22"/>
              </w:rPr>
            </w:pPr>
          </w:p>
        </w:tc>
      </w:tr>
      <w:tr w:rsidR="005E6F23" w:rsidRPr="004173EB" w14:paraId="0036FAB9" w14:textId="77777777" w:rsidTr="00FE1532">
        <w:tc>
          <w:tcPr>
            <w:tcW w:w="9090" w:type="dxa"/>
            <w:gridSpan w:val="2"/>
            <w:tcBorders>
              <w:top w:val="single" w:sz="4" w:space="0" w:color="auto"/>
              <w:left w:val="nil"/>
              <w:bottom w:val="single" w:sz="4" w:space="0" w:color="auto"/>
              <w:right w:val="nil"/>
            </w:tcBorders>
            <w:shd w:val="clear" w:color="auto" w:fill="auto"/>
          </w:tcPr>
          <w:p w14:paraId="33EF5906" w14:textId="77777777" w:rsidR="005E6F23" w:rsidRPr="00BE6CFE" w:rsidRDefault="005E6F23" w:rsidP="00FE1532">
            <w:pPr>
              <w:pStyle w:val="Heading7"/>
            </w:pPr>
            <w:r w:rsidRPr="001518B3">
              <w:t>Evidence Guide</w:t>
            </w:r>
          </w:p>
        </w:tc>
      </w:tr>
      <w:tr w:rsidR="005E6F23" w:rsidRPr="004173EB" w14:paraId="6929A3E9" w14:textId="77777777" w:rsidTr="00FE1532">
        <w:tc>
          <w:tcPr>
            <w:tcW w:w="3060" w:type="dxa"/>
            <w:tcBorders>
              <w:top w:val="single" w:sz="4" w:space="0" w:color="auto"/>
            </w:tcBorders>
            <w:shd w:val="clear" w:color="auto" w:fill="auto"/>
          </w:tcPr>
          <w:p w14:paraId="583D3FE1" w14:textId="77777777" w:rsidR="005E6F23" w:rsidRPr="000A1A2A" w:rsidRDefault="005E6F23" w:rsidP="00FE1532">
            <w:pPr>
              <w:ind w:left="390"/>
              <w:jc w:val="center"/>
              <w:rPr>
                <w:rFonts w:cs="Arial"/>
                <w:b/>
              </w:rPr>
            </w:pPr>
            <w:r w:rsidRPr="000A1A2A">
              <w:rPr>
                <w:rFonts w:cs="Arial"/>
                <w:b/>
              </w:rPr>
              <w:t>ASPECTS OF COMPETENCY</w:t>
            </w:r>
          </w:p>
        </w:tc>
        <w:tc>
          <w:tcPr>
            <w:tcW w:w="6030" w:type="dxa"/>
            <w:tcBorders>
              <w:top w:val="single" w:sz="4" w:space="0" w:color="auto"/>
            </w:tcBorders>
            <w:shd w:val="clear" w:color="auto" w:fill="auto"/>
            <w:vAlign w:val="center"/>
          </w:tcPr>
          <w:p w14:paraId="40C88F2E" w14:textId="77777777" w:rsidR="005E6F23" w:rsidRPr="000A1A2A" w:rsidRDefault="005E6F23" w:rsidP="00FE1532">
            <w:pPr>
              <w:tabs>
                <w:tab w:val="left" w:pos="162"/>
              </w:tabs>
              <w:jc w:val="center"/>
              <w:rPr>
                <w:rFonts w:cs="Arial"/>
                <w:b/>
              </w:rPr>
            </w:pPr>
            <w:r w:rsidRPr="000A1A2A">
              <w:rPr>
                <w:rFonts w:cs="Arial"/>
                <w:b/>
              </w:rPr>
              <w:t>EVIDENCE REQUIREMENTS</w:t>
            </w:r>
          </w:p>
        </w:tc>
      </w:tr>
      <w:tr w:rsidR="005E6F23" w:rsidRPr="004173EB" w14:paraId="686E262D" w14:textId="77777777" w:rsidTr="00FE1532">
        <w:tc>
          <w:tcPr>
            <w:tcW w:w="3060" w:type="dxa"/>
            <w:shd w:val="clear" w:color="auto" w:fill="auto"/>
          </w:tcPr>
          <w:p w14:paraId="7D82176E" w14:textId="77777777" w:rsidR="005E6F23" w:rsidRPr="00FA397F" w:rsidRDefault="005E6F23" w:rsidP="00CF20EA">
            <w:pPr>
              <w:keepNext/>
              <w:keepLines/>
              <w:numPr>
                <w:ilvl w:val="0"/>
                <w:numId w:val="28"/>
              </w:numPr>
              <w:tabs>
                <w:tab w:val="left" w:pos="49"/>
              </w:tabs>
              <w:ind w:left="318" w:hanging="318"/>
              <w:jc w:val="left"/>
              <w:outlineLvl w:val="7"/>
              <w:rPr>
                <w:sz w:val="22"/>
              </w:rPr>
            </w:pPr>
            <w:r w:rsidRPr="00FA397F">
              <w:rPr>
                <w:sz w:val="22"/>
              </w:rPr>
              <w:t>Critical aspects of Competency</w:t>
            </w:r>
          </w:p>
        </w:tc>
        <w:tc>
          <w:tcPr>
            <w:tcW w:w="6030" w:type="dxa"/>
            <w:shd w:val="clear" w:color="auto" w:fill="auto"/>
          </w:tcPr>
          <w:p w14:paraId="02C9C57C" w14:textId="77777777" w:rsidR="00BB5ECA" w:rsidRDefault="00A95A29" w:rsidP="00FE1532">
            <w:pPr>
              <w:pStyle w:val="BodyText"/>
              <w:spacing w:after="0"/>
              <w:rPr>
                <w:rFonts w:cs="Arial"/>
                <w:sz w:val="22"/>
              </w:rPr>
            </w:pPr>
            <w:r>
              <w:rPr>
                <w:rFonts w:cs="Arial"/>
                <w:sz w:val="22"/>
              </w:rPr>
              <w:t>Assessment</w:t>
            </w:r>
            <w:r w:rsidR="005E6F23" w:rsidRPr="001518B3">
              <w:rPr>
                <w:rFonts w:cs="Arial"/>
                <w:sz w:val="22"/>
              </w:rPr>
              <w:t xml:space="preserve"> requires evidence that the candidate:</w:t>
            </w:r>
          </w:p>
          <w:p w14:paraId="11A9D687" w14:textId="77777777" w:rsidR="00BB5ECA" w:rsidRPr="001518B3" w:rsidRDefault="00BB5ECA" w:rsidP="00FE1532">
            <w:pPr>
              <w:pStyle w:val="BodyText"/>
              <w:spacing w:after="0"/>
              <w:rPr>
                <w:rFonts w:cs="Arial"/>
                <w:sz w:val="22"/>
              </w:rPr>
            </w:pPr>
          </w:p>
          <w:p w14:paraId="3B97C087" w14:textId="77777777" w:rsidR="00526FB9" w:rsidRDefault="00526FB9" w:rsidP="00CF20EA">
            <w:pPr>
              <w:numPr>
                <w:ilvl w:val="1"/>
                <w:numId w:val="29"/>
              </w:numPr>
              <w:tabs>
                <w:tab w:val="clear" w:pos="573"/>
                <w:tab w:val="left" w:pos="601"/>
              </w:tabs>
              <w:ind w:hanging="573"/>
              <w:rPr>
                <w:rFonts w:cs="Arial"/>
                <w:sz w:val="22"/>
              </w:rPr>
            </w:pPr>
            <w:r w:rsidRPr="00526FB9">
              <w:rPr>
                <w:rFonts w:cs="Arial"/>
                <w:sz w:val="22"/>
              </w:rPr>
              <w:t>Carried out work in accordance with the company’s standard operating procedures</w:t>
            </w:r>
          </w:p>
          <w:p w14:paraId="47C1D076" w14:textId="77777777" w:rsidR="00526FB9" w:rsidRDefault="00526FB9" w:rsidP="00CF20EA">
            <w:pPr>
              <w:numPr>
                <w:ilvl w:val="1"/>
                <w:numId w:val="29"/>
              </w:numPr>
              <w:tabs>
                <w:tab w:val="clear" w:pos="573"/>
                <w:tab w:val="left" w:pos="601"/>
              </w:tabs>
              <w:ind w:hanging="573"/>
              <w:rPr>
                <w:rFonts w:cs="Arial"/>
                <w:sz w:val="22"/>
              </w:rPr>
            </w:pPr>
            <w:r w:rsidRPr="00526FB9">
              <w:rPr>
                <w:rFonts w:cs="Arial"/>
                <w:sz w:val="22"/>
              </w:rPr>
              <w:t>Performed task according to specifications</w:t>
            </w:r>
          </w:p>
          <w:p w14:paraId="71671B67" w14:textId="77777777" w:rsidR="00526FB9" w:rsidRDefault="00526FB9" w:rsidP="00CF20EA">
            <w:pPr>
              <w:numPr>
                <w:ilvl w:val="1"/>
                <w:numId w:val="29"/>
              </w:numPr>
              <w:tabs>
                <w:tab w:val="clear" w:pos="573"/>
                <w:tab w:val="left" w:pos="601"/>
              </w:tabs>
              <w:ind w:hanging="573"/>
              <w:rPr>
                <w:rFonts w:cs="Arial"/>
                <w:sz w:val="22"/>
              </w:rPr>
            </w:pPr>
            <w:r w:rsidRPr="00526FB9">
              <w:rPr>
                <w:rFonts w:cs="Arial"/>
                <w:sz w:val="22"/>
              </w:rPr>
              <w:t>Reported defects detected in accordance with standard operating procedures</w:t>
            </w:r>
          </w:p>
          <w:p w14:paraId="1B9324C6" w14:textId="77777777" w:rsidR="00526FB9" w:rsidRPr="00526FB9" w:rsidRDefault="00526FB9" w:rsidP="00CF20EA">
            <w:pPr>
              <w:numPr>
                <w:ilvl w:val="1"/>
                <w:numId w:val="29"/>
              </w:numPr>
              <w:tabs>
                <w:tab w:val="clear" w:pos="573"/>
                <w:tab w:val="left" w:pos="601"/>
              </w:tabs>
              <w:ind w:hanging="573"/>
              <w:rPr>
                <w:rFonts w:cs="Arial"/>
                <w:sz w:val="22"/>
              </w:rPr>
            </w:pPr>
            <w:r w:rsidRPr="00526FB9">
              <w:rPr>
                <w:rFonts w:cs="Arial"/>
                <w:sz w:val="22"/>
              </w:rPr>
              <w:t>Carried out work in accordance with the process improvement procedures</w:t>
            </w:r>
          </w:p>
          <w:p w14:paraId="76F67833" w14:textId="77777777" w:rsidR="005E6F23" w:rsidRPr="001518B3" w:rsidRDefault="005E6F23" w:rsidP="00526FB9">
            <w:pPr>
              <w:tabs>
                <w:tab w:val="left" w:pos="601"/>
              </w:tabs>
              <w:ind w:left="61"/>
              <w:jc w:val="left"/>
              <w:rPr>
                <w:rFonts w:cs="Arial"/>
                <w:sz w:val="22"/>
              </w:rPr>
            </w:pPr>
          </w:p>
        </w:tc>
      </w:tr>
      <w:tr w:rsidR="005E6F23" w:rsidRPr="004173EB" w14:paraId="36D7BE72" w14:textId="77777777" w:rsidTr="002701CE">
        <w:trPr>
          <w:trHeight w:val="1410"/>
        </w:trPr>
        <w:tc>
          <w:tcPr>
            <w:tcW w:w="3060" w:type="dxa"/>
            <w:shd w:val="clear" w:color="auto" w:fill="auto"/>
          </w:tcPr>
          <w:p w14:paraId="64BB6AAE" w14:textId="77777777" w:rsidR="005E6F23" w:rsidRPr="00536E46" w:rsidRDefault="005E6F23" w:rsidP="00CF20EA">
            <w:pPr>
              <w:keepNext/>
              <w:keepLines/>
              <w:numPr>
                <w:ilvl w:val="0"/>
                <w:numId w:val="28"/>
              </w:numPr>
              <w:tabs>
                <w:tab w:val="left" w:pos="49"/>
              </w:tabs>
              <w:ind w:left="318" w:hanging="318"/>
              <w:jc w:val="left"/>
              <w:outlineLvl w:val="7"/>
              <w:rPr>
                <w:sz w:val="22"/>
              </w:rPr>
            </w:pPr>
            <w:r w:rsidRPr="00536E46">
              <w:rPr>
                <w:sz w:val="22"/>
              </w:rPr>
              <w:t>Underpinning knowledge and attitudes</w:t>
            </w:r>
          </w:p>
        </w:tc>
        <w:tc>
          <w:tcPr>
            <w:tcW w:w="6030" w:type="dxa"/>
            <w:shd w:val="clear" w:color="auto" w:fill="auto"/>
          </w:tcPr>
          <w:p w14:paraId="04F8895B" w14:textId="77777777" w:rsidR="00060A10" w:rsidRDefault="00060A10" w:rsidP="00CF20EA">
            <w:pPr>
              <w:pStyle w:val="ListParagraph"/>
              <w:numPr>
                <w:ilvl w:val="1"/>
                <w:numId w:val="28"/>
              </w:numPr>
              <w:ind w:left="518" w:hanging="518"/>
              <w:rPr>
                <w:rFonts w:ascii="Arial" w:eastAsia="Calibri" w:hAnsi="Arial" w:cs="Arial"/>
                <w:sz w:val="22"/>
                <w:szCs w:val="24"/>
              </w:rPr>
            </w:pPr>
            <w:r w:rsidRPr="00060A10">
              <w:rPr>
                <w:rFonts w:ascii="Arial" w:eastAsia="Calibri" w:hAnsi="Arial" w:cs="Arial"/>
                <w:sz w:val="22"/>
                <w:szCs w:val="24"/>
              </w:rPr>
              <w:t>Quality standards may be related but not limited to the following:</w:t>
            </w:r>
          </w:p>
          <w:p w14:paraId="4DBA0A00" w14:textId="77777777" w:rsidR="00F45C3E" w:rsidRPr="00060A10" w:rsidRDefault="00F45C3E" w:rsidP="00F45C3E">
            <w:pPr>
              <w:pStyle w:val="ListParagraph"/>
              <w:ind w:left="518"/>
              <w:rPr>
                <w:rFonts w:ascii="Arial" w:eastAsia="Calibri" w:hAnsi="Arial" w:cs="Arial"/>
                <w:sz w:val="22"/>
                <w:szCs w:val="24"/>
              </w:rPr>
            </w:pPr>
          </w:p>
          <w:p w14:paraId="751E86B3" w14:textId="77777777" w:rsidR="00331D70" w:rsidRPr="00331D70" w:rsidRDefault="005A30D4" w:rsidP="00CF20EA">
            <w:pPr>
              <w:pStyle w:val="ListParagraph"/>
              <w:numPr>
                <w:ilvl w:val="2"/>
                <w:numId w:val="28"/>
              </w:numPr>
              <w:ind w:left="1227" w:hanging="709"/>
              <w:jc w:val="both"/>
              <w:rPr>
                <w:rFonts w:ascii="Arial" w:hAnsi="Arial" w:cs="Arial"/>
                <w:color w:val="000000"/>
                <w:sz w:val="22"/>
                <w:szCs w:val="22"/>
              </w:rPr>
            </w:pPr>
            <w:r w:rsidRPr="00331D70">
              <w:rPr>
                <w:rFonts w:ascii="Arial" w:hAnsi="Arial" w:cs="Arial"/>
                <w:color w:val="000000"/>
                <w:sz w:val="22"/>
                <w:szCs w:val="22"/>
              </w:rPr>
              <w:t>Materials</w:t>
            </w:r>
          </w:p>
          <w:p w14:paraId="2F228607" w14:textId="77777777" w:rsidR="00331D70" w:rsidRPr="00331D70" w:rsidRDefault="005A30D4" w:rsidP="00CF20EA">
            <w:pPr>
              <w:pStyle w:val="ListParagraph"/>
              <w:numPr>
                <w:ilvl w:val="2"/>
                <w:numId w:val="28"/>
              </w:numPr>
              <w:ind w:left="1227" w:hanging="709"/>
              <w:rPr>
                <w:rFonts w:ascii="Arial" w:hAnsi="Arial" w:cs="Arial"/>
                <w:color w:val="000000"/>
                <w:sz w:val="22"/>
                <w:szCs w:val="22"/>
              </w:rPr>
            </w:pPr>
            <w:r w:rsidRPr="00331D70">
              <w:rPr>
                <w:rFonts w:ascii="Arial" w:hAnsi="Arial" w:cs="Arial"/>
                <w:color w:val="000000"/>
                <w:sz w:val="22"/>
                <w:szCs w:val="22"/>
              </w:rPr>
              <w:t>Hardware</w:t>
            </w:r>
          </w:p>
          <w:p w14:paraId="5A7C7DE7" w14:textId="77777777" w:rsidR="00331D70" w:rsidRPr="00331D70" w:rsidRDefault="00331D70" w:rsidP="00CF20EA">
            <w:pPr>
              <w:pStyle w:val="ListParagraph"/>
              <w:numPr>
                <w:ilvl w:val="2"/>
                <w:numId w:val="28"/>
              </w:numPr>
              <w:ind w:left="1227" w:hanging="709"/>
              <w:rPr>
                <w:rFonts w:ascii="Arial" w:hAnsi="Arial" w:cs="Arial"/>
                <w:color w:val="000000"/>
                <w:sz w:val="22"/>
                <w:szCs w:val="22"/>
              </w:rPr>
            </w:pPr>
            <w:r>
              <w:rPr>
                <w:rFonts w:ascii="Arial" w:hAnsi="Arial" w:cs="Arial"/>
                <w:color w:val="000000"/>
                <w:sz w:val="22"/>
                <w:szCs w:val="22"/>
              </w:rPr>
              <w:t>Final product</w:t>
            </w:r>
          </w:p>
          <w:p w14:paraId="74F6EC11" w14:textId="77777777" w:rsidR="00331D70" w:rsidRPr="00331D70" w:rsidRDefault="005A30D4" w:rsidP="00CF20EA">
            <w:pPr>
              <w:pStyle w:val="ListParagraph"/>
              <w:numPr>
                <w:ilvl w:val="2"/>
                <w:numId w:val="28"/>
              </w:numPr>
              <w:ind w:left="1227" w:hanging="709"/>
              <w:rPr>
                <w:rFonts w:ascii="Arial" w:hAnsi="Arial" w:cs="Arial"/>
                <w:color w:val="000000"/>
                <w:sz w:val="22"/>
                <w:szCs w:val="22"/>
              </w:rPr>
            </w:pPr>
            <w:r w:rsidRPr="00331D70">
              <w:rPr>
                <w:rFonts w:ascii="Arial" w:hAnsi="Arial" w:cs="Arial"/>
                <w:color w:val="000000"/>
                <w:sz w:val="22"/>
                <w:szCs w:val="22"/>
              </w:rPr>
              <w:t>Production processes</w:t>
            </w:r>
          </w:p>
          <w:p w14:paraId="3FCB509F" w14:textId="77777777" w:rsidR="006C0CDE" w:rsidRDefault="005A30D4" w:rsidP="00CF20EA">
            <w:pPr>
              <w:pStyle w:val="ListParagraph"/>
              <w:numPr>
                <w:ilvl w:val="2"/>
                <w:numId w:val="28"/>
              </w:numPr>
              <w:ind w:left="1227" w:hanging="709"/>
              <w:rPr>
                <w:rFonts w:ascii="Arial" w:hAnsi="Arial" w:cs="Arial"/>
                <w:color w:val="000000"/>
                <w:sz w:val="22"/>
                <w:szCs w:val="22"/>
              </w:rPr>
            </w:pPr>
            <w:r w:rsidRPr="00331D70">
              <w:rPr>
                <w:rFonts w:ascii="Arial" w:hAnsi="Arial" w:cs="Arial"/>
                <w:color w:val="000000"/>
                <w:sz w:val="22"/>
                <w:szCs w:val="22"/>
              </w:rPr>
              <w:t>Customer service</w:t>
            </w:r>
          </w:p>
          <w:p w14:paraId="75E0B4C2" w14:textId="77777777" w:rsidR="006C0CDE" w:rsidRDefault="006C0CDE" w:rsidP="001E6F08">
            <w:pPr>
              <w:pStyle w:val="ListParagraph"/>
              <w:ind w:left="1085" w:hanging="567"/>
              <w:rPr>
                <w:rFonts w:ascii="Arial" w:hAnsi="Arial" w:cs="Arial"/>
                <w:color w:val="000000"/>
                <w:sz w:val="22"/>
                <w:szCs w:val="22"/>
              </w:rPr>
            </w:pPr>
          </w:p>
          <w:p w14:paraId="48835DE1" w14:textId="77777777" w:rsidR="006C0CDE" w:rsidRDefault="006C0CDE" w:rsidP="00CF20EA">
            <w:pPr>
              <w:pStyle w:val="ListParagraph"/>
              <w:numPr>
                <w:ilvl w:val="1"/>
                <w:numId w:val="28"/>
              </w:numPr>
              <w:ind w:left="518" w:hanging="518"/>
              <w:rPr>
                <w:rFonts w:ascii="Arial" w:hAnsi="Arial" w:cs="Arial"/>
                <w:color w:val="000000"/>
                <w:sz w:val="22"/>
                <w:szCs w:val="22"/>
              </w:rPr>
            </w:pPr>
            <w:r>
              <w:rPr>
                <w:rFonts w:ascii="Arial" w:hAnsi="Arial" w:cs="Arial"/>
                <w:color w:val="000000"/>
                <w:sz w:val="22"/>
                <w:szCs w:val="22"/>
              </w:rPr>
              <w:lastRenderedPageBreak/>
              <w:t>Customer</w:t>
            </w:r>
            <w:r w:rsidR="00A80A21">
              <w:rPr>
                <w:rFonts w:ascii="Arial" w:hAnsi="Arial" w:cs="Arial"/>
                <w:color w:val="000000"/>
                <w:sz w:val="22"/>
                <w:szCs w:val="22"/>
              </w:rPr>
              <w:t>:</w:t>
            </w:r>
          </w:p>
          <w:p w14:paraId="72B54DB0" w14:textId="77777777" w:rsidR="006C0CDE" w:rsidRPr="006C0CDE" w:rsidRDefault="006C0CDE" w:rsidP="00CF20EA">
            <w:pPr>
              <w:pStyle w:val="ListParagraph"/>
              <w:numPr>
                <w:ilvl w:val="2"/>
                <w:numId w:val="28"/>
              </w:numPr>
              <w:ind w:left="1227" w:hanging="709"/>
              <w:rPr>
                <w:rFonts w:ascii="Arial" w:hAnsi="Arial" w:cs="Arial"/>
                <w:color w:val="000000"/>
                <w:sz w:val="22"/>
                <w:szCs w:val="22"/>
              </w:rPr>
            </w:pPr>
            <w:r w:rsidRPr="006C0CDE">
              <w:rPr>
                <w:rFonts w:ascii="Arial" w:hAnsi="Arial" w:cs="Arial"/>
                <w:color w:val="000000"/>
                <w:sz w:val="22"/>
                <w:szCs w:val="22"/>
              </w:rPr>
              <w:t>Co-worker</w:t>
            </w:r>
          </w:p>
          <w:p w14:paraId="307247AF" w14:textId="77777777" w:rsidR="006C0CDE" w:rsidRPr="006C0CDE" w:rsidRDefault="006C0CDE" w:rsidP="00CF20EA">
            <w:pPr>
              <w:pStyle w:val="ListParagraph"/>
              <w:numPr>
                <w:ilvl w:val="2"/>
                <w:numId w:val="28"/>
              </w:numPr>
              <w:ind w:left="1227" w:hanging="709"/>
              <w:rPr>
                <w:rFonts w:ascii="Arial" w:hAnsi="Arial" w:cs="Arial"/>
                <w:color w:val="000000"/>
                <w:sz w:val="22"/>
                <w:szCs w:val="22"/>
              </w:rPr>
            </w:pPr>
            <w:r w:rsidRPr="006C0CDE">
              <w:rPr>
                <w:rFonts w:ascii="Arial" w:hAnsi="Arial" w:cs="Arial"/>
                <w:color w:val="000000"/>
                <w:sz w:val="22"/>
                <w:szCs w:val="22"/>
              </w:rPr>
              <w:t>Supplier/Vendor</w:t>
            </w:r>
          </w:p>
          <w:p w14:paraId="2B34CA09" w14:textId="77777777" w:rsidR="006C0CDE" w:rsidRPr="006C0CDE" w:rsidRDefault="006C0CDE" w:rsidP="00CF20EA">
            <w:pPr>
              <w:pStyle w:val="ListParagraph"/>
              <w:numPr>
                <w:ilvl w:val="2"/>
                <w:numId w:val="28"/>
              </w:numPr>
              <w:ind w:left="1227" w:hanging="709"/>
              <w:rPr>
                <w:rFonts w:ascii="Arial" w:hAnsi="Arial" w:cs="Arial"/>
                <w:color w:val="000000"/>
                <w:sz w:val="22"/>
                <w:szCs w:val="22"/>
              </w:rPr>
            </w:pPr>
            <w:r w:rsidRPr="006C0CDE">
              <w:rPr>
                <w:rFonts w:ascii="Arial" w:hAnsi="Arial" w:cs="Arial"/>
                <w:color w:val="000000"/>
                <w:sz w:val="22"/>
                <w:szCs w:val="22"/>
              </w:rPr>
              <w:t>Client</w:t>
            </w:r>
          </w:p>
          <w:p w14:paraId="23377D5C" w14:textId="77777777" w:rsidR="006C0CDE" w:rsidRPr="00BB5ECA" w:rsidRDefault="006C0CDE" w:rsidP="00CF20EA">
            <w:pPr>
              <w:pStyle w:val="ListParagraph"/>
              <w:numPr>
                <w:ilvl w:val="2"/>
                <w:numId w:val="28"/>
              </w:numPr>
              <w:ind w:left="1227" w:hanging="709"/>
              <w:rPr>
                <w:rFonts w:ascii="Arial" w:hAnsi="Arial" w:cs="Arial"/>
                <w:color w:val="000000"/>
                <w:sz w:val="22"/>
                <w:szCs w:val="22"/>
              </w:rPr>
            </w:pPr>
            <w:r w:rsidRPr="006C0CDE">
              <w:rPr>
                <w:rFonts w:ascii="Arial" w:hAnsi="Arial" w:cs="Arial"/>
                <w:color w:val="000000"/>
                <w:sz w:val="22"/>
                <w:szCs w:val="22"/>
              </w:rPr>
              <w:t>Organization receiving the product or servic</w:t>
            </w:r>
            <w:r w:rsidRPr="00C14360">
              <w:rPr>
                <w:rFonts w:ascii="Arial" w:hAnsi="Arial" w:cs="Arial"/>
                <w:sz w:val="22"/>
                <w:szCs w:val="22"/>
              </w:rPr>
              <w:t>e</w:t>
            </w:r>
          </w:p>
          <w:p w14:paraId="22D0EDD8" w14:textId="77777777" w:rsidR="00BB5ECA" w:rsidRPr="001E6F08" w:rsidRDefault="00BB5ECA" w:rsidP="00BB5ECA">
            <w:pPr>
              <w:pStyle w:val="ListParagraph"/>
              <w:ind w:left="1227"/>
              <w:rPr>
                <w:rFonts w:ascii="Arial" w:hAnsi="Arial" w:cs="Arial"/>
                <w:color w:val="000000"/>
                <w:sz w:val="22"/>
                <w:szCs w:val="22"/>
              </w:rPr>
            </w:pPr>
          </w:p>
          <w:p w14:paraId="44412C85" w14:textId="77777777" w:rsidR="008331B7" w:rsidRDefault="008331B7" w:rsidP="00CF20EA">
            <w:pPr>
              <w:pStyle w:val="ListParagraph"/>
              <w:numPr>
                <w:ilvl w:val="1"/>
                <w:numId w:val="28"/>
              </w:numPr>
              <w:spacing w:before="40" w:after="40"/>
              <w:ind w:left="518" w:hanging="425"/>
              <w:rPr>
                <w:rFonts w:ascii="Arial" w:hAnsi="Arial" w:cs="Arial"/>
                <w:sz w:val="22"/>
                <w:szCs w:val="22"/>
              </w:rPr>
            </w:pPr>
            <w:r w:rsidRPr="008331B7">
              <w:rPr>
                <w:rFonts w:ascii="Arial" w:hAnsi="Arial" w:cs="Arial"/>
                <w:color w:val="000000"/>
                <w:sz w:val="22"/>
                <w:szCs w:val="22"/>
              </w:rPr>
              <w:t xml:space="preserve">Errors may be </w:t>
            </w:r>
            <w:proofErr w:type="gramStart"/>
            <w:r w:rsidRPr="008331B7">
              <w:rPr>
                <w:rFonts w:ascii="Arial" w:hAnsi="Arial" w:cs="Arial"/>
                <w:color w:val="000000"/>
                <w:sz w:val="22"/>
                <w:szCs w:val="22"/>
              </w:rPr>
              <w:t>related  but</w:t>
            </w:r>
            <w:proofErr w:type="gramEnd"/>
            <w:r w:rsidRPr="008331B7">
              <w:rPr>
                <w:rFonts w:ascii="Arial" w:hAnsi="Arial" w:cs="Arial"/>
                <w:color w:val="000000"/>
                <w:sz w:val="22"/>
                <w:szCs w:val="22"/>
              </w:rPr>
              <w:t xml:space="preserve"> not limited to the following</w:t>
            </w:r>
            <w:r w:rsidRPr="008331B7">
              <w:rPr>
                <w:rFonts w:ascii="Arial" w:hAnsi="Arial" w:cs="Arial"/>
                <w:sz w:val="22"/>
                <w:szCs w:val="22"/>
              </w:rPr>
              <w:t>:</w:t>
            </w:r>
          </w:p>
          <w:p w14:paraId="1355B4E0" w14:textId="77777777" w:rsidR="008331B7" w:rsidRPr="002701CE" w:rsidRDefault="008331B7" w:rsidP="00CF20EA">
            <w:pPr>
              <w:pStyle w:val="ListParagraph"/>
              <w:numPr>
                <w:ilvl w:val="2"/>
                <w:numId w:val="28"/>
              </w:numPr>
              <w:ind w:left="1227" w:hanging="709"/>
              <w:rPr>
                <w:rFonts w:ascii="Arial" w:hAnsi="Arial" w:cs="Arial"/>
                <w:color w:val="000000"/>
                <w:sz w:val="22"/>
                <w:szCs w:val="22"/>
              </w:rPr>
            </w:pPr>
            <w:r w:rsidRPr="002701CE">
              <w:rPr>
                <w:rFonts w:ascii="Arial" w:hAnsi="Arial" w:cs="Arial"/>
                <w:color w:val="000000"/>
                <w:sz w:val="22"/>
                <w:szCs w:val="22"/>
              </w:rPr>
              <w:t xml:space="preserve">Deviation from the requirements of the Client </w:t>
            </w:r>
          </w:p>
          <w:p w14:paraId="5A089E96" w14:textId="77777777" w:rsidR="001E6F08" w:rsidRPr="002701CE" w:rsidRDefault="008331B7" w:rsidP="00CF20EA">
            <w:pPr>
              <w:pStyle w:val="ListParagraph"/>
              <w:numPr>
                <w:ilvl w:val="2"/>
                <w:numId w:val="28"/>
              </w:numPr>
              <w:ind w:left="1227" w:hanging="709"/>
              <w:rPr>
                <w:rFonts w:ascii="Arial" w:hAnsi="Arial" w:cs="Arial"/>
                <w:sz w:val="22"/>
                <w:szCs w:val="22"/>
              </w:rPr>
            </w:pPr>
            <w:r w:rsidRPr="002701CE">
              <w:rPr>
                <w:rFonts w:ascii="Arial" w:hAnsi="Arial" w:cs="Arial"/>
                <w:color w:val="000000"/>
                <w:sz w:val="22"/>
                <w:szCs w:val="22"/>
              </w:rPr>
              <w:t>Deviation from the requirement of the organization</w:t>
            </w:r>
          </w:p>
          <w:p w14:paraId="17B8B696" w14:textId="77777777" w:rsidR="002701CE" w:rsidRDefault="002701CE" w:rsidP="002701CE">
            <w:pPr>
              <w:pStyle w:val="ListParagraph"/>
              <w:rPr>
                <w:rFonts w:ascii="Arial" w:hAnsi="Arial" w:cs="Arial"/>
                <w:color w:val="000000"/>
                <w:sz w:val="22"/>
                <w:szCs w:val="22"/>
              </w:rPr>
            </w:pPr>
          </w:p>
          <w:p w14:paraId="24416705" w14:textId="77777777" w:rsidR="002701CE" w:rsidRPr="002701CE" w:rsidRDefault="002701CE" w:rsidP="00CF20EA">
            <w:pPr>
              <w:pStyle w:val="ListParagraph"/>
              <w:numPr>
                <w:ilvl w:val="1"/>
                <w:numId w:val="28"/>
              </w:numPr>
              <w:tabs>
                <w:tab w:val="left" w:pos="518"/>
              </w:tabs>
              <w:ind w:left="518" w:hanging="425"/>
              <w:jc w:val="both"/>
              <w:rPr>
                <w:rFonts w:ascii="Arial" w:eastAsia="Calibri" w:hAnsi="Arial" w:cs="Arial"/>
                <w:sz w:val="22"/>
                <w:szCs w:val="24"/>
              </w:rPr>
            </w:pPr>
            <w:r w:rsidRPr="002701CE">
              <w:rPr>
                <w:rFonts w:ascii="Arial" w:eastAsia="Calibri" w:hAnsi="Arial" w:cs="Arial"/>
                <w:sz w:val="22"/>
                <w:szCs w:val="24"/>
              </w:rPr>
              <w:t>Relevant production processes, materials and products</w:t>
            </w:r>
          </w:p>
          <w:p w14:paraId="7C19EC13" w14:textId="77777777" w:rsidR="002701CE" w:rsidRPr="002701CE" w:rsidRDefault="002701CE" w:rsidP="00CF20EA">
            <w:pPr>
              <w:numPr>
                <w:ilvl w:val="1"/>
                <w:numId w:val="28"/>
              </w:numPr>
              <w:tabs>
                <w:tab w:val="left" w:pos="518"/>
              </w:tabs>
              <w:ind w:left="518" w:hanging="425"/>
              <w:rPr>
                <w:rFonts w:cs="Arial"/>
                <w:sz w:val="22"/>
              </w:rPr>
            </w:pPr>
            <w:r w:rsidRPr="002701CE">
              <w:rPr>
                <w:rFonts w:cs="Arial"/>
                <w:sz w:val="22"/>
              </w:rPr>
              <w:t>Characteristics of materials, software and hardware used in production processes</w:t>
            </w:r>
          </w:p>
          <w:p w14:paraId="09829D20" w14:textId="77777777" w:rsidR="002701CE" w:rsidRPr="002701CE" w:rsidRDefault="002701CE" w:rsidP="00CF20EA">
            <w:pPr>
              <w:numPr>
                <w:ilvl w:val="1"/>
                <w:numId w:val="28"/>
              </w:numPr>
              <w:tabs>
                <w:tab w:val="left" w:pos="518"/>
              </w:tabs>
              <w:ind w:left="518" w:hanging="425"/>
              <w:rPr>
                <w:rFonts w:cs="Arial"/>
                <w:sz w:val="22"/>
              </w:rPr>
            </w:pPr>
            <w:r w:rsidRPr="002701CE">
              <w:rPr>
                <w:rFonts w:cs="Arial"/>
                <w:sz w:val="22"/>
              </w:rPr>
              <w:t>Quality checking procedures</w:t>
            </w:r>
          </w:p>
          <w:p w14:paraId="72D290CA" w14:textId="77777777" w:rsidR="002701CE" w:rsidRPr="002701CE" w:rsidRDefault="002701CE" w:rsidP="00CF20EA">
            <w:pPr>
              <w:numPr>
                <w:ilvl w:val="1"/>
                <w:numId w:val="28"/>
              </w:numPr>
              <w:tabs>
                <w:tab w:val="left" w:pos="518"/>
              </w:tabs>
              <w:ind w:left="518" w:hanging="425"/>
              <w:rPr>
                <w:rFonts w:cs="Arial"/>
                <w:sz w:val="22"/>
              </w:rPr>
            </w:pPr>
            <w:r w:rsidRPr="002701CE">
              <w:rPr>
                <w:rFonts w:cs="Arial"/>
                <w:sz w:val="22"/>
              </w:rPr>
              <w:t xml:space="preserve">Workplace procedures </w:t>
            </w:r>
          </w:p>
          <w:p w14:paraId="1309901E" w14:textId="77777777" w:rsidR="002701CE" w:rsidRPr="002701CE" w:rsidRDefault="002701CE" w:rsidP="00CF20EA">
            <w:pPr>
              <w:numPr>
                <w:ilvl w:val="1"/>
                <w:numId w:val="28"/>
              </w:numPr>
              <w:tabs>
                <w:tab w:val="left" w:pos="518"/>
              </w:tabs>
              <w:ind w:left="518" w:hanging="425"/>
              <w:rPr>
                <w:rFonts w:cs="Arial"/>
                <w:sz w:val="22"/>
              </w:rPr>
            </w:pPr>
            <w:r w:rsidRPr="002701CE">
              <w:rPr>
                <w:rFonts w:cs="Arial"/>
                <w:sz w:val="22"/>
              </w:rPr>
              <w:t>Safety and environmental aspects of production processes</w:t>
            </w:r>
          </w:p>
          <w:p w14:paraId="70EA96C1" w14:textId="77777777" w:rsidR="002701CE" w:rsidRPr="002701CE" w:rsidRDefault="002701CE" w:rsidP="00CF20EA">
            <w:pPr>
              <w:numPr>
                <w:ilvl w:val="1"/>
                <w:numId w:val="28"/>
              </w:numPr>
              <w:tabs>
                <w:tab w:val="left" w:pos="518"/>
              </w:tabs>
              <w:ind w:left="518" w:hanging="425"/>
              <w:rPr>
                <w:rFonts w:cs="Arial"/>
                <w:sz w:val="22"/>
              </w:rPr>
            </w:pPr>
            <w:r w:rsidRPr="002701CE">
              <w:rPr>
                <w:rFonts w:cs="Arial"/>
                <w:sz w:val="22"/>
              </w:rPr>
              <w:t xml:space="preserve">Fault identification and reporting </w:t>
            </w:r>
          </w:p>
          <w:p w14:paraId="72A64B5E" w14:textId="77777777" w:rsidR="002701CE" w:rsidRPr="007F4F93" w:rsidRDefault="002701CE" w:rsidP="00CF20EA">
            <w:pPr>
              <w:numPr>
                <w:ilvl w:val="1"/>
                <w:numId w:val="28"/>
              </w:numPr>
              <w:tabs>
                <w:tab w:val="left" w:pos="518"/>
              </w:tabs>
              <w:ind w:left="518" w:hanging="425"/>
              <w:rPr>
                <w:rFonts w:cs="Arial"/>
                <w:sz w:val="22"/>
                <w:szCs w:val="22"/>
              </w:rPr>
            </w:pPr>
            <w:r w:rsidRPr="002701CE">
              <w:rPr>
                <w:rFonts w:cs="Arial"/>
                <w:sz w:val="22"/>
              </w:rPr>
              <w:t>Quality improvement processes</w:t>
            </w:r>
          </w:p>
          <w:p w14:paraId="70A64CA8" w14:textId="77777777" w:rsidR="007F4F93" w:rsidRPr="008331B7" w:rsidRDefault="007F4F93" w:rsidP="007F4F93">
            <w:pPr>
              <w:tabs>
                <w:tab w:val="left" w:pos="518"/>
              </w:tabs>
              <w:ind w:left="518"/>
              <w:rPr>
                <w:rFonts w:cs="Arial"/>
                <w:sz w:val="22"/>
                <w:szCs w:val="22"/>
              </w:rPr>
            </w:pPr>
          </w:p>
        </w:tc>
      </w:tr>
      <w:tr w:rsidR="005E6F23" w:rsidRPr="004173EB" w14:paraId="54D9146F" w14:textId="77777777" w:rsidTr="00FE1532">
        <w:tc>
          <w:tcPr>
            <w:tcW w:w="3060" w:type="dxa"/>
            <w:shd w:val="clear" w:color="auto" w:fill="auto"/>
          </w:tcPr>
          <w:p w14:paraId="0DB1E72C" w14:textId="77777777" w:rsidR="005E6F23" w:rsidRPr="007F4F93" w:rsidRDefault="005E6F23" w:rsidP="00CF20EA">
            <w:pPr>
              <w:pStyle w:val="ListParagraph"/>
              <w:keepNext/>
              <w:keepLines/>
              <w:numPr>
                <w:ilvl w:val="0"/>
                <w:numId w:val="28"/>
              </w:numPr>
              <w:ind w:left="318" w:hanging="284"/>
              <w:outlineLvl w:val="7"/>
              <w:rPr>
                <w:rFonts w:ascii="Arial" w:eastAsia="Calibri" w:hAnsi="Arial" w:cs="Arial"/>
                <w:sz w:val="22"/>
              </w:rPr>
            </w:pPr>
            <w:r w:rsidRPr="007F4F93">
              <w:rPr>
                <w:rFonts w:ascii="Arial" w:eastAsia="Calibri" w:hAnsi="Arial" w:cs="Arial"/>
                <w:sz w:val="22"/>
              </w:rPr>
              <w:lastRenderedPageBreak/>
              <w:t>Underpinning skills</w:t>
            </w:r>
          </w:p>
        </w:tc>
        <w:tc>
          <w:tcPr>
            <w:tcW w:w="6030" w:type="dxa"/>
            <w:shd w:val="clear" w:color="auto" w:fill="auto"/>
          </w:tcPr>
          <w:p w14:paraId="7CFE2898" w14:textId="77777777" w:rsidR="007F4F93" w:rsidRPr="009409A6" w:rsidRDefault="007F4F93" w:rsidP="00CF20EA">
            <w:pPr>
              <w:numPr>
                <w:ilvl w:val="1"/>
                <w:numId w:val="28"/>
              </w:numPr>
              <w:tabs>
                <w:tab w:val="left" w:pos="518"/>
              </w:tabs>
              <w:ind w:left="518" w:hanging="425"/>
              <w:rPr>
                <w:rFonts w:cs="Arial"/>
                <w:sz w:val="22"/>
              </w:rPr>
            </w:pPr>
            <w:r w:rsidRPr="009409A6">
              <w:rPr>
                <w:rFonts w:cs="Arial"/>
                <w:sz w:val="22"/>
              </w:rPr>
              <w:t>Reading skills required to interpret work instruction</w:t>
            </w:r>
          </w:p>
          <w:p w14:paraId="3D685677" w14:textId="77777777" w:rsidR="007F4F93" w:rsidRPr="007F4F93" w:rsidRDefault="007F4F93" w:rsidP="00CF20EA">
            <w:pPr>
              <w:numPr>
                <w:ilvl w:val="1"/>
                <w:numId w:val="28"/>
              </w:numPr>
              <w:tabs>
                <w:tab w:val="left" w:pos="518"/>
              </w:tabs>
              <w:ind w:left="518" w:hanging="425"/>
              <w:rPr>
                <w:rFonts w:cs="Arial"/>
                <w:sz w:val="22"/>
              </w:rPr>
            </w:pPr>
            <w:r w:rsidRPr="007F4F93">
              <w:rPr>
                <w:rFonts w:cs="Arial"/>
                <w:sz w:val="22"/>
              </w:rPr>
              <w:t>Communication skills needed to interpret and apply defined work procedures</w:t>
            </w:r>
          </w:p>
          <w:p w14:paraId="66C9E7D3" w14:textId="77777777" w:rsidR="007F4F93" w:rsidRPr="007F4F93" w:rsidRDefault="007F4F93" w:rsidP="00CF20EA">
            <w:pPr>
              <w:numPr>
                <w:ilvl w:val="1"/>
                <w:numId w:val="28"/>
              </w:numPr>
              <w:tabs>
                <w:tab w:val="left" w:pos="518"/>
              </w:tabs>
              <w:ind w:left="518" w:hanging="425"/>
              <w:rPr>
                <w:rFonts w:cs="Arial"/>
                <w:sz w:val="22"/>
              </w:rPr>
            </w:pPr>
            <w:r w:rsidRPr="007F4F93">
              <w:rPr>
                <w:rFonts w:cs="Arial"/>
                <w:sz w:val="22"/>
              </w:rPr>
              <w:t>Carry out work in accordance with OHS policies and procedures</w:t>
            </w:r>
          </w:p>
          <w:p w14:paraId="6ACF6643" w14:textId="77777777" w:rsidR="007F4F93" w:rsidRPr="007F4F93" w:rsidRDefault="007F4F93" w:rsidP="00CF20EA">
            <w:pPr>
              <w:numPr>
                <w:ilvl w:val="1"/>
                <w:numId w:val="28"/>
              </w:numPr>
              <w:tabs>
                <w:tab w:val="left" w:pos="518"/>
              </w:tabs>
              <w:ind w:left="518" w:hanging="425"/>
              <w:rPr>
                <w:rFonts w:cs="Arial"/>
                <w:sz w:val="22"/>
              </w:rPr>
            </w:pPr>
            <w:r w:rsidRPr="007F4F93">
              <w:rPr>
                <w:rFonts w:cs="Arial"/>
                <w:sz w:val="22"/>
              </w:rPr>
              <w:t>Critical thinking</w:t>
            </w:r>
          </w:p>
          <w:p w14:paraId="319305A9" w14:textId="77777777" w:rsidR="005E6F23" w:rsidRPr="009409A6" w:rsidRDefault="007F4F93" w:rsidP="00CF20EA">
            <w:pPr>
              <w:numPr>
                <w:ilvl w:val="1"/>
                <w:numId w:val="28"/>
              </w:numPr>
              <w:tabs>
                <w:tab w:val="left" w:pos="518"/>
              </w:tabs>
              <w:ind w:left="518" w:hanging="425"/>
              <w:rPr>
                <w:rFonts w:cs="Arial"/>
              </w:rPr>
            </w:pPr>
            <w:r w:rsidRPr="007F4F93">
              <w:rPr>
                <w:rFonts w:cs="Arial"/>
                <w:sz w:val="22"/>
              </w:rPr>
              <w:t>Solution providing and decision</w:t>
            </w:r>
            <w:r w:rsidR="009409A6">
              <w:rPr>
                <w:rFonts w:cs="Arial"/>
                <w:sz w:val="22"/>
              </w:rPr>
              <w:t>-making</w:t>
            </w:r>
          </w:p>
          <w:p w14:paraId="704CFED5" w14:textId="77777777" w:rsidR="009409A6" w:rsidRPr="007F4F93" w:rsidRDefault="009409A6" w:rsidP="009409A6">
            <w:pPr>
              <w:tabs>
                <w:tab w:val="left" w:pos="518"/>
              </w:tabs>
              <w:ind w:left="518"/>
              <w:rPr>
                <w:rFonts w:cs="Arial"/>
              </w:rPr>
            </w:pPr>
          </w:p>
        </w:tc>
      </w:tr>
      <w:tr w:rsidR="005E6F23" w:rsidRPr="004173EB" w14:paraId="75FF7986" w14:textId="77777777" w:rsidTr="00FE1532">
        <w:tc>
          <w:tcPr>
            <w:tcW w:w="3060" w:type="dxa"/>
            <w:shd w:val="clear" w:color="auto" w:fill="auto"/>
          </w:tcPr>
          <w:p w14:paraId="26F1C543" w14:textId="77777777" w:rsidR="005E6F23" w:rsidRPr="00B059F7" w:rsidRDefault="005E6F23" w:rsidP="00CF20EA">
            <w:pPr>
              <w:pStyle w:val="ListParagraph"/>
              <w:keepNext/>
              <w:keepLines/>
              <w:numPr>
                <w:ilvl w:val="0"/>
                <w:numId w:val="28"/>
              </w:numPr>
              <w:ind w:left="318" w:hanging="318"/>
              <w:outlineLvl w:val="7"/>
              <w:rPr>
                <w:rFonts w:ascii="Arial" w:eastAsia="Calibri" w:hAnsi="Arial" w:cs="Times New Roman"/>
                <w:sz w:val="22"/>
                <w:szCs w:val="24"/>
              </w:rPr>
            </w:pPr>
            <w:r w:rsidRPr="00264A35">
              <w:rPr>
                <w:rFonts w:ascii="Arial" w:eastAsia="Calibri" w:hAnsi="Arial" w:cs="Times New Roman"/>
                <w:sz w:val="22"/>
                <w:szCs w:val="24"/>
              </w:rPr>
              <w:t>Resource implications</w:t>
            </w:r>
          </w:p>
        </w:tc>
        <w:tc>
          <w:tcPr>
            <w:tcW w:w="6030" w:type="dxa"/>
            <w:shd w:val="clear" w:color="auto" w:fill="auto"/>
          </w:tcPr>
          <w:p w14:paraId="24295423" w14:textId="77777777" w:rsidR="005E6F23" w:rsidRDefault="005E6F23" w:rsidP="00FE1532">
            <w:pPr>
              <w:pStyle w:val="BodyText"/>
              <w:spacing w:after="0"/>
              <w:ind w:firstLine="91"/>
              <w:rPr>
                <w:rFonts w:cs="Arial"/>
                <w:sz w:val="22"/>
              </w:rPr>
            </w:pPr>
            <w:r w:rsidRPr="001518B3">
              <w:rPr>
                <w:rFonts w:cs="Arial"/>
                <w:sz w:val="22"/>
              </w:rPr>
              <w:t>The following resources should be provided:</w:t>
            </w:r>
            <w:r>
              <w:rPr>
                <w:rFonts w:cs="Arial"/>
                <w:sz w:val="22"/>
              </w:rPr>
              <w:t xml:space="preserve"> </w:t>
            </w:r>
          </w:p>
          <w:p w14:paraId="608D906A" w14:textId="77777777" w:rsidR="005E6F23" w:rsidRPr="0095648A" w:rsidRDefault="005E6F23" w:rsidP="00FE1532">
            <w:pPr>
              <w:pStyle w:val="BodyText"/>
              <w:spacing w:after="0"/>
              <w:ind w:firstLine="91"/>
              <w:rPr>
                <w:rFonts w:cs="Arial"/>
                <w:vanish/>
                <w:sz w:val="22"/>
              </w:rPr>
            </w:pPr>
          </w:p>
          <w:p w14:paraId="31EA1A36" w14:textId="77777777" w:rsidR="00DD46BB" w:rsidRDefault="005E6F23" w:rsidP="00CF20EA">
            <w:pPr>
              <w:numPr>
                <w:ilvl w:val="1"/>
                <w:numId w:val="28"/>
              </w:numPr>
              <w:ind w:left="518" w:hanging="518"/>
              <w:jc w:val="left"/>
              <w:rPr>
                <w:rFonts w:cs="Arial"/>
                <w:color w:val="000000"/>
                <w:sz w:val="22"/>
                <w:szCs w:val="22"/>
              </w:rPr>
            </w:pPr>
            <w:r w:rsidRPr="00274620">
              <w:rPr>
                <w:rFonts w:cs="Arial"/>
                <w:color w:val="000000"/>
                <w:sz w:val="22"/>
                <w:szCs w:val="22"/>
              </w:rPr>
              <w:t>Lecture Room</w:t>
            </w:r>
          </w:p>
          <w:p w14:paraId="7CFC4C13" w14:textId="77777777" w:rsidR="005E6F23" w:rsidRPr="00DD46BB" w:rsidRDefault="00DD46BB" w:rsidP="00CF20EA">
            <w:pPr>
              <w:numPr>
                <w:ilvl w:val="1"/>
                <w:numId w:val="28"/>
              </w:numPr>
              <w:ind w:left="518" w:hanging="518"/>
              <w:jc w:val="left"/>
              <w:rPr>
                <w:rFonts w:cs="Arial"/>
                <w:color w:val="000000"/>
                <w:sz w:val="22"/>
                <w:szCs w:val="22"/>
              </w:rPr>
            </w:pPr>
            <w:r w:rsidRPr="00DD46BB">
              <w:rPr>
                <w:rFonts w:cs="Arial"/>
                <w:sz w:val="22"/>
                <w:szCs w:val="22"/>
              </w:rPr>
              <w:t xml:space="preserve">Materials, software and hardware to be used in a real or simulated situation </w:t>
            </w:r>
          </w:p>
        </w:tc>
      </w:tr>
      <w:tr w:rsidR="005E6F23" w:rsidRPr="004173EB" w14:paraId="7C84F605" w14:textId="77777777" w:rsidTr="00FE1532">
        <w:tc>
          <w:tcPr>
            <w:tcW w:w="3060" w:type="dxa"/>
            <w:shd w:val="clear" w:color="auto" w:fill="auto"/>
          </w:tcPr>
          <w:p w14:paraId="64E5F700" w14:textId="77777777" w:rsidR="005E6F23" w:rsidRPr="00FA397F" w:rsidRDefault="005E6F23" w:rsidP="00CF20EA">
            <w:pPr>
              <w:keepNext/>
              <w:keepLines/>
              <w:numPr>
                <w:ilvl w:val="0"/>
                <w:numId w:val="28"/>
              </w:numPr>
              <w:ind w:left="360"/>
              <w:jc w:val="left"/>
              <w:outlineLvl w:val="7"/>
              <w:rPr>
                <w:sz w:val="22"/>
              </w:rPr>
            </w:pPr>
            <w:r w:rsidRPr="001518B3">
              <w:rPr>
                <w:sz w:val="22"/>
              </w:rPr>
              <w:t xml:space="preserve">Method of </w:t>
            </w:r>
            <w:r w:rsidR="00A95A29">
              <w:rPr>
                <w:sz w:val="22"/>
              </w:rPr>
              <w:t>Assessment</w:t>
            </w:r>
          </w:p>
        </w:tc>
        <w:tc>
          <w:tcPr>
            <w:tcW w:w="6030" w:type="dxa"/>
            <w:shd w:val="clear" w:color="auto" w:fill="auto"/>
          </w:tcPr>
          <w:p w14:paraId="65419570" w14:textId="77777777" w:rsidR="005E6F23" w:rsidRDefault="005E6F23" w:rsidP="00FE1532">
            <w:pPr>
              <w:jc w:val="left"/>
              <w:rPr>
                <w:rFonts w:cs="Arial"/>
                <w:color w:val="000000"/>
                <w:sz w:val="22"/>
                <w:szCs w:val="22"/>
              </w:rPr>
            </w:pPr>
            <w:r>
              <w:rPr>
                <w:rFonts w:cs="Arial"/>
                <w:color w:val="000000"/>
                <w:sz w:val="22"/>
                <w:szCs w:val="22"/>
              </w:rPr>
              <w:t xml:space="preserve"> </w:t>
            </w:r>
            <w:r w:rsidRPr="00264A35">
              <w:rPr>
                <w:rFonts w:cs="Arial"/>
                <w:color w:val="000000"/>
                <w:sz w:val="22"/>
                <w:szCs w:val="22"/>
              </w:rPr>
              <w:t>Competency in this Unit should be assessed through:</w:t>
            </w:r>
          </w:p>
          <w:p w14:paraId="200ECCBF" w14:textId="77777777" w:rsidR="005E6F23" w:rsidRPr="00264A35" w:rsidRDefault="005E6F23" w:rsidP="00FE1532">
            <w:pPr>
              <w:jc w:val="left"/>
              <w:rPr>
                <w:rFonts w:cs="Arial"/>
                <w:color w:val="000000"/>
                <w:sz w:val="22"/>
                <w:szCs w:val="22"/>
              </w:rPr>
            </w:pPr>
          </w:p>
          <w:p w14:paraId="72D173CE" w14:textId="77777777" w:rsidR="00DD46BB" w:rsidRDefault="005E6F23" w:rsidP="00CF20EA">
            <w:pPr>
              <w:numPr>
                <w:ilvl w:val="1"/>
                <w:numId w:val="28"/>
              </w:numPr>
              <w:ind w:left="518" w:hanging="518"/>
              <w:jc w:val="left"/>
              <w:rPr>
                <w:rFonts w:cs="Arial"/>
                <w:color w:val="000000"/>
                <w:sz w:val="22"/>
                <w:szCs w:val="22"/>
              </w:rPr>
            </w:pPr>
            <w:r w:rsidRPr="004173EB">
              <w:rPr>
                <w:rFonts w:cs="Arial"/>
                <w:color w:val="000000"/>
                <w:sz w:val="22"/>
                <w:szCs w:val="22"/>
              </w:rPr>
              <w:t>Written test</w:t>
            </w:r>
          </w:p>
          <w:p w14:paraId="68549D6B" w14:textId="77777777" w:rsidR="00DD46BB" w:rsidRDefault="00DD46BB" w:rsidP="00CF20EA">
            <w:pPr>
              <w:numPr>
                <w:ilvl w:val="1"/>
                <w:numId w:val="28"/>
              </w:numPr>
              <w:ind w:left="518" w:hanging="518"/>
              <w:jc w:val="left"/>
              <w:rPr>
                <w:rFonts w:cs="Arial"/>
                <w:color w:val="000000"/>
                <w:sz w:val="22"/>
                <w:szCs w:val="22"/>
              </w:rPr>
            </w:pPr>
            <w:r w:rsidRPr="00DD46BB">
              <w:rPr>
                <w:rFonts w:cs="Arial"/>
                <w:color w:val="000000"/>
                <w:sz w:val="22"/>
                <w:szCs w:val="22"/>
              </w:rPr>
              <w:t>Observation and oral questioning</w:t>
            </w:r>
          </w:p>
          <w:p w14:paraId="11280E2E" w14:textId="77777777" w:rsidR="00DD46BB" w:rsidRDefault="00DD46BB" w:rsidP="00CF20EA">
            <w:pPr>
              <w:numPr>
                <w:ilvl w:val="1"/>
                <w:numId w:val="28"/>
              </w:numPr>
              <w:ind w:left="518" w:hanging="518"/>
              <w:jc w:val="left"/>
              <w:rPr>
                <w:rFonts w:cs="Arial"/>
                <w:color w:val="000000"/>
                <w:sz w:val="22"/>
                <w:szCs w:val="22"/>
              </w:rPr>
            </w:pPr>
            <w:r w:rsidRPr="00DD46BB">
              <w:rPr>
                <w:rFonts w:cs="Arial"/>
                <w:color w:val="000000"/>
                <w:sz w:val="22"/>
                <w:szCs w:val="22"/>
              </w:rPr>
              <w:t>Third party report</w:t>
            </w:r>
          </w:p>
          <w:p w14:paraId="48B4BB4D" w14:textId="77777777" w:rsidR="00DD46BB" w:rsidRDefault="00DD46BB" w:rsidP="00CF20EA">
            <w:pPr>
              <w:numPr>
                <w:ilvl w:val="1"/>
                <w:numId w:val="28"/>
              </w:numPr>
              <w:ind w:left="518" w:hanging="518"/>
              <w:jc w:val="left"/>
              <w:rPr>
                <w:rFonts w:cs="Arial"/>
                <w:color w:val="000000"/>
                <w:sz w:val="22"/>
                <w:szCs w:val="22"/>
              </w:rPr>
            </w:pPr>
            <w:r w:rsidRPr="00DD46BB">
              <w:rPr>
                <w:rFonts w:cs="Arial"/>
                <w:color w:val="000000"/>
                <w:sz w:val="22"/>
                <w:szCs w:val="22"/>
              </w:rPr>
              <w:t>Portfolio</w:t>
            </w:r>
          </w:p>
          <w:p w14:paraId="5882427A" w14:textId="77777777" w:rsidR="005E6F23" w:rsidRDefault="00DD46BB" w:rsidP="00CF20EA">
            <w:pPr>
              <w:numPr>
                <w:ilvl w:val="1"/>
                <w:numId w:val="28"/>
              </w:numPr>
              <w:ind w:left="518" w:hanging="518"/>
              <w:jc w:val="left"/>
              <w:rPr>
                <w:rFonts w:cs="Arial"/>
                <w:color w:val="000000"/>
                <w:sz w:val="22"/>
                <w:szCs w:val="22"/>
              </w:rPr>
            </w:pPr>
            <w:r w:rsidRPr="00DD46BB">
              <w:rPr>
                <w:rFonts w:cs="Arial"/>
                <w:color w:val="000000"/>
                <w:sz w:val="22"/>
                <w:szCs w:val="22"/>
              </w:rPr>
              <w:t>Practical demonstration</w:t>
            </w:r>
          </w:p>
          <w:p w14:paraId="183D236E" w14:textId="77777777" w:rsidR="00DD46BB" w:rsidRPr="00DD46BB" w:rsidRDefault="00DD46BB" w:rsidP="00DD46BB">
            <w:pPr>
              <w:ind w:left="518"/>
              <w:jc w:val="left"/>
              <w:rPr>
                <w:rFonts w:cs="Arial"/>
                <w:color w:val="000000"/>
                <w:sz w:val="22"/>
                <w:szCs w:val="22"/>
              </w:rPr>
            </w:pPr>
          </w:p>
        </w:tc>
      </w:tr>
      <w:tr w:rsidR="005E6F23" w:rsidRPr="004173EB" w14:paraId="32E60BB4" w14:textId="77777777" w:rsidTr="00FE1532">
        <w:tc>
          <w:tcPr>
            <w:tcW w:w="3060" w:type="dxa"/>
            <w:shd w:val="clear" w:color="auto" w:fill="auto"/>
          </w:tcPr>
          <w:p w14:paraId="13DF0D76" w14:textId="77777777" w:rsidR="005E6F23" w:rsidRPr="00FA397F" w:rsidRDefault="005E6F23" w:rsidP="00CF20EA">
            <w:pPr>
              <w:keepNext/>
              <w:keepLines/>
              <w:numPr>
                <w:ilvl w:val="0"/>
                <w:numId w:val="28"/>
              </w:numPr>
              <w:ind w:left="360"/>
              <w:jc w:val="left"/>
              <w:outlineLvl w:val="7"/>
              <w:rPr>
                <w:sz w:val="22"/>
              </w:rPr>
            </w:pPr>
            <w:r w:rsidRPr="001518B3">
              <w:rPr>
                <w:sz w:val="22"/>
              </w:rPr>
              <w:t xml:space="preserve">Context for </w:t>
            </w:r>
            <w:r w:rsidR="00A95A29">
              <w:rPr>
                <w:sz w:val="22"/>
              </w:rPr>
              <w:t>Assessment</w:t>
            </w:r>
          </w:p>
        </w:tc>
        <w:tc>
          <w:tcPr>
            <w:tcW w:w="6030" w:type="dxa"/>
            <w:shd w:val="clear" w:color="auto" w:fill="auto"/>
          </w:tcPr>
          <w:p w14:paraId="6F143437" w14:textId="77777777" w:rsidR="005E6F23" w:rsidRDefault="005E6F23" w:rsidP="00FE1532">
            <w:pPr>
              <w:jc w:val="left"/>
              <w:rPr>
                <w:rFonts w:cs="Arial"/>
                <w:color w:val="000000"/>
                <w:sz w:val="22"/>
                <w:szCs w:val="22"/>
              </w:rPr>
            </w:pPr>
            <w:r w:rsidRPr="00264A35">
              <w:rPr>
                <w:rFonts w:cs="Arial"/>
                <w:color w:val="000000"/>
                <w:sz w:val="22"/>
                <w:szCs w:val="22"/>
              </w:rPr>
              <w:t>Competency may be assessed on t</w:t>
            </w:r>
            <w:r>
              <w:rPr>
                <w:rFonts w:cs="Arial"/>
                <w:color w:val="000000"/>
                <w:sz w:val="22"/>
                <w:szCs w:val="22"/>
              </w:rPr>
              <w:t>he job or simulated environment:</w:t>
            </w:r>
          </w:p>
          <w:p w14:paraId="752425B4" w14:textId="77777777" w:rsidR="005E6F23" w:rsidRPr="00264A35" w:rsidRDefault="005E6F23" w:rsidP="00FE1532">
            <w:pPr>
              <w:jc w:val="left"/>
              <w:rPr>
                <w:rFonts w:cs="Arial"/>
                <w:color w:val="000000"/>
                <w:sz w:val="22"/>
                <w:szCs w:val="22"/>
              </w:rPr>
            </w:pPr>
          </w:p>
          <w:p w14:paraId="06C750D2" w14:textId="77777777" w:rsidR="005E6F23" w:rsidRPr="004173EB" w:rsidRDefault="005E6F23" w:rsidP="00CF20EA">
            <w:pPr>
              <w:numPr>
                <w:ilvl w:val="1"/>
                <w:numId w:val="28"/>
              </w:numPr>
              <w:ind w:left="518" w:hanging="518"/>
              <w:jc w:val="left"/>
              <w:rPr>
                <w:rFonts w:cs="Arial"/>
                <w:color w:val="000000"/>
                <w:sz w:val="22"/>
                <w:szCs w:val="22"/>
              </w:rPr>
            </w:pPr>
            <w:r w:rsidRPr="004173EB">
              <w:rPr>
                <w:rFonts w:cs="Arial"/>
                <w:color w:val="000000"/>
                <w:sz w:val="22"/>
                <w:szCs w:val="22"/>
              </w:rPr>
              <w:t>Competency should be assessed in the workshop or simulated environment.</w:t>
            </w:r>
          </w:p>
          <w:p w14:paraId="27744775" w14:textId="77777777" w:rsidR="005E6F23" w:rsidRPr="00264A35" w:rsidRDefault="00A95A29" w:rsidP="00CF20EA">
            <w:pPr>
              <w:numPr>
                <w:ilvl w:val="1"/>
                <w:numId w:val="28"/>
              </w:numPr>
              <w:ind w:left="518" w:hanging="518"/>
              <w:jc w:val="left"/>
              <w:rPr>
                <w:rFonts w:cs="Arial"/>
                <w:color w:val="000000"/>
                <w:sz w:val="22"/>
                <w:szCs w:val="22"/>
              </w:rPr>
            </w:pPr>
            <w:r>
              <w:rPr>
                <w:rFonts w:cs="Arial"/>
                <w:color w:val="000000"/>
                <w:sz w:val="22"/>
                <w:szCs w:val="22"/>
              </w:rPr>
              <w:t>Assessment</w:t>
            </w:r>
            <w:r w:rsidR="005E6F23" w:rsidRPr="004173EB">
              <w:rPr>
                <w:rFonts w:cs="Arial"/>
                <w:color w:val="000000"/>
                <w:sz w:val="22"/>
                <w:szCs w:val="22"/>
              </w:rPr>
              <w:t xml:space="preserve"> must be undertaken in accordance with Lao PDR CBT </w:t>
            </w:r>
            <w:r>
              <w:rPr>
                <w:rFonts w:cs="Arial"/>
                <w:color w:val="000000"/>
                <w:sz w:val="22"/>
                <w:szCs w:val="22"/>
              </w:rPr>
              <w:t>Assessment</w:t>
            </w:r>
            <w:r w:rsidR="005E6F23" w:rsidRPr="004173EB">
              <w:rPr>
                <w:rFonts w:cs="Arial"/>
                <w:color w:val="000000"/>
                <w:sz w:val="22"/>
                <w:szCs w:val="22"/>
              </w:rPr>
              <w:t xml:space="preserve"> guidelines. </w:t>
            </w:r>
          </w:p>
        </w:tc>
      </w:tr>
    </w:tbl>
    <w:p w14:paraId="3E5BB4B5" w14:textId="77777777" w:rsidR="00147136" w:rsidRDefault="00147136">
      <w:pPr>
        <w:jc w:val="left"/>
        <w:rPr>
          <w:rFonts w:cs="Arial"/>
          <w:b/>
          <w:smallCaps/>
          <w:szCs w:val="28"/>
          <w:lang w:eastAsia="en-PH"/>
        </w:rPr>
      </w:pPr>
    </w:p>
    <w:p w14:paraId="5F30660F" w14:textId="5A9C0C61" w:rsidR="00536B73" w:rsidRDefault="00536B73" w:rsidP="008761A1">
      <w:pPr>
        <w:spacing w:line="276" w:lineRule="auto"/>
        <w:ind w:left="1134" w:hanging="1134"/>
        <w:rPr>
          <w:rFonts w:cs="Arial"/>
          <w:b/>
          <w:i/>
          <w:szCs w:val="22"/>
        </w:rPr>
      </w:pPr>
    </w:p>
    <w:p w14:paraId="2F93D4A8" w14:textId="55520EB1" w:rsidR="003D49AD" w:rsidRDefault="003D49AD" w:rsidP="008761A1">
      <w:pPr>
        <w:spacing w:line="276" w:lineRule="auto"/>
        <w:ind w:left="1134" w:hanging="1134"/>
        <w:rPr>
          <w:rFonts w:cs="Arial"/>
          <w:b/>
          <w:i/>
          <w:szCs w:val="22"/>
        </w:rPr>
      </w:pPr>
    </w:p>
    <w:p w14:paraId="480A7816" w14:textId="54ADD163" w:rsidR="003D49AD" w:rsidRDefault="003D49AD" w:rsidP="008761A1">
      <w:pPr>
        <w:spacing w:line="276" w:lineRule="auto"/>
        <w:ind w:left="1134" w:hanging="1134"/>
        <w:rPr>
          <w:rFonts w:cs="Arial"/>
          <w:b/>
          <w:i/>
          <w:szCs w:val="22"/>
        </w:rPr>
      </w:pPr>
    </w:p>
    <w:p w14:paraId="2B46A44C" w14:textId="77777777" w:rsidR="003D49AD" w:rsidRDefault="003D49AD" w:rsidP="008761A1">
      <w:pPr>
        <w:spacing w:line="276" w:lineRule="auto"/>
        <w:ind w:left="1134" w:hanging="1134"/>
        <w:rPr>
          <w:rFonts w:cs="Arial"/>
          <w:b/>
          <w:i/>
          <w:szCs w:val="22"/>
        </w:rPr>
      </w:pPr>
    </w:p>
    <w:p w14:paraId="5EC83346" w14:textId="3983D94D" w:rsidR="008761A1" w:rsidRDefault="008761A1" w:rsidP="003D49AD">
      <w:pPr>
        <w:spacing w:line="276" w:lineRule="auto"/>
        <w:ind w:left="851" w:hanging="851"/>
        <w:jc w:val="left"/>
        <w:rPr>
          <w:rFonts w:cs="Arial"/>
          <w:b/>
          <w:i/>
          <w:sz w:val="22"/>
          <w:szCs w:val="22"/>
        </w:rPr>
      </w:pPr>
      <w:r w:rsidRPr="000A3B26">
        <w:rPr>
          <w:rFonts w:cs="Arial"/>
          <w:b/>
          <w:i/>
          <w:szCs w:val="22"/>
        </w:rPr>
        <w:lastRenderedPageBreak/>
        <w:t xml:space="preserve">UNIT </w:t>
      </w:r>
      <w:proofErr w:type="gramStart"/>
      <w:r w:rsidRPr="000A3B26">
        <w:rPr>
          <w:rFonts w:cs="Arial"/>
          <w:b/>
          <w:i/>
          <w:szCs w:val="22"/>
        </w:rPr>
        <w:t xml:space="preserve">5  </w:t>
      </w:r>
      <w:r w:rsidRPr="000A3B26">
        <w:rPr>
          <w:rFonts w:cs="Arial"/>
          <w:b/>
          <w:i/>
          <w:sz w:val="22"/>
          <w:szCs w:val="22"/>
        </w:rPr>
        <w:t>ADAPT</w:t>
      </w:r>
      <w:proofErr w:type="gramEnd"/>
      <w:r w:rsidRPr="000A3B26">
        <w:rPr>
          <w:rFonts w:cs="Arial"/>
          <w:b/>
          <w:i/>
          <w:sz w:val="22"/>
          <w:szCs w:val="22"/>
        </w:rPr>
        <w:t xml:space="preserve"> ENTREPRENUERAL KNOWLEDGE AND SKILLS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1474"/>
        <w:gridCol w:w="5528"/>
      </w:tblGrid>
      <w:tr w:rsidR="008761A1" w:rsidRPr="004173EB" w14:paraId="7877F07C" w14:textId="77777777" w:rsidTr="001872DA">
        <w:trPr>
          <w:trHeight w:val="432"/>
        </w:trPr>
        <w:tc>
          <w:tcPr>
            <w:tcW w:w="2070" w:type="dxa"/>
            <w:vAlign w:val="center"/>
          </w:tcPr>
          <w:p w14:paraId="4163FEDD" w14:textId="77777777" w:rsidR="008761A1" w:rsidRPr="004173EB" w:rsidRDefault="008761A1" w:rsidP="001872DA">
            <w:pPr>
              <w:tabs>
                <w:tab w:val="left" w:pos="2835"/>
              </w:tabs>
              <w:spacing w:line="276" w:lineRule="auto"/>
              <w:rPr>
                <w:rFonts w:cs="Arial"/>
                <w:b/>
                <w:sz w:val="22"/>
                <w:szCs w:val="22"/>
              </w:rPr>
            </w:pPr>
            <w:r w:rsidRPr="004173EB">
              <w:rPr>
                <w:rFonts w:cs="Arial"/>
                <w:b/>
                <w:sz w:val="22"/>
                <w:szCs w:val="22"/>
              </w:rPr>
              <w:t>UNIT CODE:</w:t>
            </w:r>
          </w:p>
        </w:tc>
        <w:tc>
          <w:tcPr>
            <w:tcW w:w="7002" w:type="dxa"/>
            <w:gridSpan w:val="2"/>
            <w:vAlign w:val="center"/>
          </w:tcPr>
          <w:p w14:paraId="3435367C" w14:textId="77777777" w:rsidR="008761A1" w:rsidRPr="004173EB" w:rsidRDefault="00590129" w:rsidP="001872DA">
            <w:pPr>
              <w:tabs>
                <w:tab w:val="left" w:pos="2835"/>
              </w:tabs>
              <w:spacing w:line="276" w:lineRule="auto"/>
              <w:rPr>
                <w:rFonts w:cs="Arial"/>
                <w:bCs/>
                <w:sz w:val="22"/>
                <w:szCs w:val="22"/>
              </w:rPr>
            </w:pPr>
            <w:r>
              <w:rPr>
                <w:rFonts w:cs="Arial"/>
                <w:bCs/>
                <w:sz w:val="22"/>
                <w:szCs w:val="22"/>
              </w:rPr>
              <w:t>SSTVET-ICT10</w:t>
            </w:r>
            <w:r w:rsidR="004E2077">
              <w:rPr>
                <w:rFonts w:cs="Arial"/>
                <w:bCs/>
                <w:sz w:val="22"/>
                <w:szCs w:val="22"/>
              </w:rPr>
              <w:t>5</w:t>
            </w:r>
          </w:p>
        </w:tc>
      </w:tr>
      <w:tr w:rsidR="008761A1" w:rsidRPr="004173EB" w14:paraId="5BB7F70E" w14:textId="77777777" w:rsidTr="001872DA">
        <w:trPr>
          <w:trHeight w:val="1301"/>
        </w:trPr>
        <w:tc>
          <w:tcPr>
            <w:tcW w:w="9072" w:type="dxa"/>
            <w:gridSpan w:val="3"/>
          </w:tcPr>
          <w:p w14:paraId="2C51C327" w14:textId="77777777" w:rsidR="008761A1" w:rsidRPr="004173EB" w:rsidRDefault="008761A1" w:rsidP="001872DA">
            <w:pPr>
              <w:pStyle w:val="BodyTextIndent"/>
              <w:tabs>
                <w:tab w:val="left" w:pos="2835"/>
                <w:tab w:val="left" w:pos="3261"/>
              </w:tabs>
              <w:spacing w:before="120" w:line="276" w:lineRule="auto"/>
              <w:rPr>
                <w:rFonts w:cs="Arial"/>
                <w:spacing w:val="-2"/>
                <w:sz w:val="22"/>
                <w:szCs w:val="22"/>
              </w:rPr>
            </w:pPr>
            <w:r w:rsidRPr="004173EB">
              <w:rPr>
                <w:rFonts w:cs="Arial"/>
                <w:b/>
                <w:bCs/>
                <w:sz w:val="22"/>
                <w:szCs w:val="22"/>
              </w:rPr>
              <w:t>UNIT DESCRIPTOR:</w:t>
            </w:r>
            <w:r w:rsidRPr="004173EB">
              <w:rPr>
                <w:rFonts w:cs="Arial"/>
                <w:spacing w:val="-2"/>
                <w:sz w:val="22"/>
                <w:szCs w:val="22"/>
              </w:rPr>
              <w:t xml:space="preserve"> </w:t>
            </w:r>
          </w:p>
          <w:p w14:paraId="57B87D9E" w14:textId="77777777" w:rsidR="008761A1" w:rsidRPr="004173EB" w:rsidRDefault="002E29ED" w:rsidP="001872DA">
            <w:pPr>
              <w:pStyle w:val="BodyTextIndent"/>
              <w:tabs>
                <w:tab w:val="left" w:pos="2835"/>
                <w:tab w:val="left" w:pos="3261"/>
              </w:tabs>
              <w:spacing w:before="120" w:line="276" w:lineRule="auto"/>
              <w:ind w:left="-19" w:firstLine="630"/>
              <w:rPr>
                <w:rFonts w:cs="Arial"/>
                <w:color w:val="00B050"/>
                <w:spacing w:val="-2"/>
                <w:sz w:val="22"/>
                <w:szCs w:val="22"/>
              </w:rPr>
            </w:pPr>
            <w:r w:rsidRPr="004173EB">
              <w:rPr>
                <w:rFonts w:cs="Arial"/>
                <w:sz w:val="22"/>
                <w:szCs w:val="22"/>
              </w:rPr>
              <w:t xml:space="preserve">This unit covers knowledge, skills and attitudes </w:t>
            </w:r>
            <w:r>
              <w:rPr>
                <w:rFonts w:cs="Arial"/>
                <w:sz w:val="22"/>
                <w:szCs w:val="22"/>
              </w:rPr>
              <w:t>required of a worker to observe in the conduct of basic market research and statistics on demand and supply, software tools for personal, accounting and small- business and marketing content materials.</w:t>
            </w:r>
          </w:p>
        </w:tc>
      </w:tr>
      <w:tr w:rsidR="008761A1" w:rsidRPr="004173EB" w14:paraId="3C748A14" w14:textId="77777777" w:rsidTr="001872DA">
        <w:trPr>
          <w:trHeight w:val="467"/>
        </w:trPr>
        <w:tc>
          <w:tcPr>
            <w:tcW w:w="3544" w:type="dxa"/>
            <w:gridSpan w:val="2"/>
            <w:vAlign w:val="center"/>
          </w:tcPr>
          <w:p w14:paraId="3B8DBA10" w14:textId="77777777" w:rsidR="008761A1" w:rsidRPr="004173EB" w:rsidRDefault="008761A1" w:rsidP="001872DA">
            <w:pPr>
              <w:spacing w:line="276" w:lineRule="auto"/>
              <w:jc w:val="center"/>
              <w:rPr>
                <w:rFonts w:cs="Arial"/>
                <w:b/>
                <w:bCs/>
                <w:sz w:val="22"/>
                <w:szCs w:val="22"/>
              </w:rPr>
            </w:pPr>
            <w:r w:rsidRPr="004173EB">
              <w:rPr>
                <w:rFonts w:cs="Arial"/>
                <w:b/>
                <w:bCs/>
                <w:sz w:val="22"/>
                <w:szCs w:val="22"/>
              </w:rPr>
              <w:t>ELEMENTS</w:t>
            </w:r>
          </w:p>
        </w:tc>
        <w:tc>
          <w:tcPr>
            <w:tcW w:w="5528" w:type="dxa"/>
            <w:vAlign w:val="center"/>
          </w:tcPr>
          <w:p w14:paraId="4727D9D2" w14:textId="77777777" w:rsidR="008761A1" w:rsidRPr="004173EB" w:rsidRDefault="008761A1" w:rsidP="001872DA">
            <w:pPr>
              <w:spacing w:line="276" w:lineRule="auto"/>
              <w:rPr>
                <w:rFonts w:cs="Arial"/>
                <w:b/>
                <w:sz w:val="22"/>
                <w:szCs w:val="22"/>
              </w:rPr>
            </w:pPr>
            <w:r w:rsidRPr="004173EB">
              <w:rPr>
                <w:rFonts w:cs="Arial"/>
                <w:b/>
                <w:sz w:val="22"/>
                <w:szCs w:val="22"/>
              </w:rPr>
              <w:t xml:space="preserve">              PERFORMANCE CRITERIA</w:t>
            </w:r>
          </w:p>
          <w:p w14:paraId="5EDC173E" w14:textId="77777777" w:rsidR="008761A1" w:rsidRPr="004173EB" w:rsidRDefault="008761A1" w:rsidP="001872DA">
            <w:pPr>
              <w:spacing w:line="276" w:lineRule="auto"/>
              <w:rPr>
                <w:rFonts w:cs="Arial"/>
                <w:b/>
                <w:sz w:val="22"/>
                <w:szCs w:val="22"/>
              </w:rPr>
            </w:pPr>
            <w:r w:rsidRPr="004173EB">
              <w:rPr>
                <w:rFonts w:cs="Arial"/>
                <w:i/>
                <w:sz w:val="22"/>
                <w:szCs w:val="22"/>
              </w:rPr>
              <w:t>(</w:t>
            </w:r>
            <w:proofErr w:type="spellStart"/>
            <w:r w:rsidRPr="004173EB">
              <w:rPr>
                <w:rFonts w:cs="Arial"/>
                <w:i/>
                <w:sz w:val="22"/>
                <w:szCs w:val="22"/>
              </w:rPr>
              <w:t>Italized</w:t>
            </w:r>
            <w:proofErr w:type="spellEnd"/>
            <w:r w:rsidRPr="004173EB">
              <w:rPr>
                <w:rFonts w:cs="Arial"/>
                <w:i/>
                <w:sz w:val="22"/>
                <w:szCs w:val="22"/>
              </w:rPr>
              <w:t xml:space="preserve"> items are elaborated in the range of variables)</w:t>
            </w:r>
          </w:p>
        </w:tc>
      </w:tr>
      <w:tr w:rsidR="008761A1" w:rsidRPr="004173EB" w14:paraId="49ECC8FB" w14:textId="77777777" w:rsidTr="001872DA">
        <w:trPr>
          <w:trHeight w:val="467"/>
        </w:trPr>
        <w:tc>
          <w:tcPr>
            <w:tcW w:w="3544" w:type="dxa"/>
            <w:gridSpan w:val="2"/>
          </w:tcPr>
          <w:p w14:paraId="5DE1F1F6" w14:textId="77777777" w:rsidR="008761A1" w:rsidRPr="004F5722" w:rsidRDefault="00520781" w:rsidP="00CF20EA">
            <w:pPr>
              <w:numPr>
                <w:ilvl w:val="1"/>
                <w:numId w:val="41"/>
              </w:numPr>
              <w:jc w:val="left"/>
              <w:rPr>
                <w:rFonts w:cs="Arial"/>
                <w:color w:val="000000"/>
                <w:sz w:val="22"/>
              </w:rPr>
            </w:pPr>
            <w:r>
              <w:rPr>
                <w:rFonts w:cs="Arial"/>
                <w:color w:val="000000"/>
                <w:sz w:val="22"/>
              </w:rPr>
              <w:t xml:space="preserve">Understanding economics and </w:t>
            </w:r>
            <w:r w:rsidR="00917F50">
              <w:rPr>
                <w:rFonts w:cs="Arial"/>
                <w:color w:val="000000"/>
                <w:sz w:val="22"/>
              </w:rPr>
              <w:t>entrepreneurial</w:t>
            </w:r>
            <w:r>
              <w:rPr>
                <w:rFonts w:cs="Arial"/>
                <w:color w:val="000000"/>
                <w:sz w:val="22"/>
              </w:rPr>
              <w:t xml:space="preserve"> concepts </w:t>
            </w:r>
          </w:p>
        </w:tc>
        <w:tc>
          <w:tcPr>
            <w:tcW w:w="5528" w:type="dxa"/>
          </w:tcPr>
          <w:p w14:paraId="400C5C42" w14:textId="77777777" w:rsidR="008761A1" w:rsidRPr="00AC45BB" w:rsidRDefault="008761A1" w:rsidP="00BB5ECA">
            <w:pPr>
              <w:pStyle w:val="Heading9"/>
              <w:numPr>
                <w:ilvl w:val="0"/>
                <w:numId w:val="0"/>
              </w:numPr>
              <w:tabs>
                <w:tab w:val="left" w:pos="-3870"/>
                <w:tab w:val="center" w:pos="743"/>
                <w:tab w:val="right" w:pos="9360"/>
              </w:tabs>
              <w:ind w:left="624" w:right="33"/>
              <w:rPr>
                <w:rFonts w:eastAsia="Times New Roman"/>
                <w:smallCaps w:val="0"/>
                <w:color w:val="000000"/>
                <w:sz w:val="16"/>
                <w:szCs w:val="22"/>
                <w:lang w:eastAsia="de-DE" w:bidi="th-TH"/>
              </w:rPr>
            </w:pPr>
          </w:p>
          <w:p w14:paraId="353C2D6A" w14:textId="77777777" w:rsidR="007D7A82" w:rsidRDefault="001F1D63" w:rsidP="009D03B0">
            <w:pPr>
              <w:pStyle w:val="Heading9"/>
              <w:tabs>
                <w:tab w:val="left" w:pos="-3870"/>
                <w:tab w:val="center" w:pos="743"/>
                <w:tab w:val="right" w:pos="9360"/>
              </w:tabs>
              <w:ind w:right="33"/>
              <w:rPr>
                <w:rFonts w:eastAsia="Times New Roman"/>
                <w:smallCaps w:val="0"/>
                <w:color w:val="000000"/>
                <w:sz w:val="22"/>
                <w:szCs w:val="22"/>
                <w:lang w:eastAsia="de-DE" w:bidi="th-TH"/>
              </w:rPr>
            </w:pPr>
            <w:r>
              <w:rPr>
                <w:rFonts w:eastAsia="Times New Roman"/>
                <w:smallCaps w:val="0"/>
                <w:color w:val="000000"/>
                <w:sz w:val="22"/>
                <w:szCs w:val="22"/>
                <w:lang w:eastAsia="de-DE" w:bidi="th-TH"/>
              </w:rPr>
              <w:t>S</w:t>
            </w:r>
            <w:r w:rsidR="007D7A82">
              <w:rPr>
                <w:rFonts w:eastAsia="Times New Roman"/>
                <w:smallCaps w:val="0"/>
                <w:color w:val="000000"/>
                <w:sz w:val="22"/>
                <w:szCs w:val="22"/>
                <w:lang w:eastAsia="de-DE" w:bidi="th-TH"/>
              </w:rPr>
              <w:t xml:space="preserve">uccessful </w:t>
            </w:r>
            <w:r w:rsidR="00336613">
              <w:rPr>
                <w:rFonts w:eastAsia="Times New Roman"/>
                <w:smallCaps w:val="0"/>
                <w:color w:val="000000"/>
                <w:sz w:val="22"/>
                <w:szCs w:val="22"/>
                <w:lang w:eastAsia="de-DE" w:bidi="th-TH"/>
              </w:rPr>
              <w:t>entrepreneurs’</w:t>
            </w:r>
            <w:r w:rsidR="007D7A82">
              <w:rPr>
                <w:rFonts w:eastAsia="Times New Roman"/>
                <w:smallCaps w:val="0"/>
                <w:color w:val="000000"/>
                <w:sz w:val="22"/>
                <w:szCs w:val="22"/>
                <w:lang w:eastAsia="de-DE" w:bidi="th-TH"/>
              </w:rPr>
              <w:t xml:space="preserve"> skills</w:t>
            </w:r>
            <w:r>
              <w:rPr>
                <w:rFonts w:eastAsia="Times New Roman"/>
                <w:smallCaps w:val="0"/>
                <w:color w:val="000000"/>
                <w:sz w:val="22"/>
                <w:szCs w:val="22"/>
                <w:lang w:eastAsia="de-DE" w:bidi="th-TH"/>
              </w:rPr>
              <w:t xml:space="preserve"> are identified</w:t>
            </w:r>
            <w:r w:rsidR="007D7A82">
              <w:rPr>
                <w:rFonts w:eastAsia="Times New Roman"/>
                <w:smallCaps w:val="0"/>
                <w:color w:val="000000"/>
                <w:sz w:val="22"/>
                <w:szCs w:val="22"/>
                <w:lang w:eastAsia="de-DE" w:bidi="th-TH"/>
              </w:rPr>
              <w:t>:</w:t>
            </w:r>
          </w:p>
          <w:p w14:paraId="60A70263" w14:textId="77777777" w:rsidR="007D7A82" w:rsidRDefault="007D7A82" w:rsidP="00CF20EA">
            <w:pPr>
              <w:pStyle w:val="Heading9"/>
              <w:numPr>
                <w:ilvl w:val="2"/>
                <w:numId w:val="41"/>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Resiliency</w:t>
            </w:r>
          </w:p>
          <w:p w14:paraId="021389BA" w14:textId="77777777" w:rsidR="007D7A82" w:rsidRDefault="007D7A82" w:rsidP="00CF20EA">
            <w:pPr>
              <w:pStyle w:val="Heading9"/>
              <w:numPr>
                <w:ilvl w:val="2"/>
                <w:numId w:val="41"/>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Focus</w:t>
            </w:r>
          </w:p>
          <w:p w14:paraId="42975E6A" w14:textId="77777777" w:rsidR="007D7A82" w:rsidRDefault="007D7A82" w:rsidP="00CF20EA">
            <w:pPr>
              <w:pStyle w:val="Heading9"/>
              <w:numPr>
                <w:ilvl w:val="2"/>
                <w:numId w:val="41"/>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Long-term Investing</w:t>
            </w:r>
          </w:p>
          <w:p w14:paraId="440DEB0A" w14:textId="77777777" w:rsidR="007D7A82" w:rsidRDefault="007D7A82" w:rsidP="00CF20EA">
            <w:pPr>
              <w:pStyle w:val="Heading9"/>
              <w:numPr>
                <w:ilvl w:val="2"/>
                <w:numId w:val="41"/>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People Management</w:t>
            </w:r>
          </w:p>
          <w:p w14:paraId="64FECA01" w14:textId="77777777" w:rsidR="007D7A82" w:rsidRDefault="007D7A82" w:rsidP="00CF20EA">
            <w:pPr>
              <w:pStyle w:val="Heading9"/>
              <w:numPr>
                <w:ilvl w:val="2"/>
                <w:numId w:val="41"/>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Innate/Personal Traits</w:t>
            </w:r>
          </w:p>
          <w:p w14:paraId="1D986D5E" w14:textId="77777777" w:rsidR="007D7A82" w:rsidRDefault="007D7A82" w:rsidP="00CF20EA">
            <w:pPr>
              <w:pStyle w:val="Heading9"/>
              <w:numPr>
                <w:ilvl w:val="3"/>
                <w:numId w:val="41"/>
              </w:numPr>
              <w:tabs>
                <w:tab w:val="clear" w:pos="1170"/>
                <w:tab w:val="left" w:pos="-3870"/>
                <w:tab w:val="center" w:pos="743"/>
                <w:tab w:val="left" w:pos="1338"/>
                <w:tab w:val="right" w:pos="9360"/>
              </w:tabs>
              <w:ind w:left="2189" w:right="33" w:hanging="851"/>
              <w:rPr>
                <w:rFonts w:eastAsia="Times New Roman"/>
                <w:smallCaps w:val="0"/>
                <w:color w:val="000000"/>
                <w:sz w:val="22"/>
                <w:szCs w:val="22"/>
                <w:lang w:eastAsia="de-DE" w:bidi="th-TH"/>
              </w:rPr>
            </w:pPr>
            <w:r>
              <w:rPr>
                <w:rFonts w:eastAsia="Times New Roman"/>
                <w:smallCaps w:val="0"/>
                <w:color w:val="000000"/>
                <w:sz w:val="22"/>
                <w:szCs w:val="22"/>
                <w:lang w:eastAsia="de-DE" w:bidi="th-TH"/>
              </w:rPr>
              <w:t>Salesmanship</w:t>
            </w:r>
          </w:p>
          <w:p w14:paraId="7BA8834A" w14:textId="77777777" w:rsidR="007D7A82" w:rsidRDefault="007D7A82" w:rsidP="00CF20EA">
            <w:pPr>
              <w:pStyle w:val="Heading9"/>
              <w:numPr>
                <w:ilvl w:val="3"/>
                <w:numId w:val="41"/>
              </w:numPr>
              <w:tabs>
                <w:tab w:val="clear" w:pos="1170"/>
                <w:tab w:val="left" w:pos="-3870"/>
                <w:tab w:val="center" w:pos="743"/>
                <w:tab w:val="left" w:pos="1338"/>
                <w:tab w:val="right" w:pos="9360"/>
              </w:tabs>
              <w:ind w:left="2189" w:right="33" w:hanging="851"/>
              <w:rPr>
                <w:rFonts w:eastAsia="Times New Roman"/>
                <w:smallCaps w:val="0"/>
                <w:color w:val="000000"/>
                <w:sz w:val="22"/>
                <w:szCs w:val="22"/>
                <w:lang w:eastAsia="de-DE" w:bidi="th-TH"/>
              </w:rPr>
            </w:pPr>
            <w:r w:rsidRPr="007D7A82">
              <w:rPr>
                <w:rFonts w:eastAsia="Times New Roman"/>
                <w:smallCaps w:val="0"/>
                <w:color w:val="000000"/>
                <w:sz w:val="22"/>
                <w:szCs w:val="22"/>
                <w:lang w:eastAsia="de-DE" w:bidi="th-TH"/>
              </w:rPr>
              <w:t>Self-reflection</w:t>
            </w:r>
          </w:p>
          <w:p w14:paraId="0AC1AD6A" w14:textId="77777777" w:rsidR="007D7A82" w:rsidRPr="007D7A82" w:rsidRDefault="007D7A82" w:rsidP="00CF20EA">
            <w:pPr>
              <w:pStyle w:val="Heading9"/>
              <w:numPr>
                <w:ilvl w:val="3"/>
                <w:numId w:val="41"/>
              </w:numPr>
              <w:tabs>
                <w:tab w:val="clear" w:pos="1170"/>
                <w:tab w:val="left" w:pos="-3870"/>
                <w:tab w:val="center" w:pos="743"/>
                <w:tab w:val="left" w:pos="1338"/>
                <w:tab w:val="right" w:pos="9360"/>
              </w:tabs>
              <w:ind w:left="2189" w:right="33" w:hanging="851"/>
              <w:rPr>
                <w:rFonts w:eastAsia="Times New Roman"/>
                <w:smallCaps w:val="0"/>
                <w:color w:val="000000"/>
                <w:sz w:val="22"/>
                <w:szCs w:val="22"/>
                <w:lang w:eastAsia="de-DE" w:bidi="th-TH"/>
              </w:rPr>
            </w:pPr>
            <w:r w:rsidRPr="007D7A82">
              <w:rPr>
                <w:rFonts w:eastAsia="Times New Roman"/>
                <w:smallCaps w:val="0"/>
                <w:color w:val="000000"/>
                <w:sz w:val="22"/>
                <w:szCs w:val="22"/>
                <w:lang w:eastAsia="de-DE" w:bidi="th-TH"/>
              </w:rPr>
              <w:t>Self-reliance</w:t>
            </w:r>
          </w:p>
          <w:p w14:paraId="432674FA" w14:textId="77777777" w:rsidR="00336613" w:rsidRDefault="00336613" w:rsidP="00CF20EA">
            <w:pPr>
              <w:pStyle w:val="Heading9"/>
              <w:numPr>
                <w:ilvl w:val="2"/>
                <w:numId w:val="41"/>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Other traits</w:t>
            </w:r>
          </w:p>
          <w:p w14:paraId="356280E0" w14:textId="77777777" w:rsidR="007D7A82" w:rsidRDefault="007D7A82" w:rsidP="009D03B0">
            <w:pPr>
              <w:pStyle w:val="Heading9"/>
              <w:numPr>
                <w:ilvl w:val="0"/>
                <w:numId w:val="0"/>
              </w:numPr>
              <w:tabs>
                <w:tab w:val="left" w:pos="-3870"/>
                <w:tab w:val="center" w:pos="743"/>
                <w:tab w:val="right" w:pos="9360"/>
              </w:tabs>
              <w:ind w:left="624" w:right="33"/>
              <w:rPr>
                <w:rFonts w:eastAsia="Times New Roman"/>
                <w:smallCaps w:val="0"/>
                <w:color w:val="000000"/>
                <w:sz w:val="22"/>
                <w:szCs w:val="22"/>
                <w:lang w:eastAsia="de-DE" w:bidi="th-TH"/>
              </w:rPr>
            </w:pPr>
          </w:p>
          <w:p w14:paraId="1EF6D3FD" w14:textId="77777777" w:rsidR="000308CA" w:rsidRDefault="001F1D63" w:rsidP="009D03B0">
            <w:pPr>
              <w:pStyle w:val="Heading9"/>
              <w:tabs>
                <w:tab w:val="left" w:pos="-3870"/>
                <w:tab w:val="center" w:pos="743"/>
                <w:tab w:val="right" w:pos="9360"/>
              </w:tabs>
              <w:ind w:right="33"/>
              <w:rPr>
                <w:rFonts w:eastAsia="Times New Roman"/>
                <w:smallCaps w:val="0"/>
                <w:color w:val="000000"/>
                <w:sz w:val="22"/>
                <w:szCs w:val="22"/>
                <w:lang w:eastAsia="de-DE" w:bidi="th-TH"/>
              </w:rPr>
            </w:pPr>
            <w:r>
              <w:rPr>
                <w:rFonts w:eastAsia="Times New Roman"/>
                <w:smallCaps w:val="0"/>
                <w:color w:val="000000"/>
                <w:sz w:val="22"/>
                <w:szCs w:val="22"/>
                <w:lang w:eastAsia="de-DE" w:bidi="th-TH"/>
              </w:rPr>
              <w:t xml:space="preserve">The </w:t>
            </w:r>
            <w:r w:rsidR="00AC45BB">
              <w:rPr>
                <w:rFonts w:eastAsia="Times New Roman"/>
                <w:smallCaps w:val="0"/>
                <w:color w:val="000000"/>
                <w:sz w:val="22"/>
                <w:szCs w:val="22"/>
                <w:lang w:eastAsia="de-DE" w:bidi="th-TH"/>
              </w:rPr>
              <w:t>law on</w:t>
            </w:r>
            <w:r w:rsidR="00EC1625">
              <w:rPr>
                <w:rFonts w:eastAsia="Times New Roman"/>
                <w:smallCaps w:val="0"/>
                <w:color w:val="000000"/>
                <w:sz w:val="22"/>
                <w:szCs w:val="22"/>
                <w:lang w:eastAsia="de-DE" w:bidi="th-TH"/>
              </w:rPr>
              <w:t xml:space="preserve"> demand and supply and basic economics concepts</w:t>
            </w:r>
            <w:r>
              <w:rPr>
                <w:rFonts w:eastAsia="Times New Roman"/>
                <w:smallCaps w:val="0"/>
                <w:color w:val="000000"/>
                <w:sz w:val="22"/>
                <w:szCs w:val="22"/>
                <w:lang w:eastAsia="de-DE" w:bidi="th-TH"/>
              </w:rPr>
              <w:t xml:space="preserve"> are understood</w:t>
            </w:r>
            <w:r w:rsidR="00EC1625">
              <w:rPr>
                <w:rFonts w:eastAsia="Times New Roman"/>
                <w:smallCaps w:val="0"/>
                <w:color w:val="000000"/>
                <w:sz w:val="22"/>
                <w:szCs w:val="22"/>
                <w:lang w:eastAsia="de-DE" w:bidi="th-TH"/>
              </w:rPr>
              <w:t>:</w:t>
            </w:r>
          </w:p>
          <w:p w14:paraId="7E2F56BD" w14:textId="77777777" w:rsidR="00EC1625" w:rsidRDefault="00EC1625" w:rsidP="00CF20EA">
            <w:pPr>
              <w:pStyle w:val="Heading9"/>
              <w:numPr>
                <w:ilvl w:val="2"/>
                <w:numId w:val="17"/>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Law on Supply</w:t>
            </w:r>
          </w:p>
          <w:p w14:paraId="791F9BF3" w14:textId="77777777" w:rsidR="00EC1625" w:rsidRDefault="00EC1625" w:rsidP="00CF20EA">
            <w:pPr>
              <w:pStyle w:val="Heading9"/>
              <w:numPr>
                <w:ilvl w:val="2"/>
                <w:numId w:val="17"/>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Law on Demand</w:t>
            </w:r>
          </w:p>
          <w:p w14:paraId="4CAEACE4" w14:textId="77777777" w:rsidR="00EC1625" w:rsidRDefault="00EC1625" w:rsidP="00CF20EA">
            <w:pPr>
              <w:pStyle w:val="Heading9"/>
              <w:numPr>
                <w:ilvl w:val="2"/>
                <w:numId w:val="17"/>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Supply and Demand Relationship</w:t>
            </w:r>
          </w:p>
          <w:p w14:paraId="642B8B28" w14:textId="77777777" w:rsidR="0036077A" w:rsidRDefault="00EC1625" w:rsidP="00CF20EA">
            <w:pPr>
              <w:pStyle w:val="Heading9"/>
              <w:numPr>
                <w:ilvl w:val="2"/>
                <w:numId w:val="17"/>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sidRPr="0036077A">
              <w:rPr>
                <w:rFonts w:eastAsia="Times New Roman"/>
                <w:smallCaps w:val="0"/>
                <w:color w:val="000000"/>
                <w:sz w:val="22"/>
                <w:szCs w:val="22"/>
                <w:lang w:eastAsia="de-DE" w:bidi="th-TH"/>
              </w:rPr>
              <w:t xml:space="preserve">Equilibrium and </w:t>
            </w:r>
            <w:r w:rsidR="00D4035B" w:rsidRPr="0036077A">
              <w:rPr>
                <w:rFonts w:eastAsia="Times New Roman"/>
                <w:smallCaps w:val="0"/>
                <w:color w:val="000000"/>
                <w:sz w:val="22"/>
                <w:szCs w:val="22"/>
                <w:lang w:eastAsia="de-DE" w:bidi="th-TH"/>
              </w:rPr>
              <w:t>Disequilibrium</w:t>
            </w:r>
            <w:r w:rsidRPr="0036077A">
              <w:rPr>
                <w:rFonts w:eastAsia="Times New Roman"/>
                <w:smallCaps w:val="0"/>
                <w:color w:val="000000"/>
                <w:sz w:val="22"/>
                <w:szCs w:val="22"/>
                <w:lang w:eastAsia="de-DE" w:bidi="th-TH"/>
              </w:rPr>
              <w:t xml:space="preserve"> </w:t>
            </w:r>
          </w:p>
          <w:p w14:paraId="75865FAF" w14:textId="77777777" w:rsidR="00EC1625" w:rsidRDefault="00EC1625" w:rsidP="00CF20EA">
            <w:pPr>
              <w:pStyle w:val="Heading9"/>
              <w:numPr>
                <w:ilvl w:val="2"/>
                <w:numId w:val="17"/>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sidRPr="0036077A">
              <w:rPr>
                <w:rFonts w:eastAsia="Times New Roman"/>
                <w:smallCaps w:val="0"/>
                <w:color w:val="000000"/>
                <w:sz w:val="22"/>
                <w:szCs w:val="22"/>
                <w:lang w:eastAsia="de-DE" w:bidi="th-TH"/>
              </w:rPr>
              <w:t>Shift and Movement</w:t>
            </w:r>
          </w:p>
          <w:p w14:paraId="3F11BAD4" w14:textId="77777777" w:rsidR="0036077A" w:rsidRDefault="0036077A" w:rsidP="00CF20EA">
            <w:pPr>
              <w:pStyle w:val="Heading9"/>
              <w:numPr>
                <w:ilvl w:val="2"/>
                <w:numId w:val="17"/>
              </w:numPr>
              <w:tabs>
                <w:tab w:val="clear" w:pos="1170"/>
                <w:tab w:val="left" w:pos="-3870"/>
                <w:tab w:val="center" w:pos="743"/>
                <w:tab w:val="left" w:pos="1338"/>
                <w:tab w:val="right" w:pos="9360"/>
              </w:tabs>
              <w:ind w:right="33" w:hanging="450"/>
              <w:rPr>
                <w:rFonts w:eastAsia="Times New Roman"/>
                <w:smallCaps w:val="0"/>
                <w:color w:val="000000"/>
                <w:sz w:val="22"/>
                <w:szCs w:val="22"/>
                <w:lang w:eastAsia="de-DE" w:bidi="th-TH"/>
              </w:rPr>
            </w:pPr>
            <w:r>
              <w:rPr>
                <w:rFonts w:eastAsia="Times New Roman"/>
                <w:smallCaps w:val="0"/>
                <w:color w:val="000000"/>
                <w:sz w:val="22"/>
                <w:szCs w:val="22"/>
                <w:lang w:eastAsia="de-DE" w:bidi="th-TH"/>
              </w:rPr>
              <w:t>Economics and Markets</w:t>
            </w:r>
            <w:r w:rsidR="00336613">
              <w:rPr>
                <w:rFonts w:eastAsia="Times New Roman"/>
                <w:smallCaps w:val="0"/>
                <w:color w:val="000000"/>
                <w:sz w:val="22"/>
                <w:szCs w:val="22"/>
                <w:lang w:eastAsia="de-DE" w:bidi="th-TH"/>
              </w:rPr>
              <w:t>, Marketing tools</w:t>
            </w:r>
          </w:p>
          <w:p w14:paraId="26393367" w14:textId="77777777" w:rsidR="0036077A" w:rsidRPr="0036077A" w:rsidRDefault="0036077A" w:rsidP="009D03B0">
            <w:pPr>
              <w:pStyle w:val="Heading9"/>
              <w:numPr>
                <w:ilvl w:val="0"/>
                <w:numId w:val="0"/>
              </w:numPr>
              <w:tabs>
                <w:tab w:val="clear" w:pos="1170"/>
                <w:tab w:val="left" w:pos="-3870"/>
                <w:tab w:val="center" w:pos="743"/>
                <w:tab w:val="left" w:pos="1338"/>
                <w:tab w:val="right" w:pos="9360"/>
              </w:tabs>
              <w:ind w:left="1080" w:right="33"/>
              <w:rPr>
                <w:rFonts w:eastAsia="Times New Roman"/>
                <w:smallCaps w:val="0"/>
                <w:color w:val="000000"/>
                <w:sz w:val="22"/>
                <w:szCs w:val="22"/>
                <w:lang w:eastAsia="de-DE" w:bidi="th-TH"/>
              </w:rPr>
            </w:pPr>
          </w:p>
          <w:p w14:paraId="7B75CED4" w14:textId="77777777" w:rsidR="00917F50" w:rsidRDefault="001F1D63" w:rsidP="00917F50">
            <w:pPr>
              <w:pStyle w:val="Heading9"/>
              <w:tabs>
                <w:tab w:val="left" w:pos="-3870"/>
                <w:tab w:val="center" w:pos="743"/>
                <w:tab w:val="right" w:pos="9360"/>
              </w:tabs>
              <w:ind w:right="33"/>
              <w:rPr>
                <w:rFonts w:eastAsia="Times New Roman"/>
                <w:smallCaps w:val="0"/>
                <w:color w:val="000000"/>
                <w:sz w:val="22"/>
                <w:szCs w:val="22"/>
                <w:lang w:eastAsia="de-DE" w:bidi="th-TH"/>
              </w:rPr>
            </w:pPr>
            <w:r>
              <w:rPr>
                <w:rFonts w:eastAsia="Times New Roman"/>
                <w:smallCaps w:val="0"/>
                <w:color w:val="000000"/>
                <w:sz w:val="22"/>
                <w:szCs w:val="22"/>
                <w:lang w:eastAsia="de-DE" w:bidi="th-TH"/>
              </w:rPr>
              <w:t xml:space="preserve">A comprehensive </w:t>
            </w:r>
            <w:r w:rsidR="00917F50">
              <w:rPr>
                <w:rFonts w:eastAsia="Times New Roman"/>
                <w:smallCaps w:val="0"/>
                <w:color w:val="000000"/>
                <w:sz w:val="22"/>
                <w:szCs w:val="22"/>
                <w:lang w:eastAsia="de-DE" w:bidi="th-TH"/>
              </w:rPr>
              <w:t xml:space="preserve">personal or group </w:t>
            </w:r>
            <w:r w:rsidR="00D4035B">
              <w:rPr>
                <w:rFonts w:eastAsia="Times New Roman"/>
                <w:smallCaps w:val="0"/>
                <w:color w:val="000000"/>
                <w:sz w:val="22"/>
                <w:szCs w:val="22"/>
                <w:lang w:eastAsia="de-DE" w:bidi="th-TH"/>
              </w:rPr>
              <w:t>entrepreneurial</w:t>
            </w:r>
            <w:r w:rsidR="00917F50">
              <w:rPr>
                <w:rFonts w:eastAsia="Times New Roman"/>
                <w:smallCaps w:val="0"/>
                <w:color w:val="000000"/>
                <w:sz w:val="22"/>
                <w:szCs w:val="22"/>
                <w:lang w:eastAsia="de-DE" w:bidi="th-TH"/>
              </w:rPr>
              <w:t xml:space="preserve"> skills in </w:t>
            </w:r>
            <w:r w:rsidR="00D4035B">
              <w:rPr>
                <w:rFonts w:eastAsia="Times New Roman"/>
                <w:smallCaps w:val="0"/>
                <w:color w:val="000000"/>
                <w:sz w:val="22"/>
                <w:szCs w:val="22"/>
                <w:lang w:eastAsia="de-DE" w:bidi="th-TH"/>
              </w:rPr>
              <w:t>comparison</w:t>
            </w:r>
            <w:r w:rsidR="00917F50">
              <w:rPr>
                <w:rFonts w:eastAsia="Times New Roman"/>
                <w:smallCaps w:val="0"/>
                <w:color w:val="000000"/>
                <w:sz w:val="22"/>
                <w:szCs w:val="22"/>
                <w:lang w:eastAsia="de-DE" w:bidi="th-TH"/>
              </w:rPr>
              <w:t xml:space="preserve"> </w:t>
            </w:r>
            <w:r w:rsidR="00D4035B">
              <w:rPr>
                <w:rFonts w:eastAsia="Times New Roman"/>
                <w:smallCaps w:val="0"/>
                <w:color w:val="000000"/>
                <w:sz w:val="22"/>
                <w:szCs w:val="22"/>
                <w:lang w:eastAsia="de-DE" w:bidi="th-TH"/>
              </w:rPr>
              <w:t>with successful</w:t>
            </w:r>
            <w:r w:rsidR="00917F50">
              <w:rPr>
                <w:rFonts w:eastAsia="Times New Roman"/>
                <w:smallCaps w:val="0"/>
                <w:color w:val="000000"/>
                <w:sz w:val="22"/>
                <w:szCs w:val="22"/>
                <w:lang w:eastAsia="de-DE" w:bidi="th-TH"/>
              </w:rPr>
              <w:t xml:space="preserve"> </w:t>
            </w:r>
            <w:r w:rsidR="00D4035B">
              <w:rPr>
                <w:rFonts w:eastAsia="Times New Roman"/>
                <w:smallCaps w:val="0"/>
                <w:color w:val="000000"/>
                <w:sz w:val="22"/>
                <w:szCs w:val="22"/>
                <w:lang w:eastAsia="de-DE" w:bidi="th-TH"/>
              </w:rPr>
              <w:t>entrepreneurs</w:t>
            </w:r>
            <w:r w:rsidR="00B27EB1">
              <w:rPr>
                <w:rFonts w:eastAsia="Times New Roman"/>
                <w:smallCaps w:val="0"/>
                <w:color w:val="000000"/>
                <w:sz w:val="22"/>
                <w:szCs w:val="22"/>
                <w:lang w:eastAsia="de-DE" w:bidi="th-TH"/>
              </w:rPr>
              <w:t>’</w:t>
            </w:r>
            <w:r>
              <w:rPr>
                <w:rFonts w:eastAsia="Times New Roman"/>
                <w:smallCaps w:val="0"/>
                <w:color w:val="000000"/>
                <w:sz w:val="22"/>
                <w:szCs w:val="22"/>
                <w:lang w:eastAsia="de-DE" w:bidi="th-TH"/>
              </w:rPr>
              <w:t xml:space="preserve"> skills is presented in tabular and textual form.</w:t>
            </w:r>
          </w:p>
          <w:p w14:paraId="718CA81A" w14:textId="77777777" w:rsidR="005016A6" w:rsidRDefault="005016A6" w:rsidP="00917F50">
            <w:pPr>
              <w:pStyle w:val="Heading9"/>
              <w:tabs>
                <w:tab w:val="left" w:pos="-3870"/>
                <w:tab w:val="center" w:pos="743"/>
                <w:tab w:val="right" w:pos="9360"/>
              </w:tabs>
              <w:ind w:right="33"/>
              <w:rPr>
                <w:rFonts w:eastAsia="Times New Roman"/>
                <w:smallCaps w:val="0"/>
                <w:color w:val="000000"/>
                <w:sz w:val="22"/>
                <w:szCs w:val="22"/>
                <w:lang w:eastAsia="de-DE" w:bidi="th-TH"/>
              </w:rPr>
            </w:pPr>
            <w:r>
              <w:rPr>
                <w:rFonts w:eastAsia="Times New Roman"/>
                <w:smallCaps w:val="0"/>
                <w:color w:val="000000"/>
                <w:sz w:val="22"/>
                <w:szCs w:val="22"/>
                <w:lang w:eastAsia="de-DE" w:bidi="th-TH"/>
              </w:rPr>
              <w:t>Communication skills in written and oral form are applied.</w:t>
            </w:r>
          </w:p>
          <w:p w14:paraId="3C19EED9" w14:textId="77777777" w:rsidR="00EC1625" w:rsidRPr="000308CA" w:rsidRDefault="00EC1625" w:rsidP="00D4035B">
            <w:pPr>
              <w:pStyle w:val="Heading9"/>
              <w:numPr>
                <w:ilvl w:val="0"/>
                <w:numId w:val="0"/>
              </w:numPr>
              <w:tabs>
                <w:tab w:val="left" w:pos="-3870"/>
                <w:tab w:val="center" w:pos="743"/>
                <w:tab w:val="right" w:pos="9360"/>
              </w:tabs>
              <w:ind w:left="624" w:right="33"/>
              <w:rPr>
                <w:rFonts w:eastAsia="Times New Roman"/>
                <w:smallCaps w:val="0"/>
                <w:color w:val="000000"/>
                <w:sz w:val="22"/>
                <w:szCs w:val="22"/>
                <w:lang w:eastAsia="de-DE" w:bidi="th-TH"/>
              </w:rPr>
            </w:pPr>
          </w:p>
        </w:tc>
      </w:tr>
      <w:tr w:rsidR="008761A1" w:rsidRPr="004173EB" w14:paraId="1AAEBAC7" w14:textId="77777777" w:rsidTr="001872DA">
        <w:trPr>
          <w:trHeight w:val="467"/>
        </w:trPr>
        <w:tc>
          <w:tcPr>
            <w:tcW w:w="3544" w:type="dxa"/>
            <w:gridSpan w:val="2"/>
          </w:tcPr>
          <w:p w14:paraId="1BE73055" w14:textId="77777777" w:rsidR="008761A1" w:rsidRPr="00A53B36" w:rsidRDefault="008761A1" w:rsidP="00A53B36">
            <w:pPr>
              <w:pStyle w:val="Heading8"/>
              <w:jc w:val="left"/>
              <w:rPr>
                <w:bCs/>
                <w:iCs/>
                <w:sz w:val="22"/>
              </w:rPr>
            </w:pPr>
            <w:r w:rsidRPr="00A53B36">
              <w:rPr>
                <w:smallCaps w:val="0"/>
                <w:color w:val="000000"/>
                <w:sz w:val="22"/>
                <w:szCs w:val="24"/>
                <w:lang w:eastAsia="en-US"/>
              </w:rPr>
              <w:t>Apply and use tools or applications for personal and small-business budgeting, accounting</w:t>
            </w:r>
            <w:r w:rsidRPr="00A53B36">
              <w:rPr>
                <w:color w:val="000000"/>
                <w:sz w:val="22"/>
              </w:rPr>
              <w:t xml:space="preserve">    </w:t>
            </w:r>
            <w:r w:rsidRPr="00A53B36">
              <w:rPr>
                <w:bCs/>
                <w:iCs/>
                <w:sz w:val="22"/>
              </w:rPr>
              <w:t xml:space="preserve">            </w:t>
            </w:r>
          </w:p>
        </w:tc>
        <w:tc>
          <w:tcPr>
            <w:tcW w:w="5528" w:type="dxa"/>
          </w:tcPr>
          <w:p w14:paraId="0F35FCFB" w14:textId="77777777" w:rsidR="000308CA" w:rsidRPr="000308CA" w:rsidRDefault="000308CA" w:rsidP="00BB5ECA">
            <w:pPr>
              <w:pStyle w:val="ListParagraph"/>
              <w:widowControl/>
              <w:numPr>
                <w:ilvl w:val="0"/>
                <w:numId w:val="2"/>
              </w:numPr>
              <w:tabs>
                <w:tab w:val="left" w:pos="-3870"/>
                <w:tab w:val="center" w:pos="743"/>
                <w:tab w:val="left" w:pos="1170"/>
                <w:tab w:val="right" w:pos="9360"/>
              </w:tabs>
              <w:autoSpaceDE/>
              <w:autoSpaceDN/>
              <w:adjustRightInd/>
              <w:ind w:right="33"/>
              <w:jc w:val="both"/>
              <w:outlineLvl w:val="5"/>
              <w:rPr>
                <w:rFonts w:ascii="Arial" w:hAnsi="Arial" w:cs="Arial"/>
                <w:b/>
                <w:i/>
                <w:iCs/>
                <w:vanish/>
                <w:color w:val="000000"/>
                <w:sz w:val="22"/>
                <w:szCs w:val="22"/>
                <w:lang w:eastAsia="de-DE" w:bidi="th-TH"/>
              </w:rPr>
            </w:pPr>
          </w:p>
          <w:p w14:paraId="2536E354" w14:textId="77777777" w:rsidR="000308CA" w:rsidRPr="000308CA" w:rsidRDefault="000308CA" w:rsidP="00BB5ECA">
            <w:pPr>
              <w:pStyle w:val="ListParagraph"/>
              <w:widowControl/>
              <w:numPr>
                <w:ilvl w:val="1"/>
                <w:numId w:val="2"/>
              </w:numPr>
              <w:tabs>
                <w:tab w:val="left" w:pos="-3870"/>
                <w:tab w:val="center" w:pos="743"/>
                <w:tab w:val="left" w:pos="1170"/>
                <w:tab w:val="right" w:pos="9360"/>
              </w:tabs>
              <w:autoSpaceDE/>
              <w:autoSpaceDN/>
              <w:adjustRightInd/>
              <w:ind w:right="33"/>
              <w:jc w:val="both"/>
              <w:outlineLvl w:val="5"/>
              <w:rPr>
                <w:rFonts w:ascii="Arial" w:hAnsi="Arial" w:cs="Arial"/>
                <w:b/>
                <w:i/>
                <w:iCs/>
                <w:vanish/>
                <w:color w:val="000000"/>
                <w:sz w:val="22"/>
                <w:szCs w:val="22"/>
                <w:lang w:eastAsia="de-DE" w:bidi="th-TH"/>
              </w:rPr>
            </w:pPr>
          </w:p>
          <w:p w14:paraId="45BBE58E" w14:textId="77777777" w:rsidR="000308CA" w:rsidRPr="000308CA" w:rsidRDefault="000308CA" w:rsidP="00BB5ECA">
            <w:pPr>
              <w:pStyle w:val="ListParagraph"/>
              <w:widowControl/>
              <w:numPr>
                <w:ilvl w:val="2"/>
                <w:numId w:val="2"/>
              </w:numPr>
              <w:tabs>
                <w:tab w:val="left" w:pos="-3870"/>
                <w:tab w:val="center" w:pos="743"/>
                <w:tab w:val="left" w:pos="1170"/>
                <w:tab w:val="right" w:pos="9360"/>
              </w:tabs>
              <w:autoSpaceDE/>
              <w:autoSpaceDN/>
              <w:adjustRightInd/>
              <w:ind w:right="33"/>
              <w:jc w:val="both"/>
              <w:outlineLvl w:val="5"/>
              <w:rPr>
                <w:rFonts w:ascii="Arial" w:hAnsi="Arial" w:cs="Arial"/>
                <w:b/>
                <w:i/>
                <w:iCs/>
                <w:vanish/>
                <w:color w:val="000000"/>
                <w:sz w:val="22"/>
                <w:szCs w:val="22"/>
                <w:lang w:eastAsia="de-DE" w:bidi="th-TH"/>
              </w:rPr>
            </w:pPr>
          </w:p>
          <w:p w14:paraId="546262D5" w14:textId="77777777" w:rsidR="000308CA" w:rsidRPr="000308CA" w:rsidRDefault="000308CA" w:rsidP="00BB5ECA">
            <w:pPr>
              <w:pStyle w:val="ListParagraph"/>
              <w:widowControl/>
              <w:numPr>
                <w:ilvl w:val="3"/>
                <w:numId w:val="2"/>
              </w:numPr>
              <w:tabs>
                <w:tab w:val="left" w:pos="-3870"/>
                <w:tab w:val="center" w:pos="743"/>
                <w:tab w:val="left" w:pos="1170"/>
                <w:tab w:val="right" w:pos="9360"/>
              </w:tabs>
              <w:autoSpaceDE/>
              <w:autoSpaceDN/>
              <w:adjustRightInd/>
              <w:ind w:right="33"/>
              <w:jc w:val="both"/>
              <w:outlineLvl w:val="5"/>
              <w:rPr>
                <w:rFonts w:ascii="Arial" w:hAnsi="Arial" w:cs="Arial"/>
                <w:b/>
                <w:i/>
                <w:iCs/>
                <w:vanish/>
                <w:color w:val="000000"/>
                <w:sz w:val="22"/>
                <w:szCs w:val="22"/>
                <w:lang w:eastAsia="de-DE" w:bidi="th-TH"/>
              </w:rPr>
            </w:pPr>
          </w:p>
          <w:p w14:paraId="5D7674F2" w14:textId="77777777" w:rsidR="000308CA" w:rsidRPr="000308CA" w:rsidRDefault="000308CA" w:rsidP="00BB5ECA">
            <w:pPr>
              <w:pStyle w:val="ListParagraph"/>
              <w:widowControl/>
              <w:numPr>
                <w:ilvl w:val="4"/>
                <w:numId w:val="2"/>
              </w:numPr>
              <w:tabs>
                <w:tab w:val="left" w:pos="-3870"/>
                <w:tab w:val="center" w:pos="743"/>
                <w:tab w:val="left" w:pos="1170"/>
                <w:tab w:val="right" w:pos="9360"/>
              </w:tabs>
              <w:autoSpaceDE/>
              <w:autoSpaceDN/>
              <w:adjustRightInd/>
              <w:ind w:right="33"/>
              <w:jc w:val="both"/>
              <w:outlineLvl w:val="5"/>
              <w:rPr>
                <w:rFonts w:ascii="Arial" w:hAnsi="Arial" w:cs="Arial"/>
                <w:b/>
                <w:i/>
                <w:iCs/>
                <w:vanish/>
                <w:color w:val="000000"/>
                <w:sz w:val="22"/>
                <w:szCs w:val="22"/>
                <w:lang w:eastAsia="de-DE" w:bidi="th-TH"/>
              </w:rPr>
            </w:pPr>
          </w:p>
          <w:p w14:paraId="24715383" w14:textId="77777777" w:rsidR="000308CA" w:rsidRPr="000308CA" w:rsidRDefault="000308CA" w:rsidP="00BB5ECA">
            <w:pPr>
              <w:pStyle w:val="ListParagraph"/>
              <w:widowControl/>
              <w:numPr>
                <w:ilvl w:val="5"/>
                <w:numId w:val="2"/>
              </w:numPr>
              <w:tabs>
                <w:tab w:val="left" w:pos="-3870"/>
                <w:tab w:val="center" w:pos="743"/>
                <w:tab w:val="left" w:pos="1170"/>
                <w:tab w:val="right" w:pos="9360"/>
              </w:tabs>
              <w:autoSpaceDE/>
              <w:autoSpaceDN/>
              <w:adjustRightInd/>
              <w:ind w:right="33"/>
              <w:jc w:val="both"/>
              <w:outlineLvl w:val="5"/>
              <w:rPr>
                <w:rFonts w:ascii="Arial" w:hAnsi="Arial" w:cs="Arial"/>
                <w:b/>
                <w:i/>
                <w:iCs/>
                <w:vanish/>
                <w:color w:val="000000"/>
                <w:sz w:val="22"/>
                <w:szCs w:val="22"/>
                <w:lang w:eastAsia="de-DE" w:bidi="th-TH"/>
              </w:rPr>
            </w:pPr>
          </w:p>
          <w:p w14:paraId="2A9D9C23" w14:textId="77777777" w:rsidR="000308CA" w:rsidRPr="000308CA" w:rsidRDefault="000308CA" w:rsidP="00BB5ECA">
            <w:pPr>
              <w:pStyle w:val="ListParagraph"/>
              <w:widowControl/>
              <w:numPr>
                <w:ilvl w:val="5"/>
                <w:numId w:val="2"/>
              </w:numPr>
              <w:tabs>
                <w:tab w:val="left" w:pos="-3870"/>
                <w:tab w:val="center" w:pos="743"/>
                <w:tab w:val="left" w:pos="1170"/>
                <w:tab w:val="right" w:pos="9360"/>
              </w:tabs>
              <w:autoSpaceDE/>
              <w:autoSpaceDN/>
              <w:adjustRightInd/>
              <w:ind w:right="33"/>
              <w:jc w:val="both"/>
              <w:outlineLvl w:val="5"/>
              <w:rPr>
                <w:rFonts w:ascii="Arial" w:hAnsi="Arial" w:cs="Arial"/>
                <w:b/>
                <w:i/>
                <w:iCs/>
                <w:vanish/>
                <w:color w:val="000000"/>
                <w:sz w:val="22"/>
                <w:szCs w:val="22"/>
                <w:lang w:eastAsia="de-DE" w:bidi="th-TH"/>
              </w:rPr>
            </w:pPr>
          </w:p>
          <w:p w14:paraId="7B7BB27E" w14:textId="77777777" w:rsidR="000308CA" w:rsidRPr="000308CA" w:rsidRDefault="000308CA" w:rsidP="00BB5ECA">
            <w:pPr>
              <w:pStyle w:val="ListParagraph"/>
              <w:widowControl/>
              <w:numPr>
                <w:ilvl w:val="5"/>
                <w:numId w:val="2"/>
              </w:numPr>
              <w:tabs>
                <w:tab w:val="left" w:pos="-3870"/>
                <w:tab w:val="center" w:pos="743"/>
                <w:tab w:val="left" w:pos="1170"/>
                <w:tab w:val="right" w:pos="9360"/>
              </w:tabs>
              <w:autoSpaceDE/>
              <w:autoSpaceDN/>
              <w:adjustRightInd/>
              <w:ind w:right="33"/>
              <w:jc w:val="both"/>
              <w:outlineLvl w:val="5"/>
              <w:rPr>
                <w:rFonts w:ascii="Arial" w:hAnsi="Arial" w:cs="Arial"/>
                <w:b/>
                <w:i/>
                <w:iCs/>
                <w:vanish/>
                <w:color w:val="000000"/>
                <w:sz w:val="22"/>
                <w:szCs w:val="22"/>
                <w:lang w:eastAsia="de-DE" w:bidi="th-TH"/>
              </w:rPr>
            </w:pPr>
          </w:p>
          <w:p w14:paraId="537B8C6D" w14:textId="77777777" w:rsidR="000308CA" w:rsidRPr="000308CA" w:rsidRDefault="000308CA" w:rsidP="00BB5ECA">
            <w:pPr>
              <w:pStyle w:val="ListParagraph"/>
              <w:widowControl/>
              <w:numPr>
                <w:ilvl w:val="5"/>
                <w:numId w:val="2"/>
              </w:numPr>
              <w:tabs>
                <w:tab w:val="left" w:pos="-3870"/>
                <w:tab w:val="center" w:pos="743"/>
                <w:tab w:val="left" w:pos="1170"/>
                <w:tab w:val="right" w:pos="9360"/>
              </w:tabs>
              <w:autoSpaceDE/>
              <w:autoSpaceDN/>
              <w:adjustRightInd/>
              <w:ind w:right="33"/>
              <w:jc w:val="both"/>
              <w:outlineLvl w:val="5"/>
              <w:rPr>
                <w:rFonts w:ascii="Arial" w:hAnsi="Arial" w:cs="Arial"/>
                <w:b/>
                <w:i/>
                <w:iCs/>
                <w:vanish/>
                <w:color w:val="000000"/>
                <w:sz w:val="22"/>
                <w:szCs w:val="22"/>
                <w:lang w:eastAsia="de-DE" w:bidi="th-TH"/>
              </w:rPr>
            </w:pPr>
          </w:p>
          <w:p w14:paraId="45C706CB" w14:textId="77777777" w:rsidR="000308CA" w:rsidRPr="000308CA" w:rsidRDefault="000308CA" w:rsidP="00BB5ECA">
            <w:pPr>
              <w:pStyle w:val="ListParagraph"/>
              <w:widowControl/>
              <w:numPr>
                <w:ilvl w:val="6"/>
                <w:numId w:val="2"/>
              </w:numPr>
              <w:tabs>
                <w:tab w:val="left" w:pos="-3870"/>
                <w:tab w:val="center" w:pos="743"/>
                <w:tab w:val="left" w:pos="1170"/>
                <w:tab w:val="right" w:pos="9360"/>
              </w:tabs>
              <w:autoSpaceDE/>
              <w:autoSpaceDN/>
              <w:adjustRightInd/>
              <w:spacing w:before="80" w:after="80"/>
              <w:ind w:right="33"/>
              <w:jc w:val="both"/>
              <w:outlineLvl w:val="6"/>
              <w:rPr>
                <w:rFonts w:ascii="Arial" w:hAnsi="Arial" w:cs="Arial"/>
                <w:b/>
                <w:vanish/>
                <w:color w:val="000000"/>
                <w:sz w:val="22"/>
                <w:szCs w:val="22"/>
                <w:lang w:eastAsia="de-DE" w:bidi="th-TH"/>
              </w:rPr>
            </w:pPr>
          </w:p>
          <w:p w14:paraId="7F5C6160" w14:textId="77777777" w:rsidR="000308CA" w:rsidRPr="000308CA" w:rsidRDefault="000308CA" w:rsidP="00BB5ECA">
            <w:pPr>
              <w:pStyle w:val="ListParagraph"/>
              <w:widowControl/>
              <w:numPr>
                <w:ilvl w:val="7"/>
                <w:numId w:val="2"/>
              </w:numPr>
              <w:tabs>
                <w:tab w:val="left" w:pos="-3870"/>
                <w:tab w:val="center" w:pos="743"/>
                <w:tab w:val="left" w:pos="1170"/>
                <w:tab w:val="right" w:pos="9360"/>
              </w:tabs>
              <w:autoSpaceDE/>
              <w:autoSpaceDN/>
              <w:adjustRightInd/>
              <w:spacing w:before="80" w:after="80"/>
              <w:ind w:right="33"/>
              <w:jc w:val="both"/>
              <w:outlineLvl w:val="7"/>
              <w:rPr>
                <w:rFonts w:ascii="Arial" w:hAnsi="Arial" w:cs="Arial"/>
                <w:vanish/>
                <w:color w:val="000000"/>
                <w:sz w:val="22"/>
                <w:szCs w:val="22"/>
                <w:lang w:eastAsia="de-DE" w:bidi="th-TH"/>
              </w:rPr>
            </w:pPr>
          </w:p>
          <w:p w14:paraId="16109298" w14:textId="77777777" w:rsidR="000308CA" w:rsidRPr="000308CA" w:rsidRDefault="000308CA" w:rsidP="00BB5ECA">
            <w:pPr>
              <w:pStyle w:val="ListParagraph"/>
              <w:widowControl/>
              <w:numPr>
                <w:ilvl w:val="8"/>
                <w:numId w:val="2"/>
              </w:numPr>
              <w:tabs>
                <w:tab w:val="left" w:pos="-3870"/>
                <w:tab w:val="center" w:pos="743"/>
                <w:tab w:val="left" w:pos="1170"/>
                <w:tab w:val="right" w:pos="9360"/>
              </w:tabs>
              <w:autoSpaceDE/>
              <w:autoSpaceDN/>
              <w:adjustRightInd/>
              <w:spacing w:before="80" w:after="80"/>
              <w:ind w:right="33"/>
              <w:jc w:val="both"/>
              <w:outlineLvl w:val="8"/>
              <w:rPr>
                <w:rFonts w:ascii="Arial" w:hAnsi="Arial" w:cs="Arial"/>
                <w:vanish/>
                <w:color w:val="000000"/>
                <w:sz w:val="22"/>
                <w:szCs w:val="22"/>
                <w:lang w:eastAsia="de-DE" w:bidi="th-TH"/>
              </w:rPr>
            </w:pPr>
          </w:p>
          <w:p w14:paraId="14D4884B" w14:textId="77777777" w:rsidR="000308CA" w:rsidRPr="000308CA" w:rsidRDefault="000308CA" w:rsidP="00BB5ECA">
            <w:pPr>
              <w:pStyle w:val="ListParagraph"/>
              <w:widowControl/>
              <w:numPr>
                <w:ilvl w:val="8"/>
                <w:numId w:val="2"/>
              </w:numPr>
              <w:tabs>
                <w:tab w:val="left" w:pos="-3870"/>
                <w:tab w:val="center" w:pos="743"/>
                <w:tab w:val="left" w:pos="1170"/>
                <w:tab w:val="right" w:pos="9360"/>
              </w:tabs>
              <w:autoSpaceDE/>
              <w:autoSpaceDN/>
              <w:adjustRightInd/>
              <w:spacing w:before="80" w:after="80"/>
              <w:ind w:right="33"/>
              <w:jc w:val="both"/>
              <w:outlineLvl w:val="8"/>
              <w:rPr>
                <w:rFonts w:ascii="Arial" w:hAnsi="Arial" w:cs="Arial"/>
                <w:vanish/>
                <w:color w:val="000000"/>
                <w:sz w:val="22"/>
                <w:szCs w:val="22"/>
                <w:lang w:eastAsia="de-DE" w:bidi="th-TH"/>
              </w:rPr>
            </w:pPr>
          </w:p>
          <w:p w14:paraId="387D6C21" w14:textId="77777777" w:rsidR="000308CA" w:rsidRPr="000308CA" w:rsidRDefault="000308CA" w:rsidP="00BB5ECA">
            <w:pPr>
              <w:pStyle w:val="ListParagraph"/>
              <w:widowControl/>
              <w:numPr>
                <w:ilvl w:val="8"/>
                <w:numId w:val="2"/>
              </w:numPr>
              <w:tabs>
                <w:tab w:val="left" w:pos="-3870"/>
                <w:tab w:val="center" w:pos="743"/>
                <w:tab w:val="left" w:pos="1170"/>
                <w:tab w:val="right" w:pos="9360"/>
              </w:tabs>
              <w:autoSpaceDE/>
              <w:autoSpaceDN/>
              <w:adjustRightInd/>
              <w:spacing w:before="80" w:after="80"/>
              <w:ind w:right="33"/>
              <w:jc w:val="both"/>
              <w:outlineLvl w:val="8"/>
              <w:rPr>
                <w:rFonts w:ascii="Arial" w:hAnsi="Arial" w:cs="Arial"/>
                <w:vanish/>
                <w:color w:val="000000"/>
                <w:sz w:val="22"/>
                <w:szCs w:val="22"/>
                <w:lang w:eastAsia="de-DE" w:bidi="th-TH"/>
              </w:rPr>
            </w:pPr>
          </w:p>
          <w:p w14:paraId="3EAA0162" w14:textId="77777777" w:rsidR="000308CA" w:rsidRPr="000308CA" w:rsidRDefault="000308CA" w:rsidP="00BB5ECA">
            <w:pPr>
              <w:pStyle w:val="ListParagraph"/>
              <w:widowControl/>
              <w:numPr>
                <w:ilvl w:val="8"/>
                <w:numId w:val="2"/>
              </w:numPr>
              <w:tabs>
                <w:tab w:val="left" w:pos="-3870"/>
                <w:tab w:val="center" w:pos="743"/>
                <w:tab w:val="left" w:pos="1170"/>
                <w:tab w:val="right" w:pos="9360"/>
              </w:tabs>
              <w:autoSpaceDE/>
              <w:autoSpaceDN/>
              <w:adjustRightInd/>
              <w:spacing w:before="80" w:after="80"/>
              <w:ind w:right="33"/>
              <w:jc w:val="both"/>
              <w:outlineLvl w:val="8"/>
              <w:rPr>
                <w:rFonts w:ascii="Arial" w:hAnsi="Arial" w:cs="Arial"/>
                <w:vanish/>
                <w:color w:val="000000"/>
                <w:sz w:val="22"/>
                <w:szCs w:val="22"/>
                <w:lang w:eastAsia="de-DE" w:bidi="th-TH"/>
              </w:rPr>
            </w:pPr>
          </w:p>
          <w:p w14:paraId="1B03ECD0" w14:textId="77777777" w:rsidR="000308CA" w:rsidRDefault="00813BA1" w:rsidP="00CF20EA">
            <w:pPr>
              <w:pStyle w:val="Footer"/>
              <w:numPr>
                <w:ilvl w:val="1"/>
                <w:numId w:val="81"/>
              </w:numPr>
              <w:tabs>
                <w:tab w:val="clear" w:pos="4320"/>
                <w:tab w:val="clear" w:pos="8640"/>
                <w:tab w:val="left" w:pos="-3870"/>
                <w:tab w:val="center" w:pos="630"/>
                <w:tab w:val="right" w:pos="9360"/>
              </w:tabs>
              <w:ind w:left="630" w:right="33" w:hanging="630"/>
              <w:jc w:val="both"/>
              <w:rPr>
                <w:rFonts w:cs="Arial"/>
                <w:color w:val="000000"/>
                <w:sz w:val="22"/>
                <w:szCs w:val="22"/>
              </w:rPr>
            </w:pPr>
            <w:r>
              <w:rPr>
                <w:rFonts w:cs="Arial"/>
                <w:color w:val="000000"/>
                <w:sz w:val="22"/>
                <w:szCs w:val="22"/>
              </w:rPr>
              <w:t>Explored on various productivity, accounting and business software</w:t>
            </w:r>
          </w:p>
          <w:p w14:paraId="00A0A3BC" w14:textId="77777777" w:rsidR="008761A1" w:rsidRDefault="008761A1" w:rsidP="00CF20EA">
            <w:pPr>
              <w:pStyle w:val="Footer"/>
              <w:numPr>
                <w:ilvl w:val="1"/>
                <w:numId w:val="81"/>
              </w:numPr>
              <w:tabs>
                <w:tab w:val="clear" w:pos="4320"/>
                <w:tab w:val="clear" w:pos="8640"/>
                <w:tab w:val="left" w:pos="-3870"/>
                <w:tab w:val="center" w:pos="630"/>
                <w:tab w:val="right" w:pos="9360"/>
              </w:tabs>
              <w:ind w:left="630" w:right="33" w:hanging="630"/>
              <w:jc w:val="both"/>
              <w:rPr>
                <w:rFonts w:cs="Arial"/>
                <w:color w:val="000000"/>
                <w:sz w:val="22"/>
                <w:szCs w:val="22"/>
              </w:rPr>
            </w:pPr>
            <w:r w:rsidRPr="006F2B73">
              <w:rPr>
                <w:rFonts w:cs="Arial"/>
                <w:color w:val="000000"/>
                <w:sz w:val="22"/>
                <w:szCs w:val="22"/>
              </w:rPr>
              <w:t>Identify th</w:t>
            </w:r>
            <w:r w:rsidR="00813BA1">
              <w:rPr>
                <w:rFonts w:cs="Arial"/>
                <w:color w:val="000000"/>
                <w:sz w:val="22"/>
                <w:szCs w:val="22"/>
              </w:rPr>
              <w:t>e latest software, hardware and application systems for business.</w:t>
            </w:r>
          </w:p>
          <w:p w14:paraId="2DB6114E" w14:textId="77777777" w:rsidR="00813BA1" w:rsidRDefault="00813BA1" w:rsidP="00CF20EA">
            <w:pPr>
              <w:pStyle w:val="Footer"/>
              <w:numPr>
                <w:ilvl w:val="1"/>
                <w:numId w:val="81"/>
              </w:numPr>
              <w:tabs>
                <w:tab w:val="clear" w:pos="4320"/>
                <w:tab w:val="clear" w:pos="8640"/>
                <w:tab w:val="left" w:pos="-3870"/>
                <w:tab w:val="center" w:pos="630"/>
                <w:tab w:val="right" w:pos="9360"/>
              </w:tabs>
              <w:ind w:left="630" w:right="33" w:hanging="630"/>
              <w:jc w:val="both"/>
              <w:rPr>
                <w:rFonts w:cs="Arial"/>
                <w:color w:val="000000"/>
                <w:sz w:val="22"/>
                <w:szCs w:val="22"/>
              </w:rPr>
            </w:pPr>
            <w:r>
              <w:rPr>
                <w:rFonts w:cs="Arial"/>
                <w:color w:val="000000"/>
                <w:sz w:val="22"/>
                <w:szCs w:val="22"/>
              </w:rPr>
              <w:t>Create a personal, family and small-business budget plans and forecast</w:t>
            </w:r>
          </w:p>
          <w:p w14:paraId="3CC2A50B" w14:textId="77777777" w:rsidR="00813BA1" w:rsidRDefault="001F1D63" w:rsidP="00CF20EA">
            <w:pPr>
              <w:pStyle w:val="Footer"/>
              <w:numPr>
                <w:ilvl w:val="1"/>
                <w:numId w:val="81"/>
              </w:numPr>
              <w:tabs>
                <w:tab w:val="clear" w:pos="4320"/>
                <w:tab w:val="clear" w:pos="8640"/>
                <w:tab w:val="left" w:pos="-3870"/>
                <w:tab w:val="center" w:pos="630"/>
                <w:tab w:val="right" w:pos="9360"/>
              </w:tabs>
              <w:ind w:left="630" w:right="33" w:hanging="630"/>
              <w:jc w:val="both"/>
              <w:rPr>
                <w:rFonts w:cs="Arial"/>
                <w:color w:val="000000"/>
                <w:sz w:val="22"/>
                <w:szCs w:val="22"/>
              </w:rPr>
            </w:pPr>
            <w:r>
              <w:rPr>
                <w:rFonts w:cs="Arial"/>
                <w:color w:val="000000"/>
                <w:sz w:val="22"/>
                <w:szCs w:val="22"/>
              </w:rPr>
              <w:lastRenderedPageBreak/>
              <w:t>S</w:t>
            </w:r>
            <w:r w:rsidR="00813BA1">
              <w:rPr>
                <w:rFonts w:cs="Arial"/>
                <w:color w:val="000000"/>
                <w:sz w:val="22"/>
                <w:szCs w:val="22"/>
              </w:rPr>
              <w:t>oftware for budget preparations, simple budget analys</w:t>
            </w:r>
            <w:r>
              <w:rPr>
                <w:rFonts w:cs="Arial"/>
                <w:color w:val="000000"/>
                <w:sz w:val="22"/>
                <w:szCs w:val="22"/>
              </w:rPr>
              <w:t>is, sales and sales forecasting are used.</w:t>
            </w:r>
          </w:p>
          <w:p w14:paraId="124275D2" w14:textId="77777777" w:rsidR="001F1D63" w:rsidRPr="00813BA1" w:rsidRDefault="001F1D63" w:rsidP="001F1D63">
            <w:pPr>
              <w:pStyle w:val="Footer"/>
              <w:tabs>
                <w:tab w:val="clear" w:pos="4320"/>
                <w:tab w:val="clear" w:pos="8640"/>
                <w:tab w:val="left" w:pos="-3870"/>
                <w:tab w:val="center" w:pos="630"/>
                <w:tab w:val="right" w:pos="9360"/>
              </w:tabs>
              <w:ind w:left="630" w:right="33"/>
              <w:jc w:val="both"/>
              <w:rPr>
                <w:rFonts w:cs="Arial"/>
                <w:color w:val="000000"/>
                <w:sz w:val="22"/>
                <w:szCs w:val="22"/>
              </w:rPr>
            </w:pPr>
          </w:p>
        </w:tc>
      </w:tr>
      <w:tr w:rsidR="008761A1" w:rsidRPr="004173EB" w14:paraId="1542E4F9" w14:textId="77777777" w:rsidTr="001872DA">
        <w:trPr>
          <w:trHeight w:val="467"/>
        </w:trPr>
        <w:tc>
          <w:tcPr>
            <w:tcW w:w="3544" w:type="dxa"/>
            <w:gridSpan w:val="2"/>
          </w:tcPr>
          <w:p w14:paraId="3C4034B1" w14:textId="77777777" w:rsidR="008761A1" w:rsidRPr="004F5722" w:rsidRDefault="008761A1" w:rsidP="00CF20EA">
            <w:pPr>
              <w:pStyle w:val="Heading8"/>
              <w:numPr>
                <w:ilvl w:val="0"/>
                <w:numId w:val="81"/>
              </w:numPr>
              <w:jc w:val="left"/>
              <w:rPr>
                <w:bCs/>
                <w:iCs/>
                <w:sz w:val="22"/>
              </w:rPr>
            </w:pPr>
            <w:r w:rsidRPr="00A53B36">
              <w:rPr>
                <w:smallCaps w:val="0"/>
                <w:color w:val="000000"/>
                <w:sz w:val="22"/>
                <w:szCs w:val="24"/>
                <w:lang w:eastAsia="en-US"/>
              </w:rPr>
              <w:lastRenderedPageBreak/>
              <w:t>Identify the requirements and processes in setting-up a small business.</w:t>
            </w:r>
            <w:r w:rsidRPr="004F5722">
              <w:rPr>
                <w:color w:val="000000"/>
                <w:sz w:val="22"/>
              </w:rPr>
              <w:t xml:space="preserve">  </w:t>
            </w:r>
          </w:p>
        </w:tc>
        <w:tc>
          <w:tcPr>
            <w:tcW w:w="5528" w:type="dxa"/>
          </w:tcPr>
          <w:p w14:paraId="06324053" w14:textId="77777777" w:rsidR="008761A1" w:rsidRPr="004173EB" w:rsidRDefault="008761A1" w:rsidP="00BB5ECA">
            <w:pPr>
              <w:pStyle w:val="ListParagraph"/>
              <w:jc w:val="both"/>
              <w:rPr>
                <w:rFonts w:ascii="Arial" w:hAnsi="Arial" w:cs="Arial"/>
                <w:color w:val="000000"/>
                <w:sz w:val="22"/>
                <w:szCs w:val="22"/>
              </w:rPr>
            </w:pPr>
          </w:p>
          <w:p w14:paraId="50DA5158" w14:textId="77777777" w:rsidR="006F2B73" w:rsidRPr="006F2B73" w:rsidRDefault="006F2B73" w:rsidP="00CF20EA">
            <w:pPr>
              <w:pStyle w:val="ListParagraph"/>
              <w:widowControl/>
              <w:numPr>
                <w:ilvl w:val="0"/>
                <w:numId w:val="81"/>
              </w:numPr>
              <w:tabs>
                <w:tab w:val="left" w:pos="-3870"/>
                <w:tab w:val="center" w:pos="630"/>
                <w:tab w:val="right" w:pos="9360"/>
              </w:tabs>
              <w:autoSpaceDE/>
              <w:autoSpaceDN/>
              <w:adjustRightInd/>
              <w:ind w:right="33"/>
              <w:jc w:val="both"/>
              <w:rPr>
                <w:rFonts w:ascii="Arial" w:hAnsi="Arial" w:cs="Arial"/>
                <w:vanish/>
                <w:color w:val="000000"/>
                <w:sz w:val="22"/>
                <w:szCs w:val="22"/>
                <w:lang w:eastAsia="de-DE" w:bidi="th-TH"/>
              </w:rPr>
            </w:pPr>
          </w:p>
          <w:p w14:paraId="626F88B7" w14:textId="77777777" w:rsidR="008761A1" w:rsidRPr="00F15505" w:rsidRDefault="00F15505" w:rsidP="00F15505">
            <w:pPr>
              <w:tabs>
                <w:tab w:val="left" w:pos="-3870"/>
                <w:tab w:val="center" w:pos="630"/>
                <w:tab w:val="right" w:pos="9360"/>
              </w:tabs>
              <w:ind w:right="33"/>
              <w:rPr>
                <w:rFonts w:cs="Arial"/>
                <w:color w:val="000000"/>
                <w:sz w:val="22"/>
                <w:szCs w:val="22"/>
              </w:rPr>
            </w:pPr>
            <w:r>
              <w:rPr>
                <w:rFonts w:cs="Arial"/>
                <w:color w:val="000000"/>
                <w:sz w:val="22"/>
                <w:szCs w:val="22"/>
              </w:rPr>
              <w:t xml:space="preserve">3.1     </w:t>
            </w:r>
            <w:r w:rsidR="001F1D63">
              <w:rPr>
                <w:rFonts w:cs="Arial"/>
                <w:color w:val="000000"/>
                <w:sz w:val="22"/>
                <w:szCs w:val="22"/>
              </w:rPr>
              <w:t xml:space="preserve">Various </w:t>
            </w:r>
            <w:r w:rsidR="00CB55F5" w:rsidRPr="00F15505">
              <w:rPr>
                <w:rFonts w:cs="Arial"/>
                <w:color w:val="000000"/>
                <w:sz w:val="22"/>
                <w:szCs w:val="22"/>
              </w:rPr>
              <w:t>types of business</w:t>
            </w:r>
            <w:r w:rsidR="001F1D63">
              <w:rPr>
                <w:rFonts w:cs="Arial"/>
                <w:color w:val="000000"/>
                <w:sz w:val="22"/>
                <w:szCs w:val="22"/>
              </w:rPr>
              <w:t xml:space="preserve"> are explored on</w:t>
            </w:r>
            <w:r w:rsidR="00CB55F5" w:rsidRPr="00F15505">
              <w:rPr>
                <w:rFonts w:cs="Arial"/>
                <w:color w:val="000000"/>
                <w:sz w:val="22"/>
                <w:szCs w:val="22"/>
              </w:rPr>
              <w:t>:</w:t>
            </w:r>
          </w:p>
          <w:p w14:paraId="6BDCB5F6" w14:textId="77777777" w:rsidR="00CB55F5" w:rsidRDefault="00CB55F5" w:rsidP="00CF20EA">
            <w:pPr>
              <w:pStyle w:val="Footer"/>
              <w:numPr>
                <w:ilvl w:val="2"/>
                <w:numId w:val="6"/>
              </w:numPr>
              <w:tabs>
                <w:tab w:val="clear" w:pos="4320"/>
                <w:tab w:val="clear" w:pos="8640"/>
                <w:tab w:val="left" w:pos="-3870"/>
                <w:tab w:val="center" w:pos="630"/>
                <w:tab w:val="right" w:pos="9360"/>
              </w:tabs>
              <w:ind w:left="1197" w:right="33" w:hanging="592"/>
              <w:jc w:val="both"/>
              <w:rPr>
                <w:rFonts w:cs="Arial"/>
                <w:color w:val="000000"/>
                <w:sz w:val="22"/>
                <w:szCs w:val="22"/>
              </w:rPr>
            </w:pPr>
            <w:r>
              <w:rPr>
                <w:rFonts w:cs="Arial"/>
                <w:color w:val="000000"/>
                <w:sz w:val="22"/>
                <w:szCs w:val="22"/>
              </w:rPr>
              <w:t>Home Business</w:t>
            </w:r>
          </w:p>
          <w:p w14:paraId="0D3D8446" w14:textId="77777777" w:rsidR="00CB55F5" w:rsidRDefault="00B5120F" w:rsidP="00CF20EA">
            <w:pPr>
              <w:pStyle w:val="Footer"/>
              <w:numPr>
                <w:ilvl w:val="2"/>
                <w:numId w:val="6"/>
              </w:numPr>
              <w:tabs>
                <w:tab w:val="clear" w:pos="4320"/>
                <w:tab w:val="clear" w:pos="8640"/>
                <w:tab w:val="left" w:pos="-3870"/>
                <w:tab w:val="center" w:pos="630"/>
                <w:tab w:val="right" w:pos="9360"/>
              </w:tabs>
              <w:ind w:left="1197" w:right="33" w:hanging="592"/>
              <w:jc w:val="both"/>
              <w:rPr>
                <w:rFonts w:cs="Arial"/>
                <w:color w:val="000000"/>
                <w:sz w:val="22"/>
                <w:szCs w:val="22"/>
              </w:rPr>
            </w:pPr>
            <w:r>
              <w:rPr>
                <w:rFonts w:cs="Arial"/>
                <w:color w:val="000000"/>
                <w:sz w:val="22"/>
                <w:szCs w:val="22"/>
              </w:rPr>
              <w:t>Services</w:t>
            </w:r>
          </w:p>
          <w:p w14:paraId="0C08261C" w14:textId="77777777" w:rsidR="00CB55F5" w:rsidRDefault="00CB55F5" w:rsidP="00CF20EA">
            <w:pPr>
              <w:pStyle w:val="Footer"/>
              <w:numPr>
                <w:ilvl w:val="2"/>
                <w:numId w:val="6"/>
              </w:numPr>
              <w:tabs>
                <w:tab w:val="clear" w:pos="4320"/>
                <w:tab w:val="clear" w:pos="8640"/>
                <w:tab w:val="left" w:pos="-3870"/>
                <w:tab w:val="center" w:pos="630"/>
                <w:tab w:val="right" w:pos="9360"/>
              </w:tabs>
              <w:ind w:left="1197" w:right="33" w:hanging="592"/>
              <w:jc w:val="both"/>
              <w:rPr>
                <w:rFonts w:cs="Arial"/>
                <w:color w:val="000000"/>
                <w:sz w:val="22"/>
                <w:szCs w:val="22"/>
              </w:rPr>
            </w:pPr>
            <w:r>
              <w:rPr>
                <w:rFonts w:cs="Arial"/>
                <w:color w:val="000000"/>
                <w:sz w:val="22"/>
                <w:szCs w:val="22"/>
              </w:rPr>
              <w:t>Product Sales</w:t>
            </w:r>
          </w:p>
          <w:p w14:paraId="2FAAA7E3" w14:textId="77777777" w:rsidR="00CB55F5" w:rsidRDefault="00CB55F5" w:rsidP="00CF20EA">
            <w:pPr>
              <w:pStyle w:val="Footer"/>
              <w:numPr>
                <w:ilvl w:val="2"/>
                <w:numId w:val="6"/>
              </w:numPr>
              <w:tabs>
                <w:tab w:val="clear" w:pos="4320"/>
                <w:tab w:val="clear" w:pos="8640"/>
                <w:tab w:val="left" w:pos="-3870"/>
                <w:tab w:val="center" w:pos="630"/>
                <w:tab w:val="right" w:pos="9360"/>
              </w:tabs>
              <w:ind w:left="1197" w:right="33" w:hanging="592"/>
              <w:jc w:val="both"/>
              <w:rPr>
                <w:rFonts w:cs="Arial"/>
                <w:color w:val="000000"/>
                <w:sz w:val="22"/>
                <w:szCs w:val="22"/>
              </w:rPr>
            </w:pPr>
            <w:r>
              <w:rPr>
                <w:rFonts w:cs="Arial"/>
                <w:color w:val="000000"/>
                <w:sz w:val="22"/>
                <w:szCs w:val="22"/>
              </w:rPr>
              <w:t>Online Business</w:t>
            </w:r>
          </w:p>
          <w:p w14:paraId="40F76D48" w14:textId="77777777" w:rsidR="00D20155" w:rsidRDefault="00D20155" w:rsidP="00D20155">
            <w:pPr>
              <w:pStyle w:val="Footer"/>
              <w:tabs>
                <w:tab w:val="clear" w:pos="4320"/>
                <w:tab w:val="clear" w:pos="8640"/>
                <w:tab w:val="left" w:pos="-3870"/>
                <w:tab w:val="center" w:pos="630"/>
                <w:tab w:val="right" w:pos="9360"/>
              </w:tabs>
              <w:ind w:left="1197" w:right="33"/>
              <w:jc w:val="both"/>
              <w:rPr>
                <w:rFonts w:cs="Arial"/>
                <w:color w:val="000000"/>
                <w:sz w:val="22"/>
                <w:szCs w:val="22"/>
              </w:rPr>
            </w:pPr>
          </w:p>
          <w:p w14:paraId="6F283760" w14:textId="77777777" w:rsidR="00A53B36" w:rsidRDefault="001F1D63" w:rsidP="00CF20EA">
            <w:pPr>
              <w:pStyle w:val="Footer"/>
              <w:numPr>
                <w:ilvl w:val="1"/>
                <w:numId w:val="6"/>
              </w:numPr>
              <w:tabs>
                <w:tab w:val="clear" w:pos="4320"/>
                <w:tab w:val="clear" w:pos="8640"/>
                <w:tab w:val="left" w:pos="-3870"/>
                <w:tab w:val="center" w:pos="630"/>
                <w:tab w:val="right" w:pos="9360"/>
              </w:tabs>
              <w:ind w:right="33" w:hanging="705"/>
              <w:jc w:val="both"/>
              <w:rPr>
                <w:rFonts w:cs="Arial"/>
                <w:color w:val="000000"/>
                <w:sz w:val="22"/>
                <w:szCs w:val="22"/>
              </w:rPr>
            </w:pPr>
            <w:r>
              <w:rPr>
                <w:rFonts w:cs="Arial"/>
                <w:color w:val="000000"/>
                <w:sz w:val="22"/>
                <w:szCs w:val="22"/>
              </w:rPr>
              <w:t>B</w:t>
            </w:r>
            <w:r w:rsidR="003D6592">
              <w:rPr>
                <w:rFonts w:cs="Arial"/>
                <w:color w:val="000000"/>
                <w:sz w:val="22"/>
                <w:szCs w:val="22"/>
              </w:rPr>
              <w:t xml:space="preserve">asic </w:t>
            </w:r>
            <w:r w:rsidR="00A53B36">
              <w:rPr>
                <w:rFonts w:cs="Arial"/>
                <w:color w:val="000000"/>
                <w:sz w:val="22"/>
                <w:szCs w:val="22"/>
              </w:rPr>
              <w:t xml:space="preserve">marketing strategies for </w:t>
            </w:r>
            <w:r w:rsidR="008D7121">
              <w:rPr>
                <w:rFonts w:cs="Arial"/>
                <w:color w:val="000000"/>
                <w:sz w:val="22"/>
                <w:szCs w:val="22"/>
              </w:rPr>
              <w:t>business that would best-fit a business case</w:t>
            </w:r>
            <w:r>
              <w:rPr>
                <w:rFonts w:cs="Arial"/>
                <w:color w:val="000000"/>
                <w:sz w:val="22"/>
                <w:szCs w:val="22"/>
              </w:rPr>
              <w:t xml:space="preserve"> is presented in a report format</w:t>
            </w:r>
            <w:r w:rsidR="008D7121">
              <w:rPr>
                <w:rFonts w:cs="Arial"/>
                <w:color w:val="000000"/>
                <w:sz w:val="22"/>
                <w:szCs w:val="22"/>
              </w:rPr>
              <w:t>.</w:t>
            </w:r>
          </w:p>
          <w:p w14:paraId="74E13E01" w14:textId="77777777" w:rsidR="001F1D63" w:rsidRDefault="001F1D63" w:rsidP="001F1D63">
            <w:pPr>
              <w:pStyle w:val="Footer"/>
              <w:tabs>
                <w:tab w:val="clear" w:pos="4320"/>
                <w:tab w:val="clear" w:pos="8640"/>
                <w:tab w:val="left" w:pos="-3870"/>
                <w:tab w:val="center" w:pos="630"/>
                <w:tab w:val="right" w:pos="9360"/>
              </w:tabs>
              <w:ind w:left="720" w:right="33"/>
              <w:jc w:val="both"/>
              <w:rPr>
                <w:rFonts w:cs="Arial"/>
                <w:color w:val="000000"/>
                <w:sz w:val="22"/>
                <w:szCs w:val="22"/>
              </w:rPr>
            </w:pPr>
          </w:p>
          <w:p w14:paraId="0014AE5E" w14:textId="77777777" w:rsidR="008D7121" w:rsidRPr="00A53B36" w:rsidRDefault="001F1D63" w:rsidP="00CF20EA">
            <w:pPr>
              <w:pStyle w:val="Footer"/>
              <w:numPr>
                <w:ilvl w:val="1"/>
                <w:numId w:val="6"/>
              </w:numPr>
              <w:tabs>
                <w:tab w:val="clear" w:pos="4320"/>
                <w:tab w:val="clear" w:pos="8640"/>
                <w:tab w:val="left" w:pos="-3870"/>
                <w:tab w:val="center" w:pos="630"/>
                <w:tab w:val="right" w:pos="9360"/>
              </w:tabs>
              <w:ind w:left="630" w:right="33" w:hanging="630"/>
              <w:jc w:val="both"/>
              <w:rPr>
                <w:rFonts w:cs="Arial"/>
                <w:color w:val="000000"/>
                <w:sz w:val="22"/>
                <w:szCs w:val="22"/>
              </w:rPr>
            </w:pPr>
            <w:r>
              <w:rPr>
                <w:rFonts w:cs="Arial"/>
                <w:color w:val="000000"/>
                <w:sz w:val="22"/>
                <w:szCs w:val="22"/>
              </w:rPr>
              <w:t xml:space="preserve">A market research is prepared. </w:t>
            </w:r>
          </w:p>
          <w:p w14:paraId="34720552" w14:textId="77777777" w:rsidR="008761A1" w:rsidRPr="008F4F25" w:rsidRDefault="008761A1" w:rsidP="008D7121">
            <w:pPr>
              <w:pStyle w:val="Footer"/>
              <w:tabs>
                <w:tab w:val="clear" w:pos="4320"/>
                <w:tab w:val="clear" w:pos="8640"/>
                <w:tab w:val="left" w:pos="-3870"/>
                <w:tab w:val="center" w:pos="630"/>
                <w:tab w:val="right" w:pos="9360"/>
              </w:tabs>
              <w:ind w:right="33"/>
              <w:jc w:val="both"/>
              <w:rPr>
                <w:rFonts w:cs="Arial"/>
                <w:b/>
                <w:color w:val="000000"/>
                <w:sz w:val="22"/>
                <w:szCs w:val="22"/>
              </w:rPr>
            </w:pPr>
          </w:p>
        </w:tc>
      </w:tr>
      <w:tr w:rsidR="008761A1" w:rsidRPr="00A53B36" w14:paraId="4FDA89AD" w14:textId="77777777" w:rsidTr="001872DA">
        <w:trPr>
          <w:trHeight w:val="467"/>
        </w:trPr>
        <w:tc>
          <w:tcPr>
            <w:tcW w:w="3544" w:type="dxa"/>
            <w:gridSpan w:val="2"/>
          </w:tcPr>
          <w:p w14:paraId="4256DED4" w14:textId="77777777" w:rsidR="008761A1" w:rsidRPr="00A53B36" w:rsidRDefault="009D03B0" w:rsidP="00CF20EA">
            <w:pPr>
              <w:pStyle w:val="Footer"/>
              <w:numPr>
                <w:ilvl w:val="0"/>
                <w:numId w:val="6"/>
              </w:numPr>
              <w:tabs>
                <w:tab w:val="clear" w:pos="4320"/>
                <w:tab w:val="clear" w:pos="8640"/>
                <w:tab w:val="left" w:pos="-3870"/>
                <w:tab w:val="center" w:pos="630"/>
                <w:tab w:val="right" w:pos="9360"/>
              </w:tabs>
              <w:ind w:right="33"/>
              <w:jc w:val="both"/>
              <w:rPr>
                <w:rFonts w:cs="Arial"/>
                <w:color w:val="000000"/>
                <w:sz w:val="22"/>
                <w:szCs w:val="22"/>
              </w:rPr>
            </w:pPr>
            <w:r w:rsidRPr="00A53B36">
              <w:rPr>
                <w:rFonts w:cs="Arial"/>
                <w:color w:val="000000"/>
                <w:sz w:val="22"/>
                <w:szCs w:val="22"/>
              </w:rPr>
              <w:t xml:space="preserve"> </w:t>
            </w:r>
            <w:r w:rsidR="00EC1625" w:rsidRPr="00A53B36">
              <w:rPr>
                <w:rFonts w:cs="Arial"/>
                <w:color w:val="000000"/>
                <w:sz w:val="22"/>
                <w:szCs w:val="22"/>
              </w:rPr>
              <w:t>Conduct basic market research and statistics on con demand and supply</w:t>
            </w:r>
          </w:p>
        </w:tc>
        <w:tc>
          <w:tcPr>
            <w:tcW w:w="5528" w:type="dxa"/>
          </w:tcPr>
          <w:p w14:paraId="19AF319A" w14:textId="77777777" w:rsidR="008761A1" w:rsidRPr="004173EB" w:rsidRDefault="008761A1" w:rsidP="00A53B36">
            <w:pPr>
              <w:pStyle w:val="Footer"/>
              <w:tabs>
                <w:tab w:val="clear" w:pos="4320"/>
                <w:tab w:val="clear" w:pos="8640"/>
                <w:tab w:val="left" w:pos="-3870"/>
                <w:tab w:val="center" w:pos="630"/>
                <w:tab w:val="right" w:pos="9360"/>
              </w:tabs>
              <w:ind w:left="630" w:right="33"/>
              <w:jc w:val="both"/>
              <w:rPr>
                <w:rFonts w:cs="Arial"/>
                <w:color w:val="000000"/>
                <w:sz w:val="22"/>
                <w:szCs w:val="22"/>
              </w:rPr>
            </w:pPr>
          </w:p>
          <w:p w14:paraId="710E9877" w14:textId="77777777" w:rsidR="00917F50" w:rsidRDefault="00917F50" w:rsidP="00CF20EA">
            <w:pPr>
              <w:pStyle w:val="Footer"/>
              <w:numPr>
                <w:ilvl w:val="1"/>
                <w:numId w:val="6"/>
              </w:numPr>
              <w:tabs>
                <w:tab w:val="clear" w:pos="4320"/>
                <w:tab w:val="clear" w:pos="8640"/>
                <w:tab w:val="left" w:pos="-3870"/>
                <w:tab w:val="center" w:pos="630"/>
                <w:tab w:val="right" w:pos="9360"/>
              </w:tabs>
              <w:ind w:left="630" w:right="33" w:hanging="630"/>
              <w:jc w:val="both"/>
              <w:rPr>
                <w:rFonts w:cs="Arial"/>
                <w:color w:val="000000"/>
                <w:sz w:val="22"/>
                <w:szCs w:val="22"/>
              </w:rPr>
            </w:pPr>
            <w:r w:rsidRPr="00A53B36">
              <w:rPr>
                <w:rFonts w:cs="Arial"/>
                <w:color w:val="000000"/>
                <w:sz w:val="22"/>
                <w:szCs w:val="22"/>
              </w:rPr>
              <w:t>Conduct a case analysis adapting learned concepts.</w:t>
            </w:r>
          </w:p>
          <w:p w14:paraId="57FBFDEC" w14:textId="77777777" w:rsidR="008D7121" w:rsidRDefault="008D7121" w:rsidP="00CF20EA">
            <w:pPr>
              <w:pStyle w:val="Footer"/>
              <w:numPr>
                <w:ilvl w:val="1"/>
                <w:numId w:val="6"/>
              </w:numPr>
              <w:tabs>
                <w:tab w:val="clear" w:pos="4320"/>
                <w:tab w:val="clear" w:pos="8640"/>
                <w:tab w:val="left" w:pos="-3870"/>
                <w:tab w:val="center" w:pos="630"/>
                <w:tab w:val="right" w:pos="9360"/>
              </w:tabs>
              <w:ind w:left="630" w:right="33" w:hanging="630"/>
              <w:jc w:val="both"/>
              <w:rPr>
                <w:rFonts w:cs="Arial"/>
                <w:color w:val="000000"/>
                <w:sz w:val="22"/>
                <w:szCs w:val="22"/>
              </w:rPr>
            </w:pPr>
            <w:r>
              <w:rPr>
                <w:rFonts w:cs="Arial"/>
                <w:color w:val="000000"/>
                <w:sz w:val="22"/>
                <w:szCs w:val="22"/>
              </w:rPr>
              <w:t>Adept on the parts and process of creating small business plan and its requirements</w:t>
            </w:r>
          </w:p>
          <w:p w14:paraId="794927C3" w14:textId="77777777" w:rsidR="00D20155" w:rsidRPr="008F4F25" w:rsidRDefault="00D20155" w:rsidP="00CF20EA">
            <w:pPr>
              <w:pStyle w:val="Footer"/>
              <w:numPr>
                <w:ilvl w:val="1"/>
                <w:numId w:val="6"/>
              </w:numPr>
              <w:tabs>
                <w:tab w:val="clear" w:pos="4320"/>
                <w:tab w:val="clear" w:pos="8640"/>
                <w:tab w:val="left" w:pos="-3870"/>
                <w:tab w:val="center" w:pos="630"/>
                <w:tab w:val="right" w:pos="9360"/>
              </w:tabs>
              <w:ind w:left="630" w:right="33" w:hanging="630"/>
              <w:jc w:val="both"/>
              <w:rPr>
                <w:rFonts w:cs="Arial"/>
                <w:color w:val="000000"/>
                <w:sz w:val="22"/>
                <w:szCs w:val="22"/>
              </w:rPr>
            </w:pPr>
            <w:r>
              <w:rPr>
                <w:rFonts w:cs="Arial"/>
                <w:color w:val="000000"/>
                <w:sz w:val="22"/>
                <w:szCs w:val="22"/>
              </w:rPr>
              <w:t xml:space="preserve">Adopt simple successful business strategies used by leading entrepreneurs </w:t>
            </w:r>
          </w:p>
          <w:p w14:paraId="06876CAA" w14:textId="77777777" w:rsidR="00A53B36" w:rsidRPr="00A53B36" w:rsidRDefault="00A53B36" w:rsidP="00CF20EA">
            <w:pPr>
              <w:pStyle w:val="Footer"/>
              <w:numPr>
                <w:ilvl w:val="1"/>
                <w:numId w:val="6"/>
              </w:numPr>
              <w:tabs>
                <w:tab w:val="clear" w:pos="4320"/>
                <w:tab w:val="clear" w:pos="8640"/>
                <w:tab w:val="left" w:pos="-3870"/>
                <w:tab w:val="center" w:pos="630"/>
                <w:tab w:val="right" w:pos="9360"/>
              </w:tabs>
              <w:ind w:left="630" w:right="33" w:hanging="630"/>
              <w:jc w:val="both"/>
              <w:rPr>
                <w:rFonts w:cs="Arial"/>
                <w:color w:val="000000"/>
                <w:sz w:val="22"/>
                <w:szCs w:val="22"/>
              </w:rPr>
            </w:pPr>
            <w:r w:rsidRPr="00A53B36">
              <w:rPr>
                <w:rFonts w:cs="Arial"/>
                <w:color w:val="000000"/>
                <w:sz w:val="22"/>
                <w:szCs w:val="22"/>
              </w:rPr>
              <w:t>Use software and statistical tools for the business case/project</w:t>
            </w:r>
          </w:p>
          <w:p w14:paraId="14605CF3" w14:textId="77777777" w:rsidR="008761A1" w:rsidRPr="006F2B73" w:rsidRDefault="008761A1" w:rsidP="00D20155">
            <w:pPr>
              <w:pStyle w:val="Footer"/>
              <w:tabs>
                <w:tab w:val="clear" w:pos="4320"/>
                <w:tab w:val="clear" w:pos="8640"/>
                <w:tab w:val="left" w:pos="-3870"/>
                <w:tab w:val="center" w:pos="630"/>
                <w:tab w:val="right" w:pos="9360"/>
              </w:tabs>
              <w:ind w:left="630" w:right="33"/>
              <w:jc w:val="both"/>
              <w:rPr>
                <w:rFonts w:cs="Arial"/>
                <w:color w:val="000000"/>
                <w:sz w:val="22"/>
                <w:szCs w:val="22"/>
              </w:rPr>
            </w:pPr>
          </w:p>
        </w:tc>
      </w:tr>
    </w:tbl>
    <w:p w14:paraId="0DE0A2EB" w14:textId="77777777" w:rsidR="008761A1" w:rsidRPr="004173EB" w:rsidRDefault="008761A1" w:rsidP="008761A1">
      <w:pPr>
        <w:tabs>
          <w:tab w:val="left" w:pos="-142"/>
        </w:tabs>
        <w:spacing w:line="276" w:lineRule="auto"/>
        <w:rPr>
          <w:rFonts w:cs="Arial"/>
          <w:b/>
          <w:sz w:val="22"/>
          <w:szCs w:val="22"/>
        </w:rPr>
      </w:pPr>
    </w:p>
    <w:p w14:paraId="7DD6C884" w14:textId="77777777" w:rsidR="008761A1" w:rsidRPr="004173EB" w:rsidRDefault="008761A1" w:rsidP="008761A1">
      <w:pPr>
        <w:tabs>
          <w:tab w:val="left" w:pos="-142"/>
        </w:tabs>
        <w:spacing w:line="276" w:lineRule="auto"/>
        <w:rPr>
          <w:rFonts w:cs="Arial"/>
          <w:b/>
          <w:sz w:val="22"/>
          <w:szCs w:val="22"/>
        </w:rPr>
      </w:pPr>
      <w:r w:rsidRPr="004173EB">
        <w:rPr>
          <w:rFonts w:cs="Arial"/>
          <w:b/>
          <w:sz w:val="22"/>
          <w:szCs w:val="22"/>
        </w:rPr>
        <w:t>RANGE OF VARIABLES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36"/>
      </w:tblGrid>
      <w:tr w:rsidR="008761A1" w:rsidRPr="005D56AD" w14:paraId="6F9CF1F0" w14:textId="77777777" w:rsidTr="001872DA">
        <w:tc>
          <w:tcPr>
            <w:tcW w:w="3544" w:type="dxa"/>
            <w:shd w:val="clear" w:color="auto" w:fill="auto"/>
          </w:tcPr>
          <w:p w14:paraId="33D7642B" w14:textId="77777777" w:rsidR="008761A1" w:rsidRPr="005D56AD" w:rsidRDefault="008761A1" w:rsidP="001872DA">
            <w:pPr>
              <w:spacing w:line="276" w:lineRule="auto"/>
              <w:ind w:left="250"/>
              <w:contextualSpacing/>
              <w:rPr>
                <w:rFonts w:cs="Arial"/>
                <w:color w:val="000000"/>
                <w:sz w:val="22"/>
                <w:szCs w:val="22"/>
              </w:rPr>
            </w:pPr>
          </w:p>
          <w:p w14:paraId="692A94F8" w14:textId="77777777" w:rsidR="008761A1" w:rsidRPr="005D56AD" w:rsidRDefault="000E0D2F" w:rsidP="00CF20EA">
            <w:pPr>
              <w:numPr>
                <w:ilvl w:val="0"/>
                <w:numId w:val="42"/>
              </w:numPr>
              <w:spacing w:line="276" w:lineRule="auto"/>
              <w:ind w:left="488" w:hanging="425"/>
              <w:contextualSpacing/>
              <w:jc w:val="left"/>
              <w:rPr>
                <w:rFonts w:cs="Arial"/>
                <w:color w:val="000000"/>
                <w:sz w:val="22"/>
                <w:szCs w:val="22"/>
              </w:rPr>
            </w:pPr>
            <w:r>
              <w:rPr>
                <w:rFonts w:cs="Arial"/>
                <w:color w:val="000000"/>
                <w:sz w:val="22"/>
                <w:szCs w:val="22"/>
              </w:rPr>
              <w:t>Business Processes</w:t>
            </w:r>
          </w:p>
        </w:tc>
        <w:tc>
          <w:tcPr>
            <w:tcW w:w="5636" w:type="dxa"/>
            <w:shd w:val="clear" w:color="auto" w:fill="auto"/>
          </w:tcPr>
          <w:p w14:paraId="21A1D5A6" w14:textId="77777777" w:rsidR="008761A1" w:rsidRPr="005D56AD" w:rsidRDefault="008761A1" w:rsidP="001872DA">
            <w:pPr>
              <w:spacing w:line="276" w:lineRule="auto"/>
              <w:ind w:left="426"/>
              <w:contextualSpacing/>
              <w:rPr>
                <w:rFonts w:cs="Arial"/>
                <w:color w:val="000000"/>
                <w:sz w:val="22"/>
                <w:szCs w:val="22"/>
              </w:rPr>
            </w:pPr>
          </w:p>
          <w:p w14:paraId="588DF5D4" w14:textId="77777777" w:rsidR="008761A1" w:rsidRPr="005D56AD" w:rsidRDefault="000E0D2F"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Law on demand and supply</w:t>
            </w:r>
            <w:r w:rsidR="008761A1" w:rsidRPr="005D56AD">
              <w:rPr>
                <w:rFonts w:cs="Arial"/>
                <w:color w:val="000000"/>
                <w:sz w:val="22"/>
                <w:szCs w:val="22"/>
              </w:rPr>
              <w:t xml:space="preserve"> </w:t>
            </w:r>
          </w:p>
          <w:p w14:paraId="591CAC84" w14:textId="77777777" w:rsidR="008761A1" w:rsidRDefault="000E0D2F"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Economic concepts</w:t>
            </w:r>
          </w:p>
          <w:p w14:paraId="3C133060" w14:textId="77777777" w:rsidR="000E0D2F" w:rsidRDefault="00790010"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Laws on setting-up a small-business</w:t>
            </w:r>
          </w:p>
          <w:p w14:paraId="4733A658" w14:textId="77777777" w:rsidR="00790010" w:rsidRDefault="00790010"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Local requirements</w:t>
            </w:r>
          </w:p>
          <w:p w14:paraId="23816526" w14:textId="77777777" w:rsidR="001F1D63" w:rsidRPr="005D56AD" w:rsidRDefault="001F1D63"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Markets and Marketing concepts</w:t>
            </w:r>
          </w:p>
          <w:p w14:paraId="36121ADA" w14:textId="77777777" w:rsidR="008761A1" w:rsidRPr="005D56AD" w:rsidRDefault="008761A1" w:rsidP="001872DA">
            <w:pPr>
              <w:spacing w:line="276" w:lineRule="auto"/>
              <w:ind w:left="426"/>
              <w:contextualSpacing/>
              <w:rPr>
                <w:rFonts w:cs="Arial"/>
                <w:color w:val="000000"/>
                <w:sz w:val="22"/>
                <w:szCs w:val="22"/>
              </w:rPr>
            </w:pPr>
          </w:p>
        </w:tc>
      </w:tr>
      <w:tr w:rsidR="008761A1" w:rsidRPr="005D56AD" w14:paraId="4F35721F" w14:textId="77777777" w:rsidTr="001872DA">
        <w:tc>
          <w:tcPr>
            <w:tcW w:w="3544" w:type="dxa"/>
            <w:shd w:val="clear" w:color="auto" w:fill="auto"/>
          </w:tcPr>
          <w:p w14:paraId="72FA6EBC" w14:textId="77777777" w:rsidR="008761A1" w:rsidRPr="005D56AD" w:rsidRDefault="008761A1" w:rsidP="001872DA">
            <w:pPr>
              <w:spacing w:line="276" w:lineRule="auto"/>
              <w:ind w:left="250"/>
              <w:contextualSpacing/>
              <w:rPr>
                <w:rFonts w:cs="Arial"/>
                <w:color w:val="000000"/>
                <w:sz w:val="22"/>
                <w:szCs w:val="22"/>
              </w:rPr>
            </w:pPr>
          </w:p>
          <w:p w14:paraId="0C770787" w14:textId="77777777" w:rsidR="008761A1" w:rsidRPr="005D56AD" w:rsidRDefault="001A1169" w:rsidP="00CF20EA">
            <w:pPr>
              <w:numPr>
                <w:ilvl w:val="0"/>
                <w:numId w:val="42"/>
              </w:numPr>
              <w:spacing w:line="276" w:lineRule="auto"/>
              <w:ind w:left="250" w:hanging="250"/>
              <w:contextualSpacing/>
              <w:jc w:val="left"/>
              <w:rPr>
                <w:rFonts w:cs="Arial"/>
                <w:color w:val="000000"/>
                <w:sz w:val="22"/>
                <w:szCs w:val="22"/>
              </w:rPr>
            </w:pPr>
            <w:r>
              <w:rPr>
                <w:rFonts w:cs="Arial"/>
                <w:color w:val="000000"/>
                <w:sz w:val="22"/>
                <w:szCs w:val="22"/>
              </w:rPr>
              <w:t xml:space="preserve"> </w:t>
            </w:r>
            <w:r w:rsidR="00BF7FA6">
              <w:rPr>
                <w:rFonts w:cs="Arial"/>
                <w:color w:val="000000"/>
                <w:sz w:val="22"/>
                <w:szCs w:val="22"/>
              </w:rPr>
              <w:t xml:space="preserve"> </w:t>
            </w:r>
            <w:r w:rsidR="00790010">
              <w:rPr>
                <w:rFonts w:cs="Arial"/>
                <w:color w:val="000000"/>
                <w:sz w:val="22"/>
                <w:szCs w:val="22"/>
              </w:rPr>
              <w:t>Budget and forecasting</w:t>
            </w:r>
          </w:p>
        </w:tc>
        <w:tc>
          <w:tcPr>
            <w:tcW w:w="5636" w:type="dxa"/>
            <w:shd w:val="clear" w:color="auto" w:fill="auto"/>
          </w:tcPr>
          <w:p w14:paraId="4D6888CE" w14:textId="77777777" w:rsidR="008761A1" w:rsidRPr="005D56AD" w:rsidRDefault="008761A1" w:rsidP="001872DA">
            <w:pPr>
              <w:spacing w:line="276" w:lineRule="auto"/>
              <w:ind w:left="426"/>
              <w:contextualSpacing/>
              <w:rPr>
                <w:rFonts w:cs="Arial"/>
                <w:color w:val="000000"/>
                <w:sz w:val="22"/>
                <w:szCs w:val="22"/>
              </w:rPr>
            </w:pPr>
          </w:p>
          <w:p w14:paraId="3E551A9B" w14:textId="77777777" w:rsidR="008761A1" w:rsidRDefault="00790010"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Software applications and systems for forecast</w:t>
            </w:r>
          </w:p>
          <w:p w14:paraId="61EA88FE" w14:textId="77777777" w:rsidR="00790010" w:rsidRDefault="00790010"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Statistical and Mathematica tools.</w:t>
            </w:r>
          </w:p>
          <w:p w14:paraId="7D966C8F" w14:textId="77777777" w:rsidR="00790010" w:rsidRPr="005D56AD" w:rsidRDefault="00790010" w:rsidP="00790010">
            <w:pPr>
              <w:spacing w:line="276" w:lineRule="auto"/>
              <w:ind w:left="426"/>
              <w:contextualSpacing/>
              <w:rPr>
                <w:rFonts w:cs="Arial"/>
                <w:color w:val="000000"/>
                <w:sz w:val="22"/>
                <w:szCs w:val="22"/>
              </w:rPr>
            </w:pPr>
          </w:p>
          <w:p w14:paraId="0ECFA68F" w14:textId="77777777" w:rsidR="008761A1" w:rsidRPr="005D56AD" w:rsidRDefault="008761A1" w:rsidP="001872DA">
            <w:pPr>
              <w:spacing w:line="276" w:lineRule="auto"/>
              <w:ind w:left="426"/>
              <w:contextualSpacing/>
              <w:rPr>
                <w:rFonts w:cs="Arial"/>
                <w:color w:val="000000"/>
                <w:sz w:val="22"/>
                <w:szCs w:val="22"/>
              </w:rPr>
            </w:pPr>
          </w:p>
        </w:tc>
      </w:tr>
      <w:tr w:rsidR="008761A1" w:rsidRPr="005D56AD" w14:paraId="319F20B3" w14:textId="77777777" w:rsidTr="001872DA">
        <w:tc>
          <w:tcPr>
            <w:tcW w:w="3544" w:type="dxa"/>
            <w:shd w:val="clear" w:color="auto" w:fill="auto"/>
          </w:tcPr>
          <w:p w14:paraId="5067F59D" w14:textId="77777777" w:rsidR="008761A1" w:rsidRPr="005D56AD" w:rsidRDefault="008761A1" w:rsidP="001872DA">
            <w:pPr>
              <w:spacing w:line="276" w:lineRule="auto"/>
              <w:ind w:left="250"/>
              <w:contextualSpacing/>
              <w:rPr>
                <w:rFonts w:cs="Arial"/>
                <w:color w:val="000000"/>
                <w:sz w:val="22"/>
                <w:szCs w:val="22"/>
              </w:rPr>
            </w:pPr>
          </w:p>
          <w:p w14:paraId="3F466685" w14:textId="77777777" w:rsidR="008761A1" w:rsidRPr="005D56AD" w:rsidRDefault="00BF7FA6" w:rsidP="00CF20EA">
            <w:pPr>
              <w:numPr>
                <w:ilvl w:val="0"/>
                <w:numId w:val="42"/>
              </w:numPr>
              <w:spacing w:line="276" w:lineRule="auto"/>
              <w:ind w:left="250" w:hanging="250"/>
              <w:contextualSpacing/>
              <w:jc w:val="left"/>
              <w:rPr>
                <w:rFonts w:cs="Arial"/>
                <w:color w:val="000000"/>
                <w:sz w:val="22"/>
                <w:szCs w:val="22"/>
              </w:rPr>
            </w:pPr>
            <w:r>
              <w:rPr>
                <w:rFonts w:cs="Arial"/>
                <w:color w:val="000000"/>
                <w:sz w:val="22"/>
                <w:szCs w:val="22"/>
              </w:rPr>
              <w:t xml:space="preserve"> Market research </w:t>
            </w:r>
          </w:p>
        </w:tc>
        <w:tc>
          <w:tcPr>
            <w:tcW w:w="5636" w:type="dxa"/>
            <w:shd w:val="clear" w:color="auto" w:fill="auto"/>
          </w:tcPr>
          <w:p w14:paraId="0AD7D808" w14:textId="77777777" w:rsidR="008761A1" w:rsidRPr="005D56AD" w:rsidRDefault="008761A1" w:rsidP="001872DA">
            <w:pPr>
              <w:spacing w:line="276" w:lineRule="auto"/>
              <w:ind w:left="426"/>
              <w:contextualSpacing/>
              <w:rPr>
                <w:rFonts w:cs="Arial"/>
                <w:color w:val="000000"/>
                <w:sz w:val="22"/>
                <w:szCs w:val="22"/>
              </w:rPr>
            </w:pPr>
          </w:p>
          <w:p w14:paraId="15876AF9" w14:textId="77777777" w:rsidR="008761A1" w:rsidRDefault="00BF7FA6"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Primary data or information</w:t>
            </w:r>
          </w:p>
          <w:p w14:paraId="071F918D" w14:textId="77777777" w:rsidR="00BF7FA6" w:rsidRDefault="00BF7FA6"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Secondary data or information</w:t>
            </w:r>
          </w:p>
          <w:p w14:paraId="611F7F73" w14:textId="77777777" w:rsidR="008761A1" w:rsidRPr="005D56AD" w:rsidRDefault="00BF7FA6" w:rsidP="00CF20EA">
            <w:pPr>
              <w:numPr>
                <w:ilvl w:val="1"/>
                <w:numId w:val="42"/>
              </w:numPr>
              <w:spacing w:line="276" w:lineRule="auto"/>
              <w:ind w:left="426" w:hanging="426"/>
              <w:contextualSpacing/>
              <w:rPr>
                <w:rFonts w:cs="Arial"/>
                <w:color w:val="000000"/>
                <w:sz w:val="22"/>
                <w:szCs w:val="22"/>
              </w:rPr>
            </w:pPr>
            <w:r>
              <w:rPr>
                <w:rFonts w:cs="Arial"/>
                <w:color w:val="000000"/>
                <w:sz w:val="22"/>
                <w:szCs w:val="22"/>
              </w:rPr>
              <w:t xml:space="preserve">Guidelines </w:t>
            </w:r>
            <w:r w:rsidR="001F1D63">
              <w:rPr>
                <w:rFonts w:cs="Arial"/>
                <w:color w:val="000000"/>
                <w:sz w:val="22"/>
                <w:szCs w:val="22"/>
              </w:rPr>
              <w:t>on using data gathering tool</w:t>
            </w:r>
          </w:p>
          <w:p w14:paraId="10694595" w14:textId="77777777" w:rsidR="008761A1" w:rsidRPr="005D56AD" w:rsidRDefault="008761A1" w:rsidP="00F748CA">
            <w:pPr>
              <w:tabs>
                <w:tab w:val="left" w:pos="966"/>
              </w:tabs>
              <w:spacing w:line="276" w:lineRule="auto"/>
              <w:contextualSpacing/>
              <w:rPr>
                <w:rFonts w:cs="Arial"/>
                <w:color w:val="000000"/>
                <w:sz w:val="22"/>
                <w:szCs w:val="22"/>
              </w:rPr>
            </w:pPr>
          </w:p>
        </w:tc>
      </w:tr>
      <w:tr w:rsidR="008761A1" w:rsidRPr="005D56AD" w14:paraId="79EFF811" w14:textId="77777777" w:rsidTr="001872DA">
        <w:tc>
          <w:tcPr>
            <w:tcW w:w="3544" w:type="dxa"/>
            <w:shd w:val="clear" w:color="auto" w:fill="auto"/>
          </w:tcPr>
          <w:p w14:paraId="40B63603" w14:textId="77777777" w:rsidR="008761A1" w:rsidRPr="005D56AD" w:rsidRDefault="008761A1" w:rsidP="001872DA">
            <w:pPr>
              <w:spacing w:line="276" w:lineRule="auto"/>
              <w:ind w:left="250"/>
              <w:contextualSpacing/>
              <w:rPr>
                <w:rFonts w:cs="Arial"/>
                <w:color w:val="000000"/>
                <w:sz w:val="22"/>
                <w:szCs w:val="22"/>
              </w:rPr>
            </w:pPr>
          </w:p>
          <w:p w14:paraId="2942F9C4" w14:textId="77777777" w:rsidR="008761A1" w:rsidRPr="005D56AD" w:rsidRDefault="005016A6" w:rsidP="00CF20EA">
            <w:pPr>
              <w:numPr>
                <w:ilvl w:val="0"/>
                <w:numId w:val="42"/>
              </w:numPr>
              <w:spacing w:line="276" w:lineRule="auto"/>
              <w:ind w:left="250" w:hanging="250"/>
              <w:contextualSpacing/>
              <w:jc w:val="left"/>
              <w:rPr>
                <w:rFonts w:cs="Arial"/>
                <w:color w:val="000000"/>
                <w:sz w:val="22"/>
                <w:szCs w:val="22"/>
              </w:rPr>
            </w:pPr>
            <w:r>
              <w:rPr>
                <w:rFonts w:cs="Arial"/>
                <w:color w:val="000000"/>
                <w:sz w:val="22"/>
                <w:szCs w:val="22"/>
              </w:rPr>
              <w:t>Communication skills</w:t>
            </w:r>
          </w:p>
        </w:tc>
        <w:tc>
          <w:tcPr>
            <w:tcW w:w="5636" w:type="dxa"/>
            <w:shd w:val="clear" w:color="auto" w:fill="auto"/>
          </w:tcPr>
          <w:p w14:paraId="0974A488" w14:textId="77777777" w:rsidR="008761A1" w:rsidRPr="005D56AD" w:rsidRDefault="008761A1" w:rsidP="001872DA">
            <w:pPr>
              <w:spacing w:line="276" w:lineRule="auto"/>
              <w:ind w:left="346"/>
              <w:contextualSpacing/>
              <w:rPr>
                <w:rFonts w:cs="Arial"/>
                <w:color w:val="000000"/>
                <w:sz w:val="22"/>
                <w:szCs w:val="22"/>
              </w:rPr>
            </w:pPr>
          </w:p>
          <w:p w14:paraId="5AD89E17" w14:textId="77777777" w:rsidR="008761A1" w:rsidRPr="005D56AD" w:rsidRDefault="005016A6" w:rsidP="00CF20EA">
            <w:pPr>
              <w:numPr>
                <w:ilvl w:val="1"/>
                <w:numId w:val="42"/>
              </w:numPr>
              <w:spacing w:line="276" w:lineRule="auto"/>
              <w:ind w:left="488" w:hanging="488"/>
              <w:contextualSpacing/>
              <w:rPr>
                <w:rFonts w:cs="Arial"/>
                <w:color w:val="000000"/>
                <w:sz w:val="22"/>
                <w:szCs w:val="22"/>
              </w:rPr>
            </w:pPr>
            <w:r>
              <w:rPr>
                <w:rFonts w:cs="Arial"/>
                <w:color w:val="000000"/>
                <w:sz w:val="22"/>
                <w:szCs w:val="22"/>
              </w:rPr>
              <w:t>Writing business letters</w:t>
            </w:r>
          </w:p>
          <w:p w14:paraId="4335CA65" w14:textId="77777777" w:rsidR="008761A1" w:rsidRPr="005D56AD" w:rsidRDefault="005016A6" w:rsidP="00CF20EA">
            <w:pPr>
              <w:numPr>
                <w:ilvl w:val="1"/>
                <w:numId w:val="42"/>
              </w:numPr>
              <w:spacing w:line="276" w:lineRule="auto"/>
              <w:ind w:left="488" w:hanging="488"/>
              <w:contextualSpacing/>
              <w:rPr>
                <w:rFonts w:cs="Arial"/>
                <w:color w:val="000000"/>
                <w:sz w:val="22"/>
                <w:szCs w:val="22"/>
              </w:rPr>
            </w:pPr>
            <w:r>
              <w:rPr>
                <w:rFonts w:cs="Arial"/>
                <w:color w:val="000000"/>
                <w:sz w:val="22"/>
                <w:szCs w:val="22"/>
              </w:rPr>
              <w:t>Presenting one-self to a person or group</w:t>
            </w:r>
          </w:p>
          <w:p w14:paraId="01A27011" w14:textId="77777777" w:rsidR="008761A1" w:rsidRPr="005D56AD" w:rsidRDefault="005016A6" w:rsidP="00CF20EA">
            <w:pPr>
              <w:numPr>
                <w:ilvl w:val="1"/>
                <w:numId w:val="42"/>
              </w:numPr>
              <w:spacing w:line="276" w:lineRule="auto"/>
              <w:ind w:left="488" w:hanging="488"/>
              <w:contextualSpacing/>
              <w:rPr>
                <w:rFonts w:cs="Arial"/>
                <w:color w:val="000000"/>
                <w:sz w:val="22"/>
                <w:szCs w:val="22"/>
              </w:rPr>
            </w:pPr>
            <w:r>
              <w:rPr>
                <w:rFonts w:cs="Arial"/>
                <w:color w:val="000000"/>
                <w:sz w:val="22"/>
                <w:szCs w:val="22"/>
              </w:rPr>
              <w:t>Values and characteristics of business professional</w:t>
            </w:r>
          </w:p>
          <w:p w14:paraId="4FB1FAD1" w14:textId="77777777" w:rsidR="008761A1" w:rsidRPr="005D56AD" w:rsidRDefault="008761A1" w:rsidP="001872DA">
            <w:pPr>
              <w:spacing w:line="276" w:lineRule="auto"/>
              <w:ind w:left="346"/>
              <w:contextualSpacing/>
              <w:rPr>
                <w:rFonts w:cs="Arial"/>
                <w:color w:val="000000"/>
                <w:sz w:val="22"/>
                <w:szCs w:val="22"/>
              </w:rPr>
            </w:pPr>
          </w:p>
        </w:tc>
      </w:tr>
    </w:tbl>
    <w:p w14:paraId="060CAF2C" w14:textId="77777777" w:rsidR="008761A1" w:rsidRPr="004173EB" w:rsidRDefault="008761A1" w:rsidP="008761A1">
      <w:pPr>
        <w:tabs>
          <w:tab w:val="left" w:pos="-142"/>
        </w:tabs>
        <w:spacing w:line="276" w:lineRule="auto"/>
        <w:rPr>
          <w:rFonts w:cs="Arial"/>
          <w:b/>
          <w:sz w:val="22"/>
          <w:szCs w:val="22"/>
        </w:rPr>
      </w:pPr>
    </w:p>
    <w:p w14:paraId="2FA8DC5D" w14:textId="77777777" w:rsidR="008761A1" w:rsidRPr="004173EB" w:rsidRDefault="006C61A3" w:rsidP="008761A1">
      <w:pPr>
        <w:tabs>
          <w:tab w:val="left" w:pos="-142"/>
        </w:tabs>
        <w:spacing w:line="276" w:lineRule="auto"/>
        <w:rPr>
          <w:rFonts w:cs="Arial"/>
          <w:sz w:val="22"/>
          <w:szCs w:val="22"/>
        </w:rPr>
      </w:pPr>
      <w:r>
        <w:rPr>
          <w:rFonts w:cs="Arial"/>
          <w:b/>
          <w:sz w:val="22"/>
          <w:szCs w:val="22"/>
        </w:rPr>
        <w:t xml:space="preserve"> </w:t>
      </w:r>
      <w:r w:rsidR="008761A1" w:rsidRPr="004173EB">
        <w:rPr>
          <w:rFonts w:cs="Arial"/>
          <w:b/>
          <w:sz w:val="22"/>
          <w:szCs w:val="22"/>
        </w:rPr>
        <w:t>EVIDENCE GUIDE</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243"/>
      </w:tblGrid>
      <w:tr w:rsidR="008761A1" w:rsidRPr="004173EB" w14:paraId="7FAB5D77" w14:textId="77777777" w:rsidTr="001872DA">
        <w:trPr>
          <w:trHeight w:val="371"/>
        </w:trPr>
        <w:tc>
          <w:tcPr>
            <w:tcW w:w="3828" w:type="dxa"/>
          </w:tcPr>
          <w:p w14:paraId="7C1AAA28" w14:textId="77777777" w:rsidR="008761A1" w:rsidRPr="004173EB" w:rsidRDefault="008761A1" w:rsidP="001872DA">
            <w:pPr>
              <w:pStyle w:val="ListParagraph"/>
              <w:tabs>
                <w:tab w:val="left" w:pos="-142"/>
                <w:tab w:val="left" w:pos="343"/>
              </w:tabs>
              <w:spacing w:line="276" w:lineRule="auto"/>
              <w:jc w:val="both"/>
              <w:rPr>
                <w:rFonts w:ascii="Arial" w:hAnsi="Arial" w:cs="Arial"/>
                <w:sz w:val="22"/>
                <w:szCs w:val="22"/>
              </w:rPr>
            </w:pPr>
          </w:p>
          <w:p w14:paraId="25FEC096" w14:textId="77777777" w:rsidR="008761A1" w:rsidRPr="004173EB" w:rsidRDefault="008761A1" w:rsidP="00CF20EA">
            <w:pPr>
              <w:pStyle w:val="ListParagraph"/>
              <w:widowControl/>
              <w:numPr>
                <w:ilvl w:val="0"/>
                <w:numId w:val="44"/>
              </w:numPr>
              <w:tabs>
                <w:tab w:val="left" w:pos="-142"/>
                <w:tab w:val="left" w:pos="343"/>
              </w:tabs>
              <w:autoSpaceDE/>
              <w:autoSpaceDN/>
              <w:adjustRightInd/>
              <w:spacing w:line="276" w:lineRule="auto"/>
              <w:contextualSpacing/>
              <w:jc w:val="both"/>
              <w:rPr>
                <w:rFonts w:ascii="Arial" w:hAnsi="Arial" w:cs="Arial"/>
                <w:sz w:val="22"/>
                <w:szCs w:val="22"/>
              </w:rPr>
            </w:pPr>
            <w:r w:rsidRPr="004173EB">
              <w:rPr>
                <w:rFonts w:ascii="Arial" w:hAnsi="Arial" w:cs="Arial"/>
                <w:bCs/>
                <w:sz w:val="22"/>
                <w:szCs w:val="22"/>
              </w:rPr>
              <w:t>Critical aspects of competency</w:t>
            </w:r>
          </w:p>
        </w:tc>
        <w:tc>
          <w:tcPr>
            <w:tcW w:w="5243" w:type="dxa"/>
            <w:vAlign w:val="center"/>
          </w:tcPr>
          <w:p w14:paraId="392EFE4E"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p w14:paraId="5ADEB892"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r>
              <w:rPr>
                <w:rFonts w:ascii="Arial" w:hAnsi="Arial" w:cs="Arial"/>
                <w:color w:val="000000"/>
                <w:sz w:val="22"/>
                <w:szCs w:val="22"/>
              </w:rPr>
              <w:t xml:space="preserve"> </w:t>
            </w:r>
            <w:r w:rsidR="00A95A29">
              <w:rPr>
                <w:rFonts w:ascii="Arial" w:hAnsi="Arial" w:cs="Arial"/>
                <w:color w:val="000000"/>
                <w:sz w:val="22"/>
                <w:szCs w:val="22"/>
              </w:rPr>
              <w:t>Assessment</w:t>
            </w:r>
            <w:r w:rsidRPr="004173EB">
              <w:rPr>
                <w:rFonts w:ascii="Arial" w:hAnsi="Arial" w:cs="Arial"/>
                <w:color w:val="000000"/>
                <w:sz w:val="22"/>
                <w:szCs w:val="22"/>
              </w:rPr>
              <w:t xml:space="preserve"> requires evidence that the candidate:</w:t>
            </w:r>
          </w:p>
          <w:p w14:paraId="2D5BA8C2"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p w14:paraId="3065EDA6" w14:textId="77777777" w:rsidR="008761A1" w:rsidRPr="004627FC" w:rsidRDefault="008761A1" w:rsidP="00CF20EA">
            <w:pPr>
              <w:numPr>
                <w:ilvl w:val="1"/>
                <w:numId w:val="40"/>
              </w:numPr>
              <w:tabs>
                <w:tab w:val="left" w:pos="629"/>
              </w:tabs>
              <w:spacing w:line="276" w:lineRule="auto"/>
              <w:ind w:left="629" w:hanging="567"/>
              <w:contextualSpacing/>
              <w:rPr>
                <w:rFonts w:cs="Arial"/>
                <w:color w:val="000000"/>
                <w:sz w:val="22"/>
                <w:szCs w:val="22"/>
              </w:rPr>
            </w:pPr>
            <w:r w:rsidRPr="004627FC">
              <w:rPr>
                <w:rFonts w:cs="Arial"/>
                <w:color w:val="000000"/>
                <w:sz w:val="22"/>
                <w:szCs w:val="22"/>
              </w:rPr>
              <w:t xml:space="preserve">Followed OHS policies and procedures  </w:t>
            </w:r>
          </w:p>
          <w:p w14:paraId="515AC49B" w14:textId="77777777" w:rsidR="008761A1" w:rsidRPr="004627FC" w:rsidRDefault="005016A6" w:rsidP="00CF20EA">
            <w:pPr>
              <w:numPr>
                <w:ilvl w:val="1"/>
                <w:numId w:val="40"/>
              </w:numPr>
              <w:tabs>
                <w:tab w:val="left" w:pos="629"/>
              </w:tabs>
              <w:spacing w:line="276" w:lineRule="auto"/>
              <w:ind w:left="629" w:hanging="567"/>
              <w:contextualSpacing/>
              <w:rPr>
                <w:rFonts w:cs="Arial"/>
                <w:color w:val="000000"/>
                <w:sz w:val="22"/>
                <w:szCs w:val="22"/>
              </w:rPr>
            </w:pPr>
            <w:r>
              <w:rPr>
                <w:rFonts w:cs="Arial"/>
                <w:color w:val="000000"/>
                <w:sz w:val="22"/>
                <w:szCs w:val="22"/>
              </w:rPr>
              <w:t>Used software tools for business-related activities and analysis</w:t>
            </w:r>
          </w:p>
          <w:p w14:paraId="22355D34" w14:textId="77777777" w:rsidR="008761A1" w:rsidRDefault="005016A6" w:rsidP="00CF20EA">
            <w:pPr>
              <w:numPr>
                <w:ilvl w:val="1"/>
                <w:numId w:val="40"/>
              </w:numPr>
              <w:tabs>
                <w:tab w:val="left" w:pos="629"/>
              </w:tabs>
              <w:spacing w:line="276" w:lineRule="auto"/>
              <w:ind w:left="629" w:hanging="567"/>
              <w:contextualSpacing/>
              <w:rPr>
                <w:rFonts w:cs="Arial"/>
                <w:color w:val="000000"/>
                <w:sz w:val="22"/>
                <w:szCs w:val="22"/>
              </w:rPr>
            </w:pPr>
            <w:r>
              <w:rPr>
                <w:rFonts w:cs="Arial"/>
                <w:color w:val="000000"/>
                <w:sz w:val="22"/>
                <w:szCs w:val="22"/>
              </w:rPr>
              <w:t>Communicate effectively.</w:t>
            </w:r>
          </w:p>
          <w:p w14:paraId="74456722" w14:textId="77777777" w:rsidR="005016A6" w:rsidRPr="00A86C77" w:rsidRDefault="005016A6" w:rsidP="00CF20EA">
            <w:pPr>
              <w:numPr>
                <w:ilvl w:val="1"/>
                <w:numId w:val="40"/>
              </w:numPr>
              <w:tabs>
                <w:tab w:val="left" w:pos="629"/>
              </w:tabs>
              <w:spacing w:line="276" w:lineRule="auto"/>
              <w:ind w:left="629" w:hanging="567"/>
              <w:contextualSpacing/>
              <w:rPr>
                <w:rFonts w:cs="Arial"/>
                <w:color w:val="000000"/>
                <w:sz w:val="22"/>
                <w:szCs w:val="22"/>
              </w:rPr>
            </w:pPr>
            <w:r>
              <w:rPr>
                <w:rFonts w:cs="Arial"/>
                <w:color w:val="000000"/>
                <w:sz w:val="22"/>
                <w:szCs w:val="22"/>
              </w:rPr>
              <w:t>Perseverance and professional ethics.</w:t>
            </w:r>
          </w:p>
          <w:p w14:paraId="25927BFD" w14:textId="77777777" w:rsidR="008761A1" w:rsidRPr="004173EB" w:rsidRDefault="008761A1" w:rsidP="005016A6">
            <w:pPr>
              <w:tabs>
                <w:tab w:val="left" w:pos="629"/>
              </w:tabs>
              <w:spacing w:line="276" w:lineRule="auto"/>
              <w:ind w:left="629" w:hanging="567"/>
              <w:contextualSpacing/>
              <w:rPr>
                <w:rFonts w:cs="Arial"/>
                <w:color w:val="000000"/>
                <w:sz w:val="22"/>
                <w:szCs w:val="22"/>
              </w:rPr>
            </w:pPr>
          </w:p>
        </w:tc>
      </w:tr>
      <w:tr w:rsidR="008761A1" w:rsidRPr="004173EB" w14:paraId="2B7CE16D" w14:textId="77777777" w:rsidTr="001872DA">
        <w:trPr>
          <w:trHeight w:val="371"/>
        </w:trPr>
        <w:tc>
          <w:tcPr>
            <w:tcW w:w="3828" w:type="dxa"/>
          </w:tcPr>
          <w:p w14:paraId="6C2DA626" w14:textId="77777777" w:rsidR="008761A1" w:rsidRDefault="008761A1" w:rsidP="001872DA">
            <w:pPr>
              <w:pStyle w:val="ListParagraph"/>
              <w:tabs>
                <w:tab w:val="left" w:pos="-142"/>
                <w:tab w:val="left" w:pos="343"/>
              </w:tabs>
              <w:spacing w:line="276" w:lineRule="auto"/>
              <w:jc w:val="both"/>
              <w:rPr>
                <w:rFonts w:ascii="Arial" w:hAnsi="Arial" w:cs="Arial"/>
                <w:bCs/>
                <w:sz w:val="22"/>
                <w:szCs w:val="22"/>
              </w:rPr>
            </w:pPr>
          </w:p>
          <w:p w14:paraId="2E4BECD4" w14:textId="77777777" w:rsidR="008761A1" w:rsidRPr="004173EB" w:rsidRDefault="008761A1" w:rsidP="00CF20EA">
            <w:pPr>
              <w:pStyle w:val="ListParagraph"/>
              <w:widowControl/>
              <w:numPr>
                <w:ilvl w:val="0"/>
                <w:numId w:val="44"/>
              </w:numPr>
              <w:tabs>
                <w:tab w:val="left" w:pos="-142"/>
                <w:tab w:val="left" w:pos="343"/>
              </w:tabs>
              <w:autoSpaceDE/>
              <w:autoSpaceDN/>
              <w:adjustRightInd/>
              <w:spacing w:line="276" w:lineRule="auto"/>
              <w:contextualSpacing/>
              <w:jc w:val="both"/>
              <w:rPr>
                <w:rFonts w:ascii="Arial" w:hAnsi="Arial" w:cs="Arial"/>
                <w:bCs/>
                <w:sz w:val="22"/>
                <w:szCs w:val="22"/>
              </w:rPr>
            </w:pPr>
            <w:r w:rsidRPr="004173EB">
              <w:rPr>
                <w:rFonts w:ascii="Arial" w:hAnsi="Arial" w:cs="Arial"/>
                <w:bCs/>
                <w:sz w:val="22"/>
                <w:szCs w:val="22"/>
              </w:rPr>
              <w:t>Underpinning knowledge and attitude</w:t>
            </w:r>
          </w:p>
        </w:tc>
        <w:tc>
          <w:tcPr>
            <w:tcW w:w="5243" w:type="dxa"/>
          </w:tcPr>
          <w:p w14:paraId="31C93F95"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p w14:paraId="1099044F" w14:textId="77777777" w:rsidR="008761A1" w:rsidRDefault="005016A6" w:rsidP="00CF20EA">
            <w:pPr>
              <w:pStyle w:val="ListParagraph"/>
              <w:widowControl/>
              <w:numPr>
                <w:ilvl w:val="1"/>
                <w:numId w:val="44"/>
              </w:numPr>
              <w:tabs>
                <w:tab w:val="left" w:pos="629"/>
                <w:tab w:val="left" w:pos="742"/>
              </w:tabs>
              <w:autoSpaceDE/>
              <w:autoSpaceDN/>
              <w:adjustRightInd/>
              <w:spacing w:line="276" w:lineRule="auto"/>
              <w:ind w:left="629" w:hanging="567"/>
              <w:contextualSpacing/>
              <w:jc w:val="both"/>
              <w:rPr>
                <w:rFonts w:ascii="Arial" w:hAnsi="Arial" w:cs="Arial"/>
                <w:color w:val="000000"/>
                <w:sz w:val="22"/>
                <w:szCs w:val="22"/>
              </w:rPr>
            </w:pPr>
            <w:r>
              <w:rPr>
                <w:rFonts w:ascii="Arial" w:hAnsi="Arial" w:cs="Arial"/>
                <w:color w:val="000000"/>
                <w:sz w:val="22"/>
                <w:szCs w:val="22"/>
              </w:rPr>
              <w:t xml:space="preserve"> Clear understanding of business and marketing concepts as:</w:t>
            </w:r>
          </w:p>
          <w:p w14:paraId="5947019F" w14:textId="77777777" w:rsidR="005016A6" w:rsidRDefault="005016A6" w:rsidP="00CF20EA">
            <w:pPr>
              <w:pStyle w:val="Heading9"/>
              <w:numPr>
                <w:ilvl w:val="2"/>
                <w:numId w:val="44"/>
              </w:numPr>
              <w:tabs>
                <w:tab w:val="clear" w:pos="1170"/>
                <w:tab w:val="left" w:pos="-3870"/>
                <w:tab w:val="center" w:pos="743"/>
                <w:tab w:val="left" w:pos="1338"/>
                <w:tab w:val="right" w:pos="9360"/>
              </w:tabs>
              <w:ind w:right="33" w:hanging="91"/>
              <w:rPr>
                <w:rFonts w:eastAsia="Times New Roman"/>
                <w:smallCaps w:val="0"/>
                <w:color w:val="000000"/>
                <w:sz w:val="22"/>
                <w:szCs w:val="22"/>
                <w:lang w:eastAsia="de-DE" w:bidi="th-TH"/>
              </w:rPr>
            </w:pPr>
            <w:r>
              <w:rPr>
                <w:rFonts w:eastAsia="Times New Roman"/>
                <w:smallCaps w:val="0"/>
                <w:color w:val="000000"/>
                <w:sz w:val="22"/>
                <w:szCs w:val="22"/>
                <w:lang w:eastAsia="de-DE" w:bidi="th-TH"/>
              </w:rPr>
              <w:t>Law on Supply</w:t>
            </w:r>
          </w:p>
          <w:p w14:paraId="14161013" w14:textId="77777777" w:rsidR="005016A6" w:rsidRDefault="005016A6" w:rsidP="00CF20EA">
            <w:pPr>
              <w:pStyle w:val="Heading9"/>
              <w:numPr>
                <w:ilvl w:val="2"/>
                <w:numId w:val="44"/>
              </w:numPr>
              <w:tabs>
                <w:tab w:val="clear" w:pos="1170"/>
                <w:tab w:val="left" w:pos="-3870"/>
                <w:tab w:val="center" w:pos="743"/>
                <w:tab w:val="left" w:pos="1338"/>
                <w:tab w:val="right" w:pos="9360"/>
              </w:tabs>
              <w:ind w:right="33" w:hanging="91"/>
              <w:rPr>
                <w:rFonts w:eastAsia="Times New Roman"/>
                <w:smallCaps w:val="0"/>
                <w:color w:val="000000"/>
                <w:sz w:val="22"/>
                <w:szCs w:val="22"/>
                <w:lang w:eastAsia="de-DE" w:bidi="th-TH"/>
              </w:rPr>
            </w:pPr>
            <w:r w:rsidRPr="005016A6">
              <w:rPr>
                <w:rFonts w:eastAsia="Times New Roman"/>
                <w:smallCaps w:val="0"/>
                <w:color w:val="000000"/>
                <w:sz w:val="22"/>
                <w:szCs w:val="22"/>
                <w:lang w:eastAsia="de-DE" w:bidi="th-TH"/>
              </w:rPr>
              <w:t>Law on Demand</w:t>
            </w:r>
          </w:p>
          <w:p w14:paraId="2D735E2E" w14:textId="77777777" w:rsidR="005016A6" w:rsidRDefault="005016A6" w:rsidP="00CF20EA">
            <w:pPr>
              <w:pStyle w:val="Heading9"/>
              <w:numPr>
                <w:ilvl w:val="2"/>
                <w:numId w:val="44"/>
              </w:numPr>
              <w:tabs>
                <w:tab w:val="clear" w:pos="1170"/>
                <w:tab w:val="left" w:pos="-3870"/>
                <w:tab w:val="center" w:pos="743"/>
                <w:tab w:val="left" w:pos="1338"/>
                <w:tab w:val="right" w:pos="9360"/>
              </w:tabs>
              <w:ind w:right="33" w:hanging="91"/>
              <w:rPr>
                <w:rFonts w:eastAsia="Times New Roman"/>
                <w:smallCaps w:val="0"/>
                <w:color w:val="000000"/>
                <w:sz w:val="22"/>
                <w:szCs w:val="22"/>
                <w:lang w:eastAsia="de-DE" w:bidi="th-TH"/>
              </w:rPr>
            </w:pPr>
            <w:r w:rsidRPr="005016A6">
              <w:rPr>
                <w:rFonts w:eastAsia="Times New Roman"/>
                <w:smallCaps w:val="0"/>
                <w:color w:val="000000"/>
                <w:sz w:val="22"/>
                <w:szCs w:val="22"/>
                <w:lang w:eastAsia="de-DE" w:bidi="th-TH"/>
              </w:rPr>
              <w:t>Supply and Demand Relationship</w:t>
            </w:r>
          </w:p>
          <w:p w14:paraId="3DF0C3CF" w14:textId="77777777" w:rsidR="005016A6" w:rsidRDefault="005016A6" w:rsidP="00CF20EA">
            <w:pPr>
              <w:pStyle w:val="Heading9"/>
              <w:numPr>
                <w:ilvl w:val="2"/>
                <w:numId w:val="44"/>
              </w:numPr>
              <w:tabs>
                <w:tab w:val="clear" w:pos="1170"/>
                <w:tab w:val="left" w:pos="-3870"/>
                <w:tab w:val="center" w:pos="743"/>
                <w:tab w:val="left" w:pos="1338"/>
                <w:tab w:val="right" w:pos="9360"/>
              </w:tabs>
              <w:ind w:right="33" w:hanging="91"/>
              <w:rPr>
                <w:rFonts w:eastAsia="Times New Roman"/>
                <w:smallCaps w:val="0"/>
                <w:color w:val="000000"/>
                <w:sz w:val="22"/>
                <w:szCs w:val="22"/>
                <w:lang w:eastAsia="de-DE" w:bidi="th-TH"/>
              </w:rPr>
            </w:pPr>
            <w:r w:rsidRPr="005016A6">
              <w:rPr>
                <w:rFonts w:eastAsia="Times New Roman"/>
                <w:smallCaps w:val="0"/>
                <w:color w:val="000000"/>
                <w:sz w:val="22"/>
                <w:szCs w:val="22"/>
                <w:lang w:eastAsia="de-DE" w:bidi="th-TH"/>
              </w:rPr>
              <w:t xml:space="preserve">Equilibrium and Disequilibrium </w:t>
            </w:r>
          </w:p>
          <w:p w14:paraId="58949F69" w14:textId="77777777" w:rsidR="005016A6" w:rsidRDefault="005016A6" w:rsidP="00CF20EA">
            <w:pPr>
              <w:pStyle w:val="Heading9"/>
              <w:numPr>
                <w:ilvl w:val="2"/>
                <w:numId w:val="44"/>
              </w:numPr>
              <w:tabs>
                <w:tab w:val="clear" w:pos="1170"/>
                <w:tab w:val="left" w:pos="-3870"/>
                <w:tab w:val="center" w:pos="743"/>
                <w:tab w:val="left" w:pos="1338"/>
                <w:tab w:val="right" w:pos="9360"/>
              </w:tabs>
              <w:ind w:right="33" w:hanging="91"/>
              <w:rPr>
                <w:rFonts w:eastAsia="Times New Roman"/>
                <w:smallCaps w:val="0"/>
                <w:color w:val="000000"/>
                <w:sz w:val="22"/>
                <w:szCs w:val="22"/>
                <w:lang w:eastAsia="de-DE" w:bidi="th-TH"/>
              </w:rPr>
            </w:pPr>
            <w:r w:rsidRPr="005016A6">
              <w:rPr>
                <w:rFonts w:eastAsia="Times New Roman"/>
                <w:smallCaps w:val="0"/>
                <w:color w:val="000000"/>
                <w:sz w:val="22"/>
                <w:szCs w:val="22"/>
                <w:lang w:eastAsia="de-DE" w:bidi="th-TH"/>
              </w:rPr>
              <w:t>Shift and Movement</w:t>
            </w:r>
          </w:p>
          <w:p w14:paraId="58B4565C" w14:textId="77777777" w:rsidR="005016A6" w:rsidRPr="005016A6" w:rsidRDefault="005016A6" w:rsidP="00CF20EA">
            <w:pPr>
              <w:pStyle w:val="Heading9"/>
              <w:numPr>
                <w:ilvl w:val="2"/>
                <w:numId w:val="44"/>
              </w:numPr>
              <w:tabs>
                <w:tab w:val="clear" w:pos="1170"/>
                <w:tab w:val="left" w:pos="-3870"/>
                <w:tab w:val="center" w:pos="743"/>
                <w:tab w:val="left" w:pos="1338"/>
                <w:tab w:val="right" w:pos="9360"/>
              </w:tabs>
              <w:ind w:right="33" w:hanging="91"/>
              <w:rPr>
                <w:rFonts w:eastAsia="Times New Roman"/>
                <w:smallCaps w:val="0"/>
                <w:color w:val="000000"/>
                <w:sz w:val="22"/>
                <w:szCs w:val="22"/>
                <w:lang w:eastAsia="de-DE" w:bidi="th-TH"/>
              </w:rPr>
            </w:pPr>
            <w:r w:rsidRPr="005016A6">
              <w:rPr>
                <w:rFonts w:eastAsia="Times New Roman"/>
                <w:smallCaps w:val="0"/>
                <w:color w:val="000000"/>
                <w:sz w:val="22"/>
                <w:szCs w:val="22"/>
                <w:lang w:eastAsia="de-DE" w:bidi="th-TH"/>
              </w:rPr>
              <w:t>Economics and Markets, Marketing</w:t>
            </w:r>
          </w:p>
          <w:p w14:paraId="1961F1BF" w14:textId="77777777" w:rsidR="008761A1" w:rsidRDefault="008761A1" w:rsidP="00CF20EA">
            <w:pPr>
              <w:pStyle w:val="ListParagraph"/>
              <w:widowControl/>
              <w:numPr>
                <w:ilvl w:val="1"/>
                <w:numId w:val="44"/>
              </w:numPr>
              <w:tabs>
                <w:tab w:val="left" w:pos="629"/>
                <w:tab w:val="left" w:pos="742"/>
              </w:tabs>
              <w:autoSpaceDE/>
              <w:autoSpaceDN/>
              <w:adjustRightInd/>
              <w:spacing w:line="276" w:lineRule="auto"/>
              <w:ind w:left="629" w:hanging="567"/>
              <w:contextualSpacing/>
              <w:jc w:val="both"/>
              <w:rPr>
                <w:rFonts w:ascii="Arial" w:hAnsi="Arial" w:cs="Arial"/>
                <w:color w:val="000000"/>
                <w:sz w:val="22"/>
                <w:szCs w:val="22"/>
              </w:rPr>
            </w:pPr>
            <w:r>
              <w:rPr>
                <w:rFonts w:ascii="Arial" w:hAnsi="Arial" w:cs="Arial"/>
                <w:color w:val="000000"/>
                <w:sz w:val="22"/>
                <w:szCs w:val="22"/>
              </w:rPr>
              <w:t xml:space="preserve">  </w:t>
            </w:r>
          </w:p>
          <w:p w14:paraId="5D83FC8F"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tc>
      </w:tr>
      <w:tr w:rsidR="008761A1" w:rsidRPr="004173EB" w14:paraId="169AFAA1" w14:textId="77777777" w:rsidTr="001872DA">
        <w:trPr>
          <w:trHeight w:val="274"/>
        </w:trPr>
        <w:tc>
          <w:tcPr>
            <w:tcW w:w="3828" w:type="dxa"/>
          </w:tcPr>
          <w:p w14:paraId="70E0E684" w14:textId="77777777" w:rsidR="008761A1" w:rsidRPr="004627FC" w:rsidRDefault="008761A1" w:rsidP="001872DA">
            <w:pPr>
              <w:pStyle w:val="ListParagraph"/>
              <w:tabs>
                <w:tab w:val="left" w:pos="-142"/>
                <w:tab w:val="left" w:pos="343"/>
              </w:tabs>
              <w:spacing w:line="276" w:lineRule="auto"/>
              <w:ind w:left="432"/>
              <w:rPr>
                <w:rFonts w:ascii="Arial" w:hAnsi="Arial" w:cs="Arial"/>
                <w:sz w:val="22"/>
                <w:szCs w:val="22"/>
              </w:rPr>
            </w:pPr>
          </w:p>
          <w:p w14:paraId="7EF84093" w14:textId="77777777" w:rsidR="008761A1" w:rsidRPr="004173EB" w:rsidRDefault="008761A1" w:rsidP="00CF20EA">
            <w:pPr>
              <w:pStyle w:val="ListParagraph"/>
              <w:widowControl/>
              <w:numPr>
                <w:ilvl w:val="0"/>
                <w:numId w:val="44"/>
              </w:numPr>
              <w:tabs>
                <w:tab w:val="left" w:pos="-142"/>
                <w:tab w:val="left" w:pos="343"/>
              </w:tabs>
              <w:autoSpaceDE/>
              <w:autoSpaceDN/>
              <w:adjustRightInd/>
              <w:spacing w:line="276" w:lineRule="auto"/>
              <w:ind w:left="432" w:hanging="403"/>
              <w:contextualSpacing/>
              <w:rPr>
                <w:rFonts w:ascii="Arial" w:hAnsi="Arial" w:cs="Arial"/>
                <w:sz w:val="22"/>
                <w:szCs w:val="22"/>
              </w:rPr>
            </w:pPr>
            <w:r w:rsidRPr="004173EB">
              <w:rPr>
                <w:rFonts w:ascii="Arial" w:hAnsi="Arial" w:cs="Arial"/>
                <w:bCs/>
                <w:sz w:val="22"/>
                <w:szCs w:val="22"/>
              </w:rPr>
              <w:t>Underpinning skills</w:t>
            </w:r>
          </w:p>
        </w:tc>
        <w:tc>
          <w:tcPr>
            <w:tcW w:w="5243" w:type="dxa"/>
          </w:tcPr>
          <w:p w14:paraId="14D23387"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p w14:paraId="5F0F79B7"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 xml:space="preserve">Ability to read and understand </w:t>
            </w:r>
            <w:r>
              <w:rPr>
                <w:rFonts w:ascii="Arial" w:hAnsi="Arial" w:cs="Arial"/>
                <w:color w:val="000000"/>
                <w:sz w:val="22"/>
                <w:szCs w:val="22"/>
              </w:rPr>
              <w:t xml:space="preserve">ohms </w:t>
            </w:r>
            <w:r w:rsidRPr="004173EB">
              <w:rPr>
                <w:rFonts w:ascii="Arial" w:hAnsi="Arial" w:cs="Arial"/>
                <w:color w:val="000000"/>
                <w:sz w:val="22"/>
                <w:szCs w:val="22"/>
              </w:rPr>
              <w:t xml:space="preserve">workplace documents in English </w:t>
            </w:r>
            <w:r>
              <w:rPr>
                <w:rFonts w:ascii="Arial" w:hAnsi="Arial" w:cs="Arial"/>
                <w:color w:val="000000"/>
                <w:sz w:val="22"/>
                <w:szCs w:val="22"/>
              </w:rPr>
              <w:t xml:space="preserve"> </w:t>
            </w:r>
          </w:p>
          <w:p w14:paraId="6FBD39BE"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Work effectively with others</w:t>
            </w:r>
          </w:p>
          <w:p w14:paraId="495D2D2D"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Abil</w:t>
            </w:r>
            <w:r>
              <w:rPr>
                <w:rFonts w:ascii="Arial" w:hAnsi="Arial" w:cs="Arial"/>
                <w:color w:val="000000"/>
                <w:sz w:val="22"/>
                <w:szCs w:val="22"/>
              </w:rPr>
              <w:t>ity to follow simple directions, charts, and procedures</w:t>
            </w:r>
          </w:p>
        </w:tc>
      </w:tr>
      <w:tr w:rsidR="008761A1" w:rsidRPr="004173EB" w14:paraId="2FEDCC5E" w14:textId="77777777" w:rsidTr="001872DA">
        <w:trPr>
          <w:trHeight w:val="345"/>
        </w:trPr>
        <w:tc>
          <w:tcPr>
            <w:tcW w:w="3828" w:type="dxa"/>
          </w:tcPr>
          <w:p w14:paraId="528DBFD0" w14:textId="77777777" w:rsidR="008761A1" w:rsidRDefault="008761A1" w:rsidP="001872DA">
            <w:pPr>
              <w:pStyle w:val="ListParagraph"/>
              <w:tabs>
                <w:tab w:val="left" w:pos="-142"/>
                <w:tab w:val="left" w:pos="343"/>
              </w:tabs>
              <w:spacing w:line="276" w:lineRule="auto"/>
              <w:ind w:left="432"/>
              <w:rPr>
                <w:rFonts w:ascii="Arial" w:hAnsi="Arial" w:cs="Arial"/>
                <w:bCs/>
                <w:sz w:val="22"/>
                <w:szCs w:val="22"/>
              </w:rPr>
            </w:pPr>
          </w:p>
          <w:p w14:paraId="230479C9" w14:textId="77777777" w:rsidR="008761A1" w:rsidRPr="004173EB" w:rsidRDefault="008761A1" w:rsidP="00CF20EA">
            <w:pPr>
              <w:pStyle w:val="ListParagraph"/>
              <w:widowControl/>
              <w:numPr>
                <w:ilvl w:val="0"/>
                <w:numId w:val="44"/>
              </w:numPr>
              <w:tabs>
                <w:tab w:val="left" w:pos="-142"/>
                <w:tab w:val="left" w:pos="343"/>
              </w:tabs>
              <w:autoSpaceDE/>
              <w:autoSpaceDN/>
              <w:adjustRightInd/>
              <w:spacing w:line="276" w:lineRule="auto"/>
              <w:ind w:left="432" w:hanging="403"/>
              <w:contextualSpacing/>
              <w:rPr>
                <w:rFonts w:ascii="Arial" w:hAnsi="Arial" w:cs="Arial"/>
                <w:bCs/>
                <w:sz w:val="22"/>
                <w:szCs w:val="22"/>
              </w:rPr>
            </w:pPr>
            <w:r w:rsidRPr="004173EB">
              <w:rPr>
                <w:rFonts w:ascii="Arial" w:hAnsi="Arial" w:cs="Arial"/>
                <w:bCs/>
                <w:sz w:val="22"/>
                <w:szCs w:val="22"/>
              </w:rPr>
              <w:t>Resource implications</w:t>
            </w:r>
          </w:p>
        </w:tc>
        <w:tc>
          <w:tcPr>
            <w:tcW w:w="5243" w:type="dxa"/>
          </w:tcPr>
          <w:p w14:paraId="7DC0EB15"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p w14:paraId="6D078760"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r>
              <w:rPr>
                <w:rFonts w:ascii="Arial" w:hAnsi="Arial" w:cs="Arial"/>
                <w:color w:val="000000"/>
                <w:sz w:val="22"/>
                <w:szCs w:val="22"/>
              </w:rPr>
              <w:t xml:space="preserve">    </w:t>
            </w:r>
            <w:r w:rsidRPr="004173EB">
              <w:rPr>
                <w:rFonts w:ascii="Arial" w:hAnsi="Arial" w:cs="Arial"/>
                <w:color w:val="000000"/>
                <w:sz w:val="22"/>
                <w:szCs w:val="22"/>
              </w:rPr>
              <w:t>The following resources must be provided:</w:t>
            </w:r>
          </w:p>
          <w:p w14:paraId="54E16CBA"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p w14:paraId="67150957"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Lecture Room</w:t>
            </w:r>
          </w:p>
          <w:p w14:paraId="2D142C6B"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Laboratory Room</w:t>
            </w:r>
          </w:p>
          <w:p w14:paraId="79F8C83A" w14:textId="77777777" w:rsidR="008761A1" w:rsidRPr="004627FC"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627FC">
              <w:rPr>
                <w:rFonts w:ascii="Arial" w:hAnsi="Arial" w:cs="Arial"/>
                <w:color w:val="000000"/>
                <w:sz w:val="22"/>
                <w:szCs w:val="22"/>
              </w:rPr>
              <w:t>Work place procedure</w:t>
            </w:r>
          </w:p>
          <w:p w14:paraId="58266496"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Materials relevant to the proposed activity</w:t>
            </w:r>
          </w:p>
          <w:p w14:paraId="53EDB0B9"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All tools, equipment, material and documentation required</w:t>
            </w:r>
          </w:p>
          <w:p w14:paraId="60A18811"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 xml:space="preserve">Relevant specifications or work instructions </w:t>
            </w:r>
          </w:p>
        </w:tc>
      </w:tr>
      <w:tr w:rsidR="008761A1" w:rsidRPr="004173EB" w14:paraId="4A4059F1" w14:textId="77777777" w:rsidTr="001872DA">
        <w:trPr>
          <w:trHeight w:val="416"/>
        </w:trPr>
        <w:tc>
          <w:tcPr>
            <w:tcW w:w="3828" w:type="dxa"/>
          </w:tcPr>
          <w:p w14:paraId="50C603F8" w14:textId="77777777" w:rsidR="008761A1" w:rsidRPr="004627FC" w:rsidRDefault="008761A1" w:rsidP="001872DA">
            <w:pPr>
              <w:pStyle w:val="ListParagraph"/>
              <w:tabs>
                <w:tab w:val="left" w:pos="-142"/>
                <w:tab w:val="left" w:pos="343"/>
              </w:tabs>
              <w:spacing w:line="276" w:lineRule="auto"/>
              <w:rPr>
                <w:rFonts w:ascii="Arial" w:hAnsi="Arial" w:cs="Arial"/>
                <w:sz w:val="22"/>
                <w:szCs w:val="22"/>
              </w:rPr>
            </w:pPr>
          </w:p>
          <w:p w14:paraId="5793286B" w14:textId="77777777" w:rsidR="008761A1" w:rsidRPr="004173EB" w:rsidRDefault="008761A1" w:rsidP="00CF20EA">
            <w:pPr>
              <w:pStyle w:val="ListParagraph"/>
              <w:widowControl/>
              <w:numPr>
                <w:ilvl w:val="0"/>
                <w:numId w:val="44"/>
              </w:numPr>
              <w:tabs>
                <w:tab w:val="left" w:pos="-142"/>
                <w:tab w:val="left" w:pos="343"/>
              </w:tabs>
              <w:autoSpaceDE/>
              <w:autoSpaceDN/>
              <w:adjustRightInd/>
              <w:spacing w:line="276" w:lineRule="auto"/>
              <w:contextualSpacing/>
              <w:rPr>
                <w:rFonts w:ascii="Arial" w:hAnsi="Arial" w:cs="Arial"/>
                <w:sz w:val="22"/>
                <w:szCs w:val="22"/>
              </w:rPr>
            </w:pPr>
            <w:r w:rsidRPr="004173EB">
              <w:rPr>
                <w:rFonts w:ascii="Arial" w:hAnsi="Arial" w:cs="Arial"/>
                <w:bCs/>
                <w:sz w:val="22"/>
                <w:szCs w:val="22"/>
              </w:rPr>
              <w:t xml:space="preserve">Methods of </w:t>
            </w:r>
            <w:r w:rsidR="00A95A29">
              <w:rPr>
                <w:rFonts w:ascii="Arial" w:hAnsi="Arial" w:cs="Arial"/>
                <w:bCs/>
                <w:sz w:val="22"/>
                <w:szCs w:val="22"/>
              </w:rPr>
              <w:t>Assessment</w:t>
            </w:r>
          </w:p>
        </w:tc>
        <w:tc>
          <w:tcPr>
            <w:tcW w:w="5243" w:type="dxa"/>
            <w:vAlign w:val="center"/>
          </w:tcPr>
          <w:p w14:paraId="43827D38"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p w14:paraId="000A99DA"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r>
              <w:rPr>
                <w:rFonts w:ascii="Arial" w:hAnsi="Arial" w:cs="Arial"/>
                <w:color w:val="000000"/>
                <w:sz w:val="22"/>
                <w:szCs w:val="22"/>
              </w:rPr>
              <w:t xml:space="preserve">    </w:t>
            </w:r>
            <w:r w:rsidRPr="004173EB">
              <w:rPr>
                <w:rFonts w:ascii="Arial" w:hAnsi="Arial" w:cs="Arial"/>
                <w:color w:val="000000"/>
                <w:sz w:val="22"/>
                <w:szCs w:val="22"/>
              </w:rPr>
              <w:t>Competency must be assessed through:</w:t>
            </w:r>
          </w:p>
          <w:p w14:paraId="31BCDEC4"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p w14:paraId="35BAE33E"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Written test</w:t>
            </w:r>
          </w:p>
          <w:p w14:paraId="5DAC8110"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Oral questions</w:t>
            </w:r>
          </w:p>
          <w:p w14:paraId="3DE01DDA"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lastRenderedPageBreak/>
              <w:t>Computer laboratory work</w:t>
            </w:r>
          </w:p>
          <w:p w14:paraId="59E60245"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Demonstration</w:t>
            </w:r>
          </w:p>
          <w:p w14:paraId="67F1F53E"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 xml:space="preserve">Rubrics for laboratory work or outputs </w:t>
            </w:r>
          </w:p>
          <w:p w14:paraId="485A461B"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tc>
      </w:tr>
      <w:tr w:rsidR="008761A1" w:rsidRPr="004173EB" w14:paraId="501F206E" w14:textId="77777777" w:rsidTr="001872DA">
        <w:trPr>
          <w:trHeight w:val="1220"/>
        </w:trPr>
        <w:tc>
          <w:tcPr>
            <w:tcW w:w="3828" w:type="dxa"/>
          </w:tcPr>
          <w:p w14:paraId="21C74E1E" w14:textId="77777777" w:rsidR="008761A1" w:rsidRDefault="008761A1" w:rsidP="001872DA">
            <w:pPr>
              <w:pStyle w:val="ListParagraph"/>
              <w:tabs>
                <w:tab w:val="left" w:pos="-142"/>
                <w:tab w:val="left" w:pos="343"/>
              </w:tabs>
              <w:spacing w:line="276" w:lineRule="auto"/>
              <w:ind w:left="432"/>
              <w:rPr>
                <w:rFonts w:ascii="Arial" w:hAnsi="Arial" w:cs="Arial"/>
                <w:bCs/>
                <w:sz w:val="22"/>
                <w:szCs w:val="22"/>
              </w:rPr>
            </w:pPr>
          </w:p>
          <w:p w14:paraId="760C8706" w14:textId="77777777" w:rsidR="008761A1" w:rsidRPr="004173EB" w:rsidRDefault="008761A1" w:rsidP="00CF20EA">
            <w:pPr>
              <w:pStyle w:val="ListParagraph"/>
              <w:widowControl/>
              <w:numPr>
                <w:ilvl w:val="0"/>
                <w:numId w:val="44"/>
              </w:numPr>
              <w:tabs>
                <w:tab w:val="left" w:pos="-142"/>
                <w:tab w:val="left" w:pos="343"/>
              </w:tabs>
              <w:autoSpaceDE/>
              <w:autoSpaceDN/>
              <w:adjustRightInd/>
              <w:spacing w:line="276" w:lineRule="auto"/>
              <w:ind w:left="432" w:hanging="403"/>
              <w:contextualSpacing/>
              <w:rPr>
                <w:rFonts w:ascii="Arial" w:hAnsi="Arial" w:cs="Arial"/>
                <w:bCs/>
                <w:sz w:val="22"/>
                <w:szCs w:val="22"/>
              </w:rPr>
            </w:pPr>
            <w:r w:rsidRPr="004173EB">
              <w:rPr>
                <w:rFonts w:ascii="Arial" w:hAnsi="Arial" w:cs="Arial"/>
                <w:bCs/>
                <w:sz w:val="22"/>
                <w:szCs w:val="22"/>
              </w:rPr>
              <w:t xml:space="preserve">Context of </w:t>
            </w:r>
            <w:r w:rsidR="00A95A29">
              <w:rPr>
                <w:rFonts w:ascii="Arial" w:hAnsi="Arial" w:cs="Arial"/>
                <w:bCs/>
                <w:sz w:val="22"/>
                <w:szCs w:val="22"/>
              </w:rPr>
              <w:t>Assessment</w:t>
            </w:r>
          </w:p>
        </w:tc>
        <w:tc>
          <w:tcPr>
            <w:tcW w:w="5243" w:type="dxa"/>
          </w:tcPr>
          <w:p w14:paraId="59A4DEE0"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p>
          <w:p w14:paraId="25070E38" w14:textId="77777777" w:rsidR="008761A1" w:rsidRPr="004173EB" w:rsidRDefault="008761A1" w:rsidP="00CF20EA">
            <w:pPr>
              <w:pStyle w:val="ListParagraph"/>
              <w:widowControl/>
              <w:numPr>
                <w:ilvl w:val="1"/>
                <w:numId w:val="44"/>
              </w:numPr>
              <w:tabs>
                <w:tab w:val="left" w:pos="629"/>
              </w:tabs>
              <w:autoSpaceDE/>
              <w:autoSpaceDN/>
              <w:adjustRightInd/>
              <w:spacing w:line="276" w:lineRule="auto"/>
              <w:ind w:left="629" w:hanging="567"/>
              <w:contextualSpacing/>
              <w:jc w:val="both"/>
              <w:rPr>
                <w:rFonts w:ascii="Arial" w:hAnsi="Arial" w:cs="Arial"/>
                <w:color w:val="000000"/>
                <w:sz w:val="22"/>
                <w:szCs w:val="22"/>
              </w:rPr>
            </w:pPr>
            <w:r w:rsidRPr="004173EB">
              <w:rPr>
                <w:rFonts w:ascii="Arial" w:hAnsi="Arial" w:cs="Arial"/>
                <w:color w:val="000000"/>
                <w:sz w:val="22"/>
                <w:szCs w:val="22"/>
              </w:rPr>
              <w:t>Competency should be assessed in</w:t>
            </w:r>
            <w:r>
              <w:rPr>
                <w:rFonts w:ascii="Arial" w:hAnsi="Arial" w:cs="Arial"/>
                <w:color w:val="000000"/>
                <w:sz w:val="22"/>
                <w:szCs w:val="22"/>
              </w:rPr>
              <w:t xml:space="preserve"> an actual </w:t>
            </w:r>
            <w:r w:rsidRPr="004173EB">
              <w:rPr>
                <w:rFonts w:ascii="Arial" w:hAnsi="Arial" w:cs="Arial"/>
                <w:color w:val="000000"/>
                <w:sz w:val="22"/>
                <w:szCs w:val="22"/>
              </w:rPr>
              <w:t>workshop or simulated environment.</w:t>
            </w:r>
          </w:p>
          <w:p w14:paraId="1AB941D4" w14:textId="77777777" w:rsidR="008761A1" w:rsidRPr="004173EB" w:rsidRDefault="008761A1" w:rsidP="005016A6">
            <w:pPr>
              <w:pStyle w:val="ListParagraph"/>
              <w:tabs>
                <w:tab w:val="left" w:pos="629"/>
              </w:tabs>
              <w:spacing w:line="276" w:lineRule="auto"/>
              <w:ind w:left="629" w:hanging="567"/>
              <w:jc w:val="both"/>
              <w:rPr>
                <w:rFonts w:ascii="Arial" w:hAnsi="Arial" w:cs="Arial"/>
                <w:color w:val="000000"/>
                <w:sz w:val="22"/>
                <w:szCs w:val="22"/>
              </w:rPr>
            </w:pPr>
            <w:r w:rsidRPr="004173EB">
              <w:rPr>
                <w:rFonts w:ascii="Arial" w:hAnsi="Arial" w:cs="Arial"/>
                <w:color w:val="000000"/>
                <w:sz w:val="22"/>
                <w:szCs w:val="22"/>
              </w:rPr>
              <w:t xml:space="preserve"> </w:t>
            </w:r>
          </w:p>
        </w:tc>
      </w:tr>
    </w:tbl>
    <w:p w14:paraId="552C0190" w14:textId="77777777" w:rsidR="008761A1" w:rsidRDefault="008761A1" w:rsidP="008761A1">
      <w:pPr>
        <w:spacing w:line="276" w:lineRule="auto"/>
        <w:contextualSpacing/>
        <w:rPr>
          <w:rFonts w:cs="Arial"/>
          <w:b/>
          <w:bCs/>
          <w:iCs/>
          <w:sz w:val="22"/>
          <w:szCs w:val="22"/>
        </w:rPr>
      </w:pPr>
    </w:p>
    <w:p w14:paraId="1444D6D8" w14:textId="77777777" w:rsidR="00916D2F" w:rsidRDefault="00916D2F" w:rsidP="008761A1">
      <w:pPr>
        <w:spacing w:line="276" w:lineRule="auto"/>
        <w:contextualSpacing/>
        <w:rPr>
          <w:rFonts w:cs="Arial"/>
          <w:b/>
          <w:bCs/>
          <w:iCs/>
          <w:sz w:val="22"/>
          <w:szCs w:val="22"/>
        </w:rPr>
      </w:pPr>
    </w:p>
    <w:p w14:paraId="2FF2D4AB" w14:textId="77777777" w:rsidR="00916D2F" w:rsidRDefault="00916D2F" w:rsidP="008761A1">
      <w:pPr>
        <w:spacing w:line="276" w:lineRule="auto"/>
        <w:contextualSpacing/>
        <w:rPr>
          <w:rFonts w:cs="Arial"/>
          <w:b/>
          <w:bCs/>
          <w:iCs/>
          <w:sz w:val="22"/>
          <w:szCs w:val="22"/>
        </w:rPr>
      </w:pPr>
    </w:p>
    <w:p w14:paraId="11D56071" w14:textId="77777777" w:rsidR="00916D2F" w:rsidRDefault="00916D2F" w:rsidP="008761A1">
      <w:pPr>
        <w:spacing w:line="276" w:lineRule="auto"/>
        <w:contextualSpacing/>
        <w:rPr>
          <w:rFonts w:cs="Arial"/>
          <w:b/>
          <w:bCs/>
          <w:iCs/>
          <w:sz w:val="22"/>
          <w:szCs w:val="22"/>
        </w:rPr>
      </w:pPr>
    </w:p>
    <w:p w14:paraId="41E18AFE" w14:textId="77777777" w:rsidR="00916D2F" w:rsidRDefault="00916D2F" w:rsidP="008761A1">
      <w:pPr>
        <w:spacing w:line="276" w:lineRule="auto"/>
        <w:contextualSpacing/>
        <w:rPr>
          <w:rFonts w:cs="Arial"/>
          <w:b/>
          <w:bCs/>
          <w:iCs/>
          <w:sz w:val="22"/>
          <w:szCs w:val="22"/>
        </w:rPr>
      </w:pPr>
    </w:p>
    <w:p w14:paraId="049E181B" w14:textId="77777777" w:rsidR="00916D2F" w:rsidRDefault="00916D2F" w:rsidP="008761A1">
      <w:pPr>
        <w:spacing w:line="276" w:lineRule="auto"/>
        <w:contextualSpacing/>
        <w:rPr>
          <w:rFonts w:cs="Arial"/>
          <w:b/>
          <w:bCs/>
          <w:iCs/>
          <w:sz w:val="22"/>
          <w:szCs w:val="22"/>
        </w:rPr>
      </w:pPr>
    </w:p>
    <w:p w14:paraId="400F7184" w14:textId="77777777" w:rsidR="00916D2F" w:rsidRDefault="00916D2F" w:rsidP="008761A1">
      <w:pPr>
        <w:spacing w:line="276" w:lineRule="auto"/>
        <w:contextualSpacing/>
        <w:rPr>
          <w:rFonts w:cs="Arial"/>
          <w:b/>
          <w:bCs/>
          <w:iCs/>
          <w:sz w:val="22"/>
          <w:szCs w:val="22"/>
        </w:rPr>
      </w:pPr>
    </w:p>
    <w:p w14:paraId="2B82A727" w14:textId="77777777" w:rsidR="00916D2F" w:rsidRDefault="00916D2F" w:rsidP="008761A1">
      <w:pPr>
        <w:spacing w:line="276" w:lineRule="auto"/>
        <w:contextualSpacing/>
        <w:rPr>
          <w:rFonts w:cs="Arial"/>
          <w:b/>
          <w:bCs/>
          <w:iCs/>
          <w:sz w:val="22"/>
          <w:szCs w:val="22"/>
        </w:rPr>
      </w:pPr>
    </w:p>
    <w:p w14:paraId="4E53409C" w14:textId="77777777" w:rsidR="00916D2F" w:rsidRDefault="00916D2F" w:rsidP="008761A1">
      <w:pPr>
        <w:spacing w:line="276" w:lineRule="auto"/>
        <w:contextualSpacing/>
        <w:rPr>
          <w:rFonts w:cs="Arial"/>
          <w:b/>
          <w:bCs/>
          <w:iCs/>
          <w:sz w:val="22"/>
          <w:szCs w:val="22"/>
        </w:rPr>
      </w:pPr>
    </w:p>
    <w:p w14:paraId="6AE27869" w14:textId="77777777" w:rsidR="00916D2F" w:rsidRDefault="00916D2F" w:rsidP="008761A1">
      <w:pPr>
        <w:spacing w:line="276" w:lineRule="auto"/>
        <w:contextualSpacing/>
        <w:rPr>
          <w:rFonts w:cs="Arial"/>
          <w:b/>
          <w:bCs/>
          <w:iCs/>
          <w:sz w:val="22"/>
          <w:szCs w:val="22"/>
        </w:rPr>
      </w:pPr>
    </w:p>
    <w:p w14:paraId="0D3248E3" w14:textId="77777777" w:rsidR="00916D2F" w:rsidRDefault="00916D2F" w:rsidP="008761A1">
      <w:pPr>
        <w:spacing w:line="276" w:lineRule="auto"/>
        <w:contextualSpacing/>
        <w:rPr>
          <w:rFonts w:cs="Arial"/>
          <w:b/>
          <w:bCs/>
          <w:iCs/>
          <w:sz w:val="22"/>
          <w:szCs w:val="22"/>
        </w:rPr>
      </w:pPr>
    </w:p>
    <w:p w14:paraId="5D22DFF0" w14:textId="77777777" w:rsidR="00916D2F" w:rsidRDefault="00916D2F" w:rsidP="008761A1">
      <w:pPr>
        <w:spacing w:line="276" w:lineRule="auto"/>
        <w:contextualSpacing/>
        <w:rPr>
          <w:rFonts w:cs="Arial"/>
          <w:b/>
          <w:bCs/>
          <w:iCs/>
          <w:sz w:val="22"/>
          <w:szCs w:val="22"/>
        </w:rPr>
      </w:pPr>
    </w:p>
    <w:p w14:paraId="1DF5F23A" w14:textId="77777777" w:rsidR="00916D2F" w:rsidRDefault="00916D2F" w:rsidP="008761A1">
      <w:pPr>
        <w:spacing w:line="276" w:lineRule="auto"/>
        <w:contextualSpacing/>
        <w:rPr>
          <w:rFonts w:cs="Arial"/>
          <w:b/>
          <w:bCs/>
          <w:iCs/>
          <w:sz w:val="22"/>
          <w:szCs w:val="22"/>
        </w:rPr>
      </w:pPr>
    </w:p>
    <w:p w14:paraId="7F5A4E18" w14:textId="77777777" w:rsidR="00916D2F" w:rsidRDefault="00916D2F" w:rsidP="008761A1">
      <w:pPr>
        <w:spacing w:line="276" w:lineRule="auto"/>
        <w:contextualSpacing/>
        <w:rPr>
          <w:rFonts w:cs="Arial"/>
          <w:b/>
          <w:bCs/>
          <w:iCs/>
          <w:sz w:val="22"/>
          <w:szCs w:val="22"/>
        </w:rPr>
      </w:pPr>
    </w:p>
    <w:p w14:paraId="4672E34F" w14:textId="77777777" w:rsidR="00916D2F" w:rsidRDefault="00916D2F" w:rsidP="008761A1">
      <w:pPr>
        <w:spacing w:line="276" w:lineRule="auto"/>
        <w:contextualSpacing/>
        <w:rPr>
          <w:rFonts w:cs="Arial"/>
          <w:b/>
          <w:bCs/>
          <w:iCs/>
          <w:sz w:val="22"/>
          <w:szCs w:val="22"/>
        </w:rPr>
      </w:pPr>
    </w:p>
    <w:p w14:paraId="40871974" w14:textId="77777777" w:rsidR="00916D2F" w:rsidRDefault="00916D2F" w:rsidP="008761A1">
      <w:pPr>
        <w:spacing w:line="276" w:lineRule="auto"/>
        <w:contextualSpacing/>
        <w:rPr>
          <w:rFonts w:cs="Arial"/>
          <w:b/>
          <w:bCs/>
          <w:iCs/>
          <w:sz w:val="22"/>
          <w:szCs w:val="22"/>
        </w:rPr>
      </w:pPr>
    </w:p>
    <w:p w14:paraId="19E8431F" w14:textId="77777777" w:rsidR="00916D2F" w:rsidRDefault="00916D2F" w:rsidP="008761A1">
      <w:pPr>
        <w:spacing w:line="276" w:lineRule="auto"/>
        <w:contextualSpacing/>
        <w:rPr>
          <w:rFonts w:cs="Arial"/>
          <w:b/>
          <w:bCs/>
          <w:iCs/>
          <w:sz w:val="22"/>
          <w:szCs w:val="22"/>
        </w:rPr>
      </w:pPr>
    </w:p>
    <w:p w14:paraId="7E63B6C7" w14:textId="77777777" w:rsidR="00916D2F" w:rsidRDefault="00916D2F" w:rsidP="008761A1">
      <w:pPr>
        <w:spacing w:line="276" w:lineRule="auto"/>
        <w:contextualSpacing/>
        <w:rPr>
          <w:rFonts w:cs="Arial"/>
          <w:b/>
          <w:bCs/>
          <w:iCs/>
          <w:sz w:val="22"/>
          <w:szCs w:val="22"/>
        </w:rPr>
      </w:pPr>
    </w:p>
    <w:p w14:paraId="5267EB2D" w14:textId="77777777" w:rsidR="00916D2F" w:rsidRDefault="00916D2F" w:rsidP="008761A1">
      <w:pPr>
        <w:spacing w:line="276" w:lineRule="auto"/>
        <w:contextualSpacing/>
        <w:rPr>
          <w:rFonts w:cs="Arial"/>
          <w:b/>
          <w:bCs/>
          <w:iCs/>
          <w:sz w:val="22"/>
          <w:szCs w:val="22"/>
        </w:rPr>
      </w:pPr>
    </w:p>
    <w:p w14:paraId="77B5F2FD" w14:textId="77777777" w:rsidR="00916D2F" w:rsidRDefault="00916D2F" w:rsidP="008761A1">
      <w:pPr>
        <w:spacing w:line="276" w:lineRule="auto"/>
        <w:contextualSpacing/>
        <w:rPr>
          <w:rFonts w:cs="Arial"/>
          <w:b/>
          <w:bCs/>
          <w:iCs/>
          <w:sz w:val="22"/>
          <w:szCs w:val="22"/>
        </w:rPr>
      </w:pPr>
    </w:p>
    <w:p w14:paraId="1A37C55B" w14:textId="77777777" w:rsidR="00916D2F" w:rsidRDefault="00916D2F" w:rsidP="008761A1">
      <w:pPr>
        <w:spacing w:line="276" w:lineRule="auto"/>
        <w:contextualSpacing/>
        <w:rPr>
          <w:rFonts w:cs="Arial"/>
          <w:b/>
          <w:bCs/>
          <w:iCs/>
          <w:sz w:val="22"/>
          <w:szCs w:val="22"/>
        </w:rPr>
      </w:pPr>
    </w:p>
    <w:p w14:paraId="689AE7D5" w14:textId="77777777" w:rsidR="00916D2F" w:rsidRDefault="00916D2F" w:rsidP="008761A1">
      <w:pPr>
        <w:spacing w:line="276" w:lineRule="auto"/>
        <w:contextualSpacing/>
        <w:rPr>
          <w:rFonts w:cs="Arial"/>
          <w:b/>
          <w:bCs/>
          <w:iCs/>
          <w:sz w:val="22"/>
          <w:szCs w:val="22"/>
        </w:rPr>
      </w:pPr>
    </w:p>
    <w:p w14:paraId="19BCC3ED" w14:textId="77777777" w:rsidR="00916D2F" w:rsidRDefault="00916D2F" w:rsidP="008761A1">
      <w:pPr>
        <w:spacing w:line="276" w:lineRule="auto"/>
        <w:contextualSpacing/>
        <w:rPr>
          <w:rFonts w:cs="Arial"/>
          <w:b/>
          <w:bCs/>
          <w:iCs/>
          <w:sz w:val="22"/>
          <w:szCs w:val="22"/>
        </w:rPr>
      </w:pPr>
    </w:p>
    <w:p w14:paraId="79B52400" w14:textId="77777777" w:rsidR="00916D2F" w:rsidRDefault="00916D2F" w:rsidP="008761A1">
      <w:pPr>
        <w:spacing w:line="276" w:lineRule="auto"/>
        <w:contextualSpacing/>
        <w:rPr>
          <w:rFonts w:cs="Arial"/>
          <w:b/>
          <w:bCs/>
          <w:iCs/>
          <w:sz w:val="22"/>
          <w:szCs w:val="22"/>
        </w:rPr>
      </w:pPr>
    </w:p>
    <w:p w14:paraId="35330A17" w14:textId="77777777" w:rsidR="00916D2F" w:rsidRDefault="00916D2F" w:rsidP="008761A1">
      <w:pPr>
        <w:spacing w:line="276" w:lineRule="auto"/>
        <w:contextualSpacing/>
        <w:rPr>
          <w:rFonts w:cs="Arial"/>
          <w:b/>
          <w:bCs/>
          <w:iCs/>
          <w:sz w:val="22"/>
          <w:szCs w:val="22"/>
        </w:rPr>
      </w:pPr>
    </w:p>
    <w:p w14:paraId="0216D207" w14:textId="77777777" w:rsidR="00916D2F" w:rsidRDefault="00916D2F" w:rsidP="008761A1">
      <w:pPr>
        <w:spacing w:line="276" w:lineRule="auto"/>
        <w:contextualSpacing/>
        <w:rPr>
          <w:rFonts w:cs="Arial"/>
          <w:b/>
          <w:bCs/>
          <w:iCs/>
          <w:sz w:val="22"/>
          <w:szCs w:val="22"/>
        </w:rPr>
      </w:pPr>
    </w:p>
    <w:p w14:paraId="4083F676" w14:textId="77777777" w:rsidR="00916D2F" w:rsidRDefault="00916D2F" w:rsidP="008761A1">
      <w:pPr>
        <w:spacing w:line="276" w:lineRule="auto"/>
        <w:contextualSpacing/>
        <w:rPr>
          <w:rFonts w:cs="Arial"/>
          <w:b/>
          <w:bCs/>
          <w:iCs/>
          <w:sz w:val="22"/>
          <w:szCs w:val="22"/>
        </w:rPr>
      </w:pPr>
    </w:p>
    <w:p w14:paraId="2192F53F" w14:textId="77777777" w:rsidR="00695AF6" w:rsidRDefault="00695AF6" w:rsidP="008761A1">
      <w:pPr>
        <w:spacing w:line="276" w:lineRule="auto"/>
        <w:contextualSpacing/>
        <w:rPr>
          <w:rFonts w:cs="Arial"/>
          <w:b/>
          <w:bCs/>
          <w:iCs/>
          <w:sz w:val="22"/>
          <w:szCs w:val="22"/>
        </w:rPr>
      </w:pPr>
    </w:p>
    <w:p w14:paraId="1DD73D58" w14:textId="77777777" w:rsidR="00695AF6" w:rsidRDefault="00695AF6" w:rsidP="008761A1">
      <w:pPr>
        <w:spacing w:line="276" w:lineRule="auto"/>
        <w:contextualSpacing/>
        <w:rPr>
          <w:rFonts w:cs="Arial"/>
          <w:b/>
          <w:bCs/>
          <w:iCs/>
          <w:sz w:val="22"/>
          <w:szCs w:val="22"/>
        </w:rPr>
      </w:pPr>
    </w:p>
    <w:p w14:paraId="65590912" w14:textId="77777777" w:rsidR="00695AF6" w:rsidRDefault="00695AF6" w:rsidP="008761A1">
      <w:pPr>
        <w:spacing w:line="276" w:lineRule="auto"/>
        <w:contextualSpacing/>
        <w:rPr>
          <w:rFonts w:cs="Arial"/>
          <w:b/>
          <w:bCs/>
          <w:iCs/>
          <w:sz w:val="22"/>
          <w:szCs w:val="22"/>
        </w:rPr>
      </w:pPr>
    </w:p>
    <w:p w14:paraId="23BDE8E8" w14:textId="77777777" w:rsidR="00695AF6" w:rsidRDefault="00695AF6" w:rsidP="008761A1">
      <w:pPr>
        <w:spacing w:line="276" w:lineRule="auto"/>
        <w:contextualSpacing/>
        <w:rPr>
          <w:rFonts w:cs="Arial"/>
          <w:b/>
          <w:bCs/>
          <w:iCs/>
          <w:sz w:val="22"/>
          <w:szCs w:val="22"/>
        </w:rPr>
      </w:pPr>
    </w:p>
    <w:p w14:paraId="479CDF4D" w14:textId="77777777" w:rsidR="00695AF6" w:rsidRDefault="00695AF6" w:rsidP="008761A1">
      <w:pPr>
        <w:spacing w:line="276" w:lineRule="auto"/>
        <w:contextualSpacing/>
        <w:rPr>
          <w:rFonts w:cs="Arial"/>
          <w:b/>
          <w:bCs/>
          <w:iCs/>
          <w:sz w:val="22"/>
          <w:szCs w:val="22"/>
        </w:rPr>
      </w:pPr>
    </w:p>
    <w:p w14:paraId="682F70B3" w14:textId="77777777" w:rsidR="00695AF6" w:rsidRDefault="00695AF6" w:rsidP="008761A1">
      <w:pPr>
        <w:spacing w:line="276" w:lineRule="auto"/>
        <w:contextualSpacing/>
        <w:rPr>
          <w:rFonts w:cs="Arial"/>
          <w:b/>
          <w:bCs/>
          <w:iCs/>
          <w:sz w:val="22"/>
          <w:szCs w:val="22"/>
        </w:rPr>
      </w:pPr>
    </w:p>
    <w:p w14:paraId="7F037A29" w14:textId="77777777" w:rsidR="00916D2F" w:rsidRDefault="00916D2F" w:rsidP="008761A1">
      <w:pPr>
        <w:spacing w:line="276" w:lineRule="auto"/>
        <w:contextualSpacing/>
        <w:rPr>
          <w:rFonts w:cs="Arial"/>
          <w:b/>
          <w:bCs/>
          <w:iCs/>
          <w:sz w:val="22"/>
          <w:szCs w:val="22"/>
        </w:rPr>
      </w:pPr>
    </w:p>
    <w:p w14:paraId="54D7B834" w14:textId="77777777" w:rsidR="00FA3A91" w:rsidRDefault="00FA3A91" w:rsidP="00FA3A91">
      <w:pPr>
        <w:jc w:val="left"/>
      </w:pPr>
    </w:p>
    <w:p w14:paraId="2A0705CE" w14:textId="77777777" w:rsidR="00FA3A91" w:rsidRDefault="00FA3A91" w:rsidP="00FA3A91">
      <w:pPr>
        <w:jc w:val="left"/>
      </w:pPr>
    </w:p>
    <w:p w14:paraId="5F7E4FAD" w14:textId="77777777" w:rsidR="00FA3A91" w:rsidRDefault="00FA3A91" w:rsidP="00FA3A91">
      <w:pPr>
        <w:jc w:val="left"/>
      </w:pPr>
    </w:p>
    <w:p w14:paraId="43726FC1" w14:textId="6A7682A1" w:rsidR="00916D2F" w:rsidRPr="00916D2F" w:rsidRDefault="00916D2F" w:rsidP="003D49AD">
      <w:pPr>
        <w:ind w:left="851" w:hanging="851"/>
        <w:jc w:val="left"/>
      </w:pPr>
      <w:r w:rsidRPr="00916D2F">
        <w:t>UNIT 6</w:t>
      </w:r>
      <w:r w:rsidR="00695AF6">
        <w:t xml:space="preserve"> </w:t>
      </w:r>
      <w:r w:rsidRPr="00916D2F">
        <w:t>OBSERVE OCCUPATIONAL HEALTH, ENVIRONMENTAL AND SAFETY (OHS) PRACTICES IN THE WORKPLACE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1474"/>
        <w:gridCol w:w="5528"/>
      </w:tblGrid>
      <w:tr w:rsidR="00916D2F" w:rsidRPr="004173EB" w14:paraId="151FCD1C" w14:textId="77777777" w:rsidTr="006508AA">
        <w:trPr>
          <w:trHeight w:val="432"/>
        </w:trPr>
        <w:tc>
          <w:tcPr>
            <w:tcW w:w="2070" w:type="dxa"/>
            <w:vAlign w:val="center"/>
          </w:tcPr>
          <w:p w14:paraId="18361881" w14:textId="77777777" w:rsidR="00916D2F" w:rsidRPr="004173EB" w:rsidRDefault="00916D2F" w:rsidP="006508AA">
            <w:pPr>
              <w:tabs>
                <w:tab w:val="left" w:pos="2835"/>
              </w:tabs>
              <w:spacing w:line="276" w:lineRule="auto"/>
              <w:rPr>
                <w:rFonts w:cs="Arial"/>
                <w:b/>
                <w:sz w:val="22"/>
                <w:szCs w:val="22"/>
              </w:rPr>
            </w:pPr>
            <w:r w:rsidRPr="004173EB">
              <w:rPr>
                <w:rFonts w:cs="Arial"/>
                <w:b/>
                <w:sz w:val="22"/>
                <w:szCs w:val="22"/>
              </w:rPr>
              <w:t>UNIT CODE:</w:t>
            </w:r>
          </w:p>
        </w:tc>
        <w:tc>
          <w:tcPr>
            <w:tcW w:w="7002" w:type="dxa"/>
            <w:gridSpan w:val="2"/>
            <w:vAlign w:val="center"/>
          </w:tcPr>
          <w:p w14:paraId="6E56DB16" w14:textId="77777777" w:rsidR="00916D2F" w:rsidRPr="004173EB" w:rsidRDefault="00916D2F" w:rsidP="00B022A0">
            <w:pPr>
              <w:tabs>
                <w:tab w:val="left" w:pos="2835"/>
              </w:tabs>
              <w:spacing w:line="276" w:lineRule="auto"/>
              <w:rPr>
                <w:rFonts w:cs="Arial"/>
                <w:bCs/>
                <w:sz w:val="22"/>
                <w:szCs w:val="22"/>
              </w:rPr>
            </w:pPr>
            <w:r>
              <w:rPr>
                <w:rFonts w:cs="Arial"/>
                <w:bCs/>
                <w:sz w:val="22"/>
                <w:szCs w:val="22"/>
              </w:rPr>
              <w:t>SSTVET-ICT</w:t>
            </w:r>
            <w:r w:rsidR="00B022A0">
              <w:rPr>
                <w:rFonts w:cs="Arial"/>
                <w:bCs/>
                <w:sz w:val="22"/>
                <w:szCs w:val="22"/>
              </w:rPr>
              <w:t>106</w:t>
            </w:r>
          </w:p>
        </w:tc>
      </w:tr>
      <w:tr w:rsidR="00916D2F" w:rsidRPr="004173EB" w14:paraId="277D175A" w14:textId="77777777" w:rsidTr="006508AA">
        <w:trPr>
          <w:trHeight w:val="1301"/>
        </w:trPr>
        <w:tc>
          <w:tcPr>
            <w:tcW w:w="9072" w:type="dxa"/>
            <w:gridSpan w:val="3"/>
          </w:tcPr>
          <w:p w14:paraId="000C773A" w14:textId="77777777" w:rsidR="00916D2F" w:rsidRPr="004173EB" w:rsidRDefault="00916D2F" w:rsidP="006508AA">
            <w:pPr>
              <w:pStyle w:val="BodyTextIndent"/>
              <w:tabs>
                <w:tab w:val="left" w:pos="2835"/>
                <w:tab w:val="left" w:pos="3261"/>
              </w:tabs>
              <w:spacing w:before="120" w:line="276" w:lineRule="auto"/>
              <w:rPr>
                <w:rFonts w:cs="Arial"/>
                <w:spacing w:val="-2"/>
                <w:sz w:val="22"/>
                <w:szCs w:val="22"/>
              </w:rPr>
            </w:pPr>
            <w:r w:rsidRPr="004173EB">
              <w:rPr>
                <w:rFonts w:cs="Arial"/>
                <w:b/>
                <w:bCs/>
                <w:sz w:val="22"/>
                <w:szCs w:val="22"/>
              </w:rPr>
              <w:t>UNIT DESCRIPTOR:</w:t>
            </w:r>
            <w:r w:rsidRPr="004173EB">
              <w:rPr>
                <w:rFonts w:cs="Arial"/>
                <w:spacing w:val="-2"/>
                <w:sz w:val="22"/>
                <w:szCs w:val="22"/>
              </w:rPr>
              <w:t xml:space="preserve"> </w:t>
            </w:r>
          </w:p>
          <w:p w14:paraId="7946AD8E" w14:textId="77777777" w:rsidR="00916D2F" w:rsidRPr="004173EB" w:rsidRDefault="00916D2F" w:rsidP="006508AA">
            <w:pPr>
              <w:pStyle w:val="BodyTextIndent"/>
              <w:tabs>
                <w:tab w:val="left" w:pos="2835"/>
                <w:tab w:val="left" w:pos="3261"/>
              </w:tabs>
              <w:spacing w:before="120" w:line="276" w:lineRule="auto"/>
              <w:ind w:left="-19" w:firstLine="630"/>
              <w:rPr>
                <w:rFonts w:cs="Arial"/>
                <w:color w:val="00B050"/>
                <w:spacing w:val="-2"/>
                <w:sz w:val="22"/>
                <w:szCs w:val="22"/>
              </w:rPr>
            </w:pPr>
            <w:r w:rsidRPr="004173EB">
              <w:rPr>
                <w:rFonts w:cs="Arial"/>
                <w:sz w:val="22"/>
                <w:szCs w:val="22"/>
              </w:rPr>
              <w:t>This unit covers knowledge, skills and attitudes required of a worker to observe occupational health and safety (OH&amp;S) practices in the workplace.  It specifically includes the tasks of identifying</w:t>
            </w:r>
            <w:r w:rsidR="00792E03">
              <w:rPr>
                <w:rFonts w:cs="Arial"/>
                <w:sz w:val="22"/>
                <w:szCs w:val="22"/>
              </w:rPr>
              <w:t xml:space="preserve"> health concepts,</w:t>
            </w:r>
            <w:r w:rsidRPr="004173EB">
              <w:rPr>
                <w:rFonts w:cs="Arial"/>
                <w:sz w:val="22"/>
                <w:szCs w:val="22"/>
              </w:rPr>
              <w:t xml:space="preserve"> OH&amp;S policies and procedures, applying personal health and safety practices, reporting hazards and risks and responding to emergencies.</w:t>
            </w:r>
          </w:p>
        </w:tc>
      </w:tr>
      <w:tr w:rsidR="00916D2F" w:rsidRPr="004173EB" w14:paraId="3C50AE3A" w14:textId="77777777" w:rsidTr="006508AA">
        <w:trPr>
          <w:trHeight w:val="467"/>
        </w:trPr>
        <w:tc>
          <w:tcPr>
            <w:tcW w:w="3544" w:type="dxa"/>
            <w:gridSpan w:val="2"/>
            <w:vAlign w:val="center"/>
          </w:tcPr>
          <w:p w14:paraId="04F59511" w14:textId="77777777" w:rsidR="00916D2F" w:rsidRPr="004173EB" w:rsidRDefault="00916D2F" w:rsidP="006508AA">
            <w:pPr>
              <w:spacing w:line="276" w:lineRule="auto"/>
              <w:jc w:val="center"/>
              <w:rPr>
                <w:rFonts w:cs="Arial"/>
                <w:b/>
                <w:bCs/>
                <w:sz w:val="22"/>
                <w:szCs w:val="22"/>
              </w:rPr>
            </w:pPr>
            <w:r w:rsidRPr="004173EB">
              <w:rPr>
                <w:rFonts w:cs="Arial"/>
                <w:b/>
                <w:bCs/>
                <w:sz w:val="22"/>
                <w:szCs w:val="22"/>
              </w:rPr>
              <w:t>ELEMENTS</w:t>
            </w:r>
          </w:p>
        </w:tc>
        <w:tc>
          <w:tcPr>
            <w:tcW w:w="5528" w:type="dxa"/>
            <w:vAlign w:val="center"/>
          </w:tcPr>
          <w:p w14:paraId="5C645795" w14:textId="77777777" w:rsidR="00916D2F" w:rsidRPr="004173EB" w:rsidRDefault="00916D2F" w:rsidP="006508AA">
            <w:pPr>
              <w:spacing w:line="276" w:lineRule="auto"/>
              <w:rPr>
                <w:rFonts w:cs="Arial"/>
                <w:b/>
                <w:sz w:val="22"/>
                <w:szCs w:val="22"/>
              </w:rPr>
            </w:pPr>
            <w:r w:rsidRPr="004173EB">
              <w:rPr>
                <w:rFonts w:cs="Arial"/>
                <w:b/>
                <w:sz w:val="22"/>
                <w:szCs w:val="22"/>
              </w:rPr>
              <w:t xml:space="preserve">              PERFORMANCE CRITERIA</w:t>
            </w:r>
          </w:p>
          <w:p w14:paraId="1080E7FE" w14:textId="77777777" w:rsidR="00916D2F" w:rsidRPr="004173EB" w:rsidRDefault="00916D2F" w:rsidP="006508AA">
            <w:pPr>
              <w:spacing w:line="276" w:lineRule="auto"/>
              <w:rPr>
                <w:rFonts w:cs="Arial"/>
                <w:b/>
                <w:sz w:val="22"/>
                <w:szCs w:val="22"/>
              </w:rPr>
            </w:pPr>
            <w:r w:rsidRPr="004173EB">
              <w:rPr>
                <w:rFonts w:cs="Arial"/>
                <w:i/>
                <w:sz w:val="22"/>
                <w:szCs w:val="22"/>
              </w:rPr>
              <w:t>(</w:t>
            </w:r>
            <w:proofErr w:type="spellStart"/>
            <w:r w:rsidRPr="004173EB">
              <w:rPr>
                <w:rFonts w:cs="Arial"/>
                <w:i/>
                <w:sz w:val="22"/>
                <w:szCs w:val="22"/>
              </w:rPr>
              <w:t>Italized</w:t>
            </w:r>
            <w:proofErr w:type="spellEnd"/>
            <w:r w:rsidRPr="004173EB">
              <w:rPr>
                <w:rFonts w:cs="Arial"/>
                <w:i/>
                <w:sz w:val="22"/>
                <w:szCs w:val="22"/>
              </w:rPr>
              <w:t xml:space="preserve"> items are elaborated in the range of variables)</w:t>
            </w:r>
          </w:p>
        </w:tc>
      </w:tr>
      <w:tr w:rsidR="00916D2F" w:rsidRPr="004173EB" w14:paraId="47259C24" w14:textId="77777777" w:rsidTr="006508AA">
        <w:trPr>
          <w:trHeight w:val="467"/>
        </w:trPr>
        <w:tc>
          <w:tcPr>
            <w:tcW w:w="3544" w:type="dxa"/>
            <w:gridSpan w:val="2"/>
          </w:tcPr>
          <w:p w14:paraId="7E38AE53" w14:textId="77777777" w:rsidR="00916D2F" w:rsidRPr="004173EB" w:rsidRDefault="00916D2F" w:rsidP="006508AA">
            <w:pPr>
              <w:spacing w:line="276" w:lineRule="auto"/>
              <w:ind w:left="720"/>
              <w:rPr>
                <w:rFonts w:cs="Arial"/>
                <w:color w:val="000000"/>
                <w:sz w:val="22"/>
                <w:szCs w:val="22"/>
              </w:rPr>
            </w:pPr>
          </w:p>
          <w:p w14:paraId="5F849C63" w14:textId="77777777" w:rsidR="00916D2F" w:rsidRPr="004173EB" w:rsidRDefault="00916D2F" w:rsidP="00CF20EA">
            <w:pPr>
              <w:numPr>
                <w:ilvl w:val="0"/>
                <w:numId w:val="32"/>
              </w:numPr>
              <w:spacing w:line="276" w:lineRule="auto"/>
              <w:rPr>
                <w:rFonts w:cs="Arial"/>
                <w:color w:val="000000"/>
                <w:sz w:val="22"/>
                <w:szCs w:val="22"/>
              </w:rPr>
            </w:pPr>
            <w:r w:rsidRPr="004173EB">
              <w:rPr>
                <w:rFonts w:cs="Arial"/>
                <w:color w:val="000000"/>
                <w:sz w:val="22"/>
                <w:szCs w:val="22"/>
              </w:rPr>
              <w:t>Apply knowledge of personal and workplace health and safety requirements</w:t>
            </w:r>
          </w:p>
        </w:tc>
        <w:tc>
          <w:tcPr>
            <w:tcW w:w="5528" w:type="dxa"/>
          </w:tcPr>
          <w:p w14:paraId="7D707414" w14:textId="77777777" w:rsidR="00916D2F" w:rsidRPr="004173EB" w:rsidRDefault="00916D2F" w:rsidP="00792E03">
            <w:pPr>
              <w:pStyle w:val="Footer"/>
              <w:tabs>
                <w:tab w:val="left" w:pos="-3870"/>
              </w:tabs>
              <w:ind w:left="630" w:hanging="426"/>
              <w:jc w:val="both"/>
              <w:rPr>
                <w:rFonts w:cs="Arial"/>
                <w:color w:val="000000"/>
                <w:sz w:val="22"/>
                <w:szCs w:val="22"/>
              </w:rPr>
            </w:pPr>
          </w:p>
          <w:p w14:paraId="5E22159B" w14:textId="77777777" w:rsidR="00916D2F" w:rsidRPr="004173EB" w:rsidRDefault="00916D2F" w:rsidP="00792E03">
            <w:pPr>
              <w:pStyle w:val="Footer"/>
              <w:tabs>
                <w:tab w:val="left" w:pos="-3870"/>
              </w:tabs>
              <w:ind w:left="630" w:hanging="426"/>
              <w:jc w:val="both"/>
              <w:rPr>
                <w:rFonts w:cs="Arial"/>
                <w:color w:val="000000"/>
                <w:sz w:val="22"/>
                <w:szCs w:val="22"/>
              </w:rPr>
            </w:pPr>
            <w:r w:rsidRPr="004173EB">
              <w:rPr>
                <w:rFonts w:cs="Arial"/>
                <w:color w:val="000000"/>
                <w:sz w:val="22"/>
                <w:szCs w:val="22"/>
              </w:rPr>
              <w:t>OHS policies and procedures are followed:</w:t>
            </w:r>
          </w:p>
          <w:p w14:paraId="5CA3BC57" w14:textId="77777777" w:rsidR="00916D2F" w:rsidRPr="004173EB" w:rsidRDefault="00916D2F" w:rsidP="00792E03">
            <w:pPr>
              <w:pStyle w:val="Footer"/>
              <w:tabs>
                <w:tab w:val="left" w:pos="-3870"/>
              </w:tabs>
              <w:ind w:left="630" w:hanging="426"/>
              <w:jc w:val="both"/>
              <w:rPr>
                <w:rFonts w:cs="Arial"/>
                <w:color w:val="000000"/>
                <w:sz w:val="22"/>
                <w:szCs w:val="22"/>
              </w:rPr>
            </w:pPr>
          </w:p>
          <w:p w14:paraId="107D3811" w14:textId="77777777" w:rsidR="00916D2F" w:rsidRPr="004173EB" w:rsidRDefault="00916D2F" w:rsidP="00792E03">
            <w:pPr>
              <w:pStyle w:val="Footer"/>
              <w:tabs>
                <w:tab w:val="left" w:pos="-3870"/>
              </w:tabs>
              <w:ind w:left="630" w:hanging="426"/>
              <w:jc w:val="both"/>
              <w:rPr>
                <w:rFonts w:cs="Arial"/>
                <w:color w:val="000000"/>
                <w:sz w:val="22"/>
                <w:szCs w:val="22"/>
              </w:rPr>
            </w:pPr>
            <w:r w:rsidRPr="004173EB">
              <w:rPr>
                <w:rFonts w:cs="Arial"/>
                <w:color w:val="000000"/>
                <w:sz w:val="22"/>
                <w:szCs w:val="22"/>
              </w:rPr>
              <w:t>1.1 Personal Protective Equipment (PPE) is selected and used</w:t>
            </w:r>
          </w:p>
          <w:p w14:paraId="2EDC8B37" w14:textId="77777777" w:rsidR="00916D2F" w:rsidRDefault="00916D2F" w:rsidP="00792E03">
            <w:pPr>
              <w:pStyle w:val="Footer"/>
              <w:tabs>
                <w:tab w:val="left" w:pos="-3870"/>
              </w:tabs>
              <w:ind w:left="630" w:hanging="426"/>
              <w:jc w:val="both"/>
              <w:rPr>
                <w:rFonts w:cs="Arial"/>
                <w:color w:val="000000"/>
                <w:sz w:val="22"/>
                <w:szCs w:val="22"/>
              </w:rPr>
            </w:pPr>
            <w:r w:rsidRPr="004173EB">
              <w:rPr>
                <w:rFonts w:cs="Arial"/>
                <w:color w:val="000000"/>
                <w:sz w:val="22"/>
                <w:szCs w:val="22"/>
              </w:rPr>
              <w:t xml:space="preserve">1.2  </w:t>
            </w:r>
            <w:r w:rsidR="000F11C3">
              <w:rPr>
                <w:rFonts w:cs="Arial"/>
                <w:color w:val="000000"/>
                <w:sz w:val="22"/>
                <w:szCs w:val="22"/>
              </w:rPr>
              <w:t xml:space="preserve"> </w:t>
            </w:r>
            <w:r w:rsidRPr="004173EB">
              <w:rPr>
                <w:rFonts w:cs="Arial"/>
                <w:color w:val="000000"/>
                <w:sz w:val="22"/>
                <w:szCs w:val="22"/>
              </w:rPr>
              <w:t>Personal hygiene is maintained</w:t>
            </w:r>
            <w:r w:rsidR="00AC6FC5">
              <w:rPr>
                <w:rFonts w:cs="Arial"/>
                <w:color w:val="000000"/>
                <w:sz w:val="22"/>
                <w:szCs w:val="22"/>
              </w:rPr>
              <w:t>.</w:t>
            </w:r>
          </w:p>
          <w:p w14:paraId="5DD588CE" w14:textId="77777777" w:rsidR="00AC6FC5" w:rsidRDefault="00E10B93" w:rsidP="00792E03">
            <w:pPr>
              <w:pStyle w:val="Footer"/>
              <w:tabs>
                <w:tab w:val="left" w:pos="-3870"/>
              </w:tabs>
              <w:ind w:left="630" w:hanging="426"/>
              <w:jc w:val="both"/>
              <w:rPr>
                <w:rFonts w:cs="Arial"/>
                <w:color w:val="000000"/>
                <w:sz w:val="22"/>
                <w:szCs w:val="22"/>
              </w:rPr>
            </w:pPr>
            <w:r>
              <w:rPr>
                <w:rFonts w:cs="Arial"/>
                <w:color w:val="000000"/>
                <w:sz w:val="22"/>
                <w:szCs w:val="22"/>
              </w:rPr>
              <w:t xml:space="preserve">1.3 </w:t>
            </w:r>
            <w:r w:rsidR="00AC6FC5">
              <w:rPr>
                <w:rFonts w:cs="Arial"/>
                <w:color w:val="000000"/>
                <w:sz w:val="22"/>
                <w:szCs w:val="22"/>
              </w:rPr>
              <w:t xml:space="preserve">The </w:t>
            </w:r>
            <w:r>
              <w:rPr>
                <w:rFonts w:cs="Arial"/>
                <w:color w:val="000000"/>
                <w:sz w:val="22"/>
                <w:szCs w:val="22"/>
              </w:rPr>
              <w:t xml:space="preserve">basic </w:t>
            </w:r>
            <w:r w:rsidR="00AC6FC5">
              <w:rPr>
                <w:rFonts w:cs="Arial"/>
                <w:color w:val="000000"/>
                <w:sz w:val="22"/>
                <w:szCs w:val="22"/>
              </w:rPr>
              <w:t xml:space="preserve">human biological and physiological </w:t>
            </w:r>
            <w:r>
              <w:rPr>
                <w:rFonts w:cs="Arial"/>
                <w:color w:val="000000"/>
                <w:sz w:val="22"/>
                <w:szCs w:val="22"/>
              </w:rPr>
              <w:t xml:space="preserve">ecological and environmental </w:t>
            </w:r>
            <w:r w:rsidR="00AC6FC5">
              <w:rPr>
                <w:rFonts w:cs="Arial"/>
                <w:color w:val="000000"/>
                <w:sz w:val="22"/>
                <w:szCs w:val="22"/>
              </w:rPr>
              <w:t>processes are understood.</w:t>
            </w:r>
          </w:p>
          <w:p w14:paraId="63EE4025" w14:textId="77777777" w:rsidR="00AC6FC5" w:rsidRDefault="00AC6FC5" w:rsidP="00792E03">
            <w:pPr>
              <w:pStyle w:val="Footer"/>
              <w:tabs>
                <w:tab w:val="left" w:pos="-3870"/>
              </w:tabs>
              <w:ind w:left="630" w:hanging="426"/>
              <w:jc w:val="both"/>
              <w:rPr>
                <w:rFonts w:cs="Arial"/>
                <w:color w:val="000000"/>
                <w:sz w:val="22"/>
                <w:szCs w:val="22"/>
              </w:rPr>
            </w:pPr>
            <w:r>
              <w:rPr>
                <w:rFonts w:cs="Arial"/>
                <w:color w:val="000000"/>
                <w:sz w:val="22"/>
                <w:szCs w:val="22"/>
              </w:rPr>
              <w:t>1.4   Health and wellness concepts are understood.</w:t>
            </w:r>
          </w:p>
          <w:p w14:paraId="461FA834" w14:textId="77777777" w:rsidR="000F11C3" w:rsidRPr="004173EB" w:rsidRDefault="000F11C3" w:rsidP="00792E03">
            <w:pPr>
              <w:pStyle w:val="Footer"/>
              <w:tabs>
                <w:tab w:val="left" w:pos="-3870"/>
              </w:tabs>
              <w:ind w:left="630" w:hanging="426"/>
              <w:jc w:val="both"/>
              <w:rPr>
                <w:rFonts w:cs="Arial"/>
                <w:color w:val="000000"/>
                <w:sz w:val="22"/>
                <w:szCs w:val="22"/>
              </w:rPr>
            </w:pPr>
          </w:p>
          <w:p w14:paraId="4784A7C9" w14:textId="77777777" w:rsidR="00916D2F" w:rsidRPr="004173EB" w:rsidRDefault="00916D2F" w:rsidP="00792E03">
            <w:pPr>
              <w:pStyle w:val="Footer"/>
              <w:tabs>
                <w:tab w:val="left" w:pos="-3870"/>
              </w:tabs>
              <w:ind w:left="630" w:hanging="426"/>
              <w:jc w:val="both"/>
              <w:rPr>
                <w:rFonts w:cs="Arial"/>
                <w:color w:val="000000"/>
                <w:sz w:val="22"/>
                <w:szCs w:val="22"/>
              </w:rPr>
            </w:pPr>
          </w:p>
        </w:tc>
      </w:tr>
      <w:tr w:rsidR="00916D2F" w:rsidRPr="004173EB" w14:paraId="3D19BC59" w14:textId="77777777" w:rsidTr="006508AA">
        <w:trPr>
          <w:trHeight w:val="467"/>
        </w:trPr>
        <w:tc>
          <w:tcPr>
            <w:tcW w:w="3544" w:type="dxa"/>
            <w:gridSpan w:val="2"/>
          </w:tcPr>
          <w:p w14:paraId="08E3EDEB" w14:textId="77777777" w:rsidR="00916D2F" w:rsidRPr="004173EB" w:rsidRDefault="00916D2F" w:rsidP="006508AA">
            <w:pPr>
              <w:spacing w:line="276" w:lineRule="auto"/>
              <w:ind w:left="720"/>
              <w:rPr>
                <w:rFonts w:cs="Arial"/>
                <w:color w:val="000000"/>
                <w:sz w:val="22"/>
                <w:szCs w:val="22"/>
              </w:rPr>
            </w:pPr>
          </w:p>
          <w:p w14:paraId="2B2B05DF" w14:textId="77777777" w:rsidR="00916D2F" w:rsidRPr="004173EB" w:rsidRDefault="00916D2F" w:rsidP="00CF20EA">
            <w:pPr>
              <w:numPr>
                <w:ilvl w:val="0"/>
                <w:numId w:val="32"/>
              </w:numPr>
              <w:spacing w:line="276" w:lineRule="auto"/>
              <w:rPr>
                <w:rFonts w:cs="Arial"/>
                <w:color w:val="000000"/>
                <w:sz w:val="22"/>
                <w:szCs w:val="22"/>
              </w:rPr>
            </w:pPr>
            <w:r w:rsidRPr="004173EB">
              <w:rPr>
                <w:rFonts w:cs="Arial"/>
                <w:color w:val="000000"/>
                <w:sz w:val="22"/>
                <w:szCs w:val="22"/>
              </w:rPr>
              <w:t xml:space="preserve">Apply OHS policies and procedures                                    </w:t>
            </w:r>
          </w:p>
        </w:tc>
        <w:tc>
          <w:tcPr>
            <w:tcW w:w="5528" w:type="dxa"/>
          </w:tcPr>
          <w:p w14:paraId="2C8D0A03" w14:textId="77777777" w:rsidR="00916D2F" w:rsidRPr="004173EB" w:rsidRDefault="00916D2F" w:rsidP="00792E03">
            <w:pPr>
              <w:pStyle w:val="ListParagraph"/>
              <w:ind w:left="630" w:hanging="426"/>
              <w:jc w:val="both"/>
              <w:rPr>
                <w:rFonts w:ascii="Arial" w:hAnsi="Arial" w:cs="Arial"/>
                <w:color w:val="000000"/>
                <w:sz w:val="22"/>
                <w:szCs w:val="22"/>
              </w:rPr>
            </w:pPr>
          </w:p>
          <w:p w14:paraId="39C5F24D" w14:textId="77777777" w:rsidR="00916D2F" w:rsidRPr="004173EB" w:rsidRDefault="00916D2F" w:rsidP="00CF20EA">
            <w:pPr>
              <w:pStyle w:val="ListParagraph"/>
              <w:widowControl/>
              <w:numPr>
                <w:ilvl w:val="1"/>
                <w:numId w:val="34"/>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OHS policies and safe operating procedures are read and understood.</w:t>
            </w:r>
          </w:p>
          <w:p w14:paraId="79ED4C4F" w14:textId="77777777" w:rsidR="00916D2F" w:rsidRPr="004173EB" w:rsidRDefault="00916D2F" w:rsidP="00CF20EA">
            <w:pPr>
              <w:pStyle w:val="ListParagraph"/>
              <w:widowControl/>
              <w:numPr>
                <w:ilvl w:val="1"/>
                <w:numId w:val="34"/>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 xml:space="preserve">Safety signs and symbols are identified and followed </w:t>
            </w:r>
          </w:p>
          <w:p w14:paraId="1F9578D3" w14:textId="77777777" w:rsidR="00916D2F" w:rsidRPr="004173EB" w:rsidRDefault="00916D2F" w:rsidP="00CF20EA">
            <w:pPr>
              <w:pStyle w:val="ListParagraph"/>
              <w:widowControl/>
              <w:numPr>
                <w:ilvl w:val="1"/>
                <w:numId w:val="34"/>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Emergency response, evacuation procedures and other contingency measures are determined.</w:t>
            </w:r>
          </w:p>
          <w:p w14:paraId="4448EF86" w14:textId="77777777" w:rsidR="00916D2F" w:rsidRPr="004173EB" w:rsidRDefault="00916D2F" w:rsidP="00792E03">
            <w:pPr>
              <w:pStyle w:val="ListParagraph"/>
              <w:ind w:left="630" w:hanging="426"/>
              <w:jc w:val="both"/>
              <w:rPr>
                <w:rFonts w:ascii="Arial" w:hAnsi="Arial" w:cs="Arial"/>
                <w:color w:val="000000"/>
                <w:sz w:val="22"/>
                <w:szCs w:val="22"/>
              </w:rPr>
            </w:pPr>
          </w:p>
        </w:tc>
      </w:tr>
      <w:tr w:rsidR="00916D2F" w:rsidRPr="004173EB" w14:paraId="00985BE9" w14:textId="77777777" w:rsidTr="006508AA">
        <w:trPr>
          <w:trHeight w:val="467"/>
        </w:trPr>
        <w:tc>
          <w:tcPr>
            <w:tcW w:w="3544" w:type="dxa"/>
            <w:gridSpan w:val="2"/>
          </w:tcPr>
          <w:p w14:paraId="1F5B85EA" w14:textId="77777777" w:rsidR="00916D2F" w:rsidRPr="004173EB" w:rsidRDefault="00916D2F" w:rsidP="006508AA">
            <w:pPr>
              <w:spacing w:line="276" w:lineRule="auto"/>
              <w:ind w:left="720"/>
              <w:rPr>
                <w:rFonts w:cs="Arial"/>
                <w:color w:val="000000"/>
                <w:sz w:val="22"/>
                <w:szCs w:val="22"/>
              </w:rPr>
            </w:pPr>
          </w:p>
          <w:p w14:paraId="152D24D9" w14:textId="77777777" w:rsidR="00916D2F" w:rsidRPr="004173EB" w:rsidRDefault="00916D2F" w:rsidP="00CF20EA">
            <w:pPr>
              <w:numPr>
                <w:ilvl w:val="0"/>
                <w:numId w:val="32"/>
              </w:numPr>
              <w:spacing w:line="276" w:lineRule="auto"/>
              <w:rPr>
                <w:rFonts w:cs="Arial"/>
                <w:color w:val="000000"/>
                <w:sz w:val="22"/>
                <w:szCs w:val="22"/>
              </w:rPr>
            </w:pPr>
            <w:r w:rsidRPr="004173EB">
              <w:rPr>
                <w:rFonts w:cs="Arial"/>
                <w:color w:val="000000"/>
                <w:sz w:val="22"/>
                <w:szCs w:val="22"/>
              </w:rPr>
              <w:t>Apply proper food preparations, handling and storage</w:t>
            </w:r>
          </w:p>
        </w:tc>
        <w:tc>
          <w:tcPr>
            <w:tcW w:w="5528" w:type="dxa"/>
          </w:tcPr>
          <w:p w14:paraId="7FEB4D34" w14:textId="77777777" w:rsidR="00916D2F" w:rsidRPr="004173EB" w:rsidRDefault="00916D2F" w:rsidP="00792E03">
            <w:pPr>
              <w:pStyle w:val="ListParagraph"/>
              <w:ind w:left="630" w:hanging="426"/>
              <w:jc w:val="both"/>
              <w:rPr>
                <w:rFonts w:ascii="Arial" w:hAnsi="Arial" w:cs="Arial"/>
                <w:color w:val="000000"/>
                <w:sz w:val="22"/>
                <w:szCs w:val="22"/>
              </w:rPr>
            </w:pPr>
          </w:p>
          <w:p w14:paraId="00FDC2D3" w14:textId="77777777" w:rsidR="00916D2F" w:rsidRPr="004173EB" w:rsidRDefault="00916D2F" w:rsidP="00CF20EA">
            <w:pPr>
              <w:pStyle w:val="ListParagraph"/>
              <w:widowControl/>
              <w:numPr>
                <w:ilvl w:val="1"/>
                <w:numId w:val="35"/>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 xml:space="preserve">Understand use of </w:t>
            </w:r>
            <w:r w:rsidRPr="004173EB">
              <w:rPr>
                <w:rFonts w:ascii="Arial" w:hAnsi="Arial" w:cs="Arial"/>
                <w:color w:val="000000"/>
                <w:sz w:val="22"/>
                <w:szCs w:val="22"/>
                <w:u w:val="single"/>
              </w:rPr>
              <w:t>personal protective tools</w:t>
            </w:r>
            <w:r w:rsidRPr="004173EB">
              <w:rPr>
                <w:rFonts w:ascii="Arial" w:hAnsi="Arial" w:cs="Arial"/>
                <w:color w:val="000000"/>
                <w:sz w:val="22"/>
                <w:szCs w:val="22"/>
              </w:rPr>
              <w:t>, food safety and basic nutrients</w:t>
            </w:r>
          </w:p>
          <w:p w14:paraId="2227C0BE" w14:textId="77777777" w:rsidR="00916D2F" w:rsidRPr="004173EB" w:rsidRDefault="00916D2F" w:rsidP="00CF20EA">
            <w:pPr>
              <w:pStyle w:val="ListParagraph"/>
              <w:widowControl/>
              <w:numPr>
                <w:ilvl w:val="1"/>
                <w:numId w:val="35"/>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Understand and apply food preparations, handling, storage and other alternatives</w:t>
            </w:r>
          </w:p>
          <w:p w14:paraId="6A19F351" w14:textId="77777777" w:rsidR="00916D2F" w:rsidRPr="004173EB" w:rsidRDefault="00916D2F" w:rsidP="00792E03">
            <w:pPr>
              <w:pStyle w:val="ListParagraph"/>
              <w:ind w:left="630" w:hanging="426"/>
              <w:jc w:val="both"/>
              <w:rPr>
                <w:rFonts w:ascii="Arial" w:hAnsi="Arial" w:cs="Arial"/>
                <w:color w:val="000000"/>
                <w:sz w:val="22"/>
                <w:szCs w:val="22"/>
              </w:rPr>
            </w:pPr>
          </w:p>
        </w:tc>
      </w:tr>
      <w:tr w:rsidR="00916D2F" w:rsidRPr="004173EB" w14:paraId="00FAA172" w14:textId="77777777" w:rsidTr="006508AA">
        <w:trPr>
          <w:trHeight w:val="467"/>
        </w:trPr>
        <w:tc>
          <w:tcPr>
            <w:tcW w:w="3544" w:type="dxa"/>
            <w:gridSpan w:val="2"/>
          </w:tcPr>
          <w:p w14:paraId="700A9D9C" w14:textId="77777777" w:rsidR="00916D2F" w:rsidRPr="004173EB" w:rsidRDefault="00916D2F" w:rsidP="006508AA">
            <w:pPr>
              <w:spacing w:line="276" w:lineRule="auto"/>
              <w:ind w:left="720"/>
              <w:rPr>
                <w:rFonts w:cs="Arial"/>
                <w:color w:val="000000"/>
                <w:sz w:val="22"/>
                <w:szCs w:val="22"/>
              </w:rPr>
            </w:pPr>
          </w:p>
          <w:p w14:paraId="624D4AB4" w14:textId="77777777" w:rsidR="00916D2F" w:rsidRPr="004173EB" w:rsidRDefault="00916D2F" w:rsidP="00CF20EA">
            <w:pPr>
              <w:numPr>
                <w:ilvl w:val="0"/>
                <w:numId w:val="32"/>
              </w:numPr>
              <w:spacing w:line="276" w:lineRule="auto"/>
              <w:rPr>
                <w:rFonts w:cs="Arial"/>
                <w:color w:val="000000"/>
                <w:sz w:val="22"/>
                <w:szCs w:val="22"/>
              </w:rPr>
            </w:pPr>
            <w:r w:rsidRPr="004173EB">
              <w:rPr>
                <w:rFonts w:cs="Arial"/>
                <w:color w:val="000000"/>
                <w:sz w:val="22"/>
                <w:szCs w:val="22"/>
              </w:rPr>
              <w:t>Apply hazardous waste management concepts and identify technological impact on the environment</w:t>
            </w:r>
          </w:p>
        </w:tc>
        <w:tc>
          <w:tcPr>
            <w:tcW w:w="5528" w:type="dxa"/>
          </w:tcPr>
          <w:p w14:paraId="4A37C976" w14:textId="77777777" w:rsidR="00916D2F" w:rsidRPr="004173EB" w:rsidRDefault="00916D2F" w:rsidP="00792E03">
            <w:pPr>
              <w:pStyle w:val="ListParagraph"/>
              <w:ind w:left="630" w:hanging="426"/>
              <w:jc w:val="both"/>
              <w:rPr>
                <w:rFonts w:ascii="Arial" w:hAnsi="Arial" w:cs="Arial"/>
                <w:color w:val="000000"/>
                <w:sz w:val="22"/>
                <w:szCs w:val="22"/>
              </w:rPr>
            </w:pPr>
          </w:p>
          <w:p w14:paraId="59388730" w14:textId="77777777" w:rsidR="00916D2F" w:rsidRPr="004173EB" w:rsidRDefault="00916D2F" w:rsidP="00CF20EA">
            <w:pPr>
              <w:pStyle w:val="ListParagraph"/>
              <w:widowControl/>
              <w:numPr>
                <w:ilvl w:val="1"/>
                <w:numId w:val="36"/>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OHS policies and safe operating procedures are read and understood.</w:t>
            </w:r>
          </w:p>
          <w:p w14:paraId="68A715AD" w14:textId="77777777" w:rsidR="00916D2F" w:rsidRPr="004173EB" w:rsidRDefault="00916D2F" w:rsidP="00CF20EA">
            <w:pPr>
              <w:pStyle w:val="ListParagraph"/>
              <w:widowControl/>
              <w:numPr>
                <w:ilvl w:val="1"/>
                <w:numId w:val="36"/>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 xml:space="preserve">Safety signs and symbols are identified and followed </w:t>
            </w:r>
          </w:p>
          <w:p w14:paraId="6CF7747F" w14:textId="77777777" w:rsidR="00916D2F" w:rsidRPr="004173EB" w:rsidRDefault="00916D2F" w:rsidP="00CF20EA">
            <w:pPr>
              <w:pStyle w:val="ListParagraph"/>
              <w:widowControl/>
              <w:numPr>
                <w:ilvl w:val="1"/>
                <w:numId w:val="36"/>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Hazards and risks are identified, assessed and controlled.</w:t>
            </w:r>
          </w:p>
          <w:p w14:paraId="6C3D267E" w14:textId="77777777" w:rsidR="00916D2F" w:rsidRPr="004173EB" w:rsidRDefault="00916D2F" w:rsidP="00792E03">
            <w:pPr>
              <w:widowControl w:val="0"/>
              <w:autoSpaceDE w:val="0"/>
              <w:autoSpaceDN w:val="0"/>
              <w:adjustRightInd w:val="0"/>
              <w:ind w:left="630" w:hanging="426"/>
              <w:contextualSpacing/>
              <w:rPr>
                <w:rFonts w:cs="Arial"/>
                <w:color w:val="000000"/>
                <w:sz w:val="22"/>
                <w:szCs w:val="22"/>
              </w:rPr>
            </w:pPr>
          </w:p>
        </w:tc>
      </w:tr>
      <w:tr w:rsidR="00916D2F" w:rsidRPr="004173EB" w14:paraId="5952AF6F" w14:textId="77777777" w:rsidTr="006508AA">
        <w:trPr>
          <w:trHeight w:val="467"/>
        </w:trPr>
        <w:tc>
          <w:tcPr>
            <w:tcW w:w="3544" w:type="dxa"/>
            <w:gridSpan w:val="2"/>
          </w:tcPr>
          <w:p w14:paraId="2A1034A8" w14:textId="77777777" w:rsidR="00916D2F" w:rsidRPr="004173EB" w:rsidRDefault="00916D2F" w:rsidP="006508AA">
            <w:pPr>
              <w:spacing w:line="276" w:lineRule="auto"/>
              <w:ind w:left="720"/>
              <w:rPr>
                <w:rFonts w:cs="Arial"/>
                <w:color w:val="000000"/>
                <w:sz w:val="22"/>
                <w:szCs w:val="22"/>
              </w:rPr>
            </w:pPr>
          </w:p>
          <w:p w14:paraId="4AC0EB3F" w14:textId="77777777" w:rsidR="00916D2F" w:rsidRPr="004173EB" w:rsidRDefault="00916D2F" w:rsidP="00CF20EA">
            <w:pPr>
              <w:numPr>
                <w:ilvl w:val="0"/>
                <w:numId w:val="32"/>
              </w:numPr>
              <w:spacing w:line="276" w:lineRule="auto"/>
              <w:rPr>
                <w:rFonts w:cs="Arial"/>
                <w:color w:val="000000"/>
                <w:sz w:val="22"/>
                <w:szCs w:val="22"/>
              </w:rPr>
            </w:pPr>
            <w:r w:rsidRPr="004173EB">
              <w:rPr>
                <w:rFonts w:cs="Arial"/>
                <w:color w:val="000000"/>
                <w:sz w:val="22"/>
                <w:szCs w:val="22"/>
              </w:rPr>
              <w:t>Report hazards, risks, and respond emergencies</w:t>
            </w:r>
          </w:p>
        </w:tc>
        <w:tc>
          <w:tcPr>
            <w:tcW w:w="5528" w:type="dxa"/>
          </w:tcPr>
          <w:p w14:paraId="660DA989" w14:textId="77777777" w:rsidR="00916D2F" w:rsidRPr="004173EB" w:rsidRDefault="00916D2F" w:rsidP="00792E03">
            <w:pPr>
              <w:pStyle w:val="ListParagraph"/>
              <w:ind w:left="630" w:hanging="426"/>
              <w:jc w:val="both"/>
              <w:rPr>
                <w:rFonts w:ascii="Arial" w:hAnsi="Arial" w:cs="Arial"/>
                <w:color w:val="000000"/>
                <w:sz w:val="22"/>
                <w:szCs w:val="22"/>
              </w:rPr>
            </w:pPr>
          </w:p>
          <w:p w14:paraId="352DE69B" w14:textId="77777777" w:rsidR="00916D2F" w:rsidRPr="004173EB" w:rsidRDefault="00916D2F" w:rsidP="00CF20EA">
            <w:pPr>
              <w:pStyle w:val="ListParagraph"/>
              <w:widowControl/>
              <w:numPr>
                <w:ilvl w:val="1"/>
                <w:numId w:val="37"/>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Incidents arising from hazards and risks are reported to authority</w:t>
            </w:r>
          </w:p>
          <w:p w14:paraId="3CF4891F" w14:textId="77777777" w:rsidR="00916D2F" w:rsidRPr="004173EB" w:rsidRDefault="00916D2F" w:rsidP="00CF20EA">
            <w:pPr>
              <w:pStyle w:val="ListParagraph"/>
              <w:widowControl/>
              <w:numPr>
                <w:ilvl w:val="1"/>
                <w:numId w:val="37"/>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lastRenderedPageBreak/>
              <w:t xml:space="preserve">Corrective actions are implemented to correct unsafe conditions in the workplace </w:t>
            </w:r>
          </w:p>
          <w:p w14:paraId="0C3D48AD" w14:textId="77777777" w:rsidR="00916D2F" w:rsidRPr="004173EB" w:rsidRDefault="00916D2F" w:rsidP="00CF20EA">
            <w:pPr>
              <w:pStyle w:val="ListParagraph"/>
              <w:widowControl/>
              <w:numPr>
                <w:ilvl w:val="1"/>
                <w:numId w:val="37"/>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 xml:space="preserve">Alarms and warning devices are responded on </w:t>
            </w:r>
          </w:p>
          <w:p w14:paraId="2619C33B" w14:textId="77777777" w:rsidR="00916D2F" w:rsidRPr="004173EB" w:rsidRDefault="00916D2F" w:rsidP="00CF20EA">
            <w:pPr>
              <w:pStyle w:val="ListParagraph"/>
              <w:widowControl/>
              <w:numPr>
                <w:ilvl w:val="1"/>
                <w:numId w:val="37"/>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Emergency response plans and procedures are implemented</w:t>
            </w:r>
          </w:p>
          <w:p w14:paraId="4563729E" w14:textId="77777777" w:rsidR="00916D2F" w:rsidRPr="004173EB" w:rsidRDefault="00916D2F" w:rsidP="00CF20EA">
            <w:pPr>
              <w:pStyle w:val="ListParagraph"/>
              <w:widowControl/>
              <w:numPr>
                <w:ilvl w:val="1"/>
                <w:numId w:val="37"/>
              </w:numPr>
              <w:autoSpaceDE/>
              <w:autoSpaceDN/>
              <w:adjustRightInd/>
              <w:ind w:left="630" w:hanging="426"/>
              <w:contextualSpacing/>
              <w:jc w:val="both"/>
              <w:rPr>
                <w:rFonts w:ascii="Arial" w:hAnsi="Arial" w:cs="Arial"/>
                <w:color w:val="000000"/>
                <w:sz w:val="22"/>
                <w:szCs w:val="22"/>
              </w:rPr>
            </w:pPr>
            <w:r w:rsidRPr="004173EB">
              <w:rPr>
                <w:rFonts w:ascii="Arial" w:hAnsi="Arial" w:cs="Arial"/>
                <w:color w:val="000000"/>
                <w:sz w:val="22"/>
                <w:szCs w:val="22"/>
              </w:rPr>
              <w:t>First aid procedure is applied during emergency situations</w:t>
            </w:r>
          </w:p>
          <w:p w14:paraId="1330FC7B" w14:textId="77777777" w:rsidR="00916D2F" w:rsidRPr="004173EB" w:rsidRDefault="00916D2F" w:rsidP="00792E03">
            <w:pPr>
              <w:pStyle w:val="ListParagraph"/>
              <w:ind w:left="630" w:hanging="426"/>
              <w:jc w:val="both"/>
              <w:rPr>
                <w:rFonts w:ascii="Arial" w:hAnsi="Arial" w:cs="Arial"/>
                <w:color w:val="000000"/>
                <w:sz w:val="22"/>
                <w:szCs w:val="22"/>
              </w:rPr>
            </w:pPr>
          </w:p>
        </w:tc>
      </w:tr>
    </w:tbl>
    <w:p w14:paraId="54210A5E" w14:textId="77777777" w:rsidR="00916D2F" w:rsidRPr="004173EB" w:rsidRDefault="00916D2F" w:rsidP="00916D2F">
      <w:pPr>
        <w:tabs>
          <w:tab w:val="left" w:pos="-142"/>
        </w:tabs>
        <w:spacing w:line="276" w:lineRule="auto"/>
        <w:rPr>
          <w:rFonts w:cs="Arial"/>
          <w:color w:val="000000"/>
          <w:sz w:val="22"/>
          <w:szCs w:val="22"/>
        </w:rPr>
      </w:pPr>
    </w:p>
    <w:p w14:paraId="12979836" w14:textId="77777777" w:rsidR="00916D2F" w:rsidRPr="004173EB" w:rsidRDefault="00916D2F" w:rsidP="00916D2F">
      <w:pPr>
        <w:tabs>
          <w:tab w:val="left" w:pos="-142"/>
        </w:tabs>
        <w:spacing w:line="276" w:lineRule="auto"/>
        <w:rPr>
          <w:rFonts w:cs="Arial"/>
          <w:b/>
          <w:sz w:val="22"/>
          <w:szCs w:val="22"/>
        </w:rPr>
      </w:pPr>
    </w:p>
    <w:p w14:paraId="5CB6FDD9" w14:textId="77777777" w:rsidR="00916D2F" w:rsidRPr="004173EB" w:rsidRDefault="00916D2F" w:rsidP="00916D2F">
      <w:pPr>
        <w:tabs>
          <w:tab w:val="left" w:pos="-142"/>
        </w:tabs>
        <w:spacing w:line="276" w:lineRule="auto"/>
        <w:rPr>
          <w:rFonts w:cs="Arial"/>
          <w:b/>
          <w:sz w:val="22"/>
          <w:szCs w:val="22"/>
        </w:rPr>
      </w:pPr>
      <w:r w:rsidRPr="004173EB">
        <w:rPr>
          <w:rFonts w:cs="Arial"/>
          <w:b/>
          <w:sz w:val="22"/>
          <w:szCs w:val="22"/>
        </w:rPr>
        <w:t>RANGE OF VARIABLES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36"/>
      </w:tblGrid>
      <w:tr w:rsidR="00916D2F" w:rsidRPr="005D56AD" w14:paraId="305B2679" w14:textId="77777777" w:rsidTr="006508AA">
        <w:tc>
          <w:tcPr>
            <w:tcW w:w="3544" w:type="dxa"/>
            <w:shd w:val="clear" w:color="auto" w:fill="auto"/>
          </w:tcPr>
          <w:p w14:paraId="73354A71" w14:textId="77777777" w:rsidR="00916D2F" w:rsidRPr="005D56AD" w:rsidRDefault="00916D2F" w:rsidP="006508AA">
            <w:pPr>
              <w:spacing w:line="276" w:lineRule="auto"/>
              <w:ind w:left="250"/>
              <w:contextualSpacing/>
              <w:rPr>
                <w:rFonts w:cs="Arial"/>
                <w:color w:val="000000"/>
                <w:sz w:val="22"/>
                <w:szCs w:val="22"/>
              </w:rPr>
            </w:pPr>
          </w:p>
          <w:p w14:paraId="5E75BE5F" w14:textId="77777777" w:rsidR="00916D2F" w:rsidRPr="005D56AD" w:rsidRDefault="00916D2F" w:rsidP="00CF20EA">
            <w:pPr>
              <w:numPr>
                <w:ilvl w:val="0"/>
                <w:numId w:val="39"/>
              </w:numPr>
              <w:spacing w:line="276" w:lineRule="auto"/>
              <w:ind w:left="250" w:hanging="250"/>
              <w:contextualSpacing/>
              <w:jc w:val="left"/>
              <w:rPr>
                <w:rFonts w:cs="Arial"/>
                <w:color w:val="000000"/>
                <w:sz w:val="22"/>
                <w:szCs w:val="22"/>
              </w:rPr>
            </w:pPr>
            <w:r w:rsidRPr="005D56AD">
              <w:rPr>
                <w:rFonts w:cs="Arial"/>
                <w:color w:val="000000"/>
                <w:sz w:val="22"/>
                <w:szCs w:val="22"/>
              </w:rPr>
              <w:t>OHS policies</w:t>
            </w:r>
          </w:p>
        </w:tc>
        <w:tc>
          <w:tcPr>
            <w:tcW w:w="5636" w:type="dxa"/>
            <w:shd w:val="clear" w:color="auto" w:fill="auto"/>
          </w:tcPr>
          <w:p w14:paraId="66151CF3" w14:textId="77777777" w:rsidR="00916D2F" w:rsidRPr="005D56AD" w:rsidRDefault="00916D2F" w:rsidP="00E10B93">
            <w:pPr>
              <w:ind w:left="426"/>
              <w:contextualSpacing/>
              <w:rPr>
                <w:rFonts w:cs="Arial"/>
                <w:color w:val="000000"/>
                <w:sz w:val="22"/>
                <w:szCs w:val="22"/>
              </w:rPr>
            </w:pPr>
          </w:p>
          <w:p w14:paraId="53047955"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 xml:space="preserve">PDR Lao standards for OHS  </w:t>
            </w:r>
          </w:p>
          <w:p w14:paraId="6DAF90A9"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International OHS requirements</w:t>
            </w:r>
          </w:p>
          <w:p w14:paraId="034D9AFC"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 xml:space="preserve">Lao Building Code </w:t>
            </w:r>
          </w:p>
          <w:p w14:paraId="533F6520"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 xml:space="preserve">Fire Safety Rules and Regulations </w:t>
            </w:r>
          </w:p>
          <w:p w14:paraId="42176394"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Light Engineering Industry Guidelines</w:t>
            </w:r>
          </w:p>
          <w:p w14:paraId="16540547" w14:textId="77777777" w:rsidR="00916D2F" w:rsidRPr="005D56AD" w:rsidRDefault="00916D2F" w:rsidP="00E10B93">
            <w:pPr>
              <w:ind w:left="426"/>
              <w:contextualSpacing/>
              <w:rPr>
                <w:rFonts w:cs="Arial"/>
                <w:color w:val="000000"/>
                <w:sz w:val="22"/>
                <w:szCs w:val="22"/>
              </w:rPr>
            </w:pPr>
          </w:p>
        </w:tc>
      </w:tr>
      <w:tr w:rsidR="00916D2F" w:rsidRPr="005D56AD" w14:paraId="487AE256" w14:textId="77777777" w:rsidTr="006508AA">
        <w:tc>
          <w:tcPr>
            <w:tcW w:w="3544" w:type="dxa"/>
            <w:shd w:val="clear" w:color="auto" w:fill="auto"/>
          </w:tcPr>
          <w:p w14:paraId="33DFB3D8" w14:textId="77777777" w:rsidR="00916D2F" w:rsidRPr="005D56AD" w:rsidRDefault="00916D2F" w:rsidP="006508AA">
            <w:pPr>
              <w:spacing w:line="276" w:lineRule="auto"/>
              <w:ind w:left="250"/>
              <w:contextualSpacing/>
              <w:rPr>
                <w:rFonts w:cs="Arial"/>
                <w:color w:val="000000"/>
                <w:sz w:val="22"/>
                <w:szCs w:val="22"/>
              </w:rPr>
            </w:pPr>
          </w:p>
          <w:p w14:paraId="28032EAD" w14:textId="77777777" w:rsidR="00916D2F" w:rsidRPr="005D56AD" w:rsidRDefault="00916D2F" w:rsidP="00CF20EA">
            <w:pPr>
              <w:numPr>
                <w:ilvl w:val="0"/>
                <w:numId w:val="39"/>
              </w:numPr>
              <w:spacing w:line="276" w:lineRule="auto"/>
              <w:ind w:left="250" w:hanging="250"/>
              <w:contextualSpacing/>
              <w:jc w:val="left"/>
              <w:rPr>
                <w:rFonts w:cs="Arial"/>
                <w:color w:val="000000"/>
                <w:sz w:val="22"/>
                <w:szCs w:val="22"/>
              </w:rPr>
            </w:pPr>
            <w:r w:rsidRPr="005D56AD">
              <w:rPr>
                <w:rFonts w:cs="Arial"/>
                <w:color w:val="000000"/>
                <w:sz w:val="22"/>
                <w:szCs w:val="22"/>
              </w:rPr>
              <w:t>Personal Protective Equipment (PPE)</w:t>
            </w:r>
          </w:p>
        </w:tc>
        <w:tc>
          <w:tcPr>
            <w:tcW w:w="5636" w:type="dxa"/>
            <w:shd w:val="clear" w:color="auto" w:fill="auto"/>
          </w:tcPr>
          <w:p w14:paraId="1D226815" w14:textId="77777777" w:rsidR="00916D2F" w:rsidRPr="005D56AD" w:rsidRDefault="00916D2F" w:rsidP="00E10B93">
            <w:pPr>
              <w:ind w:left="426"/>
              <w:contextualSpacing/>
              <w:rPr>
                <w:rFonts w:cs="Arial"/>
                <w:color w:val="000000"/>
                <w:sz w:val="22"/>
                <w:szCs w:val="22"/>
              </w:rPr>
            </w:pPr>
          </w:p>
          <w:p w14:paraId="4BFFC12C"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Apron</w:t>
            </w:r>
          </w:p>
          <w:p w14:paraId="2DA2A321"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Chemical/Gas masks</w:t>
            </w:r>
          </w:p>
          <w:p w14:paraId="53590347"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 xml:space="preserve">Ear plugs  </w:t>
            </w:r>
          </w:p>
          <w:p w14:paraId="18DF8FEA"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 xml:space="preserve">Face mask </w:t>
            </w:r>
          </w:p>
          <w:p w14:paraId="53A0C4AC"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Gas Mask</w:t>
            </w:r>
          </w:p>
          <w:p w14:paraId="59A5CAF5"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 xml:space="preserve">Gloves </w:t>
            </w:r>
          </w:p>
          <w:p w14:paraId="4867F5FD"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 xml:space="preserve">Goggles and safety glasses </w:t>
            </w:r>
          </w:p>
          <w:p w14:paraId="5754D4B5"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Safety shoes</w:t>
            </w:r>
          </w:p>
          <w:p w14:paraId="6C710FDF" w14:textId="77777777" w:rsidR="00916D2F" w:rsidRPr="005D56AD" w:rsidRDefault="00916D2F" w:rsidP="00E10B93">
            <w:pPr>
              <w:ind w:left="426"/>
              <w:contextualSpacing/>
              <w:rPr>
                <w:rFonts w:cs="Arial"/>
                <w:color w:val="000000"/>
                <w:sz w:val="22"/>
                <w:szCs w:val="22"/>
              </w:rPr>
            </w:pPr>
          </w:p>
        </w:tc>
      </w:tr>
      <w:tr w:rsidR="00916D2F" w:rsidRPr="005D56AD" w14:paraId="41E59B56" w14:textId="77777777" w:rsidTr="006508AA">
        <w:tc>
          <w:tcPr>
            <w:tcW w:w="3544" w:type="dxa"/>
            <w:shd w:val="clear" w:color="auto" w:fill="auto"/>
          </w:tcPr>
          <w:p w14:paraId="2D49CEB1" w14:textId="77777777" w:rsidR="00916D2F" w:rsidRPr="005D56AD" w:rsidRDefault="00916D2F" w:rsidP="006508AA">
            <w:pPr>
              <w:spacing w:line="276" w:lineRule="auto"/>
              <w:ind w:left="250"/>
              <w:contextualSpacing/>
              <w:rPr>
                <w:rFonts w:cs="Arial"/>
                <w:color w:val="000000"/>
                <w:sz w:val="22"/>
                <w:szCs w:val="22"/>
              </w:rPr>
            </w:pPr>
          </w:p>
          <w:p w14:paraId="038B20CA" w14:textId="77777777" w:rsidR="00916D2F" w:rsidRPr="005D56AD" w:rsidRDefault="00916D2F" w:rsidP="00CF20EA">
            <w:pPr>
              <w:numPr>
                <w:ilvl w:val="0"/>
                <w:numId w:val="39"/>
              </w:numPr>
              <w:spacing w:line="276" w:lineRule="auto"/>
              <w:ind w:left="250" w:hanging="250"/>
              <w:contextualSpacing/>
              <w:jc w:val="left"/>
              <w:rPr>
                <w:rFonts w:cs="Arial"/>
                <w:color w:val="000000"/>
                <w:sz w:val="22"/>
                <w:szCs w:val="22"/>
              </w:rPr>
            </w:pPr>
            <w:r w:rsidRPr="005D56AD">
              <w:rPr>
                <w:rFonts w:cs="Arial"/>
                <w:color w:val="000000"/>
                <w:sz w:val="22"/>
                <w:szCs w:val="22"/>
              </w:rPr>
              <w:t>Hazards and risks</w:t>
            </w:r>
          </w:p>
        </w:tc>
        <w:tc>
          <w:tcPr>
            <w:tcW w:w="5636" w:type="dxa"/>
            <w:shd w:val="clear" w:color="auto" w:fill="auto"/>
          </w:tcPr>
          <w:p w14:paraId="0B75999D" w14:textId="77777777" w:rsidR="00916D2F" w:rsidRPr="005D56AD" w:rsidRDefault="00916D2F" w:rsidP="00E10B93">
            <w:pPr>
              <w:ind w:left="426"/>
              <w:contextualSpacing/>
              <w:rPr>
                <w:rFonts w:cs="Arial"/>
                <w:color w:val="000000"/>
                <w:sz w:val="22"/>
                <w:szCs w:val="22"/>
              </w:rPr>
            </w:pPr>
          </w:p>
          <w:p w14:paraId="3992C04D"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Biological hazards</w:t>
            </w:r>
          </w:p>
          <w:p w14:paraId="4DE82084"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Chemical hazards</w:t>
            </w:r>
          </w:p>
          <w:p w14:paraId="5D3439EC"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Electrical hazards</w:t>
            </w:r>
          </w:p>
          <w:p w14:paraId="379F07FF" w14:textId="77777777" w:rsidR="00916D2F" w:rsidRPr="005D56AD" w:rsidRDefault="00916D2F" w:rsidP="00CF20EA">
            <w:pPr>
              <w:numPr>
                <w:ilvl w:val="1"/>
                <w:numId w:val="39"/>
              </w:numPr>
              <w:ind w:left="426" w:hanging="426"/>
              <w:contextualSpacing/>
              <w:rPr>
                <w:rFonts w:cs="Arial"/>
                <w:color w:val="000000"/>
                <w:sz w:val="22"/>
                <w:szCs w:val="22"/>
              </w:rPr>
            </w:pPr>
            <w:r w:rsidRPr="005D56AD">
              <w:rPr>
                <w:rFonts w:cs="Arial"/>
                <w:color w:val="000000"/>
                <w:sz w:val="22"/>
                <w:szCs w:val="22"/>
              </w:rPr>
              <w:t>Physical Hazards such as:</w:t>
            </w:r>
          </w:p>
          <w:p w14:paraId="6B02A5BD" w14:textId="77777777" w:rsidR="00916D2F" w:rsidRPr="005D56AD" w:rsidRDefault="00916D2F" w:rsidP="00E10B93">
            <w:pPr>
              <w:ind w:left="426"/>
              <w:contextualSpacing/>
              <w:rPr>
                <w:rFonts w:cs="Arial"/>
                <w:color w:val="000000"/>
                <w:sz w:val="22"/>
                <w:szCs w:val="22"/>
              </w:rPr>
            </w:pPr>
          </w:p>
          <w:p w14:paraId="5F9D3746" w14:textId="77777777" w:rsidR="00916D2F" w:rsidRPr="005D56AD" w:rsidRDefault="00916D2F" w:rsidP="00CF20EA">
            <w:pPr>
              <w:numPr>
                <w:ilvl w:val="2"/>
                <w:numId w:val="38"/>
              </w:numPr>
              <w:tabs>
                <w:tab w:val="left" w:pos="966"/>
              </w:tabs>
              <w:ind w:hanging="294"/>
              <w:contextualSpacing/>
              <w:rPr>
                <w:rFonts w:cs="Arial"/>
                <w:color w:val="000000"/>
                <w:sz w:val="22"/>
                <w:szCs w:val="22"/>
              </w:rPr>
            </w:pPr>
            <w:r w:rsidRPr="005D56AD">
              <w:rPr>
                <w:rFonts w:cs="Arial"/>
                <w:color w:val="000000"/>
                <w:sz w:val="22"/>
                <w:szCs w:val="22"/>
              </w:rPr>
              <w:t>Machine hazards</w:t>
            </w:r>
          </w:p>
          <w:p w14:paraId="2D5E5CC3" w14:textId="77777777" w:rsidR="00916D2F" w:rsidRPr="005D56AD" w:rsidRDefault="00916D2F" w:rsidP="00CF20EA">
            <w:pPr>
              <w:numPr>
                <w:ilvl w:val="2"/>
                <w:numId w:val="38"/>
              </w:numPr>
              <w:tabs>
                <w:tab w:val="left" w:pos="966"/>
              </w:tabs>
              <w:ind w:hanging="294"/>
              <w:contextualSpacing/>
              <w:rPr>
                <w:rFonts w:cs="Arial"/>
                <w:color w:val="000000"/>
                <w:sz w:val="22"/>
                <w:szCs w:val="22"/>
              </w:rPr>
            </w:pPr>
            <w:r w:rsidRPr="005D56AD">
              <w:rPr>
                <w:rFonts w:cs="Arial"/>
                <w:color w:val="000000"/>
                <w:sz w:val="22"/>
                <w:szCs w:val="22"/>
              </w:rPr>
              <w:t>Materials hazards</w:t>
            </w:r>
          </w:p>
          <w:p w14:paraId="181960A3" w14:textId="77777777" w:rsidR="00916D2F" w:rsidRPr="005D56AD" w:rsidRDefault="00916D2F" w:rsidP="00CF20EA">
            <w:pPr>
              <w:numPr>
                <w:ilvl w:val="2"/>
                <w:numId w:val="38"/>
              </w:numPr>
              <w:tabs>
                <w:tab w:val="left" w:pos="966"/>
              </w:tabs>
              <w:ind w:hanging="294"/>
              <w:contextualSpacing/>
              <w:rPr>
                <w:rFonts w:cs="Arial"/>
                <w:color w:val="000000"/>
                <w:sz w:val="22"/>
                <w:szCs w:val="22"/>
              </w:rPr>
            </w:pPr>
            <w:r w:rsidRPr="005D56AD">
              <w:rPr>
                <w:rFonts w:cs="Arial"/>
                <w:color w:val="000000"/>
                <w:sz w:val="22"/>
                <w:szCs w:val="22"/>
              </w:rPr>
              <w:t>Tools and Equipment hazards</w:t>
            </w:r>
          </w:p>
          <w:p w14:paraId="209CFEBF" w14:textId="77777777" w:rsidR="00916D2F" w:rsidRPr="005D56AD" w:rsidRDefault="00916D2F" w:rsidP="00E10B93">
            <w:pPr>
              <w:tabs>
                <w:tab w:val="left" w:pos="966"/>
              </w:tabs>
              <w:ind w:left="720"/>
              <w:contextualSpacing/>
              <w:rPr>
                <w:rFonts w:cs="Arial"/>
                <w:color w:val="000000"/>
                <w:sz w:val="22"/>
                <w:szCs w:val="22"/>
              </w:rPr>
            </w:pPr>
          </w:p>
        </w:tc>
      </w:tr>
      <w:tr w:rsidR="00916D2F" w:rsidRPr="005D56AD" w14:paraId="1FBF3DB0" w14:textId="77777777" w:rsidTr="006508AA">
        <w:tc>
          <w:tcPr>
            <w:tcW w:w="3544" w:type="dxa"/>
            <w:shd w:val="clear" w:color="auto" w:fill="auto"/>
          </w:tcPr>
          <w:p w14:paraId="208503B1" w14:textId="77777777" w:rsidR="00916D2F" w:rsidRPr="005D56AD" w:rsidRDefault="00916D2F" w:rsidP="006508AA">
            <w:pPr>
              <w:spacing w:line="276" w:lineRule="auto"/>
              <w:ind w:left="250"/>
              <w:contextualSpacing/>
              <w:rPr>
                <w:rFonts w:cs="Arial"/>
                <w:color w:val="000000"/>
                <w:sz w:val="22"/>
                <w:szCs w:val="22"/>
              </w:rPr>
            </w:pPr>
          </w:p>
          <w:p w14:paraId="29EB61C9" w14:textId="77777777" w:rsidR="00916D2F" w:rsidRPr="005D56AD" w:rsidRDefault="00916D2F" w:rsidP="00CF20EA">
            <w:pPr>
              <w:numPr>
                <w:ilvl w:val="0"/>
                <w:numId w:val="39"/>
              </w:numPr>
              <w:spacing w:line="276" w:lineRule="auto"/>
              <w:ind w:left="250" w:hanging="250"/>
              <w:contextualSpacing/>
              <w:jc w:val="left"/>
              <w:rPr>
                <w:rFonts w:cs="Arial"/>
                <w:color w:val="000000"/>
                <w:sz w:val="22"/>
                <w:szCs w:val="22"/>
              </w:rPr>
            </w:pPr>
            <w:r w:rsidRPr="005D56AD">
              <w:rPr>
                <w:rFonts w:cs="Arial"/>
                <w:color w:val="000000"/>
                <w:sz w:val="22"/>
                <w:szCs w:val="22"/>
              </w:rPr>
              <w:t>Emergency response plans and procedures</w:t>
            </w:r>
          </w:p>
        </w:tc>
        <w:tc>
          <w:tcPr>
            <w:tcW w:w="5636" w:type="dxa"/>
            <w:shd w:val="clear" w:color="auto" w:fill="auto"/>
          </w:tcPr>
          <w:p w14:paraId="4613369C" w14:textId="77777777" w:rsidR="00916D2F" w:rsidRPr="005D56AD" w:rsidRDefault="00916D2F" w:rsidP="00E10B93">
            <w:pPr>
              <w:ind w:left="346"/>
              <w:contextualSpacing/>
              <w:rPr>
                <w:rFonts w:cs="Arial"/>
                <w:color w:val="000000"/>
                <w:sz w:val="22"/>
                <w:szCs w:val="22"/>
              </w:rPr>
            </w:pPr>
          </w:p>
          <w:p w14:paraId="6A22C94C" w14:textId="77777777" w:rsidR="00916D2F" w:rsidRPr="005D56AD" w:rsidRDefault="00916D2F" w:rsidP="00CF20EA">
            <w:pPr>
              <w:numPr>
                <w:ilvl w:val="1"/>
                <w:numId w:val="39"/>
              </w:numPr>
              <w:ind w:left="346" w:hanging="346"/>
              <w:contextualSpacing/>
              <w:rPr>
                <w:rFonts w:cs="Arial"/>
                <w:color w:val="000000"/>
                <w:sz w:val="22"/>
                <w:szCs w:val="22"/>
              </w:rPr>
            </w:pPr>
            <w:r w:rsidRPr="005D56AD">
              <w:rPr>
                <w:rFonts w:cs="Arial"/>
                <w:color w:val="000000"/>
                <w:sz w:val="22"/>
                <w:szCs w:val="22"/>
              </w:rPr>
              <w:t>Medical and first aid materials</w:t>
            </w:r>
          </w:p>
          <w:p w14:paraId="53916584" w14:textId="77777777" w:rsidR="00916D2F" w:rsidRPr="005D56AD" w:rsidRDefault="00916D2F" w:rsidP="00CF20EA">
            <w:pPr>
              <w:numPr>
                <w:ilvl w:val="1"/>
                <w:numId w:val="39"/>
              </w:numPr>
              <w:ind w:left="346" w:hanging="346"/>
              <w:contextualSpacing/>
              <w:rPr>
                <w:rFonts w:cs="Arial"/>
                <w:color w:val="000000"/>
                <w:sz w:val="22"/>
                <w:szCs w:val="22"/>
              </w:rPr>
            </w:pPr>
            <w:r w:rsidRPr="005D56AD">
              <w:rPr>
                <w:rFonts w:cs="Arial"/>
                <w:color w:val="000000"/>
                <w:sz w:val="22"/>
                <w:szCs w:val="22"/>
              </w:rPr>
              <w:t>Firefighting procedures</w:t>
            </w:r>
          </w:p>
          <w:p w14:paraId="0BF04AEE" w14:textId="77777777" w:rsidR="00916D2F" w:rsidRPr="005D56AD" w:rsidRDefault="00916D2F" w:rsidP="00CF20EA">
            <w:pPr>
              <w:numPr>
                <w:ilvl w:val="1"/>
                <w:numId w:val="39"/>
              </w:numPr>
              <w:ind w:left="346" w:hanging="346"/>
              <w:contextualSpacing/>
              <w:rPr>
                <w:rFonts w:cs="Arial"/>
                <w:color w:val="000000"/>
                <w:sz w:val="22"/>
                <w:szCs w:val="22"/>
              </w:rPr>
            </w:pPr>
            <w:r w:rsidRPr="005D56AD">
              <w:rPr>
                <w:rFonts w:cs="Arial"/>
                <w:color w:val="000000"/>
                <w:sz w:val="22"/>
                <w:szCs w:val="22"/>
              </w:rPr>
              <w:t>Earthquake response procedures</w:t>
            </w:r>
          </w:p>
          <w:p w14:paraId="1C773500" w14:textId="77777777" w:rsidR="00916D2F" w:rsidRPr="005D56AD" w:rsidRDefault="00916D2F" w:rsidP="00CF20EA">
            <w:pPr>
              <w:numPr>
                <w:ilvl w:val="1"/>
                <w:numId w:val="39"/>
              </w:numPr>
              <w:ind w:left="346" w:hanging="346"/>
              <w:contextualSpacing/>
              <w:rPr>
                <w:rFonts w:cs="Arial"/>
                <w:color w:val="000000"/>
                <w:sz w:val="22"/>
                <w:szCs w:val="22"/>
              </w:rPr>
            </w:pPr>
            <w:r w:rsidRPr="005D56AD">
              <w:rPr>
                <w:rFonts w:cs="Arial"/>
                <w:color w:val="000000"/>
                <w:sz w:val="22"/>
                <w:szCs w:val="22"/>
              </w:rPr>
              <w:t>Evacuation procedures</w:t>
            </w:r>
          </w:p>
          <w:p w14:paraId="2438FEBE" w14:textId="77777777" w:rsidR="00916D2F" w:rsidRPr="005D56AD" w:rsidRDefault="00916D2F" w:rsidP="00CF20EA">
            <w:pPr>
              <w:numPr>
                <w:ilvl w:val="1"/>
                <w:numId w:val="39"/>
              </w:numPr>
              <w:ind w:left="346" w:hanging="346"/>
              <w:contextualSpacing/>
              <w:rPr>
                <w:rFonts w:cs="Arial"/>
                <w:color w:val="000000"/>
                <w:sz w:val="22"/>
                <w:szCs w:val="22"/>
              </w:rPr>
            </w:pPr>
            <w:r w:rsidRPr="005D56AD">
              <w:rPr>
                <w:rFonts w:cs="Arial"/>
                <w:color w:val="000000"/>
                <w:sz w:val="22"/>
                <w:szCs w:val="22"/>
              </w:rPr>
              <w:t>Evacuation chart/maps</w:t>
            </w:r>
          </w:p>
          <w:p w14:paraId="39918C46" w14:textId="77777777" w:rsidR="00916D2F" w:rsidRPr="005D56AD" w:rsidRDefault="00916D2F" w:rsidP="00E10B93">
            <w:pPr>
              <w:ind w:left="346"/>
              <w:contextualSpacing/>
              <w:rPr>
                <w:rFonts w:cs="Arial"/>
                <w:color w:val="000000"/>
                <w:sz w:val="22"/>
                <w:szCs w:val="22"/>
              </w:rPr>
            </w:pPr>
          </w:p>
        </w:tc>
      </w:tr>
    </w:tbl>
    <w:p w14:paraId="06AE3DC4" w14:textId="77777777" w:rsidR="00916D2F" w:rsidRPr="004173EB" w:rsidRDefault="00916D2F" w:rsidP="00916D2F">
      <w:pPr>
        <w:tabs>
          <w:tab w:val="left" w:pos="-142"/>
        </w:tabs>
        <w:spacing w:line="276" w:lineRule="auto"/>
        <w:rPr>
          <w:rFonts w:cs="Arial"/>
          <w:b/>
          <w:sz w:val="22"/>
          <w:szCs w:val="22"/>
        </w:rPr>
      </w:pPr>
    </w:p>
    <w:p w14:paraId="65843DDA" w14:textId="77777777" w:rsidR="00916D2F" w:rsidRPr="004173EB" w:rsidRDefault="00916D2F" w:rsidP="00916D2F">
      <w:pPr>
        <w:tabs>
          <w:tab w:val="left" w:pos="-142"/>
        </w:tabs>
        <w:spacing w:line="276" w:lineRule="auto"/>
        <w:rPr>
          <w:rFonts w:cs="Arial"/>
          <w:b/>
          <w:sz w:val="22"/>
          <w:szCs w:val="22"/>
        </w:rPr>
      </w:pPr>
    </w:p>
    <w:p w14:paraId="1D45B023" w14:textId="77777777" w:rsidR="00916D2F" w:rsidRPr="004173EB" w:rsidRDefault="00916D2F" w:rsidP="00916D2F">
      <w:pPr>
        <w:tabs>
          <w:tab w:val="left" w:pos="-142"/>
        </w:tabs>
        <w:spacing w:line="276" w:lineRule="auto"/>
        <w:rPr>
          <w:rFonts w:cs="Arial"/>
          <w:sz w:val="22"/>
          <w:szCs w:val="22"/>
        </w:rPr>
      </w:pPr>
      <w:r w:rsidRPr="004173EB">
        <w:rPr>
          <w:rFonts w:cs="Arial"/>
          <w:b/>
          <w:sz w:val="22"/>
          <w:szCs w:val="22"/>
        </w:rPr>
        <w:t>EVIDENCE GUIDE</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243"/>
      </w:tblGrid>
      <w:tr w:rsidR="00916D2F" w:rsidRPr="004173EB" w14:paraId="301093D1" w14:textId="77777777" w:rsidTr="006508AA">
        <w:trPr>
          <w:trHeight w:val="371"/>
        </w:trPr>
        <w:tc>
          <w:tcPr>
            <w:tcW w:w="3828" w:type="dxa"/>
          </w:tcPr>
          <w:p w14:paraId="1582DD53" w14:textId="77777777" w:rsidR="00916D2F" w:rsidRPr="004173EB" w:rsidRDefault="00916D2F" w:rsidP="006508AA">
            <w:pPr>
              <w:pStyle w:val="ListParagraph"/>
              <w:tabs>
                <w:tab w:val="left" w:pos="-142"/>
                <w:tab w:val="left" w:pos="343"/>
              </w:tabs>
              <w:spacing w:line="276" w:lineRule="auto"/>
              <w:jc w:val="both"/>
              <w:rPr>
                <w:rFonts w:ascii="Arial" w:hAnsi="Arial" w:cs="Arial"/>
                <w:sz w:val="22"/>
                <w:szCs w:val="22"/>
              </w:rPr>
            </w:pPr>
          </w:p>
          <w:p w14:paraId="58716BE1" w14:textId="77777777" w:rsidR="00916D2F" w:rsidRPr="004173EB" w:rsidRDefault="00916D2F" w:rsidP="00CF20EA">
            <w:pPr>
              <w:pStyle w:val="ListParagraph"/>
              <w:widowControl/>
              <w:numPr>
                <w:ilvl w:val="0"/>
                <w:numId w:val="33"/>
              </w:numPr>
              <w:tabs>
                <w:tab w:val="left" w:pos="-142"/>
                <w:tab w:val="left" w:pos="343"/>
              </w:tabs>
              <w:autoSpaceDE/>
              <w:autoSpaceDN/>
              <w:adjustRightInd/>
              <w:spacing w:line="276" w:lineRule="auto"/>
              <w:contextualSpacing/>
              <w:jc w:val="both"/>
              <w:rPr>
                <w:rFonts w:ascii="Arial" w:hAnsi="Arial" w:cs="Arial"/>
                <w:sz w:val="22"/>
                <w:szCs w:val="22"/>
              </w:rPr>
            </w:pPr>
            <w:r w:rsidRPr="004173EB">
              <w:rPr>
                <w:rFonts w:ascii="Arial" w:hAnsi="Arial" w:cs="Arial"/>
                <w:bCs/>
                <w:sz w:val="22"/>
                <w:szCs w:val="22"/>
              </w:rPr>
              <w:t>Critical aspects of competency</w:t>
            </w:r>
          </w:p>
        </w:tc>
        <w:tc>
          <w:tcPr>
            <w:tcW w:w="5243" w:type="dxa"/>
            <w:vAlign w:val="center"/>
          </w:tcPr>
          <w:p w14:paraId="12446F75" w14:textId="77777777" w:rsidR="00916D2F" w:rsidRPr="004173EB" w:rsidRDefault="00916D2F" w:rsidP="00E10B93">
            <w:pPr>
              <w:pStyle w:val="ListParagraph"/>
              <w:tabs>
                <w:tab w:val="left" w:pos="771"/>
              </w:tabs>
              <w:ind w:left="771" w:hanging="567"/>
              <w:jc w:val="both"/>
              <w:rPr>
                <w:rFonts w:ascii="Arial" w:hAnsi="Arial" w:cs="Arial"/>
                <w:color w:val="000000"/>
                <w:sz w:val="22"/>
                <w:szCs w:val="22"/>
              </w:rPr>
            </w:pPr>
          </w:p>
          <w:p w14:paraId="66749160" w14:textId="77777777" w:rsidR="00916D2F" w:rsidRPr="004173EB" w:rsidRDefault="00916D2F" w:rsidP="00E10B93">
            <w:pPr>
              <w:pStyle w:val="ListParagraph"/>
              <w:tabs>
                <w:tab w:val="left" w:pos="771"/>
              </w:tabs>
              <w:ind w:left="771" w:hanging="567"/>
              <w:jc w:val="both"/>
              <w:rPr>
                <w:rFonts w:ascii="Arial" w:hAnsi="Arial" w:cs="Arial"/>
                <w:color w:val="000000"/>
                <w:sz w:val="22"/>
                <w:szCs w:val="22"/>
              </w:rPr>
            </w:pPr>
            <w:r>
              <w:rPr>
                <w:rFonts w:ascii="Arial" w:hAnsi="Arial" w:cs="Arial"/>
                <w:color w:val="000000"/>
                <w:sz w:val="22"/>
                <w:szCs w:val="22"/>
              </w:rPr>
              <w:t xml:space="preserve"> </w:t>
            </w:r>
            <w:r w:rsidR="00A95A29">
              <w:rPr>
                <w:rFonts w:ascii="Arial" w:hAnsi="Arial" w:cs="Arial"/>
                <w:color w:val="000000"/>
                <w:sz w:val="22"/>
                <w:szCs w:val="22"/>
              </w:rPr>
              <w:t>Assessment</w:t>
            </w:r>
            <w:r w:rsidRPr="004173EB">
              <w:rPr>
                <w:rFonts w:ascii="Arial" w:hAnsi="Arial" w:cs="Arial"/>
                <w:color w:val="000000"/>
                <w:sz w:val="22"/>
                <w:szCs w:val="22"/>
              </w:rPr>
              <w:t xml:space="preserve"> requires evidence that the candidate:</w:t>
            </w:r>
          </w:p>
          <w:p w14:paraId="20FA00B8" w14:textId="77777777" w:rsidR="00916D2F" w:rsidRPr="004173EB" w:rsidRDefault="00916D2F" w:rsidP="00E10B93">
            <w:pPr>
              <w:pStyle w:val="ListParagraph"/>
              <w:tabs>
                <w:tab w:val="left" w:pos="771"/>
              </w:tabs>
              <w:ind w:left="771" w:hanging="567"/>
              <w:jc w:val="both"/>
              <w:rPr>
                <w:rFonts w:ascii="Arial" w:hAnsi="Arial" w:cs="Arial"/>
                <w:color w:val="000000"/>
                <w:sz w:val="22"/>
                <w:szCs w:val="22"/>
              </w:rPr>
            </w:pPr>
          </w:p>
          <w:p w14:paraId="31FA5B73" w14:textId="77777777" w:rsidR="00916D2F" w:rsidRPr="004627FC" w:rsidRDefault="00916D2F" w:rsidP="00CF20EA">
            <w:pPr>
              <w:numPr>
                <w:ilvl w:val="1"/>
                <w:numId w:val="83"/>
              </w:numPr>
              <w:tabs>
                <w:tab w:val="left" w:pos="771"/>
              </w:tabs>
              <w:ind w:left="771" w:hanging="567"/>
              <w:contextualSpacing/>
              <w:rPr>
                <w:rFonts w:cs="Arial"/>
                <w:color w:val="000000"/>
                <w:sz w:val="22"/>
                <w:szCs w:val="22"/>
              </w:rPr>
            </w:pPr>
            <w:r w:rsidRPr="004627FC">
              <w:rPr>
                <w:rFonts w:cs="Arial"/>
                <w:color w:val="000000"/>
                <w:sz w:val="22"/>
                <w:szCs w:val="22"/>
              </w:rPr>
              <w:t xml:space="preserve">Followed OHS policies and procedures  </w:t>
            </w:r>
          </w:p>
          <w:p w14:paraId="6C9324FD" w14:textId="77777777" w:rsidR="00916D2F" w:rsidRPr="004627FC" w:rsidRDefault="00916D2F" w:rsidP="00CF20EA">
            <w:pPr>
              <w:numPr>
                <w:ilvl w:val="1"/>
                <w:numId w:val="83"/>
              </w:numPr>
              <w:tabs>
                <w:tab w:val="left" w:pos="771"/>
              </w:tabs>
              <w:ind w:left="771" w:hanging="567"/>
              <w:contextualSpacing/>
              <w:rPr>
                <w:rFonts w:cs="Arial"/>
                <w:color w:val="000000"/>
                <w:sz w:val="22"/>
                <w:szCs w:val="22"/>
              </w:rPr>
            </w:pPr>
            <w:r w:rsidRPr="004627FC">
              <w:rPr>
                <w:rFonts w:cs="Arial"/>
                <w:color w:val="000000"/>
                <w:sz w:val="22"/>
                <w:szCs w:val="22"/>
              </w:rPr>
              <w:t xml:space="preserve">Selected and used personal protective equipment (PPE) </w:t>
            </w:r>
          </w:p>
          <w:p w14:paraId="63FEF26C" w14:textId="77777777" w:rsidR="00916D2F" w:rsidRPr="004627FC" w:rsidRDefault="00916D2F" w:rsidP="00CF20EA">
            <w:pPr>
              <w:numPr>
                <w:ilvl w:val="1"/>
                <w:numId w:val="83"/>
              </w:numPr>
              <w:tabs>
                <w:tab w:val="left" w:pos="771"/>
              </w:tabs>
              <w:ind w:left="771" w:hanging="567"/>
              <w:contextualSpacing/>
              <w:rPr>
                <w:rFonts w:cs="Arial"/>
                <w:color w:val="000000"/>
                <w:sz w:val="22"/>
                <w:szCs w:val="22"/>
              </w:rPr>
            </w:pPr>
            <w:r w:rsidRPr="004627FC">
              <w:rPr>
                <w:rFonts w:cs="Arial"/>
                <w:color w:val="000000"/>
                <w:sz w:val="22"/>
                <w:szCs w:val="22"/>
              </w:rPr>
              <w:t>Reported incidents arising from hazards and risks to authority</w:t>
            </w:r>
          </w:p>
          <w:p w14:paraId="46A70475" w14:textId="77777777" w:rsidR="00916D2F" w:rsidRDefault="00916D2F" w:rsidP="00CF20EA">
            <w:pPr>
              <w:numPr>
                <w:ilvl w:val="1"/>
                <w:numId w:val="83"/>
              </w:numPr>
              <w:tabs>
                <w:tab w:val="left" w:pos="771"/>
              </w:tabs>
              <w:ind w:left="771" w:hanging="567"/>
              <w:contextualSpacing/>
              <w:rPr>
                <w:rFonts w:cs="Arial"/>
                <w:color w:val="000000"/>
                <w:sz w:val="22"/>
                <w:szCs w:val="22"/>
              </w:rPr>
            </w:pPr>
            <w:r w:rsidRPr="004627FC">
              <w:rPr>
                <w:rFonts w:cs="Arial"/>
                <w:color w:val="000000"/>
                <w:sz w:val="22"/>
                <w:szCs w:val="22"/>
              </w:rPr>
              <w:t>Emergency response plans and procedures are implemented</w:t>
            </w:r>
          </w:p>
          <w:p w14:paraId="1062D393" w14:textId="77777777" w:rsidR="00E10B93" w:rsidRPr="00E10B93" w:rsidRDefault="00916D2F" w:rsidP="00CF20EA">
            <w:pPr>
              <w:numPr>
                <w:ilvl w:val="1"/>
                <w:numId w:val="83"/>
              </w:numPr>
              <w:tabs>
                <w:tab w:val="left" w:pos="771"/>
              </w:tabs>
              <w:ind w:left="771" w:hanging="567"/>
              <w:contextualSpacing/>
              <w:rPr>
                <w:rFonts w:cs="Arial"/>
                <w:color w:val="000000"/>
                <w:sz w:val="22"/>
                <w:szCs w:val="22"/>
              </w:rPr>
            </w:pPr>
            <w:r w:rsidRPr="004627FC">
              <w:rPr>
                <w:rFonts w:cs="Arial"/>
                <w:color w:val="000000"/>
                <w:sz w:val="22"/>
                <w:szCs w:val="22"/>
              </w:rPr>
              <w:t>Applied basic first aid procedure</w:t>
            </w:r>
            <w:r w:rsidRPr="00A16EBD">
              <w:rPr>
                <w:rFonts w:cs="Arial"/>
              </w:rPr>
              <w:t xml:space="preserve"> </w:t>
            </w:r>
          </w:p>
          <w:p w14:paraId="3A5B646D" w14:textId="77777777" w:rsidR="00E10B93" w:rsidRPr="00E10B93" w:rsidRDefault="00E10B93" w:rsidP="00CF20EA">
            <w:pPr>
              <w:numPr>
                <w:ilvl w:val="1"/>
                <w:numId w:val="83"/>
              </w:numPr>
              <w:tabs>
                <w:tab w:val="left" w:pos="771"/>
              </w:tabs>
              <w:ind w:left="771" w:hanging="567"/>
              <w:contextualSpacing/>
              <w:rPr>
                <w:rFonts w:cs="Arial"/>
                <w:color w:val="000000"/>
                <w:sz w:val="22"/>
                <w:szCs w:val="22"/>
              </w:rPr>
            </w:pPr>
            <w:r>
              <w:rPr>
                <w:rFonts w:cs="Arial"/>
                <w:color w:val="000000"/>
                <w:sz w:val="22"/>
                <w:szCs w:val="22"/>
              </w:rPr>
              <w:t xml:space="preserve">Shown understanding on </w:t>
            </w:r>
            <w:r w:rsidRPr="00E10B93">
              <w:rPr>
                <w:rFonts w:cs="Arial"/>
                <w:color w:val="000000"/>
                <w:sz w:val="22"/>
                <w:szCs w:val="22"/>
              </w:rPr>
              <w:t>basic human biological and physiological ecological and environmental processes are understood.</w:t>
            </w:r>
          </w:p>
          <w:p w14:paraId="5F288203" w14:textId="77777777" w:rsidR="00916D2F" w:rsidRPr="004173EB" w:rsidRDefault="00916D2F" w:rsidP="00E10B93">
            <w:pPr>
              <w:tabs>
                <w:tab w:val="left" w:pos="771"/>
              </w:tabs>
              <w:ind w:left="771" w:hanging="567"/>
              <w:contextualSpacing/>
              <w:rPr>
                <w:rFonts w:cs="Arial"/>
                <w:color w:val="000000"/>
                <w:sz w:val="22"/>
                <w:szCs w:val="22"/>
              </w:rPr>
            </w:pPr>
          </w:p>
        </w:tc>
      </w:tr>
      <w:tr w:rsidR="00916D2F" w:rsidRPr="004173EB" w14:paraId="4C38F4D5" w14:textId="77777777" w:rsidTr="006508AA">
        <w:trPr>
          <w:trHeight w:val="371"/>
        </w:trPr>
        <w:tc>
          <w:tcPr>
            <w:tcW w:w="3828" w:type="dxa"/>
          </w:tcPr>
          <w:p w14:paraId="070393E4" w14:textId="77777777" w:rsidR="00916D2F" w:rsidRDefault="00916D2F" w:rsidP="006508AA">
            <w:pPr>
              <w:pStyle w:val="ListParagraph"/>
              <w:tabs>
                <w:tab w:val="left" w:pos="-142"/>
                <w:tab w:val="left" w:pos="343"/>
              </w:tabs>
              <w:spacing w:line="276" w:lineRule="auto"/>
              <w:jc w:val="both"/>
              <w:rPr>
                <w:rFonts w:ascii="Arial" w:hAnsi="Arial" w:cs="Arial"/>
                <w:bCs/>
                <w:sz w:val="22"/>
                <w:szCs w:val="22"/>
              </w:rPr>
            </w:pPr>
          </w:p>
          <w:p w14:paraId="2F4D58F0" w14:textId="77777777" w:rsidR="00916D2F" w:rsidRPr="004173EB" w:rsidRDefault="00916D2F" w:rsidP="00CF20EA">
            <w:pPr>
              <w:pStyle w:val="ListParagraph"/>
              <w:widowControl/>
              <w:numPr>
                <w:ilvl w:val="0"/>
                <w:numId w:val="33"/>
              </w:numPr>
              <w:tabs>
                <w:tab w:val="left" w:pos="-142"/>
                <w:tab w:val="left" w:pos="343"/>
              </w:tabs>
              <w:autoSpaceDE/>
              <w:autoSpaceDN/>
              <w:adjustRightInd/>
              <w:spacing w:line="276" w:lineRule="auto"/>
              <w:contextualSpacing/>
              <w:jc w:val="both"/>
              <w:rPr>
                <w:rFonts w:ascii="Arial" w:hAnsi="Arial" w:cs="Arial"/>
                <w:bCs/>
                <w:sz w:val="22"/>
                <w:szCs w:val="22"/>
              </w:rPr>
            </w:pPr>
            <w:r w:rsidRPr="004173EB">
              <w:rPr>
                <w:rFonts w:ascii="Arial" w:hAnsi="Arial" w:cs="Arial"/>
                <w:bCs/>
                <w:sz w:val="22"/>
                <w:szCs w:val="22"/>
              </w:rPr>
              <w:t>Underpinning knowledge and attitude</w:t>
            </w:r>
          </w:p>
        </w:tc>
        <w:tc>
          <w:tcPr>
            <w:tcW w:w="5243" w:type="dxa"/>
          </w:tcPr>
          <w:p w14:paraId="4559B120" w14:textId="77777777" w:rsidR="00916D2F" w:rsidRPr="004173EB" w:rsidRDefault="00916D2F" w:rsidP="00E10B93">
            <w:pPr>
              <w:pStyle w:val="ListParagraph"/>
              <w:tabs>
                <w:tab w:val="left" w:pos="771"/>
              </w:tabs>
              <w:ind w:left="771" w:hanging="567"/>
              <w:jc w:val="both"/>
              <w:rPr>
                <w:rFonts w:ascii="Arial" w:hAnsi="Arial" w:cs="Arial"/>
                <w:color w:val="000000"/>
                <w:sz w:val="22"/>
                <w:szCs w:val="22"/>
              </w:rPr>
            </w:pPr>
          </w:p>
          <w:p w14:paraId="1CECEC79" w14:textId="77777777" w:rsidR="00916D2F" w:rsidRPr="004173EB"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173EB">
              <w:rPr>
                <w:rFonts w:ascii="Arial" w:hAnsi="Arial" w:cs="Arial"/>
                <w:color w:val="000000"/>
                <w:sz w:val="22"/>
                <w:szCs w:val="22"/>
              </w:rPr>
              <w:t>Ability to read and understand workplace documents in English by using appropriate vocabulary and grammar, standard spelling and punctuation</w:t>
            </w:r>
          </w:p>
          <w:p w14:paraId="48389B40" w14:textId="77777777" w:rsidR="00916D2F"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173EB">
              <w:rPr>
                <w:rFonts w:ascii="Arial" w:hAnsi="Arial" w:cs="Arial"/>
                <w:color w:val="000000"/>
                <w:sz w:val="22"/>
                <w:szCs w:val="22"/>
              </w:rPr>
              <w:t xml:space="preserve">Ability to </w:t>
            </w:r>
            <w:r>
              <w:rPr>
                <w:rFonts w:ascii="Arial" w:hAnsi="Arial" w:cs="Arial"/>
                <w:color w:val="000000"/>
                <w:sz w:val="22"/>
                <w:szCs w:val="22"/>
              </w:rPr>
              <w:t>understand the codes, hazard types, policies and procedures</w:t>
            </w:r>
          </w:p>
          <w:p w14:paraId="3EA8B00E" w14:textId="77777777" w:rsidR="00916D2F" w:rsidRPr="004627FC"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627FC">
              <w:rPr>
                <w:rFonts w:ascii="Arial" w:hAnsi="Arial" w:cs="Arial"/>
                <w:color w:val="000000"/>
                <w:sz w:val="22"/>
                <w:szCs w:val="22"/>
              </w:rPr>
              <w:t>Identifying</w:t>
            </w:r>
            <w:r>
              <w:rPr>
                <w:rFonts w:ascii="Arial" w:hAnsi="Arial" w:cs="Arial"/>
                <w:color w:val="000000"/>
                <w:sz w:val="22"/>
                <w:szCs w:val="22"/>
              </w:rPr>
              <w:t xml:space="preserve"> the</w:t>
            </w:r>
            <w:r w:rsidRPr="004627FC">
              <w:rPr>
                <w:rFonts w:ascii="Arial" w:hAnsi="Arial" w:cs="Arial"/>
                <w:color w:val="000000"/>
                <w:sz w:val="22"/>
                <w:szCs w:val="22"/>
              </w:rPr>
              <w:t xml:space="preserve"> OHS policies and procedures</w:t>
            </w:r>
          </w:p>
          <w:p w14:paraId="6876DFB3" w14:textId="77777777" w:rsidR="00916D2F" w:rsidRPr="004627FC"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627FC">
              <w:rPr>
                <w:rFonts w:ascii="Arial" w:hAnsi="Arial" w:cs="Arial"/>
                <w:color w:val="000000"/>
                <w:sz w:val="22"/>
                <w:szCs w:val="22"/>
              </w:rPr>
              <w:t xml:space="preserve">Following personal work safety practices </w:t>
            </w:r>
          </w:p>
          <w:p w14:paraId="3370D555" w14:textId="77777777" w:rsidR="00916D2F" w:rsidRPr="004627FC"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Pr>
                <w:rFonts w:ascii="Arial" w:hAnsi="Arial" w:cs="Arial"/>
                <w:color w:val="000000"/>
                <w:sz w:val="22"/>
                <w:szCs w:val="22"/>
              </w:rPr>
              <w:t>Identifying and r</w:t>
            </w:r>
            <w:r w:rsidRPr="004627FC">
              <w:rPr>
                <w:rFonts w:ascii="Arial" w:hAnsi="Arial" w:cs="Arial"/>
                <w:color w:val="000000"/>
                <w:sz w:val="22"/>
                <w:szCs w:val="22"/>
              </w:rPr>
              <w:t xml:space="preserve">eporting hazards and risks </w:t>
            </w:r>
          </w:p>
          <w:p w14:paraId="0AB4E8A9" w14:textId="77777777" w:rsidR="00916D2F" w:rsidRPr="004627FC"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Pr>
                <w:rFonts w:ascii="Arial" w:hAnsi="Arial" w:cs="Arial"/>
                <w:color w:val="000000"/>
                <w:sz w:val="22"/>
                <w:szCs w:val="22"/>
              </w:rPr>
              <w:t>Able to respond</w:t>
            </w:r>
            <w:r w:rsidRPr="004627FC">
              <w:rPr>
                <w:rFonts w:ascii="Arial" w:hAnsi="Arial" w:cs="Arial"/>
                <w:color w:val="000000"/>
                <w:sz w:val="22"/>
                <w:szCs w:val="22"/>
              </w:rPr>
              <w:t xml:space="preserve"> to emergency procedures </w:t>
            </w:r>
          </w:p>
          <w:p w14:paraId="594E5982" w14:textId="77777777" w:rsidR="00916D2F" w:rsidRPr="004627FC"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627FC">
              <w:rPr>
                <w:rFonts w:ascii="Arial" w:hAnsi="Arial" w:cs="Arial"/>
                <w:color w:val="000000"/>
                <w:sz w:val="22"/>
                <w:szCs w:val="22"/>
              </w:rPr>
              <w:t xml:space="preserve">Maintaining physical well-being in the workplace </w:t>
            </w:r>
          </w:p>
          <w:p w14:paraId="2DCCC052" w14:textId="77777777" w:rsidR="00916D2F" w:rsidRPr="004627FC"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627FC">
              <w:rPr>
                <w:rFonts w:ascii="Arial" w:hAnsi="Arial" w:cs="Arial"/>
                <w:color w:val="000000"/>
                <w:sz w:val="22"/>
                <w:szCs w:val="22"/>
              </w:rPr>
              <w:t xml:space="preserve">Performing basic firefighting </w:t>
            </w:r>
            <w:r>
              <w:rPr>
                <w:rFonts w:ascii="Arial" w:hAnsi="Arial" w:cs="Arial"/>
                <w:color w:val="000000"/>
                <w:sz w:val="22"/>
                <w:szCs w:val="22"/>
              </w:rPr>
              <w:t xml:space="preserve">and </w:t>
            </w:r>
            <w:r w:rsidRPr="004627FC">
              <w:rPr>
                <w:rFonts w:ascii="Arial" w:hAnsi="Arial" w:cs="Arial"/>
                <w:color w:val="000000"/>
                <w:sz w:val="22"/>
                <w:szCs w:val="22"/>
              </w:rPr>
              <w:t>using fire extinguishers</w:t>
            </w:r>
          </w:p>
          <w:p w14:paraId="22FAD971" w14:textId="77777777" w:rsidR="00916D2F" w:rsidRPr="004627FC"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627FC">
              <w:rPr>
                <w:rFonts w:ascii="Arial" w:hAnsi="Arial" w:cs="Arial"/>
                <w:color w:val="000000"/>
                <w:sz w:val="22"/>
                <w:szCs w:val="22"/>
              </w:rPr>
              <w:t>Applying basic first aid procedures</w:t>
            </w:r>
            <w:r>
              <w:rPr>
                <w:rFonts w:ascii="Arial" w:hAnsi="Arial" w:cs="Arial"/>
                <w:color w:val="000000"/>
                <w:sz w:val="22"/>
                <w:szCs w:val="22"/>
              </w:rPr>
              <w:t xml:space="preserve"> and Performing first-</w:t>
            </w:r>
            <w:r w:rsidRPr="004627FC">
              <w:rPr>
                <w:rFonts w:ascii="Arial" w:hAnsi="Arial" w:cs="Arial"/>
                <w:color w:val="000000"/>
                <w:sz w:val="22"/>
                <w:szCs w:val="22"/>
              </w:rPr>
              <w:t>aids</w:t>
            </w:r>
          </w:p>
          <w:p w14:paraId="0C747AC0" w14:textId="77777777" w:rsidR="00916D2F" w:rsidRPr="004173EB"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Pr>
                <w:rFonts w:ascii="Arial" w:hAnsi="Arial" w:cs="Arial"/>
                <w:color w:val="000000"/>
                <w:sz w:val="22"/>
                <w:szCs w:val="22"/>
              </w:rPr>
              <w:t>C</w:t>
            </w:r>
            <w:r w:rsidRPr="004173EB">
              <w:rPr>
                <w:rFonts w:ascii="Arial" w:hAnsi="Arial" w:cs="Arial"/>
                <w:color w:val="000000"/>
                <w:sz w:val="22"/>
                <w:szCs w:val="22"/>
              </w:rPr>
              <w:t>ommitment to occupational safety and health</w:t>
            </w:r>
          </w:p>
          <w:p w14:paraId="6B95E227" w14:textId="77777777" w:rsidR="00916D2F" w:rsidRPr="004173EB"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173EB">
              <w:rPr>
                <w:rFonts w:ascii="Arial" w:hAnsi="Arial" w:cs="Arial"/>
                <w:color w:val="000000"/>
                <w:sz w:val="22"/>
                <w:szCs w:val="22"/>
              </w:rPr>
              <w:t>Communication with peers, sub-ordinates and seniors in workplace</w:t>
            </w:r>
            <w:r>
              <w:rPr>
                <w:rFonts w:ascii="Arial" w:hAnsi="Arial" w:cs="Arial"/>
                <w:color w:val="000000"/>
                <w:sz w:val="22"/>
                <w:szCs w:val="22"/>
              </w:rPr>
              <w:t xml:space="preserve"> on OHS</w:t>
            </w:r>
          </w:p>
          <w:p w14:paraId="7011DA2A" w14:textId="77777777" w:rsidR="00916D2F" w:rsidRPr="004173EB"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173EB">
              <w:rPr>
                <w:rFonts w:ascii="Arial" w:hAnsi="Arial" w:cs="Arial"/>
                <w:color w:val="000000"/>
                <w:sz w:val="22"/>
                <w:szCs w:val="22"/>
              </w:rPr>
              <w:t>Promptness in carrying out activities</w:t>
            </w:r>
          </w:p>
          <w:p w14:paraId="77EB81F4" w14:textId="77777777" w:rsidR="00916D2F" w:rsidRPr="004173EB"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4173EB">
              <w:rPr>
                <w:rFonts w:ascii="Arial" w:hAnsi="Arial" w:cs="Arial"/>
                <w:color w:val="000000"/>
                <w:sz w:val="22"/>
                <w:szCs w:val="22"/>
              </w:rPr>
              <w:t>Tidiness and timeliness</w:t>
            </w:r>
          </w:p>
          <w:p w14:paraId="20E561DB" w14:textId="77777777" w:rsidR="00916D2F" w:rsidRDefault="00916D2F" w:rsidP="00CF20EA">
            <w:pPr>
              <w:pStyle w:val="ListParagraph"/>
              <w:widowControl/>
              <w:numPr>
                <w:ilvl w:val="1"/>
                <w:numId w:val="33"/>
              </w:numPr>
              <w:tabs>
                <w:tab w:val="left" w:pos="742"/>
                <w:tab w:val="left" w:pos="771"/>
              </w:tabs>
              <w:autoSpaceDE/>
              <w:autoSpaceDN/>
              <w:adjustRightInd/>
              <w:ind w:left="771" w:hanging="567"/>
              <w:contextualSpacing/>
              <w:jc w:val="both"/>
              <w:rPr>
                <w:rFonts w:ascii="Arial" w:hAnsi="Arial" w:cs="Arial"/>
                <w:color w:val="000000"/>
                <w:sz w:val="22"/>
                <w:szCs w:val="22"/>
              </w:rPr>
            </w:pPr>
            <w:r w:rsidRPr="00E85216">
              <w:rPr>
                <w:rFonts w:ascii="Arial" w:hAnsi="Arial" w:cs="Arial"/>
                <w:color w:val="000000"/>
                <w:sz w:val="22"/>
                <w:szCs w:val="22"/>
              </w:rPr>
              <w:t>Respect of peers, sub-ordinates and seniors in workplace.</w:t>
            </w:r>
          </w:p>
          <w:p w14:paraId="1AE7DDE9" w14:textId="77777777" w:rsidR="00916D2F" w:rsidRPr="004173EB" w:rsidRDefault="00916D2F" w:rsidP="00E10B93">
            <w:pPr>
              <w:pStyle w:val="ListParagraph"/>
              <w:tabs>
                <w:tab w:val="left" w:pos="771"/>
              </w:tabs>
              <w:ind w:left="771" w:hanging="567"/>
              <w:jc w:val="both"/>
              <w:rPr>
                <w:rFonts w:ascii="Arial" w:hAnsi="Arial" w:cs="Arial"/>
                <w:color w:val="000000"/>
                <w:sz w:val="22"/>
                <w:szCs w:val="22"/>
              </w:rPr>
            </w:pPr>
          </w:p>
        </w:tc>
      </w:tr>
      <w:tr w:rsidR="00916D2F" w:rsidRPr="004173EB" w14:paraId="58A250E0" w14:textId="77777777" w:rsidTr="006508AA">
        <w:trPr>
          <w:trHeight w:val="274"/>
        </w:trPr>
        <w:tc>
          <w:tcPr>
            <w:tcW w:w="3828" w:type="dxa"/>
          </w:tcPr>
          <w:p w14:paraId="40156A44" w14:textId="77777777" w:rsidR="00916D2F" w:rsidRPr="004627FC" w:rsidRDefault="00916D2F" w:rsidP="006508AA">
            <w:pPr>
              <w:pStyle w:val="ListParagraph"/>
              <w:tabs>
                <w:tab w:val="left" w:pos="-142"/>
                <w:tab w:val="left" w:pos="343"/>
              </w:tabs>
              <w:spacing w:line="276" w:lineRule="auto"/>
              <w:ind w:left="432"/>
              <w:rPr>
                <w:rFonts w:ascii="Arial" w:hAnsi="Arial" w:cs="Arial"/>
                <w:sz w:val="22"/>
                <w:szCs w:val="22"/>
              </w:rPr>
            </w:pPr>
          </w:p>
          <w:p w14:paraId="109A9935" w14:textId="77777777" w:rsidR="00916D2F" w:rsidRPr="004173EB" w:rsidRDefault="00916D2F" w:rsidP="00CF20EA">
            <w:pPr>
              <w:pStyle w:val="ListParagraph"/>
              <w:widowControl/>
              <w:numPr>
                <w:ilvl w:val="0"/>
                <w:numId w:val="33"/>
              </w:numPr>
              <w:tabs>
                <w:tab w:val="left" w:pos="-142"/>
                <w:tab w:val="left" w:pos="343"/>
              </w:tabs>
              <w:autoSpaceDE/>
              <w:autoSpaceDN/>
              <w:adjustRightInd/>
              <w:spacing w:line="276" w:lineRule="auto"/>
              <w:ind w:left="432" w:hanging="403"/>
              <w:contextualSpacing/>
              <w:rPr>
                <w:rFonts w:ascii="Arial" w:hAnsi="Arial" w:cs="Arial"/>
                <w:sz w:val="22"/>
                <w:szCs w:val="22"/>
              </w:rPr>
            </w:pPr>
            <w:r w:rsidRPr="004173EB">
              <w:rPr>
                <w:rFonts w:ascii="Arial" w:hAnsi="Arial" w:cs="Arial"/>
                <w:bCs/>
                <w:sz w:val="22"/>
                <w:szCs w:val="22"/>
              </w:rPr>
              <w:t>Underpinning skills</w:t>
            </w:r>
          </w:p>
        </w:tc>
        <w:tc>
          <w:tcPr>
            <w:tcW w:w="5243" w:type="dxa"/>
          </w:tcPr>
          <w:p w14:paraId="15F44C51" w14:textId="77777777" w:rsidR="00916D2F" w:rsidRPr="004173EB" w:rsidRDefault="00916D2F" w:rsidP="00E10B93">
            <w:pPr>
              <w:pStyle w:val="ListParagraph"/>
              <w:tabs>
                <w:tab w:val="left" w:pos="771"/>
              </w:tabs>
              <w:ind w:left="884" w:hanging="567"/>
              <w:jc w:val="both"/>
              <w:rPr>
                <w:rFonts w:ascii="Arial" w:hAnsi="Arial" w:cs="Arial"/>
                <w:color w:val="000000"/>
                <w:sz w:val="22"/>
                <w:szCs w:val="22"/>
              </w:rPr>
            </w:pPr>
          </w:p>
          <w:p w14:paraId="58206C88" w14:textId="77777777" w:rsidR="00916D2F" w:rsidRPr="004173EB" w:rsidRDefault="00916D2F" w:rsidP="00CF20EA">
            <w:pPr>
              <w:pStyle w:val="ListParagraph"/>
              <w:widowControl/>
              <w:numPr>
                <w:ilvl w:val="1"/>
                <w:numId w:val="33"/>
              </w:numPr>
              <w:tabs>
                <w:tab w:val="left" w:pos="771"/>
              </w:tabs>
              <w:autoSpaceDE/>
              <w:autoSpaceDN/>
              <w:adjustRightInd/>
              <w:ind w:left="884" w:hanging="567"/>
              <w:contextualSpacing/>
              <w:jc w:val="both"/>
              <w:rPr>
                <w:rFonts w:ascii="Arial" w:hAnsi="Arial" w:cs="Arial"/>
                <w:color w:val="000000"/>
                <w:sz w:val="22"/>
                <w:szCs w:val="22"/>
              </w:rPr>
            </w:pPr>
            <w:r w:rsidRPr="004173EB">
              <w:rPr>
                <w:rFonts w:ascii="Arial" w:hAnsi="Arial" w:cs="Arial"/>
                <w:color w:val="000000"/>
                <w:sz w:val="22"/>
                <w:szCs w:val="22"/>
              </w:rPr>
              <w:t xml:space="preserve">Ability to read and understand </w:t>
            </w:r>
            <w:r>
              <w:rPr>
                <w:rFonts w:ascii="Arial" w:hAnsi="Arial" w:cs="Arial"/>
                <w:color w:val="000000"/>
                <w:sz w:val="22"/>
                <w:szCs w:val="22"/>
              </w:rPr>
              <w:t xml:space="preserve">OHS </w:t>
            </w:r>
            <w:r w:rsidRPr="004173EB">
              <w:rPr>
                <w:rFonts w:ascii="Arial" w:hAnsi="Arial" w:cs="Arial"/>
                <w:color w:val="000000"/>
                <w:sz w:val="22"/>
                <w:szCs w:val="22"/>
              </w:rPr>
              <w:t xml:space="preserve">workplace documents in English </w:t>
            </w:r>
            <w:r>
              <w:rPr>
                <w:rFonts w:ascii="Arial" w:hAnsi="Arial" w:cs="Arial"/>
                <w:color w:val="000000"/>
                <w:sz w:val="22"/>
                <w:szCs w:val="22"/>
              </w:rPr>
              <w:t xml:space="preserve"> </w:t>
            </w:r>
          </w:p>
          <w:p w14:paraId="6EF08494" w14:textId="77777777" w:rsidR="00916D2F" w:rsidRPr="004173EB" w:rsidRDefault="00916D2F" w:rsidP="00CF20EA">
            <w:pPr>
              <w:pStyle w:val="ListParagraph"/>
              <w:widowControl/>
              <w:numPr>
                <w:ilvl w:val="1"/>
                <w:numId w:val="33"/>
              </w:numPr>
              <w:tabs>
                <w:tab w:val="left" w:pos="771"/>
              </w:tabs>
              <w:autoSpaceDE/>
              <w:autoSpaceDN/>
              <w:adjustRightInd/>
              <w:ind w:left="884" w:hanging="567"/>
              <w:contextualSpacing/>
              <w:jc w:val="both"/>
              <w:rPr>
                <w:rFonts w:ascii="Arial" w:hAnsi="Arial" w:cs="Arial"/>
                <w:color w:val="000000"/>
                <w:sz w:val="22"/>
                <w:szCs w:val="22"/>
              </w:rPr>
            </w:pPr>
            <w:r w:rsidRPr="004173EB">
              <w:rPr>
                <w:rFonts w:ascii="Arial" w:hAnsi="Arial" w:cs="Arial"/>
                <w:color w:val="000000"/>
                <w:sz w:val="22"/>
                <w:szCs w:val="22"/>
              </w:rPr>
              <w:t>Work effectively with others</w:t>
            </w:r>
          </w:p>
          <w:p w14:paraId="1C1B268B" w14:textId="77777777" w:rsidR="00916D2F" w:rsidRPr="004173EB" w:rsidRDefault="00916D2F" w:rsidP="00CF20EA">
            <w:pPr>
              <w:pStyle w:val="ListParagraph"/>
              <w:widowControl/>
              <w:numPr>
                <w:ilvl w:val="1"/>
                <w:numId w:val="33"/>
              </w:numPr>
              <w:tabs>
                <w:tab w:val="left" w:pos="771"/>
              </w:tabs>
              <w:autoSpaceDE/>
              <w:autoSpaceDN/>
              <w:adjustRightInd/>
              <w:ind w:left="884" w:hanging="567"/>
              <w:contextualSpacing/>
              <w:jc w:val="both"/>
              <w:rPr>
                <w:rFonts w:ascii="Arial" w:hAnsi="Arial" w:cs="Arial"/>
                <w:color w:val="000000"/>
                <w:sz w:val="22"/>
                <w:szCs w:val="22"/>
              </w:rPr>
            </w:pPr>
            <w:r w:rsidRPr="004173EB">
              <w:rPr>
                <w:rFonts w:ascii="Arial" w:hAnsi="Arial" w:cs="Arial"/>
                <w:color w:val="000000"/>
                <w:sz w:val="22"/>
                <w:szCs w:val="22"/>
              </w:rPr>
              <w:t>Abil</w:t>
            </w:r>
            <w:r>
              <w:rPr>
                <w:rFonts w:ascii="Arial" w:hAnsi="Arial" w:cs="Arial"/>
                <w:color w:val="000000"/>
                <w:sz w:val="22"/>
                <w:szCs w:val="22"/>
              </w:rPr>
              <w:t>ity to follow simple directions, charts, and procedures</w:t>
            </w:r>
          </w:p>
        </w:tc>
      </w:tr>
      <w:tr w:rsidR="00916D2F" w:rsidRPr="004173EB" w14:paraId="49F9BCFF" w14:textId="77777777" w:rsidTr="006508AA">
        <w:trPr>
          <w:trHeight w:val="345"/>
        </w:trPr>
        <w:tc>
          <w:tcPr>
            <w:tcW w:w="3828" w:type="dxa"/>
          </w:tcPr>
          <w:p w14:paraId="66058BEC" w14:textId="77777777" w:rsidR="00916D2F" w:rsidRDefault="00916D2F" w:rsidP="006508AA">
            <w:pPr>
              <w:pStyle w:val="ListParagraph"/>
              <w:tabs>
                <w:tab w:val="left" w:pos="-142"/>
                <w:tab w:val="left" w:pos="343"/>
              </w:tabs>
              <w:spacing w:line="276" w:lineRule="auto"/>
              <w:ind w:left="432"/>
              <w:rPr>
                <w:rFonts w:ascii="Arial" w:hAnsi="Arial" w:cs="Arial"/>
                <w:bCs/>
                <w:sz w:val="22"/>
                <w:szCs w:val="22"/>
              </w:rPr>
            </w:pPr>
          </w:p>
          <w:p w14:paraId="7DD5C1CF" w14:textId="77777777" w:rsidR="00916D2F" w:rsidRPr="004173EB" w:rsidRDefault="00916D2F" w:rsidP="00CF20EA">
            <w:pPr>
              <w:pStyle w:val="ListParagraph"/>
              <w:widowControl/>
              <w:numPr>
                <w:ilvl w:val="0"/>
                <w:numId w:val="33"/>
              </w:numPr>
              <w:tabs>
                <w:tab w:val="left" w:pos="-142"/>
                <w:tab w:val="left" w:pos="343"/>
              </w:tabs>
              <w:autoSpaceDE/>
              <w:autoSpaceDN/>
              <w:adjustRightInd/>
              <w:spacing w:line="276" w:lineRule="auto"/>
              <w:ind w:left="432" w:hanging="403"/>
              <w:contextualSpacing/>
              <w:rPr>
                <w:rFonts w:ascii="Arial" w:hAnsi="Arial" w:cs="Arial"/>
                <w:bCs/>
                <w:sz w:val="22"/>
                <w:szCs w:val="22"/>
              </w:rPr>
            </w:pPr>
            <w:r w:rsidRPr="004173EB">
              <w:rPr>
                <w:rFonts w:ascii="Arial" w:hAnsi="Arial" w:cs="Arial"/>
                <w:bCs/>
                <w:sz w:val="22"/>
                <w:szCs w:val="22"/>
              </w:rPr>
              <w:t>Resource implications</w:t>
            </w:r>
          </w:p>
        </w:tc>
        <w:tc>
          <w:tcPr>
            <w:tcW w:w="5243" w:type="dxa"/>
          </w:tcPr>
          <w:p w14:paraId="0C7923AE" w14:textId="77777777" w:rsidR="00916D2F" w:rsidRPr="004173EB" w:rsidRDefault="00916D2F" w:rsidP="00E10B93">
            <w:pPr>
              <w:pStyle w:val="ListParagraph"/>
              <w:tabs>
                <w:tab w:val="left" w:pos="629"/>
              </w:tabs>
              <w:ind w:left="629" w:hanging="567"/>
              <w:jc w:val="both"/>
              <w:rPr>
                <w:rFonts w:ascii="Arial" w:hAnsi="Arial" w:cs="Arial"/>
                <w:color w:val="000000"/>
                <w:sz w:val="22"/>
                <w:szCs w:val="22"/>
              </w:rPr>
            </w:pPr>
          </w:p>
          <w:p w14:paraId="1E5A78E5" w14:textId="77777777" w:rsidR="00916D2F" w:rsidRPr="004173EB" w:rsidRDefault="00916D2F" w:rsidP="00E10B93">
            <w:pPr>
              <w:pStyle w:val="ListParagraph"/>
              <w:tabs>
                <w:tab w:val="left" w:pos="629"/>
              </w:tabs>
              <w:ind w:left="629" w:hanging="567"/>
              <w:jc w:val="both"/>
              <w:rPr>
                <w:rFonts w:ascii="Arial" w:hAnsi="Arial" w:cs="Arial"/>
                <w:color w:val="000000"/>
                <w:sz w:val="22"/>
                <w:szCs w:val="22"/>
              </w:rPr>
            </w:pPr>
            <w:r>
              <w:rPr>
                <w:rFonts w:ascii="Arial" w:hAnsi="Arial" w:cs="Arial"/>
                <w:color w:val="000000"/>
                <w:sz w:val="22"/>
                <w:szCs w:val="22"/>
              </w:rPr>
              <w:t xml:space="preserve">    </w:t>
            </w:r>
            <w:r w:rsidRPr="004173EB">
              <w:rPr>
                <w:rFonts w:ascii="Arial" w:hAnsi="Arial" w:cs="Arial"/>
                <w:color w:val="000000"/>
                <w:sz w:val="22"/>
                <w:szCs w:val="22"/>
              </w:rPr>
              <w:t>The following resources must be provided:</w:t>
            </w:r>
          </w:p>
          <w:p w14:paraId="0FDCA2E4" w14:textId="77777777" w:rsidR="00916D2F" w:rsidRPr="004173EB" w:rsidRDefault="00916D2F" w:rsidP="00E10B93">
            <w:pPr>
              <w:pStyle w:val="ListParagraph"/>
              <w:tabs>
                <w:tab w:val="left" w:pos="629"/>
              </w:tabs>
              <w:ind w:left="629" w:hanging="567"/>
              <w:jc w:val="both"/>
              <w:rPr>
                <w:rFonts w:ascii="Arial" w:hAnsi="Arial" w:cs="Arial"/>
                <w:color w:val="000000"/>
                <w:sz w:val="22"/>
                <w:szCs w:val="22"/>
              </w:rPr>
            </w:pPr>
          </w:p>
          <w:p w14:paraId="1E61B310"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Lecture Room</w:t>
            </w:r>
          </w:p>
          <w:p w14:paraId="251F2310"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Laboratory Room</w:t>
            </w:r>
          </w:p>
          <w:p w14:paraId="3690E3C5" w14:textId="77777777" w:rsidR="00916D2F" w:rsidRPr="004627FC"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627FC">
              <w:rPr>
                <w:rFonts w:ascii="Arial" w:hAnsi="Arial" w:cs="Arial"/>
                <w:color w:val="000000"/>
                <w:sz w:val="22"/>
                <w:szCs w:val="22"/>
              </w:rPr>
              <w:t>Work place procedure</w:t>
            </w:r>
          </w:p>
          <w:p w14:paraId="6F7ED6ED"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Materials relevant to the proposed activity</w:t>
            </w:r>
          </w:p>
          <w:p w14:paraId="7008448C"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lastRenderedPageBreak/>
              <w:t>All tools, equipment, material and documentation required</w:t>
            </w:r>
          </w:p>
          <w:p w14:paraId="083A91D8"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 xml:space="preserve">Relevant specifications or work instructions </w:t>
            </w:r>
          </w:p>
        </w:tc>
      </w:tr>
      <w:tr w:rsidR="00916D2F" w:rsidRPr="004173EB" w14:paraId="38A55A74" w14:textId="77777777" w:rsidTr="006508AA">
        <w:trPr>
          <w:trHeight w:val="416"/>
        </w:trPr>
        <w:tc>
          <w:tcPr>
            <w:tcW w:w="3828" w:type="dxa"/>
          </w:tcPr>
          <w:p w14:paraId="0CD45EF4" w14:textId="77777777" w:rsidR="00916D2F" w:rsidRPr="004627FC" w:rsidRDefault="00916D2F" w:rsidP="006508AA">
            <w:pPr>
              <w:pStyle w:val="ListParagraph"/>
              <w:tabs>
                <w:tab w:val="left" w:pos="-142"/>
                <w:tab w:val="left" w:pos="343"/>
              </w:tabs>
              <w:spacing w:line="276" w:lineRule="auto"/>
              <w:rPr>
                <w:rFonts w:ascii="Arial" w:hAnsi="Arial" w:cs="Arial"/>
                <w:sz w:val="22"/>
                <w:szCs w:val="22"/>
              </w:rPr>
            </w:pPr>
          </w:p>
          <w:p w14:paraId="4A4B61B9" w14:textId="77777777" w:rsidR="00916D2F" w:rsidRPr="004173EB" w:rsidRDefault="00916D2F" w:rsidP="00CF20EA">
            <w:pPr>
              <w:pStyle w:val="ListParagraph"/>
              <w:widowControl/>
              <w:numPr>
                <w:ilvl w:val="0"/>
                <w:numId w:val="33"/>
              </w:numPr>
              <w:tabs>
                <w:tab w:val="left" w:pos="-142"/>
                <w:tab w:val="left" w:pos="343"/>
              </w:tabs>
              <w:autoSpaceDE/>
              <w:autoSpaceDN/>
              <w:adjustRightInd/>
              <w:spacing w:line="276" w:lineRule="auto"/>
              <w:ind w:hanging="544"/>
              <w:contextualSpacing/>
              <w:rPr>
                <w:rFonts w:ascii="Arial" w:hAnsi="Arial" w:cs="Arial"/>
                <w:sz w:val="22"/>
                <w:szCs w:val="22"/>
              </w:rPr>
            </w:pPr>
            <w:r w:rsidRPr="004173EB">
              <w:rPr>
                <w:rFonts w:ascii="Arial" w:hAnsi="Arial" w:cs="Arial"/>
                <w:bCs/>
                <w:sz w:val="22"/>
                <w:szCs w:val="22"/>
              </w:rPr>
              <w:t xml:space="preserve">Methods of </w:t>
            </w:r>
            <w:r w:rsidR="00A95A29">
              <w:rPr>
                <w:rFonts w:ascii="Arial" w:hAnsi="Arial" w:cs="Arial"/>
                <w:bCs/>
                <w:sz w:val="22"/>
                <w:szCs w:val="22"/>
              </w:rPr>
              <w:t>Assessment</w:t>
            </w:r>
          </w:p>
        </w:tc>
        <w:tc>
          <w:tcPr>
            <w:tcW w:w="5243" w:type="dxa"/>
            <w:vAlign w:val="center"/>
          </w:tcPr>
          <w:p w14:paraId="48F0E10E" w14:textId="77777777" w:rsidR="00916D2F" w:rsidRPr="004173EB" w:rsidRDefault="00916D2F" w:rsidP="00E10B93">
            <w:pPr>
              <w:pStyle w:val="ListParagraph"/>
              <w:tabs>
                <w:tab w:val="left" w:pos="629"/>
              </w:tabs>
              <w:ind w:left="629" w:hanging="567"/>
              <w:jc w:val="both"/>
              <w:rPr>
                <w:rFonts w:ascii="Arial" w:hAnsi="Arial" w:cs="Arial"/>
                <w:color w:val="000000"/>
                <w:sz w:val="22"/>
                <w:szCs w:val="22"/>
              </w:rPr>
            </w:pPr>
          </w:p>
          <w:p w14:paraId="5BF6B0AC" w14:textId="77777777" w:rsidR="00916D2F" w:rsidRPr="004173EB" w:rsidRDefault="00916D2F" w:rsidP="00E10B93">
            <w:pPr>
              <w:pStyle w:val="ListParagraph"/>
              <w:tabs>
                <w:tab w:val="left" w:pos="629"/>
              </w:tabs>
              <w:ind w:left="629" w:hanging="567"/>
              <w:jc w:val="both"/>
              <w:rPr>
                <w:rFonts w:ascii="Arial" w:hAnsi="Arial" w:cs="Arial"/>
                <w:color w:val="000000"/>
                <w:sz w:val="22"/>
                <w:szCs w:val="22"/>
              </w:rPr>
            </w:pPr>
            <w:r>
              <w:rPr>
                <w:rFonts w:ascii="Arial" w:hAnsi="Arial" w:cs="Arial"/>
                <w:color w:val="000000"/>
                <w:sz w:val="22"/>
                <w:szCs w:val="22"/>
              </w:rPr>
              <w:t xml:space="preserve">    </w:t>
            </w:r>
            <w:r w:rsidRPr="004173EB">
              <w:rPr>
                <w:rFonts w:ascii="Arial" w:hAnsi="Arial" w:cs="Arial"/>
                <w:color w:val="000000"/>
                <w:sz w:val="22"/>
                <w:szCs w:val="22"/>
              </w:rPr>
              <w:t>Competency must be assessed through:</w:t>
            </w:r>
          </w:p>
          <w:p w14:paraId="21E4A77A" w14:textId="77777777" w:rsidR="00916D2F" w:rsidRPr="004173EB" w:rsidRDefault="00916D2F" w:rsidP="00E10B93">
            <w:pPr>
              <w:pStyle w:val="ListParagraph"/>
              <w:tabs>
                <w:tab w:val="left" w:pos="629"/>
              </w:tabs>
              <w:ind w:left="629" w:hanging="567"/>
              <w:jc w:val="both"/>
              <w:rPr>
                <w:rFonts w:ascii="Arial" w:hAnsi="Arial" w:cs="Arial"/>
                <w:color w:val="000000"/>
                <w:sz w:val="22"/>
                <w:szCs w:val="22"/>
              </w:rPr>
            </w:pPr>
          </w:p>
          <w:p w14:paraId="5BF9C9DC"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Written test</w:t>
            </w:r>
          </w:p>
          <w:p w14:paraId="18C1F542"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Oral questions</w:t>
            </w:r>
          </w:p>
          <w:p w14:paraId="63EAB3E0"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Computer laboratory work</w:t>
            </w:r>
          </w:p>
          <w:p w14:paraId="3E037C7B"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Demonstration</w:t>
            </w:r>
          </w:p>
          <w:p w14:paraId="26CB47F0"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 xml:space="preserve">Rubrics for laboratory work or outputs </w:t>
            </w:r>
          </w:p>
          <w:p w14:paraId="5F938014" w14:textId="77777777" w:rsidR="00916D2F" w:rsidRPr="004173EB" w:rsidRDefault="00916D2F" w:rsidP="00E10B93">
            <w:pPr>
              <w:pStyle w:val="ListParagraph"/>
              <w:tabs>
                <w:tab w:val="left" w:pos="629"/>
              </w:tabs>
              <w:ind w:left="629" w:hanging="567"/>
              <w:jc w:val="both"/>
              <w:rPr>
                <w:rFonts w:ascii="Arial" w:hAnsi="Arial" w:cs="Arial"/>
                <w:color w:val="000000"/>
                <w:sz w:val="22"/>
                <w:szCs w:val="22"/>
              </w:rPr>
            </w:pPr>
          </w:p>
        </w:tc>
      </w:tr>
      <w:tr w:rsidR="00916D2F" w:rsidRPr="004173EB" w14:paraId="02DB2EAB" w14:textId="77777777" w:rsidTr="006508AA">
        <w:trPr>
          <w:trHeight w:val="1220"/>
        </w:trPr>
        <w:tc>
          <w:tcPr>
            <w:tcW w:w="3828" w:type="dxa"/>
          </w:tcPr>
          <w:p w14:paraId="3A8BF027" w14:textId="77777777" w:rsidR="00916D2F" w:rsidRDefault="00916D2F" w:rsidP="006508AA">
            <w:pPr>
              <w:pStyle w:val="ListParagraph"/>
              <w:tabs>
                <w:tab w:val="left" w:pos="-142"/>
                <w:tab w:val="left" w:pos="343"/>
              </w:tabs>
              <w:spacing w:line="276" w:lineRule="auto"/>
              <w:ind w:left="432"/>
              <w:rPr>
                <w:rFonts w:ascii="Arial" w:hAnsi="Arial" w:cs="Arial"/>
                <w:bCs/>
                <w:sz w:val="22"/>
                <w:szCs w:val="22"/>
              </w:rPr>
            </w:pPr>
          </w:p>
          <w:p w14:paraId="2588E41B" w14:textId="77777777" w:rsidR="00916D2F" w:rsidRPr="004173EB" w:rsidRDefault="00916D2F" w:rsidP="00CF20EA">
            <w:pPr>
              <w:pStyle w:val="ListParagraph"/>
              <w:widowControl/>
              <w:numPr>
                <w:ilvl w:val="0"/>
                <w:numId w:val="33"/>
              </w:numPr>
              <w:tabs>
                <w:tab w:val="left" w:pos="-142"/>
                <w:tab w:val="left" w:pos="343"/>
              </w:tabs>
              <w:autoSpaceDE/>
              <w:autoSpaceDN/>
              <w:adjustRightInd/>
              <w:spacing w:line="276" w:lineRule="auto"/>
              <w:ind w:left="432" w:hanging="403"/>
              <w:contextualSpacing/>
              <w:rPr>
                <w:rFonts w:ascii="Arial" w:hAnsi="Arial" w:cs="Arial"/>
                <w:bCs/>
                <w:sz w:val="22"/>
                <w:szCs w:val="22"/>
              </w:rPr>
            </w:pPr>
            <w:r w:rsidRPr="004173EB">
              <w:rPr>
                <w:rFonts w:ascii="Arial" w:hAnsi="Arial" w:cs="Arial"/>
                <w:bCs/>
                <w:sz w:val="22"/>
                <w:szCs w:val="22"/>
              </w:rPr>
              <w:t xml:space="preserve">Context of </w:t>
            </w:r>
            <w:r w:rsidR="00A95A29">
              <w:rPr>
                <w:rFonts w:ascii="Arial" w:hAnsi="Arial" w:cs="Arial"/>
                <w:bCs/>
                <w:sz w:val="22"/>
                <w:szCs w:val="22"/>
              </w:rPr>
              <w:t>Assessment</w:t>
            </w:r>
          </w:p>
        </w:tc>
        <w:tc>
          <w:tcPr>
            <w:tcW w:w="5243" w:type="dxa"/>
          </w:tcPr>
          <w:p w14:paraId="0FA3B4C8" w14:textId="77777777" w:rsidR="00916D2F" w:rsidRPr="004173EB" w:rsidRDefault="00916D2F" w:rsidP="00E10B93">
            <w:pPr>
              <w:pStyle w:val="ListParagraph"/>
              <w:tabs>
                <w:tab w:val="left" w:pos="629"/>
              </w:tabs>
              <w:ind w:left="629" w:hanging="567"/>
              <w:jc w:val="both"/>
              <w:rPr>
                <w:rFonts w:ascii="Arial" w:hAnsi="Arial" w:cs="Arial"/>
                <w:color w:val="000000"/>
                <w:sz w:val="22"/>
                <w:szCs w:val="22"/>
              </w:rPr>
            </w:pPr>
          </w:p>
          <w:p w14:paraId="165B0F63" w14:textId="77777777" w:rsidR="00916D2F" w:rsidRPr="004173EB" w:rsidRDefault="00916D2F" w:rsidP="00CF20EA">
            <w:pPr>
              <w:pStyle w:val="ListParagraph"/>
              <w:widowControl/>
              <w:numPr>
                <w:ilvl w:val="1"/>
                <w:numId w:val="33"/>
              </w:numPr>
              <w:tabs>
                <w:tab w:val="left" w:pos="629"/>
              </w:tabs>
              <w:autoSpaceDE/>
              <w:autoSpaceDN/>
              <w:adjustRightInd/>
              <w:ind w:left="629" w:hanging="567"/>
              <w:contextualSpacing/>
              <w:jc w:val="both"/>
              <w:rPr>
                <w:rFonts w:ascii="Arial" w:hAnsi="Arial" w:cs="Arial"/>
                <w:color w:val="000000"/>
                <w:sz w:val="22"/>
                <w:szCs w:val="22"/>
              </w:rPr>
            </w:pPr>
            <w:r w:rsidRPr="004173EB">
              <w:rPr>
                <w:rFonts w:ascii="Arial" w:hAnsi="Arial" w:cs="Arial"/>
                <w:color w:val="000000"/>
                <w:sz w:val="22"/>
                <w:szCs w:val="22"/>
              </w:rPr>
              <w:t>Competency should be assessed in</w:t>
            </w:r>
            <w:r>
              <w:rPr>
                <w:rFonts w:ascii="Arial" w:hAnsi="Arial" w:cs="Arial"/>
                <w:color w:val="000000"/>
                <w:sz w:val="22"/>
                <w:szCs w:val="22"/>
              </w:rPr>
              <w:t xml:space="preserve"> an actual </w:t>
            </w:r>
            <w:r w:rsidRPr="004173EB">
              <w:rPr>
                <w:rFonts w:ascii="Arial" w:hAnsi="Arial" w:cs="Arial"/>
                <w:color w:val="000000"/>
                <w:sz w:val="22"/>
                <w:szCs w:val="22"/>
              </w:rPr>
              <w:t>workshop or simulated environment.</w:t>
            </w:r>
          </w:p>
          <w:p w14:paraId="3E69FB51" w14:textId="77777777" w:rsidR="00916D2F" w:rsidRPr="004173EB" w:rsidRDefault="00916D2F" w:rsidP="00E10B93">
            <w:pPr>
              <w:pStyle w:val="ListParagraph"/>
              <w:tabs>
                <w:tab w:val="left" w:pos="629"/>
              </w:tabs>
              <w:ind w:left="629" w:hanging="567"/>
              <w:jc w:val="both"/>
              <w:rPr>
                <w:rFonts w:ascii="Arial" w:hAnsi="Arial" w:cs="Arial"/>
                <w:color w:val="000000"/>
                <w:sz w:val="22"/>
                <w:szCs w:val="22"/>
              </w:rPr>
            </w:pPr>
            <w:r w:rsidRPr="004173EB">
              <w:rPr>
                <w:rFonts w:ascii="Arial" w:hAnsi="Arial" w:cs="Arial"/>
                <w:color w:val="000000"/>
                <w:sz w:val="22"/>
                <w:szCs w:val="22"/>
              </w:rPr>
              <w:t xml:space="preserve"> </w:t>
            </w:r>
          </w:p>
        </w:tc>
      </w:tr>
    </w:tbl>
    <w:p w14:paraId="2D99FA3D" w14:textId="77777777" w:rsidR="00916D2F" w:rsidRPr="004173EB" w:rsidRDefault="00916D2F" w:rsidP="00916D2F">
      <w:pPr>
        <w:tabs>
          <w:tab w:val="left" w:pos="-142"/>
        </w:tabs>
        <w:spacing w:line="276" w:lineRule="auto"/>
        <w:rPr>
          <w:rFonts w:cs="Arial"/>
          <w:sz w:val="22"/>
          <w:szCs w:val="22"/>
        </w:rPr>
      </w:pPr>
    </w:p>
    <w:p w14:paraId="0721BEC6" w14:textId="77777777" w:rsidR="00916D2F" w:rsidRPr="004173EB" w:rsidRDefault="00916D2F" w:rsidP="00916D2F">
      <w:pPr>
        <w:spacing w:line="276" w:lineRule="auto"/>
        <w:contextualSpacing/>
        <w:rPr>
          <w:rFonts w:cs="Arial"/>
          <w:b/>
          <w:sz w:val="22"/>
          <w:szCs w:val="22"/>
        </w:rPr>
      </w:pPr>
      <w:r w:rsidRPr="004173EB">
        <w:rPr>
          <w:rFonts w:cs="Arial"/>
          <w:b/>
          <w:sz w:val="22"/>
          <w:szCs w:val="22"/>
        </w:rPr>
        <w:t xml:space="preserve"> </w:t>
      </w:r>
    </w:p>
    <w:p w14:paraId="34A0566C" w14:textId="77777777" w:rsidR="00916D2F" w:rsidRPr="004173EB" w:rsidRDefault="00916D2F" w:rsidP="00916D2F">
      <w:pPr>
        <w:tabs>
          <w:tab w:val="left" w:pos="-142"/>
        </w:tabs>
        <w:spacing w:line="276" w:lineRule="auto"/>
        <w:rPr>
          <w:rFonts w:cs="Arial"/>
          <w:b/>
          <w:sz w:val="22"/>
          <w:szCs w:val="22"/>
        </w:rPr>
      </w:pPr>
    </w:p>
    <w:p w14:paraId="06203252" w14:textId="77777777" w:rsidR="00916D2F" w:rsidRPr="004173EB" w:rsidRDefault="00916D2F" w:rsidP="00916D2F">
      <w:pPr>
        <w:tabs>
          <w:tab w:val="left" w:pos="-142"/>
        </w:tabs>
        <w:spacing w:line="276" w:lineRule="auto"/>
        <w:rPr>
          <w:rFonts w:cs="Arial"/>
          <w:b/>
          <w:sz w:val="22"/>
          <w:szCs w:val="22"/>
        </w:rPr>
      </w:pPr>
    </w:p>
    <w:p w14:paraId="1C373966" w14:textId="77777777" w:rsidR="00916D2F" w:rsidRPr="004173EB" w:rsidRDefault="00916D2F" w:rsidP="00916D2F">
      <w:pPr>
        <w:tabs>
          <w:tab w:val="left" w:pos="-142"/>
        </w:tabs>
        <w:spacing w:line="276" w:lineRule="auto"/>
        <w:rPr>
          <w:rFonts w:cs="Arial"/>
          <w:b/>
          <w:sz w:val="22"/>
          <w:szCs w:val="22"/>
        </w:rPr>
      </w:pPr>
    </w:p>
    <w:p w14:paraId="0DA1CE15" w14:textId="77777777" w:rsidR="00916D2F" w:rsidRDefault="00916D2F" w:rsidP="00916D2F">
      <w:pPr>
        <w:tabs>
          <w:tab w:val="left" w:pos="-142"/>
        </w:tabs>
        <w:spacing w:line="276" w:lineRule="auto"/>
        <w:rPr>
          <w:rFonts w:cs="Arial"/>
          <w:b/>
          <w:sz w:val="22"/>
          <w:szCs w:val="22"/>
        </w:rPr>
      </w:pPr>
    </w:p>
    <w:p w14:paraId="136BAECF" w14:textId="77777777" w:rsidR="00792E03" w:rsidRDefault="00792E03" w:rsidP="00916D2F">
      <w:pPr>
        <w:tabs>
          <w:tab w:val="left" w:pos="-142"/>
        </w:tabs>
        <w:spacing w:line="276" w:lineRule="auto"/>
        <w:rPr>
          <w:rFonts w:cs="Arial"/>
          <w:b/>
          <w:sz w:val="22"/>
          <w:szCs w:val="22"/>
        </w:rPr>
      </w:pPr>
    </w:p>
    <w:p w14:paraId="251DF100" w14:textId="77777777" w:rsidR="00792E03" w:rsidRDefault="00792E03" w:rsidP="00916D2F">
      <w:pPr>
        <w:tabs>
          <w:tab w:val="left" w:pos="-142"/>
        </w:tabs>
        <w:spacing w:line="276" w:lineRule="auto"/>
        <w:rPr>
          <w:rFonts w:cs="Arial"/>
          <w:b/>
          <w:sz w:val="22"/>
          <w:szCs w:val="22"/>
        </w:rPr>
      </w:pPr>
    </w:p>
    <w:p w14:paraId="08B35084" w14:textId="77777777" w:rsidR="00792E03" w:rsidRDefault="00792E03" w:rsidP="00916D2F">
      <w:pPr>
        <w:tabs>
          <w:tab w:val="left" w:pos="-142"/>
        </w:tabs>
        <w:spacing w:line="276" w:lineRule="auto"/>
        <w:rPr>
          <w:rFonts w:cs="Arial"/>
          <w:b/>
          <w:sz w:val="22"/>
          <w:szCs w:val="22"/>
        </w:rPr>
      </w:pPr>
    </w:p>
    <w:p w14:paraId="62247E51" w14:textId="77777777" w:rsidR="00792E03" w:rsidRDefault="00792E03" w:rsidP="00916D2F">
      <w:pPr>
        <w:tabs>
          <w:tab w:val="left" w:pos="-142"/>
        </w:tabs>
        <w:spacing w:line="276" w:lineRule="auto"/>
        <w:rPr>
          <w:rFonts w:cs="Arial"/>
          <w:b/>
          <w:sz w:val="22"/>
          <w:szCs w:val="22"/>
        </w:rPr>
      </w:pPr>
    </w:p>
    <w:p w14:paraId="2D0EC344" w14:textId="77777777" w:rsidR="00792E03" w:rsidRPr="004173EB" w:rsidRDefault="00792E03" w:rsidP="00916D2F">
      <w:pPr>
        <w:tabs>
          <w:tab w:val="left" w:pos="-142"/>
        </w:tabs>
        <w:spacing w:line="276" w:lineRule="auto"/>
        <w:rPr>
          <w:rFonts w:cs="Arial"/>
          <w:b/>
          <w:sz w:val="22"/>
          <w:szCs w:val="22"/>
        </w:rPr>
      </w:pPr>
    </w:p>
    <w:p w14:paraId="2A65D960" w14:textId="77777777" w:rsidR="00916D2F" w:rsidRPr="004173EB" w:rsidRDefault="00916D2F" w:rsidP="00916D2F">
      <w:pPr>
        <w:tabs>
          <w:tab w:val="left" w:pos="-142"/>
        </w:tabs>
        <w:spacing w:line="276" w:lineRule="auto"/>
        <w:rPr>
          <w:rFonts w:cs="Arial"/>
          <w:b/>
          <w:sz w:val="22"/>
          <w:szCs w:val="22"/>
        </w:rPr>
      </w:pPr>
    </w:p>
    <w:p w14:paraId="20511144" w14:textId="77777777" w:rsidR="00916D2F" w:rsidRPr="004173EB" w:rsidRDefault="00916D2F" w:rsidP="00916D2F">
      <w:pPr>
        <w:tabs>
          <w:tab w:val="left" w:pos="-142"/>
        </w:tabs>
        <w:spacing w:line="276" w:lineRule="auto"/>
        <w:rPr>
          <w:rFonts w:cs="Arial"/>
          <w:b/>
          <w:sz w:val="22"/>
          <w:szCs w:val="22"/>
        </w:rPr>
      </w:pPr>
    </w:p>
    <w:p w14:paraId="61102BED" w14:textId="77777777" w:rsidR="00916D2F" w:rsidRPr="004173EB" w:rsidRDefault="00916D2F" w:rsidP="00916D2F">
      <w:pPr>
        <w:tabs>
          <w:tab w:val="left" w:pos="-142"/>
        </w:tabs>
        <w:spacing w:line="276" w:lineRule="auto"/>
        <w:rPr>
          <w:rFonts w:cs="Arial"/>
          <w:b/>
          <w:sz w:val="22"/>
          <w:szCs w:val="22"/>
        </w:rPr>
      </w:pPr>
    </w:p>
    <w:p w14:paraId="44721537" w14:textId="77777777" w:rsidR="00916D2F" w:rsidRPr="004173EB" w:rsidRDefault="00916D2F" w:rsidP="00916D2F">
      <w:pPr>
        <w:tabs>
          <w:tab w:val="left" w:pos="-142"/>
        </w:tabs>
        <w:spacing w:line="276" w:lineRule="auto"/>
        <w:rPr>
          <w:rFonts w:cs="Arial"/>
          <w:b/>
          <w:sz w:val="22"/>
          <w:szCs w:val="22"/>
        </w:rPr>
      </w:pPr>
    </w:p>
    <w:p w14:paraId="67A4AAF5" w14:textId="77777777" w:rsidR="00916D2F" w:rsidRPr="004173EB" w:rsidRDefault="00916D2F" w:rsidP="00916D2F">
      <w:pPr>
        <w:tabs>
          <w:tab w:val="left" w:pos="-142"/>
        </w:tabs>
        <w:spacing w:line="276" w:lineRule="auto"/>
        <w:rPr>
          <w:rFonts w:cs="Arial"/>
          <w:b/>
          <w:sz w:val="22"/>
          <w:szCs w:val="22"/>
        </w:rPr>
      </w:pPr>
    </w:p>
    <w:p w14:paraId="333F59E3" w14:textId="77777777" w:rsidR="00916D2F" w:rsidRPr="004173EB" w:rsidRDefault="00916D2F" w:rsidP="00916D2F">
      <w:pPr>
        <w:tabs>
          <w:tab w:val="left" w:pos="-142"/>
        </w:tabs>
        <w:spacing w:line="276" w:lineRule="auto"/>
        <w:rPr>
          <w:rFonts w:cs="Arial"/>
          <w:b/>
          <w:sz w:val="22"/>
          <w:szCs w:val="22"/>
        </w:rPr>
      </w:pPr>
    </w:p>
    <w:p w14:paraId="20682DFC" w14:textId="77777777" w:rsidR="00916D2F" w:rsidRPr="004173EB" w:rsidRDefault="00916D2F" w:rsidP="00916D2F">
      <w:pPr>
        <w:tabs>
          <w:tab w:val="left" w:pos="-142"/>
        </w:tabs>
        <w:spacing w:line="276" w:lineRule="auto"/>
        <w:rPr>
          <w:rFonts w:cs="Arial"/>
          <w:b/>
          <w:sz w:val="22"/>
          <w:szCs w:val="22"/>
        </w:rPr>
      </w:pPr>
    </w:p>
    <w:p w14:paraId="57B8F230" w14:textId="77777777" w:rsidR="00916D2F" w:rsidRPr="004173EB" w:rsidRDefault="00916D2F" w:rsidP="00916D2F">
      <w:pPr>
        <w:tabs>
          <w:tab w:val="left" w:pos="-142"/>
        </w:tabs>
        <w:spacing w:line="276" w:lineRule="auto"/>
        <w:rPr>
          <w:rFonts w:cs="Arial"/>
          <w:b/>
          <w:sz w:val="22"/>
          <w:szCs w:val="22"/>
        </w:rPr>
      </w:pPr>
    </w:p>
    <w:p w14:paraId="6D300CE0" w14:textId="77777777" w:rsidR="00916D2F" w:rsidRPr="004173EB" w:rsidRDefault="00916D2F" w:rsidP="00916D2F">
      <w:pPr>
        <w:tabs>
          <w:tab w:val="left" w:pos="-142"/>
        </w:tabs>
        <w:spacing w:line="276" w:lineRule="auto"/>
        <w:rPr>
          <w:rFonts w:cs="Arial"/>
          <w:b/>
          <w:sz w:val="22"/>
          <w:szCs w:val="22"/>
        </w:rPr>
      </w:pPr>
    </w:p>
    <w:p w14:paraId="676AEDBA" w14:textId="77777777" w:rsidR="00916D2F" w:rsidRPr="004173EB" w:rsidRDefault="00916D2F" w:rsidP="00916D2F">
      <w:pPr>
        <w:tabs>
          <w:tab w:val="left" w:pos="-142"/>
        </w:tabs>
        <w:spacing w:line="276" w:lineRule="auto"/>
        <w:rPr>
          <w:rFonts w:cs="Arial"/>
          <w:b/>
          <w:sz w:val="22"/>
          <w:szCs w:val="22"/>
        </w:rPr>
      </w:pPr>
    </w:p>
    <w:p w14:paraId="0C2ED842" w14:textId="77777777" w:rsidR="00916D2F" w:rsidRDefault="00916D2F" w:rsidP="00916D2F">
      <w:pPr>
        <w:tabs>
          <w:tab w:val="left" w:pos="-142"/>
        </w:tabs>
        <w:spacing w:line="276" w:lineRule="auto"/>
        <w:rPr>
          <w:rFonts w:cs="Arial"/>
          <w:b/>
          <w:sz w:val="22"/>
          <w:szCs w:val="22"/>
        </w:rPr>
      </w:pPr>
    </w:p>
    <w:p w14:paraId="7C2B0DBA" w14:textId="77777777" w:rsidR="00B022A0" w:rsidRDefault="00B022A0" w:rsidP="00916D2F">
      <w:pPr>
        <w:tabs>
          <w:tab w:val="left" w:pos="-142"/>
        </w:tabs>
        <w:spacing w:line="276" w:lineRule="auto"/>
        <w:rPr>
          <w:rFonts w:cs="Arial"/>
          <w:b/>
          <w:sz w:val="22"/>
          <w:szCs w:val="22"/>
        </w:rPr>
      </w:pPr>
    </w:p>
    <w:p w14:paraId="1ABA89CA" w14:textId="77777777" w:rsidR="00B022A0" w:rsidRDefault="00B022A0" w:rsidP="00916D2F">
      <w:pPr>
        <w:tabs>
          <w:tab w:val="left" w:pos="-142"/>
        </w:tabs>
        <w:spacing w:line="276" w:lineRule="auto"/>
        <w:rPr>
          <w:rFonts w:cs="Arial"/>
          <w:b/>
          <w:sz w:val="22"/>
          <w:szCs w:val="22"/>
        </w:rPr>
      </w:pPr>
    </w:p>
    <w:p w14:paraId="0144CF8C" w14:textId="77777777" w:rsidR="00B022A0" w:rsidRDefault="00B022A0" w:rsidP="00916D2F">
      <w:pPr>
        <w:tabs>
          <w:tab w:val="left" w:pos="-142"/>
        </w:tabs>
        <w:spacing w:line="276" w:lineRule="auto"/>
        <w:rPr>
          <w:rFonts w:cs="Arial"/>
          <w:b/>
          <w:sz w:val="22"/>
          <w:szCs w:val="22"/>
        </w:rPr>
      </w:pPr>
    </w:p>
    <w:p w14:paraId="47DAD413" w14:textId="77777777" w:rsidR="00B022A0" w:rsidRDefault="00B022A0" w:rsidP="00916D2F">
      <w:pPr>
        <w:tabs>
          <w:tab w:val="left" w:pos="-142"/>
        </w:tabs>
        <w:spacing w:line="276" w:lineRule="auto"/>
        <w:rPr>
          <w:rFonts w:cs="Arial"/>
          <w:b/>
          <w:sz w:val="22"/>
          <w:szCs w:val="22"/>
        </w:rPr>
      </w:pPr>
    </w:p>
    <w:p w14:paraId="3106A8CF" w14:textId="77777777" w:rsidR="00B022A0" w:rsidRDefault="00B022A0" w:rsidP="00916D2F">
      <w:pPr>
        <w:tabs>
          <w:tab w:val="left" w:pos="-142"/>
        </w:tabs>
        <w:spacing w:line="276" w:lineRule="auto"/>
        <w:rPr>
          <w:rFonts w:cs="Arial"/>
          <w:b/>
          <w:sz w:val="22"/>
          <w:szCs w:val="22"/>
        </w:rPr>
      </w:pPr>
    </w:p>
    <w:p w14:paraId="6786CC36" w14:textId="77777777" w:rsidR="00B022A0" w:rsidRDefault="00B022A0" w:rsidP="00916D2F">
      <w:pPr>
        <w:tabs>
          <w:tab w:val="left" w:pos="-142"/>
        </w:tabs>
        <w:spacing w:line="276" w:lineRule="auto"/>
        <w:rPr>
          <w:rFonts w:cs="Arial"/>
          <w:b/>
          <w:sz w:val="22"/>
          <w:szCs w:val="22"/>
        </w:rPr>
      </w:pPr>
    </w:p>
    <w:p w14:paraId="39552A9B" w14:textId="77777777" w:rsidR="00B022A0" w:rsidRDefault="00B022A0" w:rsidP="00916D2F">
      <w:pPr>
        <w:tabs>
          <w:tab w:val="left" w:pos="-142"/>
        </w:tabs>
        <w:spacing w:line="276" w:lineRule="auto"/>
        <w:rPr>
          <w:rFonts w:cs="Arial"/>
          <w:b/>
          <w:sz w:val="22"/>
          <w:szCs w:val="22"/>
        </w:rPr>
      </w:pPr>
    </w:p>
    <w:p w14:paraId="135040DF" w14:textId="77777777" w:rsidR="00B022A0" w:rsidRDefault="00B022A0" w:rsidP="00916D2F">
      <w:pPr>
        <w:tabs>
          <w:tab w:val="left" w:pos="-142"/>
        </w:tabs>
        <w:spacing w:line="276" w:lineRule="auto"/>
        <w:rPr>
          <w:rFonts w:cs="Arial"/>
          <w:b/>
          <w:sz w:val="22"/>
          <w:szCs w:val="22"/>
        </w:rPr>
      </w:pPr>
    </w:p>
    <w:p w14:paraId="08D56635" w14:textId="77777777" w:rsidR="00B022A0" w:rsidRDefault="00B022A0" w:rsidP="00916D2F">
      <w:pPr>
        <w:tabs>
          <w:tab w:val="left" w:pos="-142"/>
        </w:tabs>
        <w:spacing w:line="276" w:lineRule="auto"/>
        <w:rPr>
          <w:rFonts w:cs="Arial"/>
          <w:b/>
          <w:sz w:val="22"/>
          <w:szCs w:val="22"/>
        </w:rPr>
      </w:pPr>
    </w:p>
    <w:p w14:paraId="1AB5A0C2" w14:textId="58A68B95" w:rsidR="008761A1" w:rsidRPr="003D49AD" w:rsidRDefault="008761A1" w:rsidP="003D49AD">
      <w:pPr>
        <w:spacing w:line="276" w:lineRule="auto"/>
        <w:ind w:left="851" w:hanging="851"/>
        <w:contextualSpacing/>
        <w:rPr>
          <w:rFonts w:cs="Arial"/>
          <w:b/>
          <w:bCs/>
          <w:i/>
          <w:iCs/>
          <w:sz w:val="22"/>
          <w:szCs w:val="22"/>
        </w:rPr>
      </w:pPr>
      <w:r w:rsidRPr="00916D2F">
        <w:rPr>
          <w:rFonts w:cs="Arial"/>
          <w:b/>
          <w:bCs/>
          <w:i/>
          <w:iCs/>
          <w:sz w:val="22"/>
          <w:szCs w:val="22"/>
        </w:rPr>
        <w:lastRenderedPageBreak/>
        <w:t xml:space="preserve">UNIT </w:t>
      </w:r>
      <w:r w:rsidR="00916D2F" w:rsidRPr="00916D2F">
        <w:rPr>
          <w:rFonts w:cs="Arial"/>
          <w:b/>
          <w:bCs/>
          <w:i/>
          <w:iCs/>
          <w:sz w:val="22"/>
          <w:szCs w:val="22"/>
        </w:rPr>
        <w:t xml:space="preserve">7   </w:t>
      </w:r>
      <w:r w:rsidRPr="00916D2F">
        <w:rPr>
          <w:rFonts w:cs="Arial"/>
          <w:b/>
          <w:bCs/>
          <w:i/>
          <w:iCs/>
          <w:sz w:val="22"/>
          <w:szCs w:val="22"/>
        </w:rPr>
        <w:t>PROFESSIONAL AND ETHICAL WORK VALUE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1398"/>
        <w:gridCol w:w="5244"/>
      </w:tblGrid>
      <w:tr w:rsidR="008761A1" w:rsidRPr="004173EB" w14:paraId="53632617" w14:textId="77777777" w:rsidTr="001872DA">
        <w:trPr>
          <w:trHeight w:val="432"/>
        </w:trPr>
        <w:tc>
          <w:tcPr>
            <w:tcW w:w="2430" w:type="dxa"/>
            <w:vAlign w:val="center"/>
          </w:tcPr>
          <w:p w14:paraId="44E500ED" w14:textId="77777777" w:rsidR="008761A1" w:rsidRPr="004173EB" w:rsidRDefault="008761A1" w:rsidP="001872DA">
            <w:pPr>
              <w:tabs>
                <w:tab w:val="left" w:pos="2835"/>
              </w:tabs>
              <w:spacing w:line="276" w:lineRule="auto"/>
              <w:rPr>
                <w:rFonts w:cs="Arial"/>
                <w:b/>
                <w:sz w:val="22"/>
                <w:szCs w:val="22"/>
              </w:rPr>
            </w:pPr>
            <w:r w:rsidRPr="004173EB">
              <w:rPr>
                <w:rFonts w:cs="Arial"/>
                <w:b/>
                <w:sz w:val="22"/>
                <w:szCs w:val="22"/>
              </w:rPr>
              <w:t>UNIT CODE:</w:t>
            </w:r>
          </w:p>
        </w:tc>
        <w:tc>
          <w:tcPr>
            <w:tcW w:w="6642" w:type="dxa"/>
            <w:gridSpan w:val="2"/>
            <w:vAlign w:val="center"/>
          </w:tcPr>
          <w:p w14:paraId="206164C2" w14:textId="77777777" w:rsidR="008761A1" w:rsidRPr="004173EB" w:rsidRDefault="00590129" w:rsidP="00916D2F">
            <w:pPr>
              <w:tabs>
                <w:tab w:val="left" w:pos="2835"/>
              </w:tabs>
              <w:spacing w:line="276" w:lineRule="auto"/>
              <w:rPr>
                <w:rFonts w:cs="Arial"/>
                <w:bCs/>
                <w:sz w:val="22"/>
                <w:szCs w:val="22"/>
              </w:rPr>
            </w:pPr>
            <w:r>
              <w:rPr>
                <w:rFonts w:cs="Arial"/>
                <w:bCs/>
                <w:sz w:val="22"/>
                <w:szCs w:val="22"/>
              </w:rPr>
              <w:t>SSTVET-ICT10</w:t>
            </w:r>
            <w:r w:rsidR="00B022A0">
              <w:rPr>
                <w:rFonts w:cs="Arial"/>
                <w:bCs/>
                <w:sz w:val="22"/>
                <w:szCs w:val="22"/>
              </w:rPr>
              <w:t>7</w:t>
            </w:r>
          </w:p>
        </w:tc>
      </w:tr>
      <w:tr w:rsidR="008761A1" w:rsidRPr="004173EB" w14:paraId="4DCA1E37" w14:textId="77777777" w:rsidTr="001872DA">
        <w:trPr>
          <w:trHeight w:val="1301"/>
        </w:trPr>
        <w:tc>
          <w:tcPr>
            <w:tcW w:w="9072" w:type="dxa"/>
            <w:gridSpan w:val="3"/>
          </w:tcPr>
          <w:p w14:paraId="1DB9225D" w14:textId="77777777" w:rsidR="008761A1" w:rsidRPr="004173EB" w:rsidRDefault="008761A1" w:rsidP="001872DA">
            <w:pPr>
              <w:pStyle w:val="BodyTextIndent"/>
              <w:tabs>
                <w:tab w:val="left" w:pos="2835"/>
                <w:tab w:val="left" w:pos="3261"/>
              </w:tabs>
              <w:spacing w:before="120" w:line="276" w:lineRule="auto"/>
              <w:rPr>
                <w:rFonts w:cs="Arial"/>
                <w:spacing w:val="-2"/>
                <w:sz w:val="22"/>
                <w:szCs w:val="22"/>
              </w:rPr>
            </w:pPr>
            <w:r w:rsidRPr="004173EB">
              <w:rPr>
                <w:rFonts w:cs="Arial"/>
                <w:b/>
                <w:bCs/>
                <w:sz w:val="22"/>
                <w:szCs w:val="22"/>
              </w:rPr>
              <w:t>UNIT DESCRIPTOR:</w:t>
            </w:r>
            <w:r w:rsidRPr="004173EB">
              <w:rPr>
                <w:rFonts w:cs="Arial"/>
                <w:spacing w:val="-2"/>
                <w:sz w:val="22"/>
                <w:szCs w:val="22"/>
              </w:rPr>
              <w:t xml:space="preserve"> </w:t>
            </w:r>
          </w:p>
          <w:p w14:paraId="626813BD" w14:textId="77777777" w:rsidR="008761A1" w:rsidRPr="004173EB" w:rsidRDefault="008761A1" w:rsidP="001872DA">
            <w:pPr>
              <w:pStyle w:val="BodyTextIndent"/>
              <w:tabs>
                <w:tab w:val="left" w:pos="2835"/>
                <w:tab w:val="left" w:pos="3261"/>
              </w:tabs>
              <w:spacing w:before="120" w:line="276" w:lineRule="auto"/>
              <w:ind w:left="-19" w:firstLine="630"/>
              <w:rPr>
                <w:rFonts w:cs="Arial"/>
                <w:color w:val="00B050"/>
                <w:spacing w:val="-2"/>
                <w:sz w:val="22"/>
                <w:szCs w:val="22"/>
              </w:rPr>
            </w:pPr>
            <w:r w:rsidRPr="004173EB">
              <w:rPr>
                <w:rFonts w:cs="Arial"/>
                <w:sz w:val="22"/>
                <w:szCs w:val="22"/>
              </w:rPr>
              <w:t xml:space="preserve">This unit of competency requires the knowledge, skills and attitude of a worker to </w:t>
            </w:r>
            <w:r w:rsidRPr="004173EB">
              <w:rPr>
                <w:rFonts w:cs="Arial"/>
                <w:bCs/>
                <w:sz w:val="22"/>
                <w:szCs w:val="22"/>
              </w:rPr>
              <w:t xml:space="preserve">perform computations using basic </w:t>
            </w:r>
            <w:r>
              <w:rPr>
                <w:rFonts w:cs="Arial"/>
                <w:bCs/>
                <w:sz w:val="22"/>
                <w:szCs w:val="22"/>
              </w:rPr>
              <w:t>ethical and professional values at work</w:t>
            </w:r>
            <w:r>
              <w:rPr>
                <w:rFonts w:cs="Arial"/>
                <w:sz w:val="22"/>
                <w:szCs w:val="22"/>
              </w:rPr>
              <w:t>.</w:t>
            </w:r>
          </w:p>
        </w:tc>
      </w:tr>
      <w:tr w:rsidR="008761A1" w:rsidRPr="004173EB" w14:paraId="53FF07F7" w14:textId="77777777" w:rsidTr="001872DA">
        <w:trPr>
          <w:trHeight w:val="1068"/>
        </w:trPr>
        <w:tc>
          <w:tcPr>
            <w:tcW w:w="3828" w:type="dxa"/>
            <w:gridSpan w:val="2"/>
            <w:vAlign w:val="center"/>
          </w:tcPr>
          <w:p w14:paraId="5DF5F4AD" w14:textId="77777777" w:rsidR="008761A1" w:rsidRPr="004173EB" w:rsidRDefault="008761A1" w:rsidP="001872DA">
            <w:pPr>
              <w:spacing w:line="276" w:lineRule="auto"/>
              <w:jc w:val="center"/>
              <w:rPr>
                <w:rFonts w:cs="Arial"/>
                <w:b/>
                <w:bCs/>
                <w:sz w:val="22"/>
                <w:szCs w:val="22"/>
              </w:rPr>
            </w:pPr>
            <w:r w:rsidRPr="004173EB">
              <w:rPr>
                <w:rFonts w:cs="Arial"/>
                <w:b/>
                <w:bCs/>
                <w:sz w:val="22"/>
                <w:szCs w:val="22"/>
              </w:rPr>
              <w:t>ELEMENTS</w:t>
            </w:r>
          </w:p>
        </w:tc>
        <w:tc>
          <w:tcPr>
            <w:tcW w:w="5244" w:type="dxa"/>
            <w:vAlign w:val="center"/>
          </w:tcPr>
          <w:p w14:paraId="3FB882BD" w14:textId="77777777" w:rsidR="008761A1" w:rsidRPr="004173EB" w:rsidRDefault="008761A1" w:rsidP="001872DA">
            <w:pPr>
              <w:spacing w:line="276" w:lineRule="auto"/>
              <w:rPr>
                <w:rFonts w:cs="Arial"/>
                <w:b/>
                <w:sz w:val="22"/>
                <w:szCs w:val="22"/>
              </w:rPr>
            </w:pPr>
            <w:r w:rsidRPr="004173EB">
              <w:rPr>
                <w:rFonts w:cs="Arial"/>
                <w:b/>
                <w:sz w:val="22"/>
                <w:szCs w:val="22"/>
              </w:rPr>
              <w:t xml:space="preserve">              PERFORMANCE CRITERIA</w:t>
            </w:r>
          </w:p>
          <w:p w14:paraId="247C6A19" w14:textId="6DD25588" w:rsidR="008761A1" w:rsidRPr="004173EB" w:rsidRDefault="008761A1" w:rsidP="001872DA">
            <w:pPr>
              <w:spacing w:line="276" w:lineRule="auto"/>
              <w:rPr>
                <w:rFonts w:cs="Arial"/>
                <w:b/>
                <w:sz w:val="22"/>
                <w:szCs w:val="22"/>
              </w:rPr>
            </w:pPr>
            <w:r w:rsidRPr="004173EB">
              <w:rPr>
                <w:rFonts w:cs="Arial"/>
                <w:i/>
                <w:sz w:val="22"/>
                <w:szCs w:val="22"/>
              </w:rPr>
              <w:t>(Itali</w:t>
            </w:r>
            <w:r w:rsidR="003D49AD">
              <w:rPr>
                <w:rFonts w:cs="Arial"/>
                <w:i/>
                <w:sz w:val="22"/>
                <w:szCs w:val="22"/>
              </w:rPr>
              <w:t>ci</w:t>
            </w:r>
            <w:r w:rsidRPr="004173EB">
              <w:rPr>
                <w:rFonts w:cs="Arial"/>
                <w:i/>
                <w:sz w:val="22"/>
                <w:szCs w:val="22"/>
              </w:rPr>
              <w:t>zed items are elaborated in the range of variables)</w:t>
            </w:r>
          </w:p>
        </w:tc>
      </w:tr>
      <w:tr w:rsidR="008761A1" w:rsidRPr="004173EB" w14:paraId="23A51229" w14:textId="77777777" w:rsidTr="001872DA">
        <w:trPr>
          <w:trHeight w:val="467"/>
        </w:trPr>
        <w:tc>
          <w:tcPr>
            <w:tcW w:w="3828" w:type="dxa"/>
            <w:gridSpan w:val="2"/>
          </w:tcPr>
          <w:p w14:paraId="79E1621F" w14:textId="77777777" w:rsidR="008761A1" w:rsidRPr="00B30C1D" w:rsidRDefault="008761A1" w:rsidP="00CF20EA">
            <w:pPr>
              <w:numPr>
                <w:ilvl w:val="0"/>
                <w:numId w:val="45"/>
              </w:numPr>
              <w:jc w:val="left"/>
              <w:rPr>
                <w:rFonts w:cs="Arial"/>
                <w:color w:val="000000"/>
                <w:sz w:val="22"/>
              </w:rPr>
            </w:pPr>
            <w:r w:rsidRPr="00B30C1D">
              <w:rPr>
                <w:rFonts w:cs="Arial"/>
                <w:color w:val="000000"/>
                <w:sz w:val="22"/>
              </w:rPr>
              <w:t>Check employment rights and responsibilities, taxes, and sources of information and assistance.</w:t>
            </w:r>
          </w:p>
        </w:tc>
        <w:tc>
          <w:tcPr>
            <w:tcW w:w="5244" w:type="dxa"/>
          </w:tcPr>
          <w:p w14:paraId="567E45D5" w14:textId="77777777" w:rsidR="008761A1" w:rsidRDefault="008761A1" w:rsidP="00CF20EA">
            <w:pPr>
              <w:pStyle w:val="Footer"/>
              <w:numPr>
                <w:ilvl w:val="1"/>
                <w:numId w:val="45"/>
              </w:numPr>
              <w:tabs>
                <w:tab w:val="clear" w:pos="4320"/>
                <w:tab w:val="clear" w:pos="8640"/>
                <w:tab w:val="left" w:pos="-3870"/>
                <w:tab w:val="left" w:pos="387"/>
              </w:tabs>
              <w:ind w:left="742" w:hanging="425"/>
              <w:jc w:val="both"/>
              <w:rPr>
                <w:rFonts w:cs="Arial"/>
                <w:color w:val="000000"/>
                <w:sz w:val="22"/>
                <w:szCs w:val="22"/>
              </w:rPr>
            </w:pPr>
            <w:r>
              <w:rPr>
                <w:rFonts w:cs="Arial"/>
                <w:color w:val="000000"/>
                <w:sz w:val="22"/>
                <w:szCs w:val="22"/>
              </w:rPr>
              <w:t>Explain the value of work and ethics</w:t>
            </w:r>
          </w:p>
          <w:p w14:paraId="4549DEE9" w14:textId="77777777" w:rsidR="008761A1" w:rsidRDefault="008761A1" w:rsidP="00CF20EA">
            <w:pPr>
              <w:pStyle w:val="Footer"/>
              <w:numPr>
                <w:ilvl w:val="1"/>
                <w:numId w:val="45"/>
              </w:numPr>
              <w:tabs>
                <w:tab w:val="clear" w:pos="4320"/>
                <w:tab w:val="clear" w:pos="8640"/>
                <w:tab w:val="left" w:pos="-3870"/>
                <w:tab w:val="left" w:pos="387"/>
              </w:tabs>
              <w:ind w:left="742" w:hanging="425"/>
              <w:jc w:val="both"/>
              <w:rPr>
                <w:rFonts w:cs="Arial"/>
                <w:color w:val="000000"/>
                <w:sz w:val="22"/>
                <w:szCs w:val="22"/>
              </w:rPr>
            </w:pPr>
            <w:r w:rsidRPr="00B30C1D">
              <w:rPr>
                <w:rFonts w:cs="Arial"/>
                <w:color w:val="000000"/>
                <w:sz w:val="22"/>
                <w:szCs w:val="22"/>
              </w:rPr>
              <w:t xml:space="preserve">Identify company standards, and rules </w:t>
            </w:r>
          </w:p>
          <w:p w14:paraId="3DF96504" w14:textId="77777777" w:rsidR="008761A1" w:rsidRPr="00B30C1D" w:rsidRDefault="008761A1" w:rsidP="00CF20EA">
            <w:pPr>
              <w:pStyle w:val="Footer"/>
              <w:numPr>
                <w:ilvl w:val="1"/>
                <w:numId w:val="45"/>
              </w:numPr>
              <w:tabs>
                <w:tab w:val="clear" w:pos="4320"/>
                <w:tab w:val="clear" w:pos="8640"/>
                <w:tab w:val="left" w:pos="-3870"/>
                <w:tab w:val="left" w:pos="387"/>
              </w:tabs>
              <w:ind w:left="742" w:hanging="425"/>
              <w:jc w:val="both"/>
              <w:rPr>
                <w:rFonts w:cs="Arial"/>
                <w:color w:val="000000"/>
                <w:sz w:val="22"/>
                <w:szCs w:val="22"/>
              </w:rPr>
            </w:pPr>
            <w:r>
              <w:rPr>
                <w:rFonts w:cs="Arial"/>
                <w:color w:val="000000"/>
                <w:sz w:val="22"/>
                <w:szCs w:val="22"/>
              </w:rPr>
              <w:t>Uphold integrity and proper work attitudes</w:t>
            </w:r>
          </w:p>
        </w:tc>
      </w:tr>
      <w:tr w:rsidR="008761A1" w:rsidRPr="004173EB" w14:paraId="1E9585A2" w14:textId="77777777" w:rsidTr="001872DA">
        <w:trPr>
          <w:trHeight w:val="467"/>
        </w:trPr>
        <w:tc>
          <w:tcPr>
            <w:tcW w:w="3828" w:type="dxa"/>
            <w:gridSpan w:val="2"/>
          </w:tcPr>
          <w:p w14:paraId="0EB68238" w14:textId="77777777" w:rsidR="008761A1" w:rsidRPr="00B30C1D" w:rsidRDefault="008761A1" w:rsidP="00CF20EA">
            <w:pPr>
              <w:numPr>
                <w:ilvl w:val="0"/>
                <w:numId w:val="45"/>
              </w:numPr>
              <w:jc w:val="left"/>
              <w:rPr>
                <w:rFonts w:cs="Arial"/>
                <w:bCs/>
                <w:iCs/>
                <w:sz w:val="22"/>
              </w:rPr>
            </w:pPr>
            <w:r w:rsidRPr="00B30C1D">
              <w:rPr>
                <w:rFonts w:cs="Arial"/>
                <w:color w:val="000000"/>
                <w:sz w:val="22"/>
              </w:rPr>
              <w:t xml:space="preserve"> Show strong organizational and customer service skills</w:t>
            </w:r>
          </w:p>
        </w:tc>
        <w:tc>
          <w:tcPr>
            <w:tcW w:w="5244" w:type="dxa"/>
          </w:tcPr>
          <w:p w14:paraId="0AAE5139" w14:textId="77777777" w:rsidR="008761A1" w:rsidRPr="00B30C1D" w:rsidRDefault="008761A1" w:rsidP="00CF20EA">
            <w:pPr>
              <w:pStyle w:val="ListParagraph"/>
              <w:widowControl/>
              <w:numPr>
                <w:ilvl w:val="1"/>
                <w:numId w:val="45"/>
              </w:numPr>
              <w:autoSpaceDE/>
              <w:autoSpaceDN/>
              <w:adjustRightInd/>
              <w:ind w:left="742" w:hanging="425"/>
              <w:contextualSpacing/>
              <w:rPr>
                <w:rFonts w:ascii="Arial" w:hAnsi="Arial" w:cs="Arial"/>
                <w:color w:val="000000"/>
                <w:sz w:val="22"/>
                <w:szCs w:val="22"/>
              </w:rPr>
            </w:pPr>
            <w:r>
              <w:rPr>
                <w:rFonts w:ascii="Arial" w:hAnsi="Arial" w:cs="Arial"/>
                <w:color w:val="000000"/>
                <w:sz w:val="22"/>
                <w:szCs w:val="22"/>
                <w:u w:val="single"/>
              </w:rPr>
              <w:t>Know the stakeholders</w:t>
            </w:r>
          </w:p>
          <w:p w14:paraId="5C6EB7FE" w14:textId="77777777" w:rsidR="008761A1" w:rsidRPr="00B30C1D" w:rsidRDefault="008761A1" w:rsidP="00CF20EA">
            <w:pPr>
              <w:pStyle w:val="ListParagraph"/>
              <w:widowControl/>
              <w:numPr>
                <w:ilvl w:val="1"/>
                <w:numId w:val="45"/>
              </w:numPr>
              <w:autoSpaceDE/>
              <w:autoSpaceDN/>
              <w:adjustRightInd/>
              <w:ind w:left="742" w:hanging="425"/>
              <w:contextualSpacing/>
              <w:rPr>
                <w:rFonts w:ascii="Arial" w:hAnsi="Arial" w:cs="Arial"/>
                <w:color w:val="000000"/>
                <w:sz w:val="22"/>
                <w:szCs w:val="22"/>
              </w:rPr>
            </w:pPr>
            <w:r>
              <w:rPr>
                <w:rFonts w:ascii="Arial" w:hAnsi="Arial" w:cs="Arial"/>
                <w:color w:val="000000"/>
                <w:sz w:val="22"/>
                <w:szCs w:val="22"/>
                <w:u w:val="single"/>
              </w:rPr>
              <w:t>Show customer service skills and values</w:t>
            </w:r>
          </w:p>
        </w:tc>
      </w:tr>
      <w:tr w:rsidR="008761A1" w:rsidRPr="004173EB" w14:paraId="5AC7A484" w14:textId="77777777" w:rsidTr="001872DA">
        <w:trPr>
          <w:trHeight w:val="467"/>
        </w:trPr>
        <w:tc>
          <w:tcPr>
            <w:tcW w:w="3828" w:type="dxa"/>
            <w:gridSpan w:val="2"/>
          </w:tcPr>
          <w:p w14:paraId="69346314" w14:textId="77777777" w:rsidR="008761A1" w:rsidRPr="00B30C1D" w:rsidRDefault="008761A1" w:rsidP="00CF20EA">
            <w:pPr>
              <w:numPr>
                <w:ilvl w:val="0"/>
                <w:numId w:val="45"/>
              </w:numPr>
              <w:jc w:val="left"/>
              <w:rPr>
                <w:rFonts w:cs="Arial"/>
                <w:bCs/>
                <w:iCs/>
                <w:sz w:val="22"/>
              </w:rPr>
            </w:pPr>
            <w:r w:rsidRPr="00B30C1D">
              <w:rPr>
                <w:rFonts w:cs="Arial"/>
                <w:color w:val="000000"/>
                <w:sz w:val="22"/>
              </w:rPr>
              <w:t>Apply workmanship and good client relations to various disciplines in the organization.</w:t>
            </w:r>
          </w:p>
        </w:tc>
        <w:tc>
          <w:tcPr>
            <w:tcW w:w="5244" w:type="dxa"/>
          </w:tcPr>
          <w:p w14:paraId="19C9DE32" w14:textId="77777777" w:rsidR="008761A1" w:rsidRDefault="008761A1" w:rsidP="00CF20EA">
            <w:pPr>
              <w:pStyle w:val="ListParagraph"/>
              <w:widowControl/>
              <w:numPr>
                <w:ilvl w:val="1"/>
                <w:numId w:val="45"/>
              </w:numPr>
              <w:tabs>
                <w:tab w:val="left" w:pos="387"/>
              </w:tabs>
              <w:autoSpaceDE/>
              <w:autoSpaceDN/>
              <w:adjustRightInd/>
              <w:ind w:left="742" w:hanging="425"/>
              <w:contextualSpacing/>
              <w:rPr>
                <w:rFonts w:ascii="Arial" w:hAnsi="Arial" w:cs="Arial"/>
                <w:color w:val="000000"/>
                <w:sz w:val="22"/>
                <w:szCs w:val="22"/>
              </w:rPr>
            </w:pPr>
            <w:r>
              <w:rPr>
                <w:rFonts w:ascii="Arial" w:hAnsi="Arial" w:cs="Arial"/>
                <w:color w:val="000000"/>
                <w:sz w:val="22"/>
                <w:szCs w:val="22"/>
              </w:rPr>
              <w:t xml:space="preserve">Show good client relations in </w:t>
            </w:r>
            <w:proofErr w:type="gramStart"/>
            <w:r>
              <w:rPr>
                <w:rFonts w:ascii="Arial" w:hAnsi="Arial" w:cs="Arial"/>
                <w:color w:val="000000"/>
                <w:sz w:val="22"/>
                <w:szCs w:val="22"/>
              </w:rPr>
              <w:t>communication(</w:t>
            </w:r>
            <w:proofErr w:type="gramEnd"/>
            <w:r>
              <w:rPr>
                <w:rFonts w:ascii="Arial" w:hAnsi="Arial" w:cs="Arial"/>
                <w:color w:val="000000"/>
                <w:sz w:val="22"/>
                <w:szCs w:val="22"/>
              </w:rPr>
              <w:t>oral, written)</w:t>
            </w:r>
          </w:p>
          <w:p w14:paraId="705DD52A" w14:textId="77777777" w:rsidR="008761A1" w:rsidRPr="004173EB" w:rsidRDefault="008761A1" w:rsidP="00CF20EA">
            <w:pPr>
              <w:pStyle w:val="ListParagraph"/>
              <w:widowControl/>
              <w:numPr>
                <w:ilvl w:val="1"/>
                <w:numId w:val="45"/>
              </w:numPr>
              <w:tabs>
                <w:tab w:val="left" w:pos="387"/>
              </w:tabs>
              <w:autoSpaceDE/>
              <w:autoSpaceDN/>
              <w:adjustRightInd/>
              <w:ind w:left="742" w:hanging="425"/>
              <w:contextualSpacing/>
              <w:rPr>
                <w:rFonts w:ascii="Arial" w:hAnsi="Arial" w:cs="Arial"/>
                <w:color w:val="000000"/>
                <w:sz w:val="22"/>
                <w:szCs w:val="22"/>
              </w:rPr>
            </w:pPr>
            <w:r>
              <w:rPr>
                <w:rFonts w:ascii="Arial" w:hAnsi="Arial" w:cs="Arial"/>
                <w:color w:val="000000"/>
                <w:sz w:val="22"/>
                <w:szCs w:val="22"/>
              </w:rPr>
              <w:t>Proper dealing with others</w:t>
            </w:r>
          </w:p>
        </w:tc>
      </w:tr>
      <w:tr w:rsidR="008761A1" w:rsidRPr="004173EB" w14:paraId="455A6988" w14:textId="77777777" w:rsidTr="001872DA">
        <w:trPr>
          <w:trHeight w:val="467"/>
        </w:trPr>
        <w:tc>
          <w:tcPr>
            <w:tcW w:w="3828" w:type="dxa"/>
            <w:gridSpan w:val="2"/>
          </w:tcPr>
          <w:p w14:paraId="37FF4A53" w14:textId="77777777" w:rsidR="008761A1" w:rsidRPr="00B30C1D" w:rsidRDefault="008761A1" w:rsidP="00CF20EA">
            <w:pPr>
              <w:numPr>
                <w:ilvl w:val="0"/>
                <w:numId w:val="45"/>
              </w:numPr>
              <w:jc w:val="left"/>
              <w:rPr>
                <w:rFonts w:cs="Arial"/>
                <w:bCs/>
                <w:iCs/>
                <w:sz w:val="22"/>
              </w:rPr>
            </w:pPr>
            <w:r w:rsidRPr="00B30C1D">
              <w:rPr>
                <w:rFonts w:cs="Arial"/>
                <w:bCs/>
                <w:iCs/>
                <w:sz w:val="22"/>
              </w:rPr>
              <w:t xml:space="preserve">Working in team environment and ability to work with </w:t>
            </w:r>
            <w:proofErr w:type="gramStart"/>
            <w:r w:rsidRPr="00B30C1D">
              <w:rPr>
                <w:rFonts w:cs="Arial"/>
                <w:bCs/>
                <w:iCs/>
                <w:sz w:val="22"/>
              </w:rPr>
              <w:t>people,  timeliness</w:t>
            </w:r>
            <w:proofErr w:type="gramEnd"/>
            <w:r w:rsidRPr="00B30C1D">
              <w:rPr>
                <w:rFonts w:cs="Arial"/>
                <w:bCs/>
                <w:iCs/>
                <w:sz w:val="22"/>
              </w:rPr>
              <w:t xml:space="preserve">, and assertiveness in a range of specified situations  </w:t>
            </w:r>
          </w:p>
        </w:tc>
        <w:tc>
          <w:tcPr>
            <w:tcW w:w="5244" w:type="dxa"/>
          </w:tcPr>
          <w:p w14:paraId="57D31AFB" w14:textId="77777777" w:rsidR="008761A1" w:rsidRDefault="008761A1" w:rsidP="00CF20EA">
            <w:pPr>
              <w:pStyle w:val="ListParagraph"/>
              <w:widowControl/>
              <w:numPr>
                <w:ilvl w:val="1"/>
                <w:numId w:val="45"/>
              </w:numPr>
              <w:tabs>
                <w:tab w:val="left" w:pos="387"/>
              </w:tabs>
              <w:autoSpaceDE/>
              <w:autoSpaceDN/>
              <w:adjustRightInd/>
              <w:contextualSpacing/>
              <w:rPr>
                <w:rFonts w:ascii="Arial" w:hAnsi="Arial" w:cs="Arial"/>
                <w:color w:val="000000"/>
                <w:sz w:val="22"/>
                <w:szCs w:val="22"/>
              </w:rPr>
            </w:pPr>
            <w:r>
              <w:rPr>
                <w:rFonts w:ascii="Arial" w:hAnsi="Arial" w:cs="Arial"/>
                <w:color w:val="000000"/>
                <w:sz w:val="22"/>
                <w:szCs w:val="22"/>
              </w:rPr>
              <w:t>Show proper gestures</w:t>
            </w:r>
          </w:p>
          <w:p w14:paraId="58BEFE4D" w14:textId="77777777" w:rsidR="008761A1" w:rsidRDefault="008761A1" w:rsidP="00CF20EA">
            <w:pPr>
              <w:pStyle w:val="ListParagraph"/>
              <w:widowControl/>
              <w:numPr>
                <w:ilvl w:val="1"/>
                <w:numId w:val="45"/>
              </w:numPr>
              <w:tabs>
                <w:tab w:val="left" w:pos="387"/>
              </w:tabs>
              <w:autoSpaceDE/>
              <w:autoSpaceDN/>
              <w:adjustRightInd/>
              <w:contextualSpacing/>
              <w:rPr>
                <w:rFonts w:ascii="Arial" w:hAnsi="Arial" w:cs="Arial"/>
                <w:color w:val="000000"/>
                <w:sz w:val="22"/>
                <w:szCs w:val="22"/>
              </w:rPr>
            </w:pPr>
            <w:r>
              <w:rPr>
                <w:rFonts w:ascii="Arial" w:hAnsi="Arial" w:cs="Arial"/>
                <w:color w:val="000000"/>
                <w:sz w:val="22"/>
                <w:szCs w:val="22"/>
              </w:rPr>
              <w:t>Show value of the company’s mission, vision, and goals</w:t>
            </w:r>
          </w:p>
          <w:p w14:paraId="322EB820" w14:textId="77777777" w:rsidR="008761A1" w:rsidRPr="004173EB" w:rsidRDefault="008761A1" w:rsidP="00CF20EA">
            <w:pPr>
              <w:pStyle w:val="ListParagraph"/>
              <w:widowControl/>
              <w:numPr>
                <w:ilvl w:val="1"/>
                <w:numId w:val="45"/>
              </w:numPr>
              <w:tabs>
                <w:tab w:val="left" w:pos="387"/>
              </w:tabs>
              <w:autoSpaceDE/>
              <w:autoSpaceDN/>
              <w:adjustRightInd/>
              <w:contextualSpacing/>
              <w:rPr>
                <w:rFonts w:ascii="Arial" w:hAnsi="Arial" w:cs="Arial"/>
                <w:color w:val="000000"/>
                <w:sz w:val="22"/>
                <w:szCs w:val="22"/>
              </w:rPr>
            </w:pPr>
            <w:r>
              <w:rPr>
                <w:rFonts w:ascii="Arial" w:hAnsi="Arial" w:cs="Arial"/>
                <w:color w:val="000000"/>
                <w:sz w:val="22"/>
                <w:szCs w:val="22"/>
              </w:rPr>
              <w:t>Achieve company goals and its success</w:t>
            </w:r>
          </w:p>
        </w:tc>
      </w:tr>
    </w:tbl>
    <w:p w14:paraId="388F724E" w14:textId="77777777" w:rsidR="008761A1" w:rsidRPr="004173EB" w:rsidRDefault="008761A1" w:rsidP="008761A1">
      <w:pPr>
        <w:tabs>
          <w:tab w:val="left" w:pos="-142"/>
        </w:tabs>
        <w:spacing w:line="276" w:lineRule="auto"/>
        <w:rPr>
          <w:rFonts w:cs="Arial"/>
          <w:sz w:val="22"/>
          <w:szCs w:val="22"/>
        </w:rPr>
      </w:pPr>
    </w:p>
    <w:p w14:paraId="7220E363" w14:textId="77777777" w:rsidR="008761A1" w:rsidRPr="004173EB" w:rsidRDefault="008761A1" w:rsidP="008761A1">
      <w:pPr>
        <w:tabs>
          <w:tab w:val="left" w:pos="-142"/>
        </w:tabs>
        <w:spacing w:line="276" w:lineRule="auto"/>
        <w:rPr>
          <w:rFonts w:cs="Arial"/>
          <w:b/>
          <w:sz w:val="22"/>
          <w:szCs w:val="22"/>
        </w:rPr>
      </w:pPr>
      <w:r w:rsidRPr="004173EB">
        <w:rPr>
          <w:rFonts w:cs="Arial"/>
          <w:b/>
          <w:sz w:val="22"/>
          <w:szCs w:val="22"/>
        </w:rPr>
        <w:t>RANGE OF VARIABLES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244"/>
      </w:tblGrid>
      <w:tr w:rsidR="008761A1" w:rsidRPr="004173EB" w14:paraId="6F54836B" w14:textId="77777777" w:rsidTr="001872DA">
        <w:tc>
          <w:tcPr>
            <w:tcW w:w="3828" w:type="dxa"/>
          </w:tcPr>
          <w:p w14:paraId="72C050FC" w14:textId="77777777" w:rsidR="008761A1" w:rsidRPr="004173EB" w:rsidRDefault="008761A1" w:rsidP="006508AA">
            <w:pPr>
              <w:tabs>
                <w:tab w:val="left" w:pos="305"/>
              </w:tabs>
              <w:ind w:left="318"/>
              <w:rPr>
                <w:rFonts w:cs="Arial"/>
                <w:color w:val="000000"/>
                <w:sz w:val="22"/>
                <w:szCs w:val="22"/>
              </w:rPr>
            </w:pPr>
          </w:p>
          <w:p w14:paraId="56EFD5D9" w14:textId="77777777" w:rsidR="008761A1" w:rsidRPr="004173EB" w:rsidRDefault="008761A1" w:rsidP="00CF20EA">
            <w:pPr>
              <w:numPr>
                <w:ilvl w:val="1"/>
                <w:numId w:val="43"/>
              </w:numPr>
              <w:tabs>
                <w:tab w:val="left" w:pos="305"/>
              </w:tabs>
              <w:jc w:val="left"/>
              <w:rPr>
                <w:rFonts w:cs="Arial"/>
                <w:color w:val="000000"/>
                <w:sz w:val="22"/>
                <w:szCs w:val="22"/>
              </w:rPr>
            </w:pPr>
            <w:r>
              <w:rPr>
                <w:rFonts w:cs="Arial"/>
                <w:color w:val="000000"/>
                <w:sz w:val="22"/>
                <w:szCs w:val="22"/>
              </w:rPr>
              <w:t>Work Attitudes</w:t>
            </w:r>
          </w:p>
        </w:tc>
        <w:tc>
          <w:tcPr>
            <w:tcW w:w="5244" w:type="dxa"/>
          </w:tcPr>
          <w:p w14:paraId="49EBBAE0" w14:textId="77777777" w:rsidR="008761A1" w:rsidRPr="004173EB" w:rsidRDefault="008761A1" w:rsidP="006508AA">
            <w:pPr>
              <w:ind w:left="600" w:hanging="600"/>
              <w:rPr>
                <w:rFonts w:cs="Arial"/>
                <w:sz w:val="22"/>
                <w:szCs w:val="22"/>
              </w:rPr>
            </w:pPr>
          </w:p>
          <w:p w14:paraId="736D036E" w14:textId="77777777" w:rsidR="008761A1" w:rsidRPr="004173EB" w:rsidRDefault="008761A1" w:rsidP="006508AA">
            <w:pPr>
              <w:ind w:left="600" w:hanging="600"/>
              <w:rPr>
                <w:rFonts w:cs="Arial"/>
                <w:sz w:val="22"/>
                <w:szCs w:val="22"/>
              </w:rPr>
            </w:pPr>
            <w:r w:rsidRPr="004173EB">
              <w:rPr>
                <w:rFonts w:cs="Arial"/>
                <w:sz w:val="22"/>
                <w:szCs w:val="22"/>
              </w:rPr>
              <w:t>May include but not limited to:</w:t>
            </w:r>
          </w:p>
          <w:p w14:paraId="38298DEB" w14:textId="77777777" w:rsidR="008761A1" w:rsidRPr="004173EB" w:rsidRDefault="008761A1" w:rsidP="006508AA">
            <w:pPr>
              <w:ind w:left="600" w:hanging="600"/>
              <w:rPr>
                <w:rFonts w:cs="Arial"/>
                <w:sz w:val="22"/>
                <w:szCs w:val="22"/>
              </w:rPr>
            </w:pPr>
          </w:p>
          <w:p w14:paraId="2D364D0F" w14:textId="77777777" w:rsidR="008761A1" w:rsidRDefault="008761A1" w:rsidP="00CF20EA">
            <w:pPr>
              <w:pStyle w:val="ListParagraph"/>
              <w:widowControl/>
              <w:numPr>
                <w:ilvl w:val="1"/>
                <w:numId w:val="46"/>
              </w:numPr>
              <w:tabs>
                <w:tab w:val="left" w:pos="629"/>
              </w:tabs>
              <w:autoSpaceDE/>
              <w:autoSpaceDN/>
              <w:adjustRightInd/>
              <w:ind w:hanging="720"/>
              <w:contextualSpacing/>
              <w:rPr>
                <w:rFonts w:ascii="Arial" w:hAnsi="Arial" w:cs="Arial"/>
                <w:color w:val="000000"/>
                <w:sz w:val="22"/>
                <w:szCs w:val="22"/>
              </w:rPr>
            </w:pPr>
            <w:r w:rsidRPr="00B30C1D">
              <w:rPr>
                <w:rFonts w:ascii="Arial" w:hAnsi="Arial" w:cs="Arial"/>
                <w:color w:val="000000"/>
                <w:sz w:val="22"/>
                <w:szCs w:val="22"/>
              </w:rPr>
              <w:t>Quality of work</w:t>
            </w:r>
          </w:p>
          <w:p w14:paraId="17370661" w14:textId="77777777" w:rsidR="008761A1" w:rsidRPr="00B30C1D" w:rsidRDefault="008761A1" w:rsidP="00CF20EA">
            <w:pPr>
              <w:pStyle w:val="ListParagraph"/>
              <w:widowControl/>
              <w:numPr>
                <w:ilvl w:val="1"/>
                <w:numId w:val="46"/>
              </w:numPr>
              <w:tabs>
                <w:tab w:val="left" w:pos="629"/>
              </w:tabs>
              <w:autoSpaceDE/>
              <w:autoSpaceDN/>
              <w:adjustRightInd/>
              <w:ind w:hanging="720"/>
              <w:contextualSpacing/>
              <w:rPr>
                <w:rFonts w:ascii="Arial" w:hAnsi="Arial" w:cs="Arial"/>
                <w:color w:val="000000"/>
                <w:sz w:val="22"/>
                <w:szCs w:val="22"/>
              </w:rPr>
            </w:pPr>
            <w:r w:rsidRPr="00B30C1D">
              <w:rPr>
                <w:rFonts w:ascii="Arial" w:hAnsi="Arial" w:cs="Arial"/>
                <w:color w:val="000000"/>
                <w:sz w:val="22"/>
                <w:szCs w:val="22"/>
              </w:rPr>
              <w:t xml:space="preserve">Cost consciousness </w:t>
            </w:r>
          </w:p>
          <w:p w14:paraId="34FC671E" w14:textId="77777777" w:rsidR="008761A1" w:rsidRPr="00B30C1D" w:rsidRDefault="008761A1" w:rsidP="00CF20EA">
            <w:pPr>
              <w:pStyle w:val="ListParagraph"/>
              <w:widowControl/>
              <w:numPr>
                <w:ilvl w:val="1"/>
                <w:numId w:val="46"/>
              </w:numPr>
              <w:tabs>
                <w:tab w:val="left" w:pos="629"/>
              </w:tabs>
              <w:autoSpaceDE/>
              <w:autoSpaceDN/>
              <w:adjustRightInd/>
              <w:ind w:hanging="720"/>
              <w:contextualSpacing/>
              <w:rPr>
                <w:rFonts w:ascii="Arial" w:hAnsi="Arial" w:cs="Arial"/>
                <w:color w:val="000000"/>
                <w:sz w:val="22"/>
                <w:szCs w:val="22"/>
              </w:rPr>
            </w:pPr>
            <w:r w:rsidRPr="00B30C1D">
              <w:rPr>
                <w:rFonts w:ascii="Arial" w:hAnsi="Arial" w:cs="Arial"/>
                <w:color w:val="000000"/>
                <w:sz w:val="22"/>
                <w:szCs w:val="22"/>
              </w:rPr>
              <w:t xml:space="preserve">Efficiency </w:t>
            </w:r>
          </w:p>
          <w:p w14:paraId="520CC65C" w14:textId="77777777" w:rsidR="008761A1" w:rsidRPr="00B30C1D" w:rsidRDefault="008761A1" w:rsidP="00CF20EA">
            <w:pPr>
              <w:pStyle w:val="ListParagraph"/>
              <w:widowControl/>
              <w:numPr>
                <w:ilvl w:val="1"/>
                <w:numId w:val="46"/>
              </w:numPr>
              <w:tabs>
                <w:tab w:val="left" w:pos="629"/>
              </w:tabs>
              <w:autoSpaceDE/>
              <w:autoSpaceDN/>
              <w:adjustRightInd/>
              <w:ind w:hanging="720"/>
              <w:contextualSpacing/>
              <w:rPr>
                <w:rFonts w:ascii="Arial" w:hAnsi="Arial" w:cs="Arial"/>
                <w:color w:val="000000"/>
                <w:sz w:val="22"/>
                <w:szCs w:val="22"/>
              </w:rPr>
            </w:pPr>
            <w:r w:rsidRPr="00B30C1D">
              <w:rPr>
                <w:rFonts w:ascii="Arial" w:hAnsi="Arial" w:cs="Arial"/>
                <w:color w:val="000000"/>
                <w:sz w:val="22"/>
                <w:szCs w:val="22"/>
              </w:rPr>
              <w:t xml:space="preserve">Effectiveness </w:t>
            </w:r>
          </w:p>
          <w:p w14:paraId="4F2296CE" w14:textId="77777777" w:rsidR="008761A1" w:rsidRDefault="008761A1" w:rsidP="00CF20EA">
            <w:pPr>
              <w:pStyle w:val="ListParagraph"/>
              <w:widowControl/>
              <w:numPr>
                <w:ilvl w:val="1"/>
                <w:numId w:val="46"/>
              </w:numPr>
              <w:tabs>
                <w:tab w:val="left" w:pos="629"/>
              </w:tabs>
              <w:autoSpaceDE/>
              <w:autoSpaceDN/>
              <w:adjustRightInd/>
              <w:ind w:hanging="720"/>
              <w:contextualSpacing/>
              <w:rPr>
                <w:rFonts w:ascii="Arial" w:hAnsi="Arial" w:cs="Arial"/>
                <w:color w:val="000000"/>
                <w:sz w:val="22"/>
                <w:szCs w:val="22"/>
              </w:rPr>
            </w:pPr>
            <w:r w:rsidRPr="00B30C1D">
              <w:rPr>
                <w:rFonts w:ascii="Arial" w:hAnsi="Arial" w:cs="Arial"/>
                <w:color w:val="000000"/>
                <w:sz w:val="22"/>
                <w:szCs w:val="22"/>
              </w:rPr>
              <w:t xml:space="preserve">Productivity </w:t>
            </w:r>
          </w:p>
          <w:p w14:paraId="7D003F70" w14:textId="77777777" w:rsidR="008761A1" w:rsidRPr="00B30C1D" w:rsidRDefault="008761A1" w:rsidP="00CF20EA">
            <w:pPr>
              <w:pStyle w:val="ListParagraph"/>
              <w:widowControl/>
              <w:numPr>
                <w:ilvl w:val="1"/>
                <w:numId w:val="46"/>
              </w:numPr>
              <w:tabs>
                <w:tab w:val="left" w:pos="629"/>
              </w:tabs>
              <w:autoSpaceDE/>
              <w:autoSpaceDN/>
              <w:adjustRightInd/>
              <w:ind w:hanging="720"/>
              <w:contextualSpacing/>
              <w:rPr>
                <w:rFonts w:ascii="Arial" w:hAnsi="Arial" w:cs="Arial"/>
                <w:color w:val="000000"/>
                <w:sz w:val="22"/>
                <w:szCs w:val="22"/>
              </w:rPr>
            </w:pPr>
            <w:r w:rsidRPr="00B30C1D">
              <w:rPr>
                <w:rFonts w:ascii="Arial" w:hAnsi="Arial" w:cs="Arial"/>
                <w:color w:val="000000"/>
                <w:sz w:val="22"/>
                <w:szCs w:val="22"/>
              </w:rPr>
              <w:t xml:space="preserve">Punctuality </w:t>
            </w:r>
          </w:p>
          <w:p w14:paraId="0D8EAD64" w14:textId="77777777" w:rsidR="008761A1" w:rsidRPr="00B30C1D" w:rsidRDefault="008761A1" w:rsidP="00CF20EA">
            <w:pPr>
              <w:pStyle w:val="ListParagraph"/>
              <w:widowControl/>
              <w:numPr>
                <w:ilvl w:val="1"/>
                <w:numId w:val="46"/>
              </w:numPr>
              <w:tabs>
                <w:tab w:val="left" w:pos="629"/>
              </w:tabs>
              <w:autoSpaceDE/>
              <w:autoSpaceDN/>
              <w:adjustRightInd/>
              <w:ind w:hanging="720"/>
              <w:contextualSpacing/>
              <w:rPr>
                <w:rFonts w:ascii="Arial" w:hAnsi="Arial" w:cs="Arial"/>
                <w:color w:val="000000"/>
                <w:sz w:val="22"/>
                <w:szCs w:val="22"/>
              </w:rPr>
            </w:pPr>
            <w:r w:rsidRPr="00B30C1D">
              <w:rPr>
                <w:rFonts w:ascii="Arial" w:hAnsi="Arial" w:cs="Arial"/>
                <w:color w:val="000000"/>
                <w:sz w:val="22"/>
                <w:szCs w:val="22"/>
              </w:rPr>
              <w:t xml:space="preserve">Resourcefulness </w:t>
            </w:r>
          </w:p>
          <w:p w14:paraId="359E98FD" w14:textId="77777777" w:rsidR="008761A1" w:rsidRPr="00B30C1D" w:rsidRDefault="008761A1" w:rsidP="00CF20EA">
            <w:pPr>
              <w:pStyle w:val="ListParagraph"/>
              <w:widowControl/>
              <w:numPr>
                <w:ilvl w:val="1"/>
                <w:numId w:val="46"/>
              </w:numPr>
              <w:tabs>
                <w:tab w:val="left" w:pos="629"/>
              </w:tabs>
              <w:autoSpaceDE/>
              <w:autoSpaceDN/>
              <w:adjustRightInd/>
              <w:ind w:hanging="720"/>
              <w:contextualSpacing/>
              <w:rPr>
                <w:rFonts w:ascii="Arial" w:hAnsi="Arial" w:cs="Arial"/>
                <w:color w:val="000000"/>
                <w:sz w:val="22"/>
                <w:szCs w:val="22"/>
              </w:rPr>
            </w:pPr>
            <w:r w:rsidRPr="00B30C1D">
              <w:rPr>
                <w:rFonts w:ascii="Arial" w:hAnsi="Arial" w:cs="Arial"/>
                <w:color w:val="000000"/>
                <w:sz w:val="22"/>
                <w:szCs w:val="22"/>
              </w:rPr>
              <w:t xml:space="preserve">Innovativeness/Creativity </w:t>
            </w:r>
          </w:p>
          <w:p w14:paraId="205FFC93" w14:textId="77777777" w:rsidR="008761A1" w:rsidRPr="00B30C1D" w:rsidRDefault="008761A1" w:rsidP="00CF20EA">
            <w:pPr>
              <w:pStyle w:val="ListParagraph"/>
              <w:widowControl/>
              <w:numPr>
                <w:ilvl w:val="1"/>
                <w:numId w:val="46"/>
              </w:numPr>
              <w:tabs>
                <w:tab w:val="left" w:pos="629"/>
              </w:tabs>
              <w:autoSpaceDE/>
              <w:autoSpaceDN/>
              <w:adjustRightInd/>
              <w:ind w:hanging="720"/>
              <w:contextualSpacing/>
              <w:rPr>
                <w:rFonts w:ascii="Arial" w:hAnsi="Arial" w:cs="Arial"/>
                <w:color w:val="000000"/>
                <w:sz w:val="22"/>
                <w:szCs w:val="22"/>
              </w:rPr>
            </w:pPr>
            <w:r w:rsidRPr="00B30C1D">
              <w:rPr>
                <w:rFonts w:ascii="Arial" w:hAnsi="Arial" w:cs="Arial"/>
                <w:color w:val="000000"/>
                <w:sz w:val="22"/>
                <w:szCs w:val="22"/>
              </w:rPr>
              <w:t>5S</w:t>
            </w:r>
          </w:p>
          <w:p w14:paraId="1D696500" w14:textId="77777777" w:rsidR="008761A1" w:rsidRPr="004173EB" w:rsidRDefault="008761A1" w:rsidP="006508AA">
            <w:pPr>
              <w:ind w:left="600" w:hanging="600"/>
              <w:rPr>
                <w:rFonts w:cs="Arial"/>
                <w:sz w:val="22"/>
                <w:szCs w:val="22"/>
              </w:rPr>
            </w:pPr>
          </w:p>
        </w:tc>
      </w:tr>
      <w:tr w:rsidR="008761A1" w:rsidRPr="004173EB" w14:paraId="24453FAE" w14:textId="77777777" w:rsidTr="001872DA">
        <w:tc>
          <w:tcPr>
            <w:tcW w:w="3828" w:type="dxa"/>
          </w:tcPr>
          <w:p w14:paraId="18429895" w14:textId="77777777" w:rsidR="008761A1" w:rsidRPr="004173EB" w:rsidRDefault="008761A1" w:rsidP="00CF20EA">
            <w:pPr>
              <w:numPr>
                <w:ilvl w:val="0"/>
                <w:numId w:val="46"/>
              </w:numPr>
              <w:tabs>
                <w:tab w:val="left" w:pos="305"/>
              </w:tabs>
              <w:jc w:val="left"/>
              <w:rPr>
                <w:rFonts w:cs="Arial"/>
                <w:color w:val="000000"/>
                <w:sz w:val="22"/>
                <w:szCs w:val="22"/>
              </w:rPr>
            </w:pPr>
            <w:r w:rsidRPr="004173EB">
              <w:rPr>
                <w:rFonts w:cs="Arial"/>
                <w:color w:val="000000"/>
                <w:sz w:val="22"/>
                <w:szCs w:val="22"/>
              </w:rPr>
              <w:t>Workplace information</w:t>
            </w:r>
            <w:r>
              <w:rPr>
                <w:rFonts w:cs="Arial"/>
                <w:color w:val="000000"/>
                <w:sz w:val="22"/>
                <w:szCs w:val="22"/>
              </w:rPr>
              <w:t xml:space="preserve"> and situations</w:t>
            </w:r>
          </w:p>
        </w:tc>
        <w:tc>
          <w:tcPr>
            <w:tcW w:w="5244" w:type="dxa"/>
          </w:tcPr>
          <w:p w14:paraId="4DE45795" w14:textId="77777777" w:rsidR="008761A1" w:rsidRPr="004173EB" w:rsidRDefault="008761A1" w:rsidP="006508AA">
            <w:pPr>
              <w:ind w:left="600"/>
              <w:rPr>
                <w:rFonts w:cs="Arial"/>
                <w:sz w:val="22"/>
                <w:szCs w:val="22"/>
              </w:rPr>
            </w:pPr>
          </w:p>
          <w:p w14:paraId="4C00C599"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Administrative manuals</w:t>
            </w:r>
          </w:p>
          <w:p w14:paraId="54A94996" w14:textId="77777777" w:rsidR="008761A1" w:rsidRPr="00B30C1D" w:rsidRDefault="008761A1" w:rsidP="00CF20EA">
            <w:pPr>
              <w:numPr>
                <w:ilvl w:val="1"/>
                <w:numId w:val="46"/>
              </w:numPr>
              <w:ind w:left="600" w:hanging="600"/>
              <w:jc w:val="left"/>
              <w:rPr>
                <w:rFonts w:cs="Arial"/>
                <w:sz w:val="22"/>
                <w:szCs w:val="22"/>
              </w:rPr>
            </w:pPr>
            <w:r w:rsidRPr="00B30C1D">
              <w:rPr>
                <w:rFonts w:cs="Arial"/>
                <w:sz w:val="22"/>
                <w:szCs w:val="22"/>
              </w:rPr>
              <w:t>Layout</w:t>
            </w:r>
          </w:p>
          <w:p w14:paraId="7D78D282" w14:textId="77777777" w:rsidR="008761A1" w:rsidRDefault="008761A1" w:rsidP="00CF20EA">
            <w:pPr>
              <w:numPr>
                <w:ilvl w:val="1"/>
                <w:numId w:val="46"/>
              </w:numPr>
              <w:ind w:left="600" w:hanging="600"/>
              <w:jc w:val="left"/>
              <w:rPr>
                <w:rFonts w:cs="Arial"/>
                <w:sz w:val="22"/>
                <w:szCs w:val="22"/>
              </w:rPr>
            </w:pPr>
            <w:r>
              <w:rPr>
                <w:rFonts w:cs="Arial"/>
                <w:sz w:val="22"/>
                <w:szCs w:val="22"/>
              </w:rPr>
              <w:t>Violations</w:t>
            </w:r>
          </w:p>
          <w:p w14:paraId="1F30CF52" w14:textId="77777777" w:rsidR="008761A1" w:rsidRPr="004173EB" w:rsidRDefault="008761A1" w:rsidP="00CF20EA">
            <w:pPr>
              <w:numPr>
                <w:ilvl w:val="1"/>
                <w:numId w:val="46"/>
              </w:numPr>
              <w:ind w:left="600" w:hanging="600"/>
              <w:jc w:val="left"/>
              <w:rPr>
                <w:rFonts w:cs="Arial"/>
                <w:sz w:val="22"/>
                <w:szCs w:val="22"/>
              </w:rPr>
            </w:pPr>
            <w:r>
              <w:rPr>
                <w:rFonts w:cs="Arial"/>
                <w:sz w:val="22"/>
                <w:szCs w:val="22"/>
              </w:rPr>
              <w:t>Acts</w:t>
            </w:r>
          </w:p>
          <w:p w14:paraId="2E8E4DA3" w14:textId="77777777" w:rsidR="008761A1" w:rsidRPr="004173EB" w:rsidRDefault="008761A1" w:rsidP="006508AA">
            <w:pPr>
              <w:ind w:left="600" w:hanging="600"/>
              <w:rPr>
                <w:rFonts w:cs="Arial"/>
                <w:sz w:val="22"/>
                <w:szCs w:val="22"/>
              </w:rPr>
            </w:pPr>
          </w:p>
        </w:tc>
      </w:tr>
      <w:tr w:rsidR="008761A1" w:rsidRPr="004173EB" w14:paraId="19182E25" w14:textId="77777777" w:rsidTr="001872DA">
        <w:tc>
          <w:tcPr>
            <w:tcW w:w="3828" w:type="dxa"/>
          </w:tcPr>
          <w:p w14:paraId="0FA8CB68" w14:textId="77777777" w:rsidR="008761A1" w:rsidRPr="004173EB" w:rsidRDefault="008761A1" w:rsidP="00CF20EA">
            <w:pPr>
              <w:numPr>
                <w:ilvl w:val="0"/>
                <w:numId w:val="46"/>
              </w:numPr>
              <w:tabs>
                <w:tab w:val="left" w:pos="305"/>
              </w:tabs>
              <w:jc w:val="left"/>
              <w:rPr>
                <w:rFonts w:cs="Arial"/>
                <w:color w:val="000000"/>
                <w:sz w:val="22"/>
                <w:szCs w:val="22"/>
              </w:rPr>
            </w:pPr>
            <w:r w:rsidRPr="004173EB">
              <w:rPr>
                <w:rFonts w:cs="Arial"/>
                <w:color w:val="000000"/>
                <w:sz w:val="22"/>
                <w:szCs w:val="22"/>
              </w:rPr>
              <w:t xml:space="preserve">Appropriate Methods, Procedures </w:t>
            </w:r>
          </w:p>
        </w:tc>
        <w:tc>
          <w:tcPr>
            <w:tcW w:w="5244" w:type="dxa"/>
          </w:tcPr>
          <w:p w14:paraId="59901C69" w14:textId="77777777" w:rsidR="008761A1" w:rsidRPr="004173EB" w:rsidRDefault="008761A1" w:rsidP="006508AA">
            <w:pPr>
              <w:ind w:left="600"/>
              <w:rPr>
                <w:rFonts w:cs="Arial"/>
                <w:sz w:val="22"/>
                <w:szCs w:val="22"/>
              </w:rPr>
            </w:pPr>
          </w:p>
          <w:p w14:paraId="089EDADD"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Addition</w:t>
            </w:r>
          </w:p>
          <w:p w14:paraId="513F0748"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lastRenderedPageBreak/>
              <w:t>Subtraction</w:t>
            </w:r>
          </w:p>
          <w:p w14:paraId="7A073B6E"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Division</w:t>
            </w:r>
          </w:p>
          <w:p w14:paraId="027FE8D8"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Multiplication</w:t>
            </w:r>
          </w:p>
          <w:p w14:paraId="00145FF1"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Conversion</w:t>
            </w:r>
          </w:p>
          <w:p w14:paraId="28B1603E"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Percentage and Ration</w:t>
            </w:r>
          </w:p>
          <w:p w14:paraId="37C60422"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Simple mathematical equation</w:t>
            </w:r>
          </w:p>
          <w:p w14:paraId="42995E83"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Statistical formulas</w:t>
            </w:r>
          </w:p>
          <w:p w14:paraId="10CB94C5"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Sampling procedures</w:t>
            </w:r>
          </w:p>
          <w:p w14:paraId="6D17007D"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Probability</w:t>
            </w:r>
          </w:p>
          <w:p w14:paraId="267A9AB9"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 xml:space="preserve">Conversion </w:t>
            </w:r>
          </w:p>
          <w:p w14:paraId="488E607B" w14:textId="77777777" w:rsidR="008761A1" w:rsidRPr="004173EB" w:rsidRDefault="008761A1" w:rsidP="006508AA">
            <w:pPr>
              <w:ind w:left="600"/>
              <w:rPr>
                <w:rFonts w:cs="Arial"/>
                <w:sz w:val="22"/>
                <w:szCs w:val="22"/>
              </w:rPr>
            </w:pPr>
          </w:p>
        </w:tc>
      </w:tr>
      <w:tr w:rsidR="008761A1" w:rsidRPr="004173EB" w14:paraId="140483A2" w14:textId="77777777" w:rsidTr="001872DA">
        <w:tc>
          <w:tcPr>
            <w:tcW w:w="3828" w:type="dxa"/>
          </w:tcPr>
          <w:p w14:paraId="4FAF04A7" w14:textId="77777777" w:rsidR="008761A1" w:rsidRPr="004173EB" w:rsidRDefault="008761A1" w:rsidP="00CF20EA">
            <w:pPr>
              <w:numPr>
                <w:ilvl w:val="0"/>
                <w:numId w:val="46"/>
              </w:numPr>
              <w:tabs>
                <w:tab w:val="left" w:pos="305"/>
                <w:tab w:val="left" w:pos="431"/>
              </w:tabs>
              <w:jc w:val="left"/>
              <w:rPr>
                <w:rFonts w:cs="Arial"/>
                <w:color w:val="000000"/>
                <w:sz w:val="22"/>
                <w:szCs w:val="22"/>
              </w:rPr>
            </w:pPr>
            <w:r w:rsidRPr="004173EB">
              <w:rPr>
                <w:rFonts w:cs="Arial"/>
                <w:color w:val="000000"/>
                <w:sz w:val="22"/>
                <w:szCs w:val="22"/>
              </w:rPr>
              <w:lastRenderedPageBreak/>
              <w:t>Tools and Instruments</w:t>
            </w:r>
          </w:p>
        </w:tc>
        <w:tc>
          <w:tcPr>
            <w:tcW w:w="5244" w:type="dxa"/>
          </w:tcPr>
          <w:p w14:paraId="085251E3" w14:textId="77777777" w:rsidR="008761A1" w:rsidRPr="004173EB" w:rsidRDefault="008761A1" w:rsidP="006508AA">
            <w:pPr>
              <w:ind w:left="600"/>
              <w:rPr>
                <w:rFonts w:cs="Arial"/>
                <w:sz w:val="22"/>
                <w:szCs w:val="22"/>
              </w:rPr>
            </w:pPr>
          </w:p>
          <w:p w14:paraId="591C356C"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Computer</w:t>
            </w:r>
          </w:p>
          <w:p w14:paraId="2A3A66C6"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Calculator</w:t>
            </w:r>
          </w:p>
          <w:p w14:paraId="1D857B0B"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Tables</w:t>
            </w:r>
          </w:p>
          <w:p w14:paraId="24CE28EB" w14:textId="77777777" w:rsidR="008761A1" w:rsidRPr="004173EB" w:rsidRDefault="008761A1" w:rsidP="00CF20EA">
            <w:pPr>
              <w:numPr>
                <w:ilvl w:val="1"/>
                <w:numId w:val="46"/>
              </w:numPr>
              <w:ind w:left="600" w:hanging="600"/>
              <w:jc w:val="left"/>
              <w:rPr>
                <w:rFonts w:cs="Arial"/>
                <w:sz w:val="22"/>
                <w:szCs w:val="22"/>
              </w:rPr>
            </w:pPr>
            <w:r w:rsidRPr="004173EB">
              <w:rPr>
                <w:rFonts w:cs="Arial"/>
                <w:sz w:val="22"/>
                <w:szCs w:val="22"/>
              </w:rPr>
              <w:t>Online Converters</w:t>
            </w:r>
          </w:p>
        </w:tc>
      </w:tr>
    </w:tbl>
    <w:p w14:paraId="0C3AA38A" w14:textId="77777777" w:rsidR="008761A1" w:rsidRPr="004173EB" w:rsidRDefault="008761A1" w:rsidP="006508AA">
      <w:pPr>
        <w:tabs>
          <w:tab w:val="left" w:pos="-142"/>
        </w:tabs>
        <w:rPr>
          <w:rFonts w:cs="Arial"/>
          <w:b/>
          <w:sz w:val="22"/>
          <w:szCs w:val="22"/>
        </w:rPr>
      </w:pPr>
    </w:p>
    <w:p w14:paraId="40A095C3" w14:textId="77777777" w:rsidR="008761A1" w:rsidRPr="004173EB" w:rsidRDefault="008761A1" w:rsidP="008761A1">
      <w:pPr>
        <w:tabs>
          <w:tab w:val="left" w:pos="-142"/>
        </w:tabs>
        <w:spacing w:line="276" w:lineRule="auto"/>
        <w:rPr>
          <w:rFonts w:cs="Arial"/>
          <w:b/>
          <w:sz w:val="22"/>
          <w:szCs w:val="22"/>
        </w:rPr>
      </w:pPr>
      <w:r w:rsidRPr="004173EB">
        <w:rPr>
          <w:rFonts w:cs="Arial"/>
          <w:b/>
          <w:sz w:val="22"/>
          <w:szCs w:val="22"/>
        </w:rPr>
        <w:t>EVIDENCE GUIDE</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243"/>
      </w:tblGrid>
      <w:tr w:rsidR="008761A1" w:rsidRPr="004173EB" w14:paraId="13AA0451" w14:textId="77777777" w:rsidTr="001872DA">
        <w:trPr>
          <w:trHeight w:val="371"/>
        </w:trPr>
        <w:tc>
          <w:tcPr>
            <w:tcW w:w="3828" w:type="dxa"/>
          </w:tcPr>
          <w:p w14:paraId="6B9E2F41" w14:textId="77777777" w:rsidR="008761A1" w:rsidRPr="004173EB" w:rsidRDefault="008761A1" w:rsidP="00CF20EA">
            <w:pPr>
              <w:pStyle w:val="ListParagraph"/>
              <w:widowControl/>
              <w:numPr>
                <w:ilvl w:val="1"/>
                <w:numId w:val="32"/>
              </w:numPr>
              <w:tabs>
                <w:tab w:val="left" w:pos="-142"/>
                <w:tab w:val="left" w:pos="343"/>
              </w:tabs>
              <w:autoSpaceDE/>
              <w:autoSpaceDN/>
              <w:adjustRightInd/>
              <w:contextualSpacing/>
              <w:rPr>
                <w:rFonts w:ascii="Arial" w:hAnsi="Arial" w:cs="Arial"/>
                <w:sz w:val="22"/>
                <w:szCs w:val="22"/>
              </w:rPr>
            </w:pPr>
            <w:r w:rsidRPr="004173EB">
              <w:rPr>
                <w:rFonts w:ascii="Arial" w:hAnsi="Arial" w:cs="Arial"/>
                <w:bCs/>
                <w:sz w:val="22"/>
                <w:szCs w:val="22"/>
              </w:rPr>
              <w:t>Critical aspects of competency</w:t>
            </w:r>
          </w:p>
        </w:tc>
        <w:tc>
          <w:tcPr>
            <w:tcW w:w="5243" w:type="dxa"/>
            <w:vAlign w:val="center"/>
          </w:tcPr>
          <w:p w14:paraId="2E87D384" w14:textId="77777777" w:rsidR="008761A1" w:rsidRPr="004173EB" w:rsidRDefault="008761A1" w:rsidP="006508AA">
            <w:pPr>
              <w:pStyle w:val="BodyText2"/>
              <w:tabs>
                <w:tab w:val="left" w:pos="600"/>
              </w:tabs>
              <w:spacing w:after="0" w:line="240" w:lineRule="auto"/>
              <w:ind w:left="600" w:hanging="600"/>
              <w:rPr>
                <w:rFonts w:cs="Arial"/>
                <w:sz w:val="22"/>
                <w:szCs w:val="22"/>
                <w:lang w:eastAsia="en-US"/>
              </w:rPr>
            </w:pPr>
          </w:p>
          <w:p w14:paraId="2BCA2F05" w14:textId="77777777" w:rsidR="008761A1" w:rsidRPr="004173EB" w:rsidRDefault="00A95A29" w:rsidP="006508AA">
            <w:pPr>
              <w:pStyle w:val="BodyText2"/>
              <w:tabs>
                <w:tab w:val="left" w:pos="600"/>
              </w:tabs>
              <w:spacing w:after="0" w:line="240" w:lineRule="auto"/>
              <w:ind w:left="600" w:hanging="600"/>
              <w:rPr>
                <w:rFonts w:cs="Arial"/>
                <w:sz w:val="22"/>
                <w:szCs w:val="22"/>
                <w:lang w:eastAsia="en-US"/>
              </w:rPr>
            </w:pPr>
            <w:r>
              <w:rPr>
                <w:rFonts w:cs="Arial"/>
                <w:sz w:val="22"/>
                <w:szCs w:val="22"/>
                <w:lang w:eastAsia="en-US"/>
              </w:rPr>
              <w:t>Assessment</w:t>
            </w:r>
            <w:r w:rsidR="008761A1" w:rsidRPr="004173EB">
              <w:rPr>
                <w:rFonts w:cs="Arial"/>
                <w:sz w:val="22"/>
                <w:szCs w:val="22"/>
                <w:lang w:eastAsia="en-US"/>
              </w:rPr>
              <w:t xml:space="preserve"> requires evidence that the candidate:</w:t>
            </w:r>
          </w:p>
          <w:p w14:paraId="067A91E9" w14:textId="77777777" w:rsidR="008761A1" w:rsidRPr="004173EB" w:rsidRDefault="008761A1" w:rsidP="006508AA">
            <w:pPr>
              <w:pStyle w:val="BodyText2"/>
              <w:tabs>
                <w:tab w:val="left" w:pos="600"/>
              </w:tabs>
              <w:spacing w:after="0" w:line="240" w:lineRule="auto"/>
              <w:ind w:left="600" w:hanging="600"/>
              <w:rPr>
                <w:rFonts w:cs="Arial"/>
                <w:sz w:val="22"/>
                <w:szCs w:val="22"/>
              </w:rPr>
            </w:pPr>
          </w:p>
          <w:p w14:paraId="273C48E0"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Work values and ethics</w:t>
            </w:r>
          </w:p>
          <w:p w14:paraId="4EC479D0"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 xml:space="preserve">Company performance and ethical standards </w:t>
            </w:r>
          </w:p>
          <w:p w14:paraId="6282027E"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Company policies and guidelines</w:t>
            </w:r>
          </w:p>
          <w:p w14:paraId="30A68520"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 xml:space="preserve">Emergency response procedures </w:t>
            </w:r>
          </w:p>
          <w:p w14:paraId="7F4DDEEF"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Fundamental rights at work including gender sensitivity</w:t>
            </w:r>
          </w:p>
          <w:p w14:paraId="696E6D82"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 xml:space="preserve">Work responsibilities/job functions  </w:t>
            </w:r>
          </w:p>
          <w:p w14:paraId="4C6C09A4"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 xml:space="preserve">Corporate social responsibilities </w:t>
            </w:r>
          </w:p>
          <w:p w14:paraId="67BAA441"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Company code of conduct/values</w:t>
            </w:r>
          </w:p>
          <w:p w14:paraId="7E3C3CFB"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 xml:space="preserve">Balancing work and family responsibilities </w:t>
            </w:r>
          </w:p>
          <w:p w14:paraId="67FC748C" w14:textId="77777777" w:rsidR="008761A1" w:rsidRPr="006508AA"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Decision making and conflict resolution strategies procedures</w:t>
            </w:r>
          </w:p>
          <w:p w14:paraId="5B10195E" w14:textId="77777777" w:rsidR="008761A1" w:rsidRPr="004173EB" w:rsidRDefault="008761A1"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Problem solving strategies on how to deal with unexpected questions and attitudes during negotiation</w:t>
            </w:r>
          </w:p>
        </w:tc>
      </w:tr>
      <w:tr w:rsidR="008761A1" w:rsidRPr="004173EB" w14:paraId="4570443B" w14:textId="77777777" w:rsidTr="001872DA">
        <w:trPr>
          <w:trHeight w:val="371"/>
        </w:trPr>
        <w:tc>
          <w:tcPr>
            <w:tcW w:w="3828" w:type="dxa"/>
          </w:tcPr>
          <w:p w14:paraId="7C7450BE" w14:textId="77777777" w:rsidR="008761A1" w:rsidRPr="004173EB" w:rsidRDefault="008761A1" w:rsidP="00CF20EA">
            <w:pPr>
              <w:pStyle w:val="ListParagraph"/>
              <w:widowControl/>
              <w:numPr>
                <w:ilvl w:val="1"/>
                <w:numId w:val="32"/>
              </w:numPr>
              <w:tabs>
                <w:tab w:val="left" w:pos="-142"/>
                <w:tab w:val="left" w:pos="343"/>
              </w:tabs>
              <w:autoSpaceDE/>
              <w:autoSpaceDN/>
              <w:adjustRightInd/>
              <w:contextualSpacing/>
              <w:rPr>
                <w:rFonts w:ascii="Arial" w:hAnsi="Arial" w:cs="Arial"/>
                <w:bCs/>
                <w:sz w:val="22"/>
                <w:szCs w:val="22"/>
              </w:rPr>
            </w:pPr>
            <w:r w:rsidRPr="004173EB">
              <w:rPr>
                <w:rFonts w:ascii="Arial" w:hAnsi="Arial" w:cs="Arial"/>
                <w:bCs/>
                <w:sz w:val="22"/>
                <w:szCs w:val="22"/>
              </w:rPr>
              <w:t>Underpinning knowledge and attitude</w:t>
            </w:r>
          </w:p>
        </w:tc>
        <w:tc>
          <w:tcPr>
            <w:tcW w:w="5243" w:type="dxa"/>
            <w:vAlign w:val="center"/>
          </w:tcPr>
          <w:p w14:paraId="154A8781" w14:textId="77777777" w:rsidR="008761A1" w:rsidRPr="004173EB" w:rsidRDefault="008761A1" w:rsidP="006508AA">
            <w:pPr>
              <w:pStyle w:val="Footer"/>
              <w:tabs>
                <w:tab w:val="left" w:pos="600"/>
                <w:tab w:val="left" w:pos="4464"/>
              </w:tabs>
              <w:ind w:left="600"/>
              <w:rPr>
                <w:rFonts w:cs="Arial"/>
                <w:color w:val="000000"/>
                <w:sz w:val="22"/>
                <w:szCs w:val="22"/>
              </w:rPr>
            </w:pPr>
          </w:p>
          <w:p w14:paraId="673D2AB7" w14:textId="77777777" w:rsidR="006508AA" w:rsidRPr="006508AA" w:rsidRDefault="006508AA" w:rsidP="00CF20EA">
            <w:pPr>
              <w:pStyle w:val="ListParagraph"/>
              <w:widowControl/>
              <w:numPr>
                <w:ilvl w:val="0"/>
                <w:numId w:val="84"/>
              </w:numPr>
              <w:tabs>
                <w:tab w:val="left" w:pos="-3870"/>
                <w:tab w:val="left" w:pos="629"/>
              </w:tabs>
              <w:autoSpaceDE/>
              <w:autoSpaceDN/>
              <w:adjustRightInd/>
              <w:jc w:val="both"/>
              <w:rPr>
                <w:rFonts w:ascii="Arial" w:hAnsi="Arial" w:cs="Arial"/>
                <w:vanish/>
                <w:color w:val="000000"/>
                <w:sz w:val="22"/>
                <w:szCs w:val="22"/>
                <w:lang w:eastAsia="de-DE" w:bidi="th-TH"/>
              </w:rPr>
            </w:pPr>
          </w:p>
          <w:p w14:paraId="309C99EE" w14:textId="77777777" w:rsidR="008761A1" w:rsidRPr="006508AA" w:rsidRDefault="008761A1" w:rsidP="00CF20EA">
            <w:pPr>
              <w:pStyle w:val="Footer"/>
              <w:numPr>
                <w:ilvl w:val="1"/>
                <w:numId w:val="84"/>
              </w:numPr>
              <w:tabs>
                <w:tab w:val="clear" w:pos="4320"/>
                <w:tab w:val="clear" w:pos="8640"/>
                <w:tab w:val="left" w:pos="-3870"/>
                <w:tab w:val="left" w:pos="629"/>
              </w:tabs>
              <w:ind w:left="629" w:hanging="567"/>
              <w:jc w:val="both"/>
              <w:rPr>
                <w:rFonts w:cs="Arial"/>
                <w:color w:val="000000"/>
                <w:sz w:val="22"/>
                <w:szCs w:val="22"/>
              </w:rPr>
            </w:pPr>
            <w:r>
              <w:rPr>
                <w:rFonts w:cs="Arial"/>
                <w:color w:val="000000"/>
                <w:sz w:val="22"/>
                <w:szCs w:val="22"/>
              </w:rPr>
              <w:t xml:space="preserve"> </w:t>
            </w:r>
            <w:r w:rsidRPr="006508AA">
              <w:rPr>
                <w:rFonts w:cs="Arial"/>
                <w:color w:val="000000"/>
                <w:sz w:val="22"/>
                <w:szCs w:val="22"/>
              </w:rPr>
              <w:t xml:space="preserve">Carrying out work practices in compliance with industry work ethical standards, organizational policy and guidelines </w:t>
            </w:r>
          </w:p>
          <w:p w14:paraId="02CA0513" w14:textId="77777777" w:rsidR="008761A1" w:rsidRPr="006508AA" w:rsidRDefault="008761A1" w:rsidP="00CF20EA">
            <w:pPr>
              <w:pStyle w:val="Footer"/>
              <w:numPr>
                <w:ilvl w:val="1"/>
                <w:numId w:val="84"/>
              </w:numPr>
              <w:tabs>
                <w:tab w:val="clear" w:pos="4320"/>
                <w:tab w:val="clear" w:pos="8640"/>
                <w:tab w:val="left" w:pos="-3870"/>
                <w:tab w:val="left" w:pos="629"/>
              </w:tabs>
              <w:ind w:left="629" w:hanging="567"/>
              <w:jc w:val="both"/>
              <w:rPr>
                <w:rFonts w:cs="Arial"/>
                <w:color w:val="000000"/>
                <w:sz w:val="22"/>
                <w:szCs w:val="22"/>
              </w:rPr>
            </w:pPr>
            <w:r w:rsidRPr="006508AA">
              <w:rPr>
                <w:rFonts w:cs="Arial"/>
                <w:color w:val="000000"/>
                <w:sz w:val="22"/>
                <w:szCs w:val="22"/>
              </w:rPr>
              <w:t>Applying personal behavior and relationships with co-worker in accordance with the workplace policy and guidelines</w:t>
            </w:r>
          </w:p>
          <w:p w14:paraId="1B315391" w14:textId="77777777" w:rsidR="008761A1" w:rsidRPr="006508AA" w:rsidRDefault="008761A1" w:rsidP="00CF20EA">
            <w:pPr>
              <w:pStyle w:val="Footer"/>
              <w:numPr>
                <w:ilvl w:val="1"/>
                <w:numId w:val="84"/>
              </w:numPr>
              <w:tabs>
                <w:tab w:val="clear" w:pos="4320"/>
                <w:tab w:val="clear" w:pos="8640"/>
                <w:tab w:val="left" w:pos="-3870"/>
                <w:tab w:val="left" w:pos="629"/>
              </w:tabs>
              <w:ind w:left="629" w:hanging="567"/>
              <w:jc w:val="both"/>
              <w:rPr>
                <w:rFonts w:cs="Arial"/>
                <w:color w:val="000000"/>
                <w:sz w:val="22"/>
                <w:szCs w:val="22"/>
              </w:rPr>
            </w:pPr>
            <w:r w:rsidRPr="006508AA">
              <w:rPr>
                <w:rFonts w:cs="Arial"/>
                <w:color w:val="000000"/>
                <w:sz w:val="22"/>
                <w:szCs w:val="22"/>
              </w:rPr>
              <w:t>Reporting work incidents/situations in accordance with company protocol/guidelines</w:t>
            </w:r>
          </w:p>
          <w:p w14:paraId="4E5F94DB" w14:textId="77777777" w:rsidR="008761A1" w:rsidRPr="006508AA" w:rsidRDefault="008761A1" w:rsidP="00CF20EA">
            <w:pPr>
              <w:pStyle w:val="Footer"/>
              <w:numPr>
                <w:ilvl w:val="1"/>
                <w:numId w:val="84"/>
              </w:numPr>
              <w:tabs>
                <w:tab w:val="clear" w:pos="4320"/>
                <w:tab w:val="clear" w:pos="8640"/>
                <w:tab w:val="left" w:pos="-3870"/>
                <w:tab w:val="left" w:pos="629"/>
              </w:tabs>
              <w:ind w:left="629" w:hanging="567"/>
              <w:jc w:val="both"/>
              <w:rPr>
                <w:rFonts w:cs="Arial"/>
                <w:color w:val="000000"/>
                <w:sz w:val="22"/>
                <w:szCs w:val="22"/>
              </w:rPr>
            </w:pPr>
            <w:r w:rsidRPr="006508AA">
              <w:rPr>
                <w:rFonts w:cs="Arial"/>
                <w:color w:val="000000"/>
                <w:sz w:val="22"/>
                <w:szCs w:val="22"/>
              </w:rPr>
              <w:t>Demonstrating Personal work practices and values consistently with acceptable ethical conduct and company’s core values</w:t>
            </w:r>
          </w:p>
          <w:p w14:paraId="43DE625C" w14:textId="77777777" w:rsidR="008761A1" w:rsidRPr="004173EB" w:rsidRDefault="008761A1" w:rsidP="00642997">
            <w:pPr>
              <w:pStyle w:val="Footer"/>
              <w:tabs>
                <w:tab w:val="clear" w:pos="4320"/>
                <w:tab w:val="clear" w:pos="8640"/>
                <w:tab w:val="left" w:pos="-3870"/>
                <w:tab w:val="left" w:pos="629"/>
              </w:tabs>
              <w:ind w:left="62"/>
              <w:jc w:val="both"/>
              <w:rPr>
                <w:rFonts w:cs="Arial"/>
                <w:color w:val="00B050"/>
                <w:sz w:val="22"/>
                <w:szCs w:val="22"/>
              </w:rPr>
            </w:pPr>
          </w:p>
        </w:tc>
      </w:tr>
      <w:tr w:rsidR="00642997" w:rsidRPr="004173EB" w14:paraId="2E023305" w14:textId="77777777" w:rsidTr="001872DA">
        <w:trPr>
          <w:trHeight w:val="1381"/>
        </w:trPr>
        <w:tc>
          <w:tcPr>
            <w:tcW w:w="3828" w:type="dxa"/>
          </w:tcPr>
          <w:p w14:paraId="7EF658FB" w14:textId="77777777" w:rsidR="00642997" w:rsidRPr="004173EB" w:rsidRDefault="00642997" w:rsidP="00CF20EA">
            <w:pPr>
              <w:pStyle w:val="ListParagraph"/>
              <w:widowControl/>
              <w:numPr>
                <w:ilvl w:val="1"/>
                <w:numId w:val="32"/>
              </w:numPr>
              <w:tabs>
                <w:tab w:val="left" w:pos="-142"/>
                <w:tab w:val="left" w:pos="343"/>
              </w:tabs>
              <w:autoSpaceDE/>
              <w:autoSpaceDN/>
              <w:adjustRightInd/>
              <w:spacing w:line="276" w:lineRule="auto"/>
              <w:contextualSpacing/>
              <w:rPr>
                <w:rFonts w:ascii="Arial" w:hAnsi="Arial" w:cs="Arial"/>
                <w:bCs/>
                <w:sz w:val="22"/>
                <w:szCs w:val="22"/>
              </w:rPr>
            </w:pPr>
            <w:r>
              <w:rPr>
                <w:rFonts w:ascii="Arial" w:hAnsi="Arial" w:cs="Arial"/>
                <w:bCs/>
                <w:sz w:val="22"/>
                <w:szCs w:val="22"/>
              </w:rPr>
              <w:lastRenderedPageBreak/>
              <w:t>Underpinning Skills</w:t>
            </w:r>
          </w:p>
        </w:tc>
        <w:tc>
          <w:tcPr>
            <w:tcW w:w="5243" w:type="dxa"/>
          </w:tcPr>
          <w:p w14:paraId="4BC09550" w14:textId="77777777" w:rsidR="00642997" w:rsidRPr="00642997" w:rsidRDefault="00642997" w:rsidP="00CF20EA">
            <w:pPr>
              <w:pStyle w:val="ListParagraph"/>
              <w:widowControl/>
              <w:numPr>
                <w:ilvl w:val="0"/>
                <w:numId w:val="85"/>
              </w:numPr>
              <w:tabs>
                <w:tab w:val="left" w:pos="-3870"/>
                <w:tab w:val="left" w:pos="629"/>
              </w:tabs>
              <w:autoSpaceDE/>
              <w:autoSpaceDN/>
              <w:adjustRightInd/>
              <w:jc w:val="both"/>
              <w:rPr>
                <w:rFonts w:ascii="Arial" w:hAnsi="Arial" w:cs="Arial"/>
                <w:vanish/>
                <w:color w:val="000000"/>
                <w:sz w:val="22"/>
                <w:szCs w:val="22"/>
                <w:lang w:eastAsia="de-DE" w:bidi="th-TH"/>
              </w:rPr>
            </w:pPr>
          </w:p>
          <w:p w14:paraId="362CE8EB" w14:textId="77777777" w:rsidR="00642997" w:rsidRPr="00642997" w:rsidRDefault="00642997" w:rsidP="00CF20EA">
            <w:pPr>
              <w:pStyle w:val="ListParagraph"/>
              <w:widowControl/>
              <w:numPr>
                <w:ilvl w:val="0"/>
                <w:numId w:val="85"/>
              </w:numPr>
              <w:tabs>
                <w:tab w:val="left" w:pos="-3870"/>
                <w:tab w:val="left" w:pos="629"/>
              </w:tabs>
              <w:autoSpaceDE/>
              <w:autoSpaceDN/>
              <w:adjustRightInd/>
              <w:jc w:val="both"/>
              <w:rPr>
                <w:rFonts w:ascii="Arial" w:hAnsi="Arial" w:cs="Arial"/>
                <w:vanish/>
                <w:color w:val="000000"/>
                <w:sz w:val="22"/>
                <w:szCs w:val="22"/>
                <w:lang w:eastAsia="de-DE" w:bidi="th-TH"/>
              </w:rPr>
            </w:pPr>
          </w:p>
          <w:p w14:paraId="73F04474" w14:textId="77777777" w:rsidR="00642997" w:rsidRPr="00642997" w:rsidRDefault="00642997" w:rsidP="00CF20EA">
            <w:pPr>
              <w:pStyle w:val="ListParagraph"/>
              <w:widowControl/>
              <w:numPr>
                <w:ilvl w:val="0"/>
                <w:numId w:val="85"/>
              </w:numPr>
              <w:tabs>
                <w:tab w:val="left" w:pos="-3870"/>
                <w:tab w:val="left" w:pos="629"/>
              </w:tabs>
              <w:autoSpaceDE/>
              <w:autoSpaceDN/>
              <w:adjustRightInd/>
              <w:jc w:val="both"/>
              <w:rPr>
                <w:rFonts w:ascii="Arial" w:hAnsi="Arial" w:cs="Arial"/>
                <w:vanish/>
                <w:color w:val="000000"/>
                <w:sz w:val="22"/>
                <w:szCs w:val="22"/>
                <w:lang w:eastAsia="de-DE" w:bidi="th-TH"/>
              </w:rPr>
            </w:pPr>
          </w:p>
          <w:p w14:paraId="637F021C" w14:textId="77777777" w:rsidR="00642997" w:rsidRPr="00642997" w:rsidRDefault="00642997" w:rsidP="00CF20EA">
            <w:pPr>
              <w:pStyle w:val="ListParagraph"/>
              <w:widowControl/>
              <w:numPr>
                <w:ilvl w:val="0"/>
                <w:numId w:val="85"/>
              </w:numPr>
              <w:tabs>
                <w:tab w:val="left" w:pos="-3870"/>
                <w:tab w:val="left" w:pos="629"/>
              </w:tabs>
              <w:autoSpaceDE/>
              <w:autoSpaceDN/>
              <w:adjustRightInd/>
              <w:jc w:val="both"/>
              <w:rPr>
                <w:rFonts w:ascii="Arial" w:hAnsi="Arial" w:cs="Arial"/>
                <w:vanish/>
                <w:color w:val="000000"/>
                <w:sz w:val="22"/>
                <w:szCs w:val="22"/>
                <w:lang w:eastAsia="de-DE" w:bidi="th-TH"/>
              </w:rPr>
            </w:pPr>
          </w:p>
          <w:p w14:paraId="1A80E2A3" w14:textId="77777777" w:rsidR="00642997" w:rsidRPr="00642997" w:rsidRDefault="00642997" w:rsidP="00CF20EA">
            <w:pPr>
              <w:pStyle w:val="ListParagraph"/>
              <w:widowControl/>
              <w:numPr>
                <w:ilvl w:val="0"/>
                <w:numId w:val="84"/>
              </w:numPr>
              <w:tabs>
                <w:tab w:val="left" w:pos="-3870"/>
                <w:tab w:val="left" w:pos="629"/>
              </w:tabs>
              <w:autoSpaceDE/>
              <w:autoSpaceDN/>
              <w:adjustRightInd/>
              <w:jc w:val="both"/>
              <w:rPr>
                <w:rFonts w:ascii="Arial" w:hAnsi="Arial" w:cs="Arial"/>
                <w:vanish/>
                <w:color w:val="000000"/>
                <w:sz w:val="22"/>
                <w:szCs w:val="22"/>
                <w:lang w:eastAsia="de-DE" w:bidi="th-TH"/>
              </w:rPr>
            </w:pPr>
          </w:p>
          <w:p w14:paraId="5D83415C" w14:textId="77777777" w:rsidR="00642997" w:rsidRDefault="00642997"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508AA">
              <w:rPr>
                <w:rFonts w:cs="Arial"/>
                <w:color w:val="000000"/>
                <w:sz w:val="22"/>
                <w:szCs w:val="22"/>
              </w:rPr>
              <w:t xml:space="preserve">Applying good manners and right conduct </w:t>
            </w:r>
          </w:p>
          <w:p w14:paraId="0F6F3E77" w14:textId="77777777" w:rsidR="00642997" w:rsidRDefault="00642997"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42997">
              <w:rPr>
                <w:rFonts w:cs="Arial"/>
                <w:color w:val="000000"/>
                <w:sz w:val="22"/>
                <w:szCs w:val="22"/>
              </w:rPr>
              <w:t xml:space="preserve">Observation skills </w:t>
            </w:r>
          </w:p>
          <w:p w14:paraId="39BC1F1E" w14:textId="77777777" w:rsidR="00642997" w:rsidRDefault="00642997"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Pr>
                <w:rFonts w:cs="Arial"/>
                <w:color w:val="000000"/>
                <w:sz w:val="22"/>
                <w:szCs w:val="22"/>
              </w:rPr>
              <w:t>Negotiation skills</w:t>
            </w:r>
          </w:p>
          <w:p w14:paraId="01028B1C" w14:textId="77777777" w:rsidR="00642997" w:rsidRDefault="00642997"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42997">
              <w:rPr>
                <w:rFonts w:cs="Arial"/>
                <w:color w:val="000000"/>
                <w:sz w:val="22"/>
                <w:szCs w:val="22"/>
              </w:rPr>
              <w:t>Show environmental concern</w:t>
            </w:r>
          </w:p>
          <w:p w14:paraId="599F500B" w14:textId="77777777" w:rsidR="00642997" w:rsidRDefault="00642997"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42997">
              <w:rPr>
                <w:rFonts w:cs="Arial"/>
                <w:color w:val="000000"/>
                <w:sz w:val="22"/>
                <w:szCs w:val="22"/>
              </w:rPr>
              <w:t>Communication skills (verbal and listening)</w:t>
            </w:r>
          </w:p>
          <w:p w14:paraId="4FCE898B" w14:textId="77777777" w:rsidR="00642997" w:rsidRDefault="00642997"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42997">
              <w:rPr>
                <w:rFonts w:cs="Arial"/>
                <w:color w:val="000000"/>
                <w:sz w:val="22"/>
                <w:szCs w:val="22"/>
              </w:rPr>
              <w:t>Interpersonal skills to develop rapport with other parties</w:t>
            </w:r>
          </w:p>
          <w:p w14:paraId="417F6CBE" w14:textId="77777777" w:rsidR="00642997" w:rsidRPr="00642997" w:rsidRDefault="00642997" w:rsidP="00CF20EA">
            <w:pPr>
              <w:pStyle w:val="Footer"/>
              <w:numPr>
                <w:ilvl w:val="1"/>
                <w:numId w:val="84"/>
              </w:numPr>
              <w:tabs>
                <w:tab w:val="clear" w:pos="4320"/>
                <w:tab w:val="clear" w:pos="8640"/>
                <w:tab w:val="left" w:pos="-3870"/>
                <w:tab w:val="left" w:pos="629"/>
              </w:tabs>
              <w:ind w:hanging="658"/>
              <w:jc w:val="both"/>
              <w:rPr>
                <w:rFonts w:cs="Arial"/>
                <w:color w:val="000000"/>
                <w:sz w:val="22"/>
                <w:szCs w:val="22"/>
              </w:rPr>
            </w:pPr>
            <w:r w:rsidRPr="00642997">
              <w:rPr>
                <w:rFonts w:cs="Arial"/>
                <w:color w:val="000000"/>
                <w:sz w:val="22"/>
                <w:szCs w:val="22"/>
              </w:rPr>
              <w:t xml:space="preserve">Skill of self-awareness, understanding and acceptance </w:t>
            </w:r>
          </w:p>
          <w:p w14:paraId="507B874B" w14:textId="77777777" w:rsidR="00642997" w:rsidRPr="00642997" w:rsidRDefault="00642997" w:rsidP="00642997">
            <w:pPr>
              <w:pStyle w:val="Footer"/>
              <w:tabs>
                <w:tab w:val="clear" w:pos="4320"/>
                <w:tab w:val="clear" w:pos="8640"/>
                <w:tab w:val="left" w:pos="-3870"/>
                <w:tab w:val="left" w:pos="629"/>
              </w:tabs>
              <w:ind w:left="62"/>
              <w:jc w:val="both"/>
              <w:rPr>
                <w:rFonts w:cs="Arial"/>
                <w:color w:val="000000"/>
                <w:sz w:val="22"/>
                <w:szCs w:val="22"/>
              </w:rPr>
            </w:pPr>
          </w:p>
        </w:tc>
      </w:tr>
      <w:tr w:rsidR="008761A1" w:rsidRPr="004173EB" w14:paraId="1A2B0C64" w14:textId="77777777" w:rsidTr="001872DA">
        <w:trPr>
          <w:trHeight w:val="1381"/>
        </w:trPr>
        <w:tc>
          <w:tcPr>
            <w:tcW w:w="3828" w:type="dxa"/>
          </w:tcPr>
          <w:p w14:paraId="256C1A70" w14:textId="77777777" w:rsidR="008761A1" w:rsidRPr="004173EB" w:rsidRDefault="008761A1" w:rsidP="00CF20EA">
            <w:pPr>
              <w:pStyle w:val="ListParagraph"/>
              <w:widowControl/>
              <w:numPr>
                <w:ilvl w:val="1"/>
                <w:numId w:val="86"/>
              </w:numPr>
              <w:tabs>
                <w:tab w:val="left" w:pos="-142"/>
                <w:tab w:val="left" w:pos="343"/>
              </w:tabs>
              <w:autoSpaceDE/>
              <w:autoSpaceDN/>
              <w:adjustRightInd/>
              <w:spacing w:line="276" w:lineRule="auto"/>
              <w:contextualSpacing/>
              <w:rPr>
                <w:rFonts w:ascii="Arial" w:hAnsi="Arial" w:cs="Arial"/>
                <w:bCs/>
                <w:sz w:val="22"/>
                <w:szCs w:val="22"/>
              </w:rPr>
            </w:pPr>
            <w:r w:rsidRPr="004173EB">
              <w:rPr>
                <w:rFonts w:ascii="Arial" w:hAnsi="Arial" w:cs="Arial"/>
                <w:bCs/>
                <w:sz w:val="22"/>
                <w:szCs w:val="22"/>
              </w:rPr>
              <w:t>Resource implications</w:t>
            </w:r>
          </w:p>
        </w:tc>
        <w:tc>
          <w:tcPr>
            <w:tcW w:w="5243" w:type="dxa"/>
          </w:tcPr>
          <w:p w14:paraId="3F3F0970" w14:textId="77777777" w:rsidR="008761A1" w:rsidRPr="004173EB" w:rsidRDefault="008761A1" w:rsidP="001872DA">
            <w:pPr>
              <w:pStyle w:val="BodyText2"/>
              <w:tabs>
                <w:tab w:val="left" w:pos="360"/>
                <w:tab w:val="left" w:pos="600"/>
                <w:tab w:val="left" w:pos="1296"/>
                <w:tab w:val="left" w:pos="4464"/>
              </w:tabs>
              <w:spacing w:after="0" w:line="276" w:lineRule="auto"/>
              <w:ind w:left="600" w:hanging="600"/>
              <w:rPr>
                <w:rFonts w:cs="Arial"/>
                <w:sz w:val="22"/>
                <w:szCs w:val="22"/>
              </w:rPr>
            </w:pPr>
          </w:p>
          <w:p w14:paraId="7059E3DA" w14:textId="77777777" w:rsidR="008761A1" w:rsidRPr="004173EB" w:rsidRDefault="008761A1" w:rsidP="001872DA">
            <w:pPr>
              <w:pStyle w:val="BodyText2"/>
              <w:tabs>
                <w:tab w:val="left" w:pos="360"/>
                <w:tab w:val="left" w:pos="600"/>
                <w:tab w:val="left" w:pos="1296"/>
                <w:tab w:val="left" w:pos="4464"/>
              </w:tabs>
              <w:spacing w:after="0" w:line="276" w:lineRule="auto"/>
              <w:ind w:left="600" w:hanging="600"/>
              <w:rPr>
                <w:rFonts w:cs="Arial"/>
                <w:sz w:val="22"/>
                <w:szCs w:val="22"/>
              </w:rPr>
            </w:pPr>
            <w:r w:rsidRPr="004173EB">
              <w:rPr>
                <w:rFonts w:cs="Arial"/>
                <w:sz w:val="22"/>
                <w:szCs w:val="22"/>
              </w:rPr>
              <w:t>The following resources must be provided:</w:t>
            </w:r>
          </w:p>
          <w:p w14:paraId="43871E0D" w14:textId="77777777" w:rsidR="008761A1" w:rsidRPr="004173EB" w:rsidRDefault="008761A1" w:rsidP="006508AA">
            <w:pPr>
              <w:pStyle w:val="Footer"/>
              <w:tabs>
                <w:tab w:val="clear" w:pos="4320"/>
                <w:tab w:val="clear" w:pos="8640"/>
                <w:tab w:val="left" w:pos="-3870"/>
                <w:tab w:val="left" w:pos="629"/>
              </w:tabs>
              <w:jc w:val="both"/>
              <w:rPr>
                <w:rFonts w:cs="Arial"/>
                <w:color w:val="000000"/>
                <w:sz w:val="22"/>
                <w:szCs w:val="22"/>
              </w:rPr>
            </w:pPr>
          </w:p>
          <w:p w14:paraId="3198BC4E" w14:textId="77777777" w:rsidR="006508AA" w:rsidRPr="006508AA" w:rsidRDefault="006508AA" w:rsidP="00CF20EA">
            <w:pPr>
              <w:pStyle w:val="ListParagraph"/>
              <w:widowControl/>
              <w:numPr>
                <w:ilvl w:val="0"/>
                <w:numId w:val="84"/>
              </w:numPr>
              <w:tabs>
                <w:tab w:val="left" w:pos="-3870"/>
                <w:tab w:val="left" w:pos="629"/>
              </w:tabs>
              <w:autoSpaceDE/>
              <w:autoSpaceDN/>
              <w:adjustRightInd/>
              <w:jc w:val="both"/>
              <w:rPr>
                <w:rFonts w:ascii="Arial" w:hAnsi="Arial" w:cs="Arial"/>
                <w:vanish/>
                <w:color w:val="000000"/>
                <w:sz w:val="22"/>
                <w:szCs w:val="22"/>
                <w:lang w:eastAsia="de-DE" w:bidi="th-TH"/>
              </w:rPr>
            </w:pPr>
          </w:p>
          <w:p w14:paraId="4B7CBF2C" w14:textId="77777777" w:rsidR="008761A1" w:rsidRPr="004173EB" w:rsidRDefault="006508AA" w:rsidP="00CF20EA">
            <w:pPr>
              <w:pStyle w:val="Footer"/>
              <w:numPr>
                <w:ilvl w:val="1"/>
                <w:numId w:val="84"/>
              </w:numPr>
              <w:tabs>
                <w:tab w:val="clear" w:pos="4320"/>
                <w:tab w:val="clear" w:pos="8640"/>
                <w:tab w:val="left" w:pos="-3870"/>
                <w:tab w:val="left" w:pos="629"/>
              </w:tabs>
              <w:ind w:left="422"/>
              <w:jc w:val="both"/>
              <w:rPr>
                <w:rFonts w:cs="Arial"/>
                <w:color w:val="000000"/>
                <w:sz w:val="22"/>
                <w:szCs w:val="22"/>
              </w:rPr>
            </w:pPr>
            <w:r>
              <w:rPr>
                <w:rFonts w:cs="Arial"/>
                <w:color w:val="000000"/>
                <w:sz w:val="22"/>
                <w:szCs w:val="22"/>
              </w:rPr>
              <w:t xml:space="preserve">   </w:t>
            </w:r>
            <w:r w:rsidR="008761A1" w:rsidRPr="004173EB">
              <w:rPr>
                <w:rFonts w:cs="Arial"/>
                <w:color w:val="000000"/>
                <w:sz w:val="22"/>
                <w:szCs w:val="22"/>
              </w:rPr>
              <w:t>Lecture Room</w:t>
            </w:r>
          </w:p>
          <w:p w14:paraId="0BBED5BA" w14:textId="77777777" w:rsidR="008761A1" w:rsidRPr="004173EB" w:rsidRDefault="008761A1" w:rsidP="00CF20EA">
            <w:pPr>
              <w:pStyle w:val="Footer"/>
              <w:numPr>
                <w:ilvl w:val="1"/>
                <w:numId w:val="84"/>
              </w:numPr>
              <w:tabs>
                <w:tab w:val="clear" w:pos="4320"/>
                <w:tab w:val="clear" w:pos="8640"/>
                <w:tab w:val="left" w:pos="-3870"/>
                <w:tab w:val="left" w:pos="629"/>
              </w:tabs>
              <w:ind w:left="629" w:hanging="567"/>
              <w:jc w:val="both"/>
              <w:rPr>
                <w:rFonts w:cs="Arial"/>
                <w:color w:val="000000"/>
                <w:sz w:val="22"/>
                <w:szCs w:val="22"/>
              </w:rPr>
            </w:pPr>
            <w:r w:rsidRPr="004173EB">
              <w:rPr>
                <w:rFonts w:cs="Arial"/>
                <w:color w:val="000000"/>
                <w:sz w:val="22"/>
                <w:szCs w:val="22"/>
              </w:rPr>
              <w:t>Laboratory Room</w:t>
            </w:r>
          </w:p>
          <w:p w14:paraId="3319F2C6" w14:textId="77777777" w:rsidR="008761A1" w:rsidRPr="006508AA" w:rsidRDefault="008761A1" w:rsidP="00CF20EA">
            <w:pPr>
              <w:pStyle w:val="Footer"/>
              <w:numPr>
                <w:ilvl w:val="1"/>
                <w:numId w:val="84"/>
              </w:numPr>
              <w:tabs>
                <w:tab w:val="clear" w:pos="4320"/>
                <w:tab w:val="clear" w:pos="8640"/>
                <w:tab w:val="left" w:pos="-3870"/>
                <w:tab w:val="left" w:pos="629"/>
              </w:tabs>
              <w:ind w:left="629" w:hanging="567"/>
              <w:jc w:val="both"/>
              <w:rPr>
                <w:rFonts w:cs="Arial"/>
                <w:color w:val="000000"/>
                <w:sz w:val="22"/>
                <w:szCs w:val="22"/>
              </w:rPr>
            </w:pPr>
            <w:r>
              <w:rPr>
                <w:rFonts w:cs="Arial"/>
                <w:color w:val="000000"/>
                <w:sz w:val="22"/>
                <w:szCs w:val="22"/>
              </w:rPr>
              <w:t>Computers</w:t>
            </w:r>
          </w:p>
          <w:p w14:paraId="0583643C" w14:textId="77777777" w:rsidR="008761A1" w:rsidRPr="006508AA" w:rsidRDefault="008761A1" w:rsidP="00CF20EA">
            <w:pPr>
              <w:pStyle w:val="Footer"/>
              <w:numPr>
                <w:ilvl w:val="1"/>
                <w:numId w:val="84"/>
              </w:numPr>
              <w:tabs>
                <w:tab w:val="clear" w:pos="4320"/>
                <w:tab w:val="clear" w:pos="8640"/>
                <w:tab w:val="left" w:pos="-3870"/>
                <w:tab w:val="left" w:pos="629"/>
              </w:tabs>
              <w:ind w:left="629" w:hanging="567"/>
              <w:jc w:val="both"/>
              <w:rPr>
                <w:rFonts w:cs="Arial"/>
                <w:color w:val="000000"/>
                <w:sz w:val="22"/>
                <w:szCs w:val="22"/>
              </w:rPr>
            </w:pPr>
            <w:r>
              <w:rPr>
                <w:rFonts w:cs="Arial"/>
                <w:color w:val="000000"/>
                <w:sz w:val="22"/>
                <w:szCs w:val="22"/>
              </w:rPr>
              <w:t>Internet</w:t>
            </w:r>
          </w:p>
          <w:p w14:paraId="1CA8FE28" w14:textId="77777777" w:rsidR="008761A1" w:rsidRPr="004173EB" w:rsidRDefault="008761A1" w:rsidP="001872DA">
            <w:pPr>
              <w:pStyle w:val="Footer"/>
              <w:tabs>
                <w:tab w:val="left" w:pos="600"/>
                <w:tab w:val="left" w:pos="4464"/>
              </w:tabs>
              <w:spacing w:line="276" w:lineRule="auto"/>
              <w:ind w:left="600"/>
              <w:rPr>
                <w:rFonts w:cs="Arial"/>
                <w:color w:val="00B050"/>
                <w:sz w:val="22"/>
                <w:szCs w:val="22"/>
              </w:rPr>
            </w:pPr>
          </w:p>
        </w:tc>
      </w:tr>
      <w:tr w:rsidR="008761A1" w:rsidRPr="004173EB" w14:paraId="46D25309" w14:textId="77777777" w:rsidTr="001872DA">
        <w:trPr>
          <w:trHeight w:val="416"/>
        </w:trPr>
        <w:tc>
          <w:tcPr>
            <w:tcW w:w="3828" w:type="dxa"/>
          </w:tcPr>
          <w:p w14:paraId="0087133A" w14:textId="77777777" w:rsidR="008761A1" w:rsidRPr="00534F0B" w:rsidRDefault="00642997" w:rsidP="00642997">
            <w:pPr>
              <w:tabs>
                <w:tab w:val="left" w:pos="-142"/>
                <w:tab w:val="left" w:pos="343"/>
              </w:tabs>
              <w:spacing w:line="276" w:lineRule="auto"/>
              <w:ind w:firstLine="205"/>
              <w:contextualSpacing/>
              <w:rPr>
                <w:rFonts w:cs="Arial"/>
                <w:sz w:val="22"/>
                <w:szCs w:val="22"/>
              </w:rPr>
            </w:pPr>
            <w:r>
              <w:rPr>
                <w:rFonts w:cs="Arial"/>
                <w:bCs/>
                <w:sz w:val="22"/>
                <w:szCs w:val="22"/>
              </w:rPr>
              <w:t xml:space="preserve">5. </w:t>
            </w:r>
            <w:r w:rsidR="008761A1" w:rsidRPr="00534F0B">
              <w:rPr>
                <w:rFonts w:cs="Arial"/>
                <w:bCs/>
                <w:sz w:val="22"/>
                <w:szCs w:val="22"/>
              </w:rPr>
              <w:t xml:space="preserve">Methods of </w:t>
            </w:r>
            <w:r w:rsidR="00A95A29">
              <w:rPr>
                <w:rFonts w:cs="Arial"/>
                <w:bCs/>
                <w:sz w:val="22"/>
                <w:szCs w:val="22"/>
              </w:rPr>
              <w:t>Assessment</w:t>
            </w:r>
          </w:p>
        </w:tc>
        <w:tc>
          <w:tcPr>
            <w:tcW w:w="5243" w:type="dxa"/>
            <w:vAlign w:val="center"/>
          </w:tcPr>
          <w:p w14:paraId="58F942B4" w14:textId="77777777" w:rsidR="008761A1" w:rsidRPr="004173EB" w:rsidRDefault="008761A1" w:rsidP="001872DA">
            <w:pPr>
              <w:pStyle w:val="Footer"/>
              <w:tabs>
                <w:tab w:val="left" w:pos="600"/>
                <w:tab w:val="left" w:pos="4464"/>
              </w:tabs>
              <w:spacing w:line="276" w:lineRule="auto"/>
              <w:ind w:left="600" w:hanging="600"/>
              <w:rPr>
                <w:rFonts w:cs="Arial"/>
                <w:color w:val="000000"/>
                <w:sz w:val="22"/>
                <w:szCs w:val="22"/>
              </w:rPr>
            </w:pPr>
          </w:p>
          <w:p w14:paraId="6D80DACA" w14:textId="77777777" w:rsidR="008761A1" w:rsidRPr="004173EB" w:rsidRDefault="008761A1" w:rsidP="001872DA">
            <w:pPr>
              <w:pStyle w:val="Footer"/>
              <w:tabs>
                <w:tab w:val="left" w:pos="600"/>
                <w:tab w:val="left" w:pos="4464"/>
              </w:tabs>
              <w:spacing w:line="276" w:lineRule="auto"/>
              <w:ind w:left="600" w:hanging="600"/>
              <w:rPr>
                <w:rFonts w:cs="Arial"/>
                <w:color w:val="000000"/>
                <w:sz w:val="22"/>
                <w:szCs w:val="22"/>
              </w:rPr>
            </w:pPr>
            <w:r w:rsidRPr="004173EB">
              <w:rPr>
                <w:rFonts w:cs="Arial"/>
                <w:color w:val="000000"/>
                <w:sz w:val="22"/>
                <w:szCs w:val="22"/>
              </w:rPr>
              <w:t>Competency must be assessed through:</w:t>
            </w:r>
          </w:p>
          <w:p w14:paraId="0356762A" w14:textId="77777777" w:rsidR="008761A1" w:rsidRPr="004173EB" w:rsidRDefault="008761A1" w:rsidP="001872DA">
            <w:pPr>
              <w:pStyle w:val="Footer"/>
              <w:tabs>
                <w:tab w:val="left" w:pos="600"/>
                <w:tab w:val="left" w:pos="4464"/>
              </w:tabs>
              <w:spacing w:line="276" w:lineRule="auto"/>
              <w:ind w:left="600"/>
              <w:rPr>
                <w:rFonts w:cs="Arial"/>
                <w:color w:val="000000"/>
                <w:sz w:val="22"/>
                <w:szCs w:val="22"/>
              </w:rPr>
            </w:pPr>
          </w:p>
          <w:p w14:paraId="26FFE9A0" w14:textId="77777777" w:rsidR="00405579" w:rsidRPr="00405579" w:rsidRDefault="00405579" w:rsidP="00CF20EA">
            <w:pPr>
              <w:pStyle w:val="ListParagraph"/>
              <w:widowControl/>
              <w:numPr>
                <w:ilvl w:val="0"/>
                <w:numId w:val="84"/>
              </w:numPr>
              <w:tabs>
                <w:tab w:val="left" w:pos="-3870"/>
                <w:tab w:val="left" w:pos="629"/>
              </w:tabs>
              <w:autoSpaceDE/>
              <w:autoSpaceDN/>
              <w:adjustRightInd/>
              <w:jc w:val="both"/>
              <w:rPr>
                <w:rFonts w:ascii="Arial" w:hAnsi="Arial" w:cs="Arial"/>
                <w:vanish/>
                <w:color w:val="000000"/>
                <w:sz w:val="22"/>
                <w:szCs w:val="22"/>
                <w:lang w:eastAsia="de-DE" w:bidi="th-TH"/>
              </w:rPr>
            </w:pPr>
          </w:p>
          <w:p w14:paraId="42B253BA" w14:textId="77777777" w:rsidR="008761A1" w:rsidRPr="004173EB" w:rsidRDefault="00405579" w:rsidP="00CF20EA">
            <w:pPr>
              <w:pStyle w:val="Footer"/>
              <w:numPr>
                <w:ilvl w:val="1"/>
                <w:numId w:val="84"/>
              </w:numPr>
              <w:tabs>
                <w:tab w:val="clear" w:pos="4320"/>
                <w:tab w:val="clear" w:pos="8640"/>
                <w:tab w:val="left" w:pos="-3870"/>
                <w:tab w:val="left" w:pos="629"/>
              </w:tabs>
              <w:ind w:left="422"/>
              <w:jc w:val="both"/>
              <w:rPr>
                <w:rFonts w:cs="Arial"/>
                <w:color w:val="000000"/>
                <w:sz w:val="22"/>
                <w:szCs w:val="22"/>
              </w:rPr>
            </w:pPr>
            <w:r>
              <w:rPr>
                <w:rFonts w:cs="Arial"/>
                <w:color w:val="000000"/>
                <w:sz w:val="22"/>
                <w:szCs w:val="22"/>
              </w:rPr>
              <w:t xml:space="preserve">   </w:t>
            </w:r>
            <w:r w:rsidR="008761A1" w:rsidRPr="004173EB">
              <w:rPr>
                <w:rFonts w:cs="Arial"/>
                <w:color w:val="000000"/>
                <w:sz w:val="22"/>
                <w:szCs w:val="22"/>
              </w:rPr>
              <w:t>Written test</w:t>
            </w:r>
          </w:p>
          <w:p w14:paraId="4E42CDAD" w14:textId="77777777" w:rsidR="008761A1" w:rsidRPr="004173EB" w:rsidRDefault="008761A1" w:rsidP="00CF20EA">
            <w:pPr>
              <w:pStyle w:val="Footer"/>
              <w:numPr>
                <w:ilvl w:val="1"/>
                <w:numId w:val="84"/>
              </w:numPr>
              <w:tabs>
                <w:tab w:val="clear" w:pos="4320"/>
                <w:tab w:val="clear" w:pos="8640"/>
                <w:tab w:val="left" w:pos="-3870"/>
                <w:tab w:val="left" w:pos="629"/>
              </w:tabs>
              <w:ind w:left="629" w:hanging="567"/>
              <w:jc w:val="both"/>
              <w:rPr>
                <w:rFonts w:cs="Arial"/>
                <w:color w:val="000000"/>
                <w:sz w:val="22"/>
                <w:szCs w:val="22"/>
              </w:rPr>
            </w:pPr>
            <w:r w:rsidRPr="004173EB">
              <w:rPr>
                <w:rFonts w:cs="Arial"/>
                <w:color w:val="000000"/>
                <w:sz w:val="22"/>
                <w:szCs w:val="22"/>
              </w:rPr>
              <w:t>Oral questions</w:t>
            </w:r>
          </w:p>
          <w:p w14:paraId="73D94E25" w14:textId="77777777" w:rsidR="008761A1" w:rsidRPr="004173EB" w:rsidRDefault="008761A1" w:rsidP="00CF20EA">
            <w:pPr>
              <w:pStyle w:val="Footer"/>
              <w:numPr>
                <w:ilvl w:val="1"/>
                <w:numId w:val="84"/>
              </w:numPr>
              <w:tabs>
                <w:tab w:val="clear" w:pos="4320"/>
                <w:tab w:val="clear" w:pos="8640"/>
                <w:tab w:val="left" w:pos="-3870"/>
                <w:tab w:val="left" w:pos="629"/>
              </w:tabs>
              <w:ind w:left="629" w:hanging="567"/>
              <w:jc w:val="both"/>
              <w:rPr>
                <w:rFonts w:cs="Arial"/>
                <w:color w:val="000000"/>
                <w:sz w:val="22"/>
                <w:szCs w:val="22"/>
              </w:rPr>
            </w:pPr>
            <w:r>
              <w:rPr>
                <w:rFonts w:cs="Arial"/>
                <w:color w:val="000000"/>
                <w:sz w:val="22"/>
                <w:szCs w:val="22"/>
              </w:rPr>
              <w:t>Reports</w:t>
            </w:r>
          </w:p>
          <w:p w14:paraId="7297DBA6" w14:textId="77777777" w:rsidR="008761A1" w:rsidRPr="004173EB" w:rsidRDefault="008761A1" w:rsidP="001872DA">
            <w:pPr>
              <w:pStyle w:val="Footer"/>
              <w:tabs>
                <w:tab w:val="left" w:pos="600"/>
                <w:tab w:val="left" w:pos="4464"/>
              </w:tabs>
              <w:spacing w:line="276" w:lineRule="auto"/>
              <w:ind w:left="600"/>
              <w:rPr>
                <w:rFonts w:cs="Arial"/>
                <w:color w:val="000000"/>
                <w:sz w:val="22"/>
                <w:szCs w:val="22"/>
              </w:rPr>
            </w:pPr>
          </w:p>
        </w:tc>
      </w:tr>
      <w:tr w:rsidR="008761A1" w:rsidRPr="004173EB" w14:paraId="2D1C9428" w14:textId="77777777" w:rsidTr="001872DA">
        <w:trPr>
          <w:trHeight w:val="1220"/>
        </w:trPr>
        <w:tc>
          <w:tcPr>
            <w:tcW w:w="3828" w:type="dxa"/>
          </w:tcPr>
          <w:p w14:paraId="0DC8511F" w14:textId="77777777" w:rsidR="008761A1" w:rsidRPr="00642997" w:rsidRDefault="00642997" w:rsidP="00642997">
            <w:pPr>
              <w:tabs>
                <w:tab w:val="left" w:pos="-142"/>
                <w:tab w:val="left" w:pos="343"/>
              </w:tabs>
              <w:spacing w:line="276" w:lineRule="auto"/>
              <w:contextualSpacing/>
              <w:rPr>
                <w:rFonts w:cs="Arial"/>
                <w:bCs/>
                <w:sz w:val="22"/>
                <w:szCs w:val="22"/>
              </w:rPr>
            </w:pPr>
            <w:r>
              <w:rPr>
                <w:rFonts w:cs="Arial"/>
                <w:bCs/>
                <w:sz w:val="22"/>
                <w:szCs w:val="22"/>
              </w:rPr>
              <w:t xml:space="preserve">6. </w:t>
            </w:r>
            <w:r w:rsidR="008761A1" w:rsidRPr="00642997">
              <w:rPr>
                <w:rFonts w:cs="Arial"/>
                <w:bCs/>
                <w:sz w:val="22"/>
                <w:szCs w:val="22"/>
              </w:rPr>
              <w:t xml:space="preserve">Context of </w:t>
            </w:r>
            <w:r w:rsidR="00A95A29" w:rsidRPr="00642997">
              <w:rPr>
                <w:rFonts w:cs="Arial"/>
                <w:bCs/>
                <w:sz w:val="22"/>
                <w:szCs w:val="22"/>
              </w:rPr>
              <w:t>Assessment</w:t>
            </w:r>
          </w:p>
        </w:tc>
        <w:tc>
          <w:tcPr>
            <w:tcW w:w="5243" w:type="dxa"/>
          </w:tcPr>
          <w:p w14:paraId="58DCC55D" w14:textId="77777777" w:rsidR="008761A1" w:rsidRPr="004173EB" w:rsidRDefault="008761A1" w:rsidP="001872DA">
            <w:pPr>
              <w:pStyle w:val="Footer"/>
              <w:tabs>
                <w:tab w:val="left" w:pos="600"/>
                <w:tab w:val="left" w:pos="4464"/>
              </w:tabs>
              <w:spacing w:line="276" w:lineRule="auto"/>
              <w:ind w:left="600"/>
              <w:rPr>
                <w:rFonts w:cs="Arial"/>
                <w:sz w:val="22"/>
                <w:szCs w:val="22"/>
              </w:rPr>
            </w:pPr>
          </w:p>
          <w:p w14:paraId="288C55FB" w14:textId="77777777" w:rsidR="00FD5711" w:rsidRPr="00FD5711" w:rsidRDefault="00FD5711" w:rsidP="00CF20EA">
            <w:pPr>
              <w:pStyle w:val="ListParagraph"/>
              <w:widowControl/>
              <w:numPr>
                <w:ilvl w:val="0"/>
                <w:numId w:val="84"/>
              </w:numPr>
              <w:tabs>
                <w:tab w:val="left" w:pos="-3870"/>
                <w:tab w:val="left" w:pos="629"/>
              </w:tabs>
              <w:autoSpaceDE/>
              <w:autoSpaceDN/>
              <w:adjustRightInd/>
              <w:jc w:val="both"/>
              <w:rPr>
                <w:rFonts w:ascii="Arial" w:hAnsi="Arial" w:cs="Arial"/>
                <w:vanish/>
                <w:color w:val="000000"/>
                <w:sz w:val="22"/>
                <w:szCs w:val="22"/>
                <w:lang w:eastAsia="de-DE" w:bidi="th-TH"/>
              </w:rPr>
            </w:pPr>
          </w:p>
          <w:p w14:paraId="2ACB45D1" w14:textId="77777777" w:rsidR="00FD5711" w:rsidRPr="00D66C36" w:rsidRDefault="008761A1" w:rsidP="00CF20EA">
            <w:pPr>
              <w:pStyle w:val="Footer"/>
              <w:numPr>
                <w:ilvl w:val="1"/>
                <w:numId w:val="84"/>
              </w:numPr>
              <w:tabs>
                <w:tab w:val="clear" w:pos="4320"/>
                <w:tab w:val="clear" w:pos="8640"/>
                <w:tab w:val="left" w:pos="-3870"/>
                <w:tab w:val="left" w:pos="629"/>
              </w:tabs>
              <w:ind w:left="422"/>
              <w:jc w:val="both"/>
              <w:rPr>
                <w:rFonts w:cs="Arial"/>
                <w:color w:val="000000" w:themeColor="text1"/>
                <w:sz w:val="22"/>
                <w:szCs w:val="22"/>
              </w:rPr>
            </w:pPr>
            <w:r w:rsidRPr="00D66C36">
              <w:rPr>
                <w:rFonts w:cs="Arial"/>
                <w:color w:val="000000" w:themeColor="text1"/>
                <w:sz w:val="22"/>
                <w:szCs w:val="22"/>
              </w:rPr>
              <w:t>Competency should be assessed in the workshop or simulated environment.</w:t>
            </w:r>
          </w:p>
          <w:p w14:paraId="53422F47" w14:textId="77777777" w:rsidR="008761A1" w:rsidRPr="004173EB" w:rsidRDefault="00D66C36" w:rsidP="00CF20EA">
            <w:pPr>
              <w:pStyle w:val="Footer"/>
              <w:numPr>
                <w:ilvl w:val="1"/>
                <w:numId w:val="84"/>
              </w:numPr>
              <w:tabs>
                <w:tab w:val="clear" w:pos="4320"/>
                <w:tab w:val="clear" w:pos="8640"/>
                <w:tab w:val="left" w:pos="-3870"/>
                <w:tab w:val="left" w:pos="629"/>
              </w:tabs>
              <w:ind w:left="422"/>
              <w:jc w:val="both"/>
              <w:rPr>
                <w:rFonts w:cs="Arial"/>
                <w:color w:val="00B050"/>
                <w:sz w:val="22"/>
                <w:szCs w:val="22"/>
              </w:rPr>
            </w:pPr>
            <w:r>
              <w:rPr>
                <w:rFonts w:cs="Arial"/>
                <w:color w:val="000000" w:themeColor="text1"/>
                <w:sz w:val="22"/>
                <w:szCs w:val="22"/>
              </w:rPr>
              <w:t>A</w:t>
            </w:r>
            <w:r w:rsidR="00A95A29" w:rsidRPr="00D66C36">
              <w:rPr>
                <w:rFonts w:cs="Arial"/>
                <w:color w:val="000000" w:themeColor="text1"/>
                <w:sz w:val="22"/>
                <w:szCs w:val="22"/>
              </w:rPr>
              <w:t>ssessment</w:t>
            </w:r>
            <w:r w:rsidR="008761A1" w:rsidRPr="00D66C36">
              <w:rPr>
                <w:rFonts w:cs="Arial"/>
                <w:color w:val="000000" w:themeColor="text1"/>
                <w:sz w:val="22"/>
                <w:szCs w:val="22"/>
              </w:rPr>
              <w:t xml:space="preserve"> must be undertaken in accordance with Lao PDR </w:t>
            </w:r>
            <w:r w:rsidR="008761A1" w:rsidRPr="00642997">
              <w:rPr>
                <w:rFonts w:cs="Arial"/>
                <w:color w:val="000000"/>
                <w:sz w:val="22"/>
                <w:szCs w:val="22"/>
              </w:rPr>
              <w:t xml:space="preserve">CBT </w:t>
            </w:r>
            <w:r w:rsidR="00A95A29" w:rsidRPr="00642997">
              <w:rPr>
                <w:rFonts w:cs="Arial"/>
                <w:color w:val="000000"/>
                <w:sz w:val="22"/>
                <w:szCs w:val="22"/>
              </w:rPr>
              <w:t>Assessment</w:t>
            </w:r>
            <w:r w:rsidR="008761A1" w:rsidRPr="00642997">
              <w:rPr>
                <w:rFonts w:cs="Arial"/>
                <w:color w:val="000000"/>
                <w:sz w:val="22"/>
                <w:szCs w:val="22"/>
              </w:rPr>
              <w:t xml:space="preserve"> guidelines</w:t>
            </w:r>
            <w:r w:rsidR="008761A1" w:rsidRPr="004173EB">
              <w:rPr>
                <w:rFonts w:cs="Arial"/>
                <w:sz w:val="22"/>
                <w:szCs w:val="22"/>
              </w:rPr>
              <w:t>.</w:t>
            </w:r>
            <w:r w:rsidR="008761A1" w:rsidRPr="004173EB">
              <w:rPr>
                <w:rFonts w:cs="Arial"/>
                <w:color w:val="00B050"/>
                <w:sz w:val="22"/>
                <w:szCs w:val="22"/>
              </w:rPr>
              <w:t xml:space="preserve"> </w:t>
            </w:r>
          </w:p>
        </w:tc>
      </w:tr>
    </w:tbl>
    <w:p w14:paraId="3C6C8272" w14:textId="77777777" w:rsidR="008761A1" w:rsidRPr="004173EB" w:rsidRDefault="008761A1" w:rsidP="008761A1">
      <w:pPr>
        <w:tabs>
          <w:tab w:val="left" w:pos="-142"/>
        </w:tabs>
        <w:spacing w:line="276" w:lineRule="auto"/>
        <w:rPr>
          <w:rFonts w:cs="Arial"/>
          <w:sz w:val="22"/>
          <w:szCs w:val="22"/>
        </w:rPr>
      </w:pPr>
    </w:p>
    <w:p w14:paraId="29D526EF" w14:textId="77777777" w:rsidR="008761A1" w:rsidRPr="004173EB" w:rsidRDefault="008761A1" w:rsidP="008761A1">
      <w:pPr>
        <w:tabs>
          <w:tab w:val="left" w:pos="-142"/>
        </w:tabs>
        <w:spacing w:line="276" w:lineRule="auto"/>
        <w:rPr>
          <w:rFonts w:cs="Arial"/>
          <w:color w:val="00B050"/>
          <w:sz w:val="22"/>
          <w:szCs w:val="22"/>
        </w:rPr>
      </w:pPr>
    </w:p>
    <w:p w14:paraId="7143584B" w14:textId="77777777" w:rsidR="008761A1" w:rsidRPr="005D56AD" w:rsidRDefault="008761A1" w:rsidP="008761A1">
      <w:pPr>
        <w:tabs>
          <w:tab w:val="left" w:pos="-142"/>
        </w:tabs>
        <w:spacing w:line="276" w:lineRule="auto"/>
        <w:rPr>
          <w:rFonts w:cs="Arial"/>
          <w:i/>
          <w:color w:val="000000"/>
          <w:sz w:val="22"/>
          <w:szCs w:val="22"/>
        </w:rPr>
      </w:pPr>
      <w:r w:rsidRPr="005D56AD">
        <w:rPr>
          <w:rFonts w:cs="Arial"/>
          <w:i/>
          <w:color w:val="000000"/>
          <w:sz w:val="22"/>
          <w:szCs w:val="22"/>
        </w:rPr>
        <w:t>Note: After satisfactorily completing the required components for the 1st Unit of Competency, the succeeding Unit of Competency will then be worked upon).</w:t>
      </w:r>
    </w:p>
    <w:p w14:paraId="3F9F1B4C" w14:textId="77777777" w:rsidR="008761A1" w:rsidRDefault="008761A1" w:rsidP="008761A1">
      <w:pPr>
        <w:tabs>
          <w:tab w:val="left" w:pos="-142"/>
        </w:tabs>
        <w:spacing w:line="276" w:lineRule="auto"/>
        <w:rPr>
          <w:rFonts w:cs="Arial"/>
          <w:b/>
          <w:color w:val="000000"/>
          <w:sz w:val="22"/>
          <w:szCs w:val="22"/>
        </w:rPr>
      </w:pPr>
    </w:p>
    <w:p w14:paraId="55E71BBC" w14:textId="77777777" w:rsidR="008761A1" w:rsidRDefault="008761A1" w:rsidP="008761A1">
      <w:pPr>
        <w:tabs>
          <w:tab w:val="left" w:pos="-142"/>
        </w:tabs>
        <w:spacing w:line="276" w:lineRule="auto"/>
        <w:rPr>
          <w:rFonts w:cs="Arial"/>
          <w:b/>
          <w:color w:val="000000"/>
          <w:sz w:val="22"/>
          <w:szCs w:val="22"/>
        </w:rPr>
      </w:pPr>
    </w:p>
    <w:p w14:paraId="1E1FCF12" w14:textId="77777777" w:rsidR="008761A1" w:rsidRDefault="008761A1" w:rsidP="008761A1">
      <w:pPr>
        <w:tabs>
          <w:tab w:val="left" w:pos="-142"/>
        </w:tabs>
        <w:spacing w:line="276" w:lineRule="auto"/>
        <w:rPr>
          <w:rFonts w:cs="Arial"/>
          <w:b/>
          <w:color w:val="000000"/>
          <w:sz w:val="22"/>
          <w:szCs w:val="22"/>
        </w:rPr>
      </w:pPr>
    </w:p>
    <w:p w14:paraId="45579BDD" w14:textId="77777777" w:rsidR="008761A1" w:rsidRDefault="008761A1" w:rsidP="008761A1">
      <w:pPr>
        <w:tabs>
          <w:tab w:val="left" w:pos="-142"/>
        </w:tabs>
        <w:spacing w:line="276" w:lineRule="auto"/>
        <w:rPr>
          <w:rFonts w:cs="Arial"/>
          <w:b/>
          <w:color w:val="000000"/>
          <w:sz w:val="22"/>
          <w:szCs w:val="22"/>
        </w:rPr>
      </w:pPr>
    </w:p>
    <w:p w14:paraId="4D033B36" w14:textId="77777777" w:rsidR="008761A1" w:rsidRDefault="008761A1" w:rsidP="008761A1">
      <w:pPr>
        <w:tabs>
          <w:tab w:val="left" w:pos="-142"/>
        </w:tabs>
        <w:spacing w:line="276" w:lineRule="auto"/>
        <w:rPr>
          <w:rFonts w:cs="Arial"/>
          <w:b/>
          <w:color w:val="000000"/>
          <w:sz w:val="22"/>
          <w:szCs w:val="22"/>
        </w:rPr>
      </w:pPr>
    </w:p>
    <w:p w14:paraId="10035CDD" w14:textId="77777777" w:rsidR="008761A1" w:rsidRDefault="008761A1" w:rsidP="008761A1">
      <w:pPr>
        <w:tabs>
          <w:tab w:val="left" w:pos="-142"/>
        </w:tabs>
        <w:spacing w:line="276" w:lineRule="auto"/>
        <w:rPr>
          <w:rFonts w:cs="Arial"/>
          <w:b/>
          <w:color w:val="000000"/>
          <w:sz w:val="22"/>
          <w:szCs w:val="22"/>
        </w:rPr>
      </w:pPr>
    </w:p>
    <w:p w14:paraId="6C0E4062" w14:textId="77777777" w:rsidR="008761A1" w:rsidRDefault="008761A1" w:rsidP="008761A1">
      <w:pPr>
        <w:tabs>
          <w:tab w:val="left" w:pos="-142"/>
        </w:tabs>
        <w:spacing w:line="276" w:lineRule="auto"/>
        <w:rPr>
          <w:rFonts w:cs="Arial"/>
          <w:b/>
          <w:color w:val="000000"/>
          <w:sz w:val="22"/>
          <w:szCs w:val="22"/>
        </w:rPr>
      </w:pPr>
    </w:p>
    <w:p w14:paraId="79C8CEFB" w14:textId="77777777" w:rsidR="008761A1" w:rsidRDefault="008761A1" w:rsidP="008761A1">
      <w:pPr>
        <w:tabs>
          <w:tab w:val="left" w:pos="-142"/>
        </w:tabs>
        <w:spacing w:line="276" w:lineRule="auto"/>
        <w:rPr>
          <w:rFonts w:cs="Arial"/>
          <w:b/>
          <w:color w:val="000000"/>
          <w:sz w:val="22"/>
          <w:szCs w:val="22"/>
        </w:rPr>
      </w:pPr>
    </w:p>
    <w:p w14:paraId="27B97C3B" w14:textId="77777777" w:rsidR="008761A1" w:rsidRDefault="008761A1" w:rsidP="008761A1">
      <w:pPr>
        <w:tabs>
          <w:tab w:val="left" w:pos="-142"/>
        </w:tabs>
        <w:spacing w:line="276" w:lineRule="auto"/>
        <w:rPr>
          <w:rFonts w:cs="Arial"/>
          <w:b/>
          <w:color w:val="000000"/>
          <w:sz w:val="22"/>
          <w:szCs w:val="22"/>
        </w:rPr>
      </w:pPr>
    </w:p>
    <w:p w14:paraId="11DF9F74" w14:textId="77777777" w:rsidR="008761A1" w:rsidRDefault="008761A1" w:rsidP="008761A1">
      <w:pPr>
        <w:tabs>
          <w:tab w:val="left" w:pos="-142"/>
        </w:tabs>
        <w:spacing w:line="276" w:lineRule="auto"/>
        <w:rPr>
          <w:rFonts w:cs="Arial"/>
          <w:b/>
          <w:color w:val="000000"/>
          <w:sz w:val="22"/>
          <w:szCs w:val="22"/>
        </w:rPr>
      </w:pPr>
    </w:p>
    <w:p w14:paraId="4AF4EB93" w14:textId="77777777" w:rsidR="008761A1" w:rsidRDefault="008761A1" w:rsidP="008761A1">
      <w:pPr>
        <w:tabs>
          <w:tab w:val="left" w:pos="-142"/>
        </w:tabs>
        <w:spacing w:line="276" w:lineRule="auto"/>
        <w:rPr>
          <w:rFonts w:cs="Arial"/>
          <w:b/>
          <w:color w:val="000000"/>
          <w:sz w:val="22"/>
          <w:szCs w:val="22"/>
        </w:rPr>
      </w:pPr>
    </w:p>
    <w:p w14:paraId="30FE365A" w14:textId="77777777" w:rsidR="008761A1" w:rsidRDefault="008761A1" w:rsidP="008761A1">
      <w:pPr>
        <w:tabs>
          <w:tab w:val="left" w:pos="-142"/>
        </w:tabs>
        <w:spacing w:line="276" w:lineRule="auto"/>
        <w:rPr>
          <w:rFonts w:cs="Arial"/>
          <w:b/>
          <w:color w:val="000000"/>
          <w:sz w:val="22"/>
          <w:szCs w:val="22"/>
        </w:rPr>
      </w:pPr>
    </w:p>
    <w:p w14:paraId="2377ED45" w14:textId="77777777" w:rsidR="008761A1" w:rsidRDefault="008761A1" w:rsidP="008761A1">
      <w:pPr>
        <w:tabs>
          <w:tab w:val="left" w:pos="-142"/>
        </w:tabs>
        <w:spacing w:line="276" w:lineRule="auto"/>
        <w:rPr>
          <w:rFonts w:cs="Arial"/>
          <w:b/>
          <w:color w:val="000000"/>
          <w:sz w:val="22"/>
          <w:szCs w:val="22"/>
        </w:rPr>
      </w:pPr>
    </w:p>
    <w:p w14:paraId="4AD629FC" w14:textId="77777777" w:rsidR="008761A1" w:rsidRDefault="008761A1" w:rsidP="008761A1">
      <w:pPr>
        <w:tabs>
          <w:tab w:val="left" w:pos="-142"/>
        </w:tabs>
        <w:spacing w:line="276" w:lineRule="auto"/>
        <w:rPr>
          <w:rFonts w:cs="Arial"/>
          <w:b/>
          <w:color w:val="000000"/>
          <w:sz w:val="22"/>
          <w:szCs w:val="22"/>
        </w:rPr>
      </w:pPr>
    </w:p>
    <w:p w14:paraId="1515920D" w14:textId="77777777" w:rsidR="008761A1" w:rsidRDefault="008761A1" w:rsidP="008761A1">
      <w:pPr>
        <w:tabs>
          <w:tab w:val="left" w:pos="-142"/>
        </w:tabs>
        <w:spacing w:line="276" w:lineRule="auto"/>
        <w:rPr>
          <w:rFonts w:cs="Arial"/>
          <w:b/>
          <w:color w:val="000000"/>
          <w:sz w:val="22"/>
          <w:szCs w:val="22"/>
        </w:rPr>
      </w:pPr>
    </w:p>
    <w:p w14:paraId="3FA91756" w14:textId="77777777" w:rsidR="003D49AD" w:rsidRDefault="003D49AD">
      <w:pPr>
        <w:jc w:val="left"/>
        <w:rPr>
          <w:b/>
          <w:bCs/>
          <w:sz w:val="28"/>
        </w:rPr>
      </w:pPr>
      <w:bookmarkStart w:id="25" w:name="_Toc508976795"/>
      <w:r>
        <w:rPr>
          <w:b/>
          <w:bCs/>
          <w:sz w:val="28"/>
        </w:rPr>
        <w:lastRenderedPageBreak/>
        <w:br w:type="page"/>
      </w:r>
    </w:p>
    <w:p w14:paraId="7790A69B" w14:textId="64C6F4C5" w:rsidR="008761A1" w:rsidRDefault="003D49AD" w:rsidP="008761A1">
      <w:pPr>
        <w:keepNext/>
        <w:keepLines/>
        <w:spacing w:before="240" w:after="160"/>
        <w:outlineLvl w:val="0"/>
        <w:rPr>
          <w:b/>
          <w:bCs/>
          <w:sz w:val="28"/>
        </w:rPr>
      </w:pPr>
      <w:r>
        <w:rPr>
          <w:b/>
          <w:bCs/>
          <w:sz w:val="28"/>
        </w:rPr>
        <w:t xml:space="preserve">G. </w:t>
      </w:r>
      <w:r w:rsidR="00510B7F">
        <w:rPr>
          <w:b/>
          <w:bCs/>
          <w:sz w:val="28"/>
        </w:rPr>
        <w:t>C</w:t>
      </w:r>
      <w:r w:rsidR="008761A1">
        <w:rPr>
          <w:b/>
          <w:bCs/>
          <w:sz w:val="28"/>
        </w:rPr>
        <w:t>ORE</w:t>
      </w:r>
      <w:r w:rsidR="008761A1" w:rsidRPr="00B52B57">
        <w:rPr>
          <w:b/>
          <w:bCs/>
          <w:sz w:val="28"/>
        </w:rPr>
        <w:t xml:space="preserve"> </w:t>
      </w:r>
      <w:r w:rsidR="008761A1">
        <w:rPr>
          <w:b/>
          <w:bCs/>
          <w:sz w:val="28"/>
        </w:rPr>
        <w:t>COMPETENCIES</w:t>
      </w:r>
      <w:bookmarkEnd w:id="25"/>
    </w:p>
    <w:p w14:paraId="035476C2" w14:textId="77777777" w:rsidR="008761A1" w:rsidRPr="00753F55" w:rsidRDefault="007D337B" w:rsidP="003D49AD">
      <w:r>
        <w:t>UNIT 8</w:t>
      </w:r>
      <w:r w:rsidR="008761A1">
        <w:t xml:space="preserve">:  </w:t>
      </w:r>
      <w:r w:rsidR="008761A1" w:rsidRPr="007A054C">
        <w:t xml:space="preserve"> </w:t>
      </w:r>
      <w:r w:rsidR="008761A1">
        <w:t xml:space="preserve"> OPERATE the computer system</w:t>
      </w:r>
    </w:p>
    <w:p w14:paraId="5A5C9A0F" w14:textId="77777777" w:rsidR="008761A1" w:rsidRPr="008B26E9" w:rsidRDefault="008761A1" w:rsidP="008761A1">
      <w:pPr>
        <w:contextualSpacing/>
        <w:rPr>
          <w:rFonts w:cs="Arial"/>
          <w:b/>
          <w:bCs/>
          <w:iCs/>
          <w:szCs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992"/>
        <w:gridCol w:w="5528"/>
      </w:tblGrid>
      <w:tr w:rsidR="008761A1" w:rsidRPr="005D51F0" w14:paraId="5C482CE5" w14:textId="77777777" w:rsidTr="001872DA">
        <w:trPr>
          <w:trHeight w:val="356"/>
        </w:trPr>
        <w:tc>
          <w:tcPr>
            <w:tcW w:w="2552" w:type="dxa"/>
            <w:vAlign w:val="center"/>
          </w:tcPr>
          <w:p w14:paraId="2D8F2A63" w14:textId="77777777" w:rsidR="008761A1" w:rsidRPr="004173EB" w:rsidRDefault="008761A1" w:rsidP="001872DA">
            <w:pPr>
              <w:tabs>
                <w:tab w:val="left" w:pos="2835"/>
              </w:tabs>
              <w:spacing w:line="276" w:lineRule="auto"/>
              <w:rPr>
                <w:rFonts w:cs="Arial"/>
                <w:b/>
                <w:sz w:val="22"/>
                <w:szCs w:val="22"/>
              </w:rPr>
            </w:pPr>
            <w:r w:rsidRPr="004173EB">
              <w:rPr>
                <w:rFonts w:cs="Arial"/>
                <w:b/>
                <w:sz w:val="22"/>
                <w:szCs w:val="22"/>
              </w:rPr>
              <w:t>UNIT CODE:</w:t>
            </w:r>
          </w:p>
        </w:tc>
        <w:tc>
          <w:tcPr>
            <w:tcW w:w="6520" w:type="dxa"/>
            <w:gridSpan w:val="2"/>
            <w:vAlign w:val="center"/>
          </w:tcPr>
          <w:p w14:paraId="6859E8E3" w14:textId="77777777" w:rsidR="008761A1" w:rsidRPr="004173EB" w:rsidRDefault="007D337B" w:rsidP="001872DA">
            <w:pPr>
              <w:tabs>
                <w:tab w:val="left" w:pos="2835"/>
              </w:tabs>
              <w:spacing w:line="276" w:lineRule="auto"/>
              <w:rPr>
                <w:rFonts w:cs="Arial"/>
                <w:bCs/>
                <w:sz w:val="22"/>
                <w:szCs w:val="22"/>
              </w:rPr>
            </w:pPr>
            <w:r>
              <w:rPr>
                <w:rFonts w:cs="Arial"/>
                <w:bCs/>
                <w:sz w:val="22"/>
                <w:szCs w:val="22"/>
              </w:rPr>
              <w:t>SSTVET-ICT1</w:t>
            </w:r>
            <w:r w:rsidR="00510B7F">
              <w:rPr>
                <w:rFonts w:cs="Arial"/>
                <w:bCs/>
                <w:sz w:val="22"/>
                <w:szCs w:val="22"/>
              </w:rPr>
              <w:t>08</w:t>
            </w:r>
          </w:p>
        </w:tc>
      </w:tr>
      <w:tr w:rsidR="008761A1" w:rsidRPr="005D51F0" w14:paraId="5E087CF7" w14:textId="77777777" w:rsidTr="001872DA">
        <w:trPr>
          <w:trHeight w:val="1301"/>
        </w:trPr>
        <w:tc>
          <w:tcPr>
            <w:tcW w:w="9072" w:type="dxa"/>
            <w:gridSpan w:val="3"/>
          </w:tcPr>
          <w:p w14:paraId="57EF44A0" w14:textId="77777777" w:rsidR="008761A1" w:rsidRPr="00B42BA6" w:rsidRDefault="008761A1" w:rsidP="001872DA">
            <w:pPr>
              <w:pStyle w:val="BodyTextIndent"/>
              <w:tabs>
                <w:tab w:val="left" w:pos="2835"/>
                <w:tab w:val="left" w:pos="3261"/>
              </w:tabs>
              <w:spacing w:before="120" w:line="276" w:lineRule="auto"/>
              <w:rPr>
                <w:rFonts w:cs="Arial"/>
                <w:b/>
                <w:spacing w:val="-2"/>
                <w:sz w:val="22"/>
                <w:szCs w:val="22"/>
              </w:rPr>
            </w:pPr>
            <w:r w:rsidRPr="00B42BA6">
              <w:rPr>
                <w:rFonts w:cs="Arial"/>
                <w:b/>
                <w:sz w:val="22"/>
                <w:szCs w:val="22"/>
              </w:rPr>
              <w:t>UNIT DESCRIPTOR:</w:t>
            </w:r>
            <w:r w:rsidRPr="00B42BA6">
              <w:rPr>
                <w:rFonts w:cs="Arial"/>
                <w:b/>
                <w:spacing w:val="-2"/>
                <w:sz w:val="22"/>
                <w:szCs w:val="22"/>
              </w:rPr>
              <w:t xml:space="preserve"> </w:t>
            </w:r>
          </w:p>
          <w:p w14:paraId="11289C7F" w14:textId="77777777" w:rsidR="008761A1" w:rsidRPr="005D51F0" w:rsidRDefault="008761A1" w:rsidP="001872DA">
            <w:pPr>
              <w:pStyle w:val="BodyTextIndent"/>
              <w:tabs>
                <w:tab w:val="left" w:pos="2835"/>
                <w:tab w:val="left" w:pos="3261"/>
              </w:tabs>
              <w:spacing w:before="120" w:line="276" w:lineRule="auto"/>
              <w:ind w:left="-19" w:firstLine="630"/>
              <w:rPr>
                <w:rFonts w:cs="Arial"/>
                <w:color w:val="00B050"/>
                <w:spacing w:val="-2"/>
                <w:sz w:val="22"/>
              </w:rPr>
            </w:pPr>
            <w:r>
              <w:rPr>
                <w:sz w:val="22"/>
                <w:szCs w:val="22"/>
              </w:rPr>
              <w:t xml:space="preserve">This Unit aims to provide knowledge and skills on using a computer system:  starting the computer system, working with files and folders, programs that are installed, </w:t>
            </w:r>
            <w:r w:rsidR="001534B8">
              <w:rPr>
                <w:sz w:val="22"/>
                <w:szCs w:val="22"/>
              </w:rPr>
              <w:t>the I</w:t>
            </w:r>
            <w:r>
              <w:rPr>
                <w:sz w:val="22"/>
                <w:szCs w:val="22"/>
              </w:rPr>
              <w:t xml:space="preserve">, P, O, S, C (input, process, output, storage and communications) functions of the computer system. </w:t>
            </w:r>
          </w:p>
        </w:tc>
      </w:tr>
      <w:tr w:rsidR="007B737F" w:rsidRPr="005D51F0" w14:paraId="2210D50B" w14:textId="77777777" w:rsidTr="001872DA">
        <w:trPr>
          <w:trHeight w:val="467"/>
        </w:trPr>
        <w:tc>
          <w:tcPr>
            <w:tcW w:w="3544" w:type="dxa"/>
            <w:gridSpan w:val="2"/>
            <w:vAlign w:val="center"/>
          </w:tcPr>
          <w:p w14:paraId="06AEFEDA" w14:textId="77777777" w:rsidR="007B737F" w:rsidRPr="001518B3" w:rsidRDefault="007B737F" w:rsidP="007B737F">
            <w:pPr>
              <w:keepNext/>
              <w:keepLines/>
              <w:spacing w:before="80" w:after="80"/>
              <w:jc w:val="center"/>
              <w:rPr>
                <w:b/>
                <w:sz w:val="22"/>
              </w:rPr>
            </w:pPr>
            <w:r w:rsidRPr="001518B3">
              <w:rPr>
                <w:b/>
                <w:sz w:val="22"/>
              </w:rPr>
              <w:t>ELEMENTS</w:t>
            </w:r>
          </w:p>
        </w:tc>
        <w:tc>
          <w:tcPr>
            <w:tcW w:w="5528" w:type="dxa"/>
          </w:tcPr>
          <w:p w14:paraId="0273B2FD" w14:textId="77777777" w:rsidR="007B737F" w:rsidRPr="001518B3" w:rsidRDefault="007B737F" w:rsidP="007B737F">
            <w:pPr>
              <w:keepNext/>
              <w:keepLines/>
              <w:spacing w:before="80" w:after="80"/>
              <w:jc w:val="center"/>
              <w:rPr>
                <w:b/>
                <w:sz w:val="22"/>
              </w:rPr>
            </w:pPr>
            <w:r w:rsidRPr="001518B3">
              <w:rPr>
                <w:b/>
                <w:sz w:val="22"/>
              </w:rPr>
              <w:t>PERFORMANCE CRITERIA</w:t>
            </w:r>
          </w:p>
          <w:p w14:paraId="2BA63375" w14:textId="77777777" w:rsidR="007B737F" w:rsidRPr="001518B3" w:rsidRDefault="007B737F" w:rsidP="007B737F">
            <w:pPr>
              <w:keepNext/>
              <w:spacing w:after="120"/>
              <w:rPr>
                <w:sz w:val="22"/>
                <w:lang w:eastAsia="x-none"/>
              </w:rPr>
            </w:pPr>
            <w:r w:rsidRPr="001518B3">
              <w:rPr>
                <w:rFonts w:cs="Arial"/>
                <w:i/>
                <w:sz w:val="22"/>
                <w:szCs w:val="22"/>
              </w:rPr>
              <w:t>(Italicized items are elaborated in the range of variables).</w:t>
            </w:r>
          </w:p>
        </w:tc>
      </w:tr>
      <w:tr w:rsidR="008761A1" w:rsidRPr="005D51F0" w14:paraId="69032F5B" w14:textId="77777777" w:rsidTr="001872DA">
        <w:trPr>
          <w:trHeight w:val="2166"/>
        </w:trPr>
        <w:tc>
          <w:tcPr>
            <w:tcW w:w="3544" w:type="dxa"/>
            <w:gridSpan w:val="2"/>
          </w:tcPr>
          <w:p w14:paraId="7AC9C0B0" w14:textId="77777777" w:rsidR="008761A1" w:rsidRDefault="008761A1" w:rsidP="00CF20EA">
            <w:pPr>
              <w:pStyle w:val="Default"/>
              <w:numPr>
                <w:ilvl w:val="0"/>
                <w:numId w:val="80"/>
              </w:numPr>
              <w:spacing w:line="276" w:lineRule="auto"/>
              <w:rPr>
                <w:sz w:val="22"/>
                <w:szCs w:val="22"/>
              </w:rPr>
            </w:pPr>
            <w:r>
              <w:rPr>
                <w:sz w:val="22"/>
                <w:szCs w:val="22"/>
              </w:rPr>
              <w:t xml:space="preserve">Start the computer system. </w:t>
            </w:r>
          </w:p>
        </w:tc>
        <w:tc>
          <w:tcPr>
            <w:tcW w:w="5528" w:type="dxa"/>
          </w:tcPr>
          <w:p w14:paraId="28F21AE6" w14:textId="77777777" w:rsidR="008761A1" w:rsidRPr="001E7A9B" w:rsidRDefault="008761A1" w:rsidP="00CF20EA">
            <w:pPr>
              <w:pStyle w:val="ListParagraph"/>
              <w:widowControl/>
              <w:numPr>
                <w:ilvl w:val="0"/>
                <w:numId w:val="76"/>
              </w:numPr>
              <w:autoSpaceDE/>
              <w:autoSpaceDN/>
              <w:adjustRightInd/>
              <w:spacing w:line="276" w:lineRule="auto"/>
              <w:ind w:left="630" w:hanging="567"/>
              <w:contextualSpacing/>
              <w:jc w:val="both"/>
              <w:rPr>
                <w:rFonts w:ascii="Arial" w:hAnsi="Arial" w:cs="Arial"/>
                <w:sz w:val="22"/>
                <w:szCs w:val="22"/>
              </w:rPr>
            </w:pPr>
            <w:r w:rsidRPr="001E7A9B">
              <w:rPr>
                <w:rFonts w:ascii="Arial" w:hAnsi="Arial" w:cs="Arial"/>
                <w:sz w:val="22"/>
                <w:szCs w:val="22"/>
              </w:rPr>
              <w:t xml:space="preserve">Work is undertaken </w:t>
            </w:r>
            <w:r w:rsidRPr="001E7A9B">
              <w:rPr>
                <w:rFonts w:ascii="Arial" w:hAnsi="Arial" w:cs="Arial"/>
                <w:sz w:val="22"/>
                <w:szCs w:val="22"/>
                <w:u w:val="single"/>
              </w:rPr>
              <w:t>safely</w:t>
            </w:r>
            <w:r w:rsidRPr="001E7A9B">
              <w:rPr>
                <w:rFonts w:ascii="Arial" w:hAnsi="Arial" w:cs="Arial"/>
                <w:sz w:val="22"/>
                <w:szCs w:val="22"/>
              </w:rPr>
              <w:t xml:space="preserve"> in accordance with the workplace and standard procedures.</w:t>
            </w:r>
          </w:p>
          <w:p w14:paraId="6AFE9FE0" w14:textId="77777777" w:rsidR="008761A1" w:rsidRPr="001E7A9B" w:rsidRDefault="008761A1" w:rsidP="00CF20EA">
            <w:pPr>
              <w:pStyle w:val="ListParagraph"/>
              <w:widowControl/>
              <w:numPr>
                <w:ilvl w:val="0"/>
                <w:numId w:val="76"/>
              </w:numPr>
              <w:autoSpaceDE/>
              <w:autoSpaceDN/>
              <w:adjustRightInd/>
              <w:spacing w:line="276" w:lineRule="auto"/>
              <w:ind w:left="630" w:hanging="567"/>
              <w:contextualSpacing/>
              <w:jc w:val="both"/>
              <w:rPr>
                <w:rFonts w:ascii="Arial" w:hAnsi="Arial" w:cs="Arial"/>
                <w:sz w:val="22"/>
                <w:szCs w:val="22"/>
              </w:rPr>
            </w:pPr>
            <w:r w:rsidRPr="001E7A9B">
              <w:rPr>
                <w:rFonts w:ascii="Arial" w:hAnsi="Arial" w:cs="Arial"/>
                <w:sz w:val="22"/>
                <w:szCs w:val="22"/>
              </w:rPr>
              <w:t xml:space="preserve">The </w:t>
            </w:r>
            <w:r w:rsidRPr="001E7A9B">
              <w:rPr>
                <w:rFonts w:ascii="Arial" w:hAnsi="Arial" w:cs="Arial"/>
                <w:sz w:val="22"/>
                <w:szCs w:val="22"/>
                <w:u w:val="single"/>
              </w:rPr>
              <w:t>computer hardware and its components</w:t>
            </w:r>
            <w:r w:rsidRPr="001E7A9B">
              <w:rPr>
                <w:rFonts w:ascii="Arial" w:hAnsi="Arial" w:cs="Arial"/>
                <w:sz w:val="22"/>
                <w:szCs w:val="22"/>
              </w:rPr>
              <w:t xml:space="preserve"> are checked and turned-on or turned-off properly.</w:t>
            </w:r>
          </w:p>
          <w:p w14:paraId="454848AA" w14:textId="77777777" w:rsidR="008761A1" w:rsidRPr="000F38CD" w:rsidRDefault="008761A1" w:rsidP="00CF20EA">
            <w:pPr>
              <w:pStyle w:val="ListParagraph"/>
              <w:widowControl/>
              <w:numPr>
                <w:ilvl w:val="0"/>
                <w:numId w:val="76"/>
              </w:numPr>
              <w:autoSpaceDE/>
              <w:autoSpaceDN/>
              <w:adjustRightInd/>
              <w:spacing w:line="276" w:lineRule="auto"/>
              <w:ind w:left="630" w:hanging="567"/>
              <w:contextualSpacing/>
              <w:jc w:val="both"/>
              <w:rPr>
                <w:rFonts w:ascii="Arial" w:eastAsia="Calibri" w:hAnsi="Arial" w:cs="Arial"/>
                <w:color w:val="000000"/>
                <w:sz w:val="22"/>
                <w:szCs w:val="22"/>
                <w:lang w:bidi="th-TH"/>
              </w:rPr>
            </w:pPr>
            <w:r w:rsidRPr="000F38CD">
              <w:rPr>
                <w:rFonts w:ascii="Arial" w:hAnsi="Arial" w:cs="Arial"/>
                <w:color w:val="000000"/>
                <w:sz w:val="22"/>
                <w:szCs w:val="22"/>
              </w:rPr>
              <w:t>The availability of the operating system and application software are checked in the computer system.</w:t>
            </w:r>
          </w:p>
          <w:p w14:paraId="01187801" w14:textId="77777777" w:rsidR="008761A1" w:rsidRPr="000F38CD" w:rsidRDefault="008761A1" w:rsidP="00CF20EA">
            <w:pPr>
              <w:pStyle w:val="ListParagraph"/>
              <w:widowControl/>
              <w:numPr>
                <w:ilvl w:val="0"/>
                <w:numId w:val="76"/>
              </w:numPr>
              <w:autoSpaceDE/>
              <w:autoSpaceDN/>
              <w:adjustRightInd/>
              <w:spacing w:line="276" w:lineRule="auto"/>
              <w:ind w:left="630" w:hanging="567"/>
              <w:contextualSpacing/>
              <w:jc w:val="both"/>
              <w:rPr>
                <w:rFonts w:ascii="Arial" w:eastAsia="Calibri" w:hAnsi="Arial" w:cs="Arial"/>
                <w:color w:val="000000"/>
                <w:sz w:val="22"/>
                <w:szCs w:val="22"/>
                <w:lang w:bidi="th-TH"/>
              </w:rPr>
            </w:pPr>
            <w:r w:rsidRPr="000F38CD">
              <w:rPr>
                <w:rFonts w:ascii="Arial" w:hAnsi="Arial" w:cs="Arial"/>
                <w:color w:val="000000"/>
                <w:sz w:val="22"/>
                <w:szCs w:val="22"/>
              </w:rPr>
              <w:t>A pre-set-up wired or wireless printer is identified.</w:t>
            </w:r>
          </w:p>
          <w:p w14:paraId="22C07477" w14:textId="77777777" w:rsidR="008761A1" w:rsidRPr="000F38CD" w:rsidRDefault="008761A1" w:rsidP="00CF20EA">
            <w:pPr>
              <w:pStyle w:val="ListParagraph"/>
              <w:widowControl/>
              <w:numPr>
                <w:ilvl w:val="0"/>
                <w:numId w:val="76"/>
              </w:numPr>
              <w:autoSpaceDE/>
              <w:autoSpaceDN/>
              <w:adjustRightInd/>
              <w:spacing w:line="276" w:lineRule="auto"/>
              <w:ind w:left="630" w:hanging="567"/>
              <w:contextualSpacing/>
              <w:jc w:val="both"/>
              <w:rPr>
                <w:rFonts w:ascii="Arial" w:eastAsia="Calibri" w:hAnsi="Arial" w:cs="Arial"/>
                <w:color w:val="000000"/>
                <w:sz w:val="22"/>
                <w:szCs w:val="22"/>
                <w:lang w:bidi="th-TH"/>
              </w:rPr>
            </w:pPr>
            <w:r w:rsidRPr="000F38CD">
              <w:rPr>
                <w:rFonts w:ascii="Arial" w:hAnsi="Arial" w:cs="Arial"/>
                <w:color w:val="000000"/>
                <w:sz w:val="22"/>
                <w:szCs w:val="22"/>
              </w:rPr>
              <w:t xml:space="preserve">The computer system’ hardware and software applications are checked. </w:t>
            </w:r>
          </w:p>
          <w:p w14:paraId="4C40B240" w14:textId="77777777" w:rsidR="008761A1" w:rsidRPr="006062D8" w:rsidRDefault="008761A1" w:rsidP="001872DA">
            <w:pPr>
              <w:spacing w:line="276" w:lineRule="auto"/>
              <w:ind w:left="600"/>
              <w:rPr>
                <w:rFonts w:cs="Arial"/>
                <w:color w:val="000000"/>
                <w:sz w:val="22"/>
                <w:szCs w:val="22"/>
                <w:lang w:bidi="th-TH"/>
              </w:rPr>
            </w:pPr>
          </w:p>
        </w:tc>
      </w:tr>
      <w:tr w:rsidR="008761A1" w:rsidRPr="005D51F0" w14:paraId="051EF317" w14:textId="77777777" w:rsidTr="001872DA">
        <w:trPr>
          <w:trHeight w:val="345"/>
        </w:trPr>
        <w:tc>
          <w:tcPr>
            <w:tcW w:w="3544" w:type="dxa"/>
            <w:gridSpan w:val="2"/>
          </w:tcPr>
          <w:p w14:paraId="3A3CA002" w14:textId="77777777" w:rsidR="008761A1" w:rsidRDefault="008761A1" w:rsidP="00CF20EA">
            <w:pPr>
              <w:pStyle w:val="Default"/>
              <w:numPr>
                <w:ilvl w:val="0"/>
                <w:numId w:val="80"/>
              </w:numPr>
              <w:spacing w:line="276" w:lineRule="auto"/>
              <w:ind w:left="488" w:hanging="408"/>
              <w:rPr>
                <w:sz w:val="22"/>
                <w:szCs w:val="22"/>
              </w:rPr>
            </w:pPr>
            <w:r>
              <w:rPr>
                <w:sz w:val="22"/>
                <w:szCs w:val="22"/>
              </w:rPr>
              <w:t>Customize Windows and desktop settings</w:t>
            </w:r>
          </w:p>
          <w:p w14:paraId="42D3406C" w14:textId="77777777" w:rsidR="008761A1" w:rsidRDefault="008761A1" w:rsidP="001872DA">
            <w:pPr>
              <w:pStyle w:val="Default"/>
              <w:spacing w:line="276" w:lineRule="auto"/>
              <w:ind w:left="488"/>
              <w:rPr>
                <w:sz w:val="22"/>
                <w:szCs w:val="22"/>
              </w:rPr>
            </w:pPr>
          </w:p>
        </w:tc>
        <w:tc>
          <w:tcPr>
            <w:tcW w:w="5528" w:type="dxa"/>
          </w:tcPr>
          <w:p w14:paraId="3D5B44F4" w14:textId="77777777" w:rsidR="008761A1" w:rsidRDefault="008761A1" w:rsidP="00CF20EA">
            <w:pPr>
              <w:numPr>
                <w:ilvl w:val="1"/>
                <w:numId w:val="59"/>
              </w:numPr>
              <w:autoSpaceDE w:val="0"/>
              <w:autoSpaceDN w:val="0"/>
              <w:adjustRightInd w:val="0"/>
              <w:spacing w:line="276" w:lineRule="auto"/>
              <w:ind w:left="601" w:hanging="601"/>
              <w:rPr>
                <w:rFonts w:cs="Arial"/>
                <w:sz w:val="22"/>
                <w:szCs w:val="22"/>
              </w:rPr>
            </w:pPr>
            <w:r>
              <w:rPr>
                <w:rFonts w:cs="Arial"/>
                <w:sz w:val="22"/>
                <w:szCs w:val="22"/>
              </w:rPr>
              <w:t>The Control Panel and its properties are navigated.</w:t>
            </w:r>
          </w:p>
          <w:p w14:paraId="717116AF" w14:textId="77777777" w:rsidR="008761A1" w:rsidRDefault="008761A1" w:rsidP="00CF20EA">
            <w:pPr>
              <w:numPr>
                <w:ilvl w:val="1"/>
                <w:numId w:val="59"/>
              </w:numPr>
              <w:autoSpaceDE w:val="0"/>
              <w:autoSpaceDN w:val="0"/>
              <w:adjustRightInd w:val="0"/>
              <w:spacing w:line="276" w:lineRule="auto"/>
              <w:ind w:left="601" w:hanging="601"/>
              <w:rPr>
                <w:rFonts w:cs="Arial"/>
                <w:sz w:val="22"/>
                <w:szCs w:val="22"/>
              </w:rPr>
            </w:pPr>
            <w:r w:rsidRPr="00955E56">
              <w:rPr>
                <w:rFonts w:cs="Arial"/>
                <w:sz w:val="22"/>
                <w:szCs w:val="22"/>
              </w:rPr>
              <w:t xml:space="preserve">The </w:t>
            </w:r>
            <w:r w:rsidRPr="008412F6">
              <w:rPr>
                <w:rFonts w:cs="Arial"/>
                <w:sz w:val="22"/>
                <w:szCs w:val="22"/>
              </w:rPr>
              <w:t>application software</w:t>
            </w:r>
            <w:r w:rsidRPr="00955E56">
              <w:rPr>
                <w:rFonts w:cs="Arial"/>
                <w:sz w:val="22"/>
                <w:szCs w:val="22"/>
              </w:rPr>
              <w:t xml:space="preserve"> </w:t>
            </w:r>
            <w:proofErr w:type="gramStart"/>
            <w:r>
              <w:rPr>
                <w:rFonts w:cs="Arial"/>
                <w:sz w:val="22"/>
                <w:szCs w:val="22"/>
              </w:rPr>
              <w:t>are</w:t>
            </w:r>
            <w:proofErr w:type="gramEnd"/>
            <w:r>
              <w:rPr>
                <w:rFonts w:cs="Arial"/>
                <w:sz w:val="22"/>
                <w:szCs w:val="22"/>
              </w:rPr>
              <w:t xml:space="preserve"> installed or added, updated or removed from the computer system.</w:t>
            </w:r>
          </w:p>
          <w:p w14:paraId="1A8033CF" w14:textId="77777777" w:rsidR="008761A1" w:rsidRDefault="008761A1" w:rsidP="00CF20EA">
            <w:pPr>
              <w:numPr>
                <w:ilvl w:val="1"/>
                <w:numId w:val="59"/>
              </w:numPr>
              <w:autoSpaceDE w:val="0"/>
              <w:autoSpaceDN w:val="0"/>
              <w:adjustRightInd w:val="0"/>
              <w:spacing w:line="276" w:lineRule="auto"/>
              <w:ind w:left="601" w:hanging="601"/>
              <w:rPr>
                <w:rFonts w:cs="Arial"/>
                <w:sz w:val="22"/>
                <w:szCs w:val="22"/>
              </w:rPr>
            </w:pPr>
            <w:r>
              <w:rPr>
                <w:rFonts w:cs="Arial"/>
                <w:sz w:val="22"/>
                <w:szCs w:val="22"/>
              </w:rPr>
              <w:t xml:space="preserve">Desktop icons are arranged, move, copied or removed. </w:t>
            </w:r>
          </w:p>
          <w:p w14:paraId="435045F8" w14:textId="77777777" w:rsidR="008761A1" w:rsidRDefault="008761A1" w:rsidP="00CF20EA">
            <w:pPr>
              <w:numPr>
                <w:ilvl w:val="1"/>
                <w:numId w:val="59"/>
              </w:numPr>
              <w:autoSpaceDE w:val="0"/>
              <w:autoSpaceDN w:val="0"/>
              <w:adjustRightInd w:val="0"/>
              <w:spacing w:line="276" w:lineRule="auto"/>
              <w:ind w:left="601" w:hanging="601"/>
              <w:rPr>
                <w:rFonts w:cs="Arial"/>
                <w:sz w:val="22"/>
                <w:szCs w:val="22"/>
              </w:rPr>
            </w:pPr>
            <w:r>
              <w:rPr>
                <w:rFonts w:cs="Arial"/>
                <w:sz w:val="22"/>
                <w:szCs w:val="22"/>
              </w:rPr>
              <w:t>The icons of the application programs are added, removed, selected in the desktop and the Taskbar</w:t>
            </w:r>
          </w:p>
          <w:p w14:paraId="799916A7" w14:textId="77777777" w:rsidR="008761A1" w:rsidRDefault="008761A1" w:rsidP="00CF20EA">
            <w:pPr>
              <w:numPr>
                <w:ilvl w:val="1"/>
                <w:numId w:val="59"/>
              </w:numPr>
              <w:autoSpaceDE w:val="0"/>
              <w:autoSpaceDN w:val="0"/>
              <w:adjustRightInd w:val="0"/>
              <w:spacing w:line="276" w:lineRule="auto"/>
              <w:ind w:left="601" w:hanging="601"/>
              <w:rPr>
                <w:rFonts w:cs="Arial"/>
                <w:sz w:val="22"/>
                <w:szCs w:val="22"/>
              </w:rPr>
            </w:pPr>
            <w:r>
              <w:rPr>
                <w:rFonts w:cs="Arial"/>
                <w:sz w:val="22"/>
                <w:szCs w:val="22"/>
              </w:rPr>
              <w:t>Desktop settings are saved.</w:t>
            </w:r>
          </w:p>
          <w:p w14:paraId="01070387" w14:textId="77777777" w:rsidR="008761A1" w:rsidRPr="0061124C" w:rsidRDefault="008761A1" w:rsidP="001872DA">
            <w:pPr>
              <w:autoSpaceDE w:val="0"/>
              <w:autoSpaceDN w:val="0"/>
              <w:adjustRightInd w:val="0"/>
              <w:spacing w:line="276" w:lineRule="auto"/>
              <w:ind w:left="601"/>
              <w:rPr>
                <w:rFonts w:cs="Arial"/>
                <w:sz w:val="22"/>
                <w:szCs w:val="22"/>
              </w:rPr>
            </w:pPr>
          </w:p>
        </w:tc>
      </w:tr>
      <w:tr w:rsidR="008761A1" w:rsidRPr="005D51F0" w14:paraId="6D919EDF" w14:textId="77777777" w:rsidTr="001872DA">
        <w:trPr>
          <w:trHeight w:val="1826"/>
        </w:trPr>
        <w:tc>
          <w:tcPr>
            <w:tcW w:w="3544" w:type="dxa"/>
            <w:gridSpan w:val="2"/>
          </w:tcPr>
          <w:p w14:paraId="0F6070CF" w14:textId="77777777" w:rsidR="008761A1" w:rsidRPr="00DB2E9B" w:rsidRDefault="008761A1" w:rsidP="00CF20EA">
            <w:pPr>
              <w:pStyle w:val="Default"/>
              <w:numPr>
                <w:ilvl w:val="0"/>
                <w:numId w:val="80"/>
              </w:numPr>
              <w:spacing w:line="276" w:lineRule="auto"/>
              <w:ind w:left="459" w:hanging="425"/>
              <w:jc w:val="both"/>
              <w:rPr>
                <w:sz w:val="22"/>
                <w:szCs w:val="22"/>
              </w:rPr>
            </w:pPr>
            <w:r>
              <w:rPr>
                <w:sz w:val="22"/>
                <w:szCs w:val="22"/>
              </w:rPr>
              <w:t>Work with files and folders</w:t>
            </w:r>
          </w:p>
        </w:tc>
        <w:tc>
          <w:tcPr>
            <w:tcW w:w="5528" w:type="dxa"/>
          </w:tcPr>
          <w:p w14:paraId="01D45DB3" w14:textId="77777777" w:rsidR="008761A1" w:rsidRPr="00FC1CBD" w:rsidRDefault="008761A1" w:rsidP="00CF20EA">
            <w:pPr>
              <w:pStyle w:val="ListParagraph"/>
              <w:widowControl/>
              <w:numPr>
                <w:ilvl w:val="0"/>
                <w:numId w:val="59"/>
              </w:numPr>
              <w:spacing w:line="276" w:lineRule="auto"/>
              <w:ind w:left="601" w:hanging="601"/>
              <w:rPr>
                <w:rFonts w:ascii="Arial" w:eastAsia="Calibri" w:hAnsi="Arial" w:cs="Arial"/>
                <w:vanish/>
                <w:color w:val="000000"/>
                <w:sz w:val="22"/>
                <w:szCs w:val="22"/>
                <w:lang w:bidi="th-TH"/>
              </w:rPr>
            </w:pPr>
          </w:p>
          <w:p w14:paraId="4B1B3B7A" w14:textId="77777777" w:rsidR="008761A1" w:rsidRDefault="008761A1" w:rsidP="00CF20EA">
            <w:pPr>
              <w:numPr>
                <w:ilvl w:val="1"/>
                <w:numId w:val="59"/>
              </w:numPr>
              <w:autoSpaceDE w:val="0"/>
              <w:autoSpaceDN w:val="0"/>
              <w:adjustRightInd w:val="0"/>
              <w:spacing w:line="276" w:lineRule="auto"/>
              <w:ind w:left="601" w:hanging="601"/>
              <w:rPr>
                <w:rFonts w:cs="Arial"/>
                <w:sz w:val="22"/>
                <w:szCs w:val="22"/>
              </w:rPr>
            </w:pPr>
            <w:r>
              <w:rPr>
                <w:rFonts w:cs="Arial"/>
                <w:sz w:val="22"/>
                <w:szCs w:val="22"/>
              </w:rPr>
              <w:t xml:space="preserve">A file is </w:t>
            </w:r>
            <w:proofErr w:type="gramStart"/>
            <w:r>
              <w:rPr>
                <w:rFonts w:cs="Arial"/>
                <w:sz w:val="22"/>
                <w:szCs w:val="22"/>
              </w:rPr>
              <w:t>saved  in</w:t>
            </w:r>
            <w:proofErr w:type="gramEnd"/>
            <w:r>
              <w:rPr>
                <w:rFonts w:cs="Arial"/>
                <w:sz w:val="22"/>
                <w:szCs w:val="22"/>
              </w:rPr>
              <w:t xml:space="preserve"> a folder after using a software application program or software</w:t>
            </w:r>
          </w:p>
          <w:p w14:paraId="6EC5A419" w14:textId="77777777" w:rsidR="008761A1" w:rsidRDefault="008761A1" w:rsidP="00CF20EA">
            <w:pPr>
              <w:numPr>
                <w:ilvl w:val="1"/>
                <w:numId w:val="59"/>
              </w:numPr>
              <w:autoSpaceDE w:val="0"/>
              <w:autoSpaceDN w:val="0"/>
              <w:adjustRightInd w:val="0"/>
              <w:spacing w:line="276" w:lineRule="auto"/>
              <w:ind w:left="601" w:hanging="601"/>
              <w:rPr>
                <w:rFonts w:cs="Arial"/>
                <w:sz w:val="22"/>
                <w:szCs w:val="22"/>
              </w:rPr>
            </w:pPr>
            <w:r>
              <w:rPr>
                <w:rFonts w:cs="Arial"/>
                <w:sz w:val="22"/>
                <w:szCs w:val="22"/>
              </w:rPr>
              <w:t>Folders are created, renamed and/or deleted.</w:t>
            </w:r>
          </w:p>
          <w:p w14:paraId="2F3541E7" w14:textId="77777777" w:rsidR="008761A1" w:rsidRDefault="008761A1" w:rsidP="00CF20EA">
            <w:pPr>
              <w:numPr>
                <w:ilvl w:val="1"/>
                <w:numId w:val="59"/>
              </w:numPr>
              <w:autoSpaceDE w:val="0"/>
              <w:autoSpaceDN w:val="0"/>
              <w:adjustRightInd w:val="0"/>
              <w:spacing w:line="276" w:lineRule="auto"/>
              <w:ind w:left="601" w:hanging="601"/>
              <w:rPr>
                <w:rFonts w:cs="Arial"/>
                <w:sz w:val="22"/>
                <w:szCs w:val="22"/>
              </w:rPr>
            </w:pPr>
            <w:r>
              <w:rPr>
                <w:rFonts w:cs="Arial"/>
                <w:sz w:val="22"/>
                <w:szCs w:val="22"/>
              </w:rPr>
              <w:t>File and file details are searched.</w:t>
            </w:r>
          </w:p>
          <w:p w14:paraId="292E0746" w14:textId="77777777" w:rsidR="008761A1" w:rsidRDefault="008761A1" w:rsidP="00CF20EA">
            <w:pPr>
              <w:numPr>
                <w:ilvl w:val="1"/>
                <w:numId w:val="59"/>
              </w:numPr>
              <w:autoSpaceDE w:val="0"/>
              <w:autoSpaceDN w:val="0"/>
              <w:adjustRightInd w:val="0"/>
              <w:spacing w:line="276" w:lineRule="auto"/>
              <w:ind w:left="601" w:hanging="601"/>
              <w:rPr>
                <w:rFonts w:cs="Arial"/>
                <w:sz w:val="22"/>
                <w:szCs w:val="22"/>
              </w:rPr>
            </w:pPr>
            <w:r w:rsidRPr="0061139C">
              <w:rPr>
                <w:rFonts w:cs="Arial"/>
                <w:sz w:val="22"/>
                <w:szCs w:val="22"/>
              </w:rPr>
              <w:t>Disks</w:t>
            </w:r>
            <w:r>
              <w:rPr>
                <w:rFonts w:cs="Arial"/>
                <w:sz w:val="22"/>
                <w:szCs w:val="22"/>
              </w:rPr>
              <w:t xml:space="preserve"> and other storage devices are used and </w:t>
            </w:r>
            <w:r w:rsidRPr="0061139C">
              <w:rPr>
                <w:rFonts w:cs="Arial"/>
                <w:sz w:val="22"/>
                <w:szCs w:val="22"/>
              </w:rPr>
              <w:t>checked.</w:t>
            </w:r>
          </w:p>
          <w:p w14:paraId="65D9BF6D" w14:textId="77777777" w:rsidR="008761A1" w:rsidRPr="0061139C" w:rsidRDefault="008761A1" w:rsidP="00CF20EA">
            <w:pPr>
              <w:numPr>
                <w:ilvl w:val="1"/>
                <w:numId w:val="59"/>
              </w:numPr>
              <w:autoSpaceDE w:val="0"/>
              <w:autoSpaceDN w:val="0"/>
              <w:adjustRightInd w:val="0"/>
              <w:spacing w:line="276" w:lineRule="auto"/>
              <w:ind w:left="601" w:hanging="601"/>
              <w:rPr>
                <w:rFonts w:cs="Arial"/>
                <w:sz w:val="22"/>
                <w:szCs w:val="22"/>
              </w:rPr>
            </w:pPr>
            <w:r>
              <w:rPr>
                <w:rFonts w:cs="Arial"/>
                <w:sz w:val="22"/>
                <w:szCs w:val="22"/>
              </w:rPr>
              <w:t>Back-up data and files.</w:t>
            </w:r>
          </w:p>
        </w:tc>
      </w:tr>
      <w:tr w:rsidR="008761A1" w:rsidRPr="00AD7CCD" w14:paraId="6C7BEC47" w14:textId="77777777" w:rsidTr="001872DA">
        <w:trPr>
          <w:trHeight w:val="1684"/>
        </w:trPr>
        <w:tc>
          <w:tcPr>
            <w:tcW w:w="3544" w:type="dxa"/>
            <w:gridSpan w:val="2"/>
          </w:tcPr>
          <w:p w14:paraId="0688CEE5" w14:textId="77777777" w:rsidR="008761A1" w:rsidRDefault="008761A1" w:rsidP="00CF20EA">
            <w:pPr>
              <w:pStyle w:val="Default"/>
              <w:numPr>
                <w:ilvl w:val="0"/>
                <w:numId w:val="80"/>
              </w:numPr>
              <w:spacing w:line="276" w:lineRule="auto"/>
              <w:ind w:left="459" w:hanging="425"/>
              <w:rPr>
                <w:sz w:val="22"/>
                <w:szCs w:val="22"/>
              </w:rPr>
            </w:pPr>
            <w:r>
              <w:rPr>
                <w:sz w:val="22"/>
                <w:szCs w:val="22"/>
              </w:rPr>
              <w:lastRenderedPageBreak/>
              <w:t>Print file</w:t>
            </w:r>
          </w:p>
        </w:tc>
        <w:tc>
          <w:tcPr>
            <w:tcW w:w="5528" w:type="dxa"/>
          </w:tcPr>
          <w:p w14:paraId="4975E0A9" w14:textId="77777777" w:rsidR="008761A1" w:rsidRDefault="008761A1" w:rsidP="00CF20EA">
            <w:pPr>
              <w:pStyle w:val="ListParagraph"/>
              <w:widowControl/>
              <w:numPr>
                <w:ilvl w:val="1"/>
                <w:numId w:val="80"/>
              </w:numPr>
              <w:spacing w:line="276" w:lineRule="auto"/>
              <w:ind w:left="630" w:hanging="567"/>
              <w:jc w:val="both"/>
              <w:rPr>
                <w:rFonts w:ascii="Arial" w:eastAsia="Calibri" w:hAnsi="Arial" w:cs="Arial"/>
                <w:color w:val="000000"/>
                <w:sz w:val="22"/>
                <w:szCs w:val="22"/>
                <w:lang w:bidi="th-TH"/>
              </w:rPr>
            </w:pPr>
            <w:r>
              <w:rPr>
                <w:rFonts w:ascii="Arial" w:eastAsia="Calibri" w:hAnsi="Arial" w:cs="Arial"/>
                <w:color w:val="000000"/>
                <w:sz w:val="22"/>
                <w:szCs w:val="22"/>
                <w:lang w:bidi="th-TH"/>
              </w:rPr>
              <w:t>A printer is added or installed with the correct printer settings</w:t>
            </w:r>
          </w:p>
          <w:p w14:paraId="4A389972" w14:textId="77777777" w:rsidR="008761A1" w:rsidRDefault="008761A1" w:rsidP="00CF20EA">
            <w:pPr>
              <w:pStyle w:val="ListParagraph"/>
              <w:widowControl/>
              <w:numPr>
                <w:ilvl w:val="1"/>
                <w:numId w:val="80"/>
              </w:numPr>
              <w:spacing w:line="276" w:lineRule="auto"/>
              <w:ind w:left="630" w:hanging="567"/>
              <w:jc w:val="both"/>
              <w:rPr>
                <w:rFonts w:ascii="Arial" w:eastAsia="Calibri" w:hAnsi="Arial" w:cs="Arial"/>
                <w:color w:val="000000"/>
                <w:sz w:val="22"/>
                <w:szCs w:val="22"/>
                <w:lang w:bidi="th-TH"/>
              </w:rPr>
            </w:pPr>
            <w:r>
              <w:rPr>
                <w:rFonts w:ascii="Arial" w:eastAsia="Calibri" w:hAnsi="Arial" w:cs="Arial"/>
                <w:color w:val="000000"/>
                <w:sz w:val="22"/>
                <w:szCs w:val="22"/>
                <w:lang w:bidi="th-TH"/>
              </w:rPr>
              <w:t>A default printer is assigned.</w:t>
            </w:r>
          </w:p>
          <w:p w14:paraId="78639363" w14:textId="77777777" w:rsidR="008761A1" w:rsidRDefault="008761A1" w:rsidP="00CF20EA">
            <w:pPr>
              <w:pStyle w:val="ListParagraph"/>
              <w:widowControl/>
              <w:numPr>
                <w:ilvl w:val="1"/>
                <w:numId w:val="80"/>
              </w:numPr>
              <w:spacing w:line="276" w:lineRule="auto"/>
              <w:ind w:left="630" w:hanging="567"/>
              <w:jc w:val="both"/>
              <w:rPr>
                <w:rFonts w:ascii="Arial" w:eastAsia="Calibri" w:hAnsi="Arial" w:cs="Arial"/>
                <w:color w:val="000000"/>
                <w:sz w:val="22"/>
                <w:szCs w:val="22"/>
                <w:lang w:bidi="th-TH"/>
              </w:rPr>
            </w:pPr>
            <w:r>
              <w:rPr>
                <w:rFonts w:ascii="Arial" w:eastAsia="Calibri" w:hAnsi="Arial" w:cs="Arial"/>
                <w:color w:val="000000"/>
                <w:sz w:val="22"/>
                <w:szCs w:val="22"/>
                <w:lang w:bidi="th-TH"/>
              </w:rPr>
              <w:t>A test page is printed.</w:t>
            </w:r>
          </w:p>
          <w:p w14:paraId="1F1A292A" w14:textId="77777777" w:rsidR="008761A1" w:rsidRDefault="008761A1" w:rsidP="00CF20EA">
            <w:pPr>
              <w:pStyle w:val="ListParagraph"/>
              <w:widowControl/>
              <w:numPr>
                <w:ilvl w:val="1"/>
                <w:numId w:val="80"/>
              </w:numPr>
              <w:spacing w:line="276" w:lineRule="auto"/>
              <w:ind w:left="630" w:hanging="567"/>
              <w:jc w:val="both"/>
              <w:rPr>
                <w:rFonts w:ascii="Arial" w:eastAsia="Calibri" w:hAnsi="Arial" w:cs="Arial"/>
                <w:color w:val="000000"/>
                <w:sz w:val="22"/>
                <w:szCs w:val="22"/>
                <w:lang w:bidi="th-TH"/>
              </w:rPr>
            </w:pPr>
            <w:r>
              <w:rPr>
                <w:rFonts w:ascii="Arial" w:eastAsia="Calibri" w:hAnsi="Arial" w:cs="Arial"/>
                <w:color w:val="000000"/>
                <w:sz w:val="22"/>
                <w:szCs w:val="22"/>
                <w:lang w:bidi="th-TH"/>
              </w:rPr>
              <w:t>Print jobs are viewed in the printer task screen.</w:t>
            </w:r>
          </w:p>
          <w:p w14:paraId="49A9EED3" w14:textId="77777777" w:rsidR="008761A1" w:rsidRPr="00841327" w:rsidRDefault="008761A1" w:rsidP="00CF20EA">
            <w:pPr>
              <w:pStyle w:val="ListParagraph"/>
              <w:widowControl/>
              <w:numPr>
                <w:ilvl w:val="1"/>
                <w:numId w:val="80"/>
              </w:numPr>
              <w:spacing w:line="276" w:lineRule="auto"/>
              <w:ind w:left="630" w:hanging="567"/>
              <w:jc w:val="both"/>
              <w:rPr>
                <w:rFonts w:ascii="Arial" w:eastAsia="Calibri" w:hAnsi="Arial" w:cs="Arial"/>
                <w:color w:val="000000"/>
                <w:sz w:val="22"/>
                <w:szCs w:val="22"/>
                <w:lang w:bidi="th-TH"/>
              </w:rPr>
            </w:pPr>
            <w:r>
              <w:rPr>
                <w:rFonts w:ascii="Arial" w:eastAsia="Calibri" w:hAnsi="Arial" w:cs="Arial"/>
                <w:color w:val="000000"/>
                <w:sz w:val="22"/>
                <w:szCs w:val="22"/>
                <w:lang w:bidi="th-TH"/>
              </w:rPr>
              <w:t>Print jobs are deleted as needed.</w:t>
            </w:r>
          </w:p>
          <w:p w14:paraId="173BE1D5" w14:textId="77777777" w:rsidR="008761A1" w:rsidRPr="00841327" w:rsidRDefault="008761A1" w:rsidP="001872DA">
            <w:pPr>
              <w:pStyle w:val="ListParagraph"/>
              <w:spacing w:line="276" w:lineRule="auto"/>
              <w:ind w:left="630" w:hanging="630"/>
              <w:jc w:val="both"/>
              <w:rPr>
                <w:rFonts w:ascii="Arial" w:eastAsia="Calibri" w:hAnsi="Arial" w:cs="Arial"/>
                <w:color w:val="000000"/>
                <w:sz w:val="22"/>
                <w:szCs w:val="22"/>
                <w:lang w:bidi="th-TH"/>
              </w:rPr>
            </w:pPr>
          </w:p>
          <w:p w14:paraId="6F535F4C" w14:textId="77777777" w:rsidR="008761A1" w:rsidRPr="00C57B6F" w:rsidRDefault="008761A1" w:rsidP="001872DA">
            <w:pPr>
              <w:autoSpaceDE w:val="0"/>
              <w:autoSpaceDN w:val="0"/>
              <w:adjustRightInd w:val="0"/>
              <w:spacing w:line="276" w:lineRule="auto"/>
              <w:rPr>
                <w:rFonts w:cs="Arial"/>
                <w:color w:val="000000"/>
                <w:sz w:val="22"/>
                <w:szCs w:val="22"/>
                <w:u w:val="single"/>
                <w:lang w:bidi="th-TH"/>
              </w:rPr>
            </w:pPr>
          </w:p>
        </w:tc>
      </w:tr>
      <w:tr w:rsidR="008761A1" w:rsidRPr="005D51F0" w14:paraId="135683DF" w14:textId="77777777" w:rsidTr="001872DA">
        <w:trPr>
          <w:trHeight w:val="841"/>
        </w:trPr>
        <w:tc>
          <w:tcPr>
            <w:tcW w:w="3544" w:type="dxa"/>
            <w:gridSpan w:val="2"/>
          </w:tcPr>
          <w:p w14:paraId="692461CB" w14:textId="77777777" w:rsidR="008761A1" w:rsidRPr="002A37EC" w:rsidRDefault="008761A1" w:rsidP="00CF20EA">
            <w:pPr>
              <w:pStyle w:val="Default"/>
              <w:numPr>
                <w:ilvl w:val="0"/>
                <w:numId w:val="80"/>
              </w:numPr>
              <w:spacing w:line="276" w:lineRule="auto"/>
              <w:ind w:left="488" w:hanging="425"/>
              <w:rPr>
                <w:sz w:val="22"/>
                <w:szCs w:val="22"/>
              </w:rPr>
            </w:pPr>
            <w:r>
              <w:rPr>
                <w:sz w:val="22"/>
                <w:szCs w:val="22"/>
              </w:rPr>
              <w:t>Shutdown the computer system.</w:t>
            </w:r>
          </w:p>
        </w:tc>
        <w:tc>
          <w:tcPr>
            <w:tcW w:w="5528" w:type="dxa"/>
          </w:tcPr>
          <w:p w14:paraId="33C88848" w14:textId="77777777" w:rsidR="008761A1" w:rsidRPr="004F030D" w:rsidRDefault="008761A1" w:rsidP="00CF20EA">
            <w:pPr>
              <w:pStyle w:val="ListParagraph"/>
              <w:widowControl/>
              <w:numPr>
                <w:ilvl w:val="0"/>
                <w:numId w:val="58"/>
              </w:numPr>
              <w:spacing w:line="276" w:lineRule="auto"/>
              <w:ind w:left="601" w:hanging="601"/>
              <w:jc w:val="both"/>
              <w:rPr>
                <w:rFonts w:ascii="Arial" w:hAnsi="Arial" w:cs="Arial"/>
                <w:vanish/>
                <w:sz w:val="22"/>
                <w:szCs w:val="22"/>
              </w:rPr>
            </w:pPr>
          </w:p>
          <w:p w14:paraId="2F20FC56" w14:textId="77777777" w:rsidR="008761A1" w:rsidRPr="004F030D" w:rsidRDefault="008761A1" w:rsidP="00CF20EA">
            <w:pPr>
              <w:pStyle w:val="ListParagraph"/>
              <w:widowControl/>
              <w:numPr>
                <w:ilvl w:val="0"/>
                <w:numId w:val="58"/>
              </w:numPr>
              <w:spacing w:line="276" w:lineRule="auto"/>
              <w:ind w:left="601" w:hanging="601"/>
              <w:jc w:val="both"/>
              <w:rPr>
                <w:rFonts w:ascii="Arial" w:hAnsi="Arial" w:cs="Arial"/>
                <w:vanish/>
                <w:sz w:val="22"/>
                <w:szCs w:val="22"/>
              </w:rPr>
            </w:pPr>
          </w:p>
          <w:p w14:paraId="1F7D4257" w14:textId="77777777" w:rsidR="008761A1" w:rsidRPr="004F030D" w:rsidRDefault="008761A1" w:rsidP="00CF20EA">
            <w:pPr>
              <w:pStyle w:val="ListParagraph"/>
              <w:widowControl/>
              <w:numPr>
                <w:ilvl w:val="0"/>
                <w:numId w:val="58"/>
              </w:numPr>
              <w:spacing w:line="276" w:lineRule="auto"/>
              <w:ind w:left="601" w:hanging="601"/>
              <w:jc w:val="both"/>
              <w:rPr>
                <w:rFonts w:ascii="Arial" w:hAnsi="Arial" w:cs="Arial"/>
                <w:vanish/>
                <w:sz w:val="22"/>
                <w:szCs w:val="22"/>
              </w:rPr>
            </w:pPr>
          </w:p>
          <w:p w14:paraId="2366C7F1" w14:textId="77777777" w:rsidR="008761A1" w:rsidRPr="005B699F" w:rsidRDefault="008761A1" w:rsidP="00CF20EA">
            <w:pPr>
              <w:pStyle w:val="ListParagraph"/>
              <w:widowControl/>
              <w:numPr>
                <w:ilvl w:val="1"/>
                <w:numId w:val="80"/>
              </w:numPr>
              <w:spacing w:line="276" w:lineRule="auto"/>
              <w:ind w:left="630" w:hanging="630"/>
              <w:jc w:val="both"/>
              <w:rPr>
                <w:sz w:val="22"/>
                <w:szCs w:val="22"/>
              </w:rPr>
            </w:pPr>
            <w:r>
              <w:rPr>
                <w:rFonts w:ascii="Arial" w:eastAsia="Calibri" w:hAnsi="Arial" w:cs="Arial"/>
                <w:color w:val="000000"/>
                <w:sz w:val="22"/>
                <w:szCs w:val="22"/>
                <w:lang w:bidi="th-TH"/>
              </w:rPr>
              <w:t>All application programs are viewed in the task manager window.</w:t>
            </w:r>
          </w:p>
          <w:p w14:paraId="39113534" w14:textId="77777777" w:rsidR="008761A1" w:rsidRPr="005B699F" w:rsidRDefault="008761A1" w:rsidP="00CF20EA">
            <w:pPr>
              <w:pStyle w:val="ListParagraph"/>
              <w:widowControl/>
              <w:numPr>
                <w:ilvl w:val="1"/>
                <w:numId w:val="80"/>
              </w:numPr>
              <w:spacing w:line="276" w:lineRule="auto"/>
              <w:ind w:left="630" w:hanging="630"/>
              <w:jc w:val="both"/>
              <w:rPr>
                <w:sz w:val="22"/>
                <w:szCs w:val="22"/>
              </w:rPr>
            </w:pPr>
            <w:r>
              <w:rPr>
                <w:rFonts w:ascii="Arial" w:eastAsia="Calibri" w:hAnsi="Arial" w:cs="Arial"/>
                <w:color w:val="000000"/>
                <w:sz w:val="22"/>
                <w:szCs w:val="22"/>
                <w:lang w:bidi="th-TH"/>
              </w:rPr>
              <w:t>All application programs used were closed or exited.</w:t>
            </w:r>
          </w:p>
          <w:p w14:paraId="6432DEC2" w14:textId="77777777" w:rsidR="008761A1" w:rsidRPr="005B699F" w:rsidRDefault="008761A1" w:rsidP="00CF20EA">
            <w:pPr>
              <w:pStyle w:val="ListParagraph"/>
              <w:widowControl/>
              <w:numPr>
                <w:ilvl w:val="1"/>
                <w:numId w:val="80"/>
              </w:numPr>
              <w:spacing w:line="276" w:lineRule="auto"/>
              <w:ind w:left="630" w:hanging="630"/>
              <w:jc w:val="both"/>
              <w:rPr>
                <w:sz w:val="22"/>
                <w:szCs w:val="22"/>
              </w:rPr>
            </w:pPr>
            <w:r>
              <w:rPr>
                <w:rFonts w:ascii="Arial" w:eastAsia="Calibri" w:hAnsi="Arial" w:cs="Arial"/>
                <w:color w:val="000000"/>
                <w:sz w:val="22"/>
                <w:szCs w:val="22"/>
                <w:lang w:bidi="th-TH"/>
              </w:rPr>
              <w:t>The computer system and its peripherals are shutdown properly.</w:t>
            </w:r>
          </w:p>
          <w:p w14:paraId="0E98B4A3" w14:textId="77777777" w:rsidR="008761A1" w:rsidRPr="005B699F" w:rsidRDefault="008761A1" w:rsidP="001872DA">
            <w:pPr>
              <w:autoSpaceDE w:val="0"/>
              <w:autoSpaceDN w:val="0"/>
              <w:adjustRightInd w:val="0"/>
              <w:spacing w:line="276" w:lineRule="auto"/>
              <w:rPr>
                <w:sz w:val="22"/>
                <w:szCs w:val="22"/>
              </w:rPr>
            </w:pPr>
          </w:p>
        </w:tc>
      </w:tr>
    </w:tbl>
    <w:p w14:paraId="790DAD64" w14:textId="77777777" w:rsidR="008761A1" w:rsidRDefault="008761A1" w:rsidP="008761A1">
      <w:pPr>
        <w:tabs>
          <w:tab w:val="left" w:pos="-142"/>
        </w:tabs>
        <w:spacing w:line="276" w:lineRule="auto"/>
        <w:rPr>
          <w:rFonts w:cs="Arial"/>
          <w:sz w:val="22"/>
          <w:szCs w:val="22"/>
        </w:rPr>
      </w:pPr>
    </w:p>
    <w:p w14:paraId="1CC1DC0D" w14:textId="77777777" w:rsidR="008761A1" w:rsidRDefault="008761A1" w:rsidP="008761A1">
      <w:pPr>
        <w:tabs>
          <w:tab w:val="left" w:pos="-142"/>
        </w:tabs>
        <w:spacing w:line="276" w:lineRule="auto"/>
        <w:rPr>
          <w:rFonts w:cs="Arial"/>
          <w:sz w:val="22"/>
          <w:szCs w:val="22"/>
        </w:rPr>
      </w:pPr>
      <w:r>
        <w:rPr>
          <w:rFonts w:cs="Arial"/>
          <w:b/>
          <w:sz w:val="22"/>
          <w:szCs w:val="22"/>
        </w:rPr>
        <w:t xml:space="preserve">  </w:t>
      </w:r>
    </w:p>
    <w:p w14:paraId="5423A8FA" w14:textId="77777777" w:rsidR="008761A1" w:rsidRPr="004173EB" w:rsidRDefault="008761A1" w:rsidP="008761A1">
      <w:pPr>
        <w:tabs>
          <w:tab w:val="left" w:pos="-142"/>
        </w:tabs>
        <w:spacing w:line="276" w:lineRule="auto"/>
        <w:rPr>
          <w:rFonts w:cs="Arial"/>
          <w:b/>
          <w:sz w:val="22"/>
          <w:szCs w:val="22"/>
        </w:rPr>
      </w:pPr>
      <w:r w:rsidRPr="004173EB">
        <w:rPr>
          <w:rFonts w:cs="Arial"/>
          <w:b/>
          <w:sz w:val="22"/>
          <w:szCs w:val="22"/>
        </w:rPr>
        <w:t>RANGE OF VARIABLES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244"/>
      </w:tblGrid>
      <w:tr w:rsidR="008761A1" w:rsidRPr="004173EB" w14:paraId="6C4503F8" w14:textId="77777777" w:rsidTr="001872DA">
        <w:tc>
          <w:tcPr>
            <w:tcW w:w="3828" w:type="dxa"/>
          </w:tcPr>
          <w:p w14:paraId="771658E2" w14:textId="77777777" w:rsidR="008761A1" w:rsidRPr="003D6EE3" w:rsidRDefault="008761A1" w:rsidP="001872DA">
            <w:pPr>
              <w:tabs>
                <w:tab w:val="left" w:pos="305"/>
              </w:tabs>
              <w:spacing w:line="276" w:lineRule="auto"/>
              <w:ind w:left="1038"/>
              <w:rPr>
                <w:rFonts w:cs="Arial"/>
                <w:color w:val="FF0000"/>
                <w:sz w:val="22"/>
                <w:szCs w:val="22"/>
              </w:rPr>
            </w:pPr>
          </w:p>
          <w:p w14:paraId="2F5CBCAE" w14:textId="77777777" w:rsidR="008761A1" w:rsidRPr="00DA05A4" w:rsidRDefault="008761A1" w:rsidP="00CF20EA">
            <w:pPr>
              <w:numPr>
                <w:ilvl w:val="1"/>
                <w:numId w:val="58"/>
              </w:numPr>
              <w:tabs>
                <w:tab w:val="left" w:pos="305"/>
              </w:tabs>
              <w:spacing w:line="276" w:lineRule="auto"/>
              <w:jc w:val="left"/>
              <w:rPr>
                <w:rFonts w:cs="Arial"/>
                <w:color w:val="000000"/>
                <w:sz w:val="22"/>
                <w:szCs w:val="22"/>
              </w:rPr>
            </w:pPr>
            <w:r w:rsidRPr="00944A05">
              <w:rPr>
                <w:rFonts w:cs="Arial"/>
                <w:color w:val="000000"/>
                <w:sz w:val="22"/>
                <w:szCs w:val="22"/>
                <w:lang w:bidi="th-TH"/>
              </w:rPr>
              <w:t>Routine Workplace</w:t>
            </w:r>
          </w:p>
        </w:tc>
        <w:tc>
          <w:tcPr>
            <w:tcW w:w="5244" w:type="dxa"/>
          </w:tcPr>
          <w:p w14:paraId="13BF2C51" w14:textId="77777777" w:rsidR="008761A1" w:rsidRPr="003D6EE3" w:rsidRDefault="008761A1" w:rsidP="001872DA">
            <w:pPr>
              <w:spacing w:line="276" w:lineRule="auto"/>
              <w:ind w:left="600" w:hanging="600"/>
              <w:rPr>
                <w:rFonts w:cs="Arial"/>
                <w:color w:val="FF0000"/>
                <w:sz w:val="22"/>
                <w:szCs w:val="22"/>
              </w:rPr>
            </w:pPr>
          </w:p>
          <w:p w14:paraId="2813CF62" w14:textId="77777777" w:rsidR="008761A1" w:rsidRPr="00DA05A4" w:rsidRDefault="008761A1" w:rsidP="001872DA">
            <w:pPr>
              <w:spacing w:line="276" w:lineRule="auto"/>
              <w:ind w:left="600" w:hanging="600"/>
              <w:rPr>
                <w:rFonts w:cs="Arial"/>
                <w:color w:val="000000"/>
                <w:sz w:val="22"/>
                <w:szCs w:val="22"/>
              </w:rPr>
            </w:pPr>
            <w:r w:rsidRPr="00DA05A4">
              <w:rPr>
                <w:rFonts w:cs="Arial"/>
                <w:color w:val="000000"/>
                <w:sz w:val="22"/>
                <w:szCs w:val="22"/>
              </w:rPr>
              <w:t>May include but not limited to:</w:t>
            </w:r>
          </w:p>
          <w:p w14:paraId="1B079FAC" w14:textId="77777777" w:rsidR="008761A1" w:rsidRPr="00DA05A4" w:rsidRDefault="008761A1" w:rsidP="001872DA">
            <w:pPr>
              <w:spacing w:line="276" w:lineRule="auto"/>
              <w:ind w:left="600" w:hanging="600"/>
              <w:rPr>
                <w:rFonts w:cs="Arial"/>
                <w:color w:val="000000"/>
                <w:sz w:val="22"/>
                <w:szCs w:val="22"/>
              </w:rPr>
            </w:pPr>
          </w:p>
          <w:p w14:paraId="0E853E63" w14:textId="77777777" w:rsidR="008761A1" w:rsidRDefault="008761A1" w:rsidP="00CF20EA">
            <w:pPr>
              <w:pStyle w:val="ListParagraph"/>
              <w:widowControl/>
              <w:numPr>
                <w:ilvl w:val="1"/>
                <w:numId w:val="60"/>
              </w:numPr>
              <w:autoSpaceDE/>
              <w:autoSpaceDN/>
              <w:adjustRightInd/>
              <w:spacing w:line="276" w:lineRule="auto"/>
              <w:contextualSpacing/>
              <w:rPr>
                <w:rFonts w:ascii="Arial" w:hAnsi="Arial" w:cs="Arial"/>
                <w:color w:val="000000"/>
                <w:sz w:val="22"/>
                <w:szCs w:val="22"/>
              </w:rPr>
            </w:pPr>
            <w:r w:rsidRPr="005B699F">
              <w:rPr>
                <w:rFonts w:ascii="Arial" w:hAnsi="Arial" w:cs="Arial"/>
                <w:color w:val="000000"/>
                <w:sz w:val="22"/>
                <w:szCs w:val="22"/>
              </w:rPr>
              <w:t>Computer System: desktop, laptop</w:t>
            </w:r>
          </w:p>
          <w:p w14:paraId="28B71895" w14:textId="77777777" w:rsidR="008761A1" w:rsidRPr="00382B96" w:rsidRDefault="008761A1" w:rsidP="00CF20EA">
            <w:pPr>
              <w:pStyle w:val="ListParagraph"/>
              <w:widowControl/>
              <w:numPr>
                <w:ilvl w:val="1"/>
                <w:numId w:val="60"/>
              </w:numPr>
              <w:autoSpaceDE/>
              <w:autoSpaceDN/>
              <w:adjustRightInd/>
              <w:spacing w:line="276" w:lineRule="auto"/>
              <w:contextualSpacing/>
              <w:rPr>
                <w:rFonts w:ascii="Arial" w:hAnsi="Arial" w:cs="Arial"/>
                <w:color w:val="000000"/>
                <w:sz w:val="22"/>
                <w:szCs w:val="22"/>
              </w:rPr>
            </w:pPr>
            <w:r>
              <w:rPr>
                <w:rFonts w:ascii="Arial" w:hAnsi="Arial" w:cs="Arial"/>
                <w:color w:val="000000"/>
                <w:sz w:val="22"/>
                <w:szCs w:val="22"/>
              </w:rPr>
              <w:t>P</w:t>
            </w:r>
            <w:r w:rsidRPr="005B699F">
              <w:rPr>
                <w:rFonts w:ascii="Arial" w:hAnsi="Arial" w:cs="Arial"/>
                <w:color w:val="000000"/>
                <w:sz w:val="22"/>
                <w:szCs w:val="22"/>
              </w:rPr>
              <w:t>eri</w:t>
            </w:r>
            <w:r>
              <w:rPr>
                <w:rFonts w:ascii="Arial" w:hAnsi="Arial" w:cs="Arial"/>
                <w:color w:val="000000"/>
                <w:sz w:val="22"/>
                <w:szCs w:val="22"/>
              </w:rPr>
              <w:t>pheral devices: mouse, keyboard, monitor, printer and scanner</w:t>
            </w:r>
          </w:p>
          <w:p w14:paraId="1336E3F3" w14:textId="77777777" w:rsidR="008761A1" w:rsidRPr="00DA05A4" w:rsidRDefault="008761A1" w:rsidP="001872DA">
            <w:pPr>
              <w:spacing w:line="276" w:lineRule="auto"/>
              <w:ind w:left="600" w:hanging="600"/>
              <w:rPr>
                <w:rFonts w:cs="Arial"/>
                <w:color w:val="000000"/>
                <w:sz w:val="22"/>
                <w:szCs w:val="22"/>
              </w:rPr>
            </w:pPr>
            <w:r w:rsidRPr="00DA05A4">
              <w:rPr>
                <w:rFonts w:cs="Arial"/>
                <w:color w:val="000000"/>
                <w:sz w:val="22"/>
                <w:szCs w:val="22"/>
              </w:rPr>
              <w:t>1.</w:t>
            </w:r>
            <w:r>
              <w:rPr>
                <w:rFonts w:cs="Arial"/>
                <w:color w:val="000000"/>
                <w:sz w:val="22"/>
                <w:szCs w:val="22"/>
              </w:rPr>
              <w:t>3</w:t>
            </w:r>
            <w:r w:rsidRPr="00DA05A4">
              <w:rPr>
                <w:rFonts w:cs="Arial"/>
                <w:color w:val="000000"/>
                <w:sz w:val="22"/>
                <w:szCs w:val="22"/>
              </w:rPr>
              <w:tab/>
              <w:t xml:space="preserve">User’s </w:t>
            </w:r>
            <w:proofErr w:type="gramStart"/>
            <w:r w:rsidRPr="00DA05A4">
              <w:rPr>
                <w:rFonts w:cs="Arial"/>
                <w:color w:val="000000"/>
                <w:sz w:val="22"/>
                <w:szCs w:val="22"/>
              </w:rPr>
              <w:t>Manual  or</w:t>
            </w:r>
            <w:proofErr w:type="gramEnd"/>
            <w:r w:rsidRPr="00DA05A4">
              <w:rPr>
                <w:rFonts w:cs="Arial"/>
                <w:color w:val="000000"/>
                <w:sz w:val="22"/>
                <w:szCs w:val="22"/>
              </w:rPr>
              <w:t xml:space="preserve"> guidelines</w:t>
            </w:r>
          </w:p>
          <w:p w14:paraId="3BD39042" w14:textId="77777777" w:rsidR="008761A1" w:rsidRDefault="008761A1" w:rsidP="001872DA">
            <w:pPr>
              <w:spacing w:line="276" w:lineRule="auto"/>
              <w:ind w:left="600" w:hanging="600"/>
              <w:rPr>
                <w:rFonts w:cs="Arial"/>
                <w:color w:val="000000"/>
                <w:sz w:val="22"/>
                <w:szCs w:val="22"/>
              </w:rPr>
            </w:pPr>
            <w:r w:rsidRPr="00DA05A4">
              <w:rPr>
                <w:rFonts w:cs="Arial"/>
                <w:color w:val="000000"/>
                <w:sz w:val="22"/>
                <w:szCs w:val="22"/>
              </w:rPr>
              <w:t>1.</w:t>
            </w:r>
            <w:r>
              <w:rPr>
                <w:rFonts w:cs="Arial"/>
                <w:color w:val="000000"/>
                <w:sz w:val="22"/>
                <w:szCs w:val="22"/>
              </w:rPr>
              <w:t>4</w:t>
            </w:r>
            <w:r w:rsidRPr="00DA05A4">
              <w:rPr>
                <w:rFonts w:cs="Arial"/>
                <w:color w:val="000000"/>
                <w:sz w:val="22"/>
                <w:szCs w:val="22"/>
              </w:rPr>
              <w:tab/>
              <w:t>Standard OHS information</w:t>
            </w:r>
          </w:p>
          <w:p w14:paraId="3E52098C" w14:textId="77777777" w:rsidR="008761A1" w:rsidRPr="00DA05A4" w:rsidRDefault="008761A1" w:rsidP="001872DA">
            <w:pPr>
              <w:spacing w:line="276" w:lineRule="auto"/>
              <w:ind w:left="600" w:hanging="600"/>
              <w:rPr>
                <w:rFonts w:cs="Arial"/>
                <w:color w:val="000000"/>
                <w:sz w:val="22"/>
                <w:szCs w:val="22"/>
              </w:rPr>
            </w:pPr>
            <w:r w:rsidRPr="00DA05A4">
              <w:rPr>
                <w:rFonts w:cs="Arial"/>
                <w:color w:val="000000"/>
                <w:sz w:val="22"/>
                <w:szCs w:val="22"/>
              </w:rPr>
              <w:t xml:space="preserve"> </w:t>
            </w:r>
          </w:p>
        </w:tc>
      </w:tr>
      <w:tr w:rsidR="008761A1" w:rsidRPr="004173EB" w14:paraId="0809BE42" w14:textId="77777777" w:rsidTr="001872DA">
        <w:tc>
          <w:tcPr>
            <w:tcW w:w="3828" w:type="dxa"/>
          </w:tcPr>
          <w:p w14:paraId="2EB61F34" w14:textId="77777777" w:rsidR="008761A1" w:rsidRPr="004173EB" w:rsidRDefault="008761A1" w:rsidP="00CF20EA">
            <w:pPr>
              <w:numPr>
                <w:ilvl w:val="1"/>
                <w:numId w:val="58"/>
              </w:numPr>
              <w:tabs>
                <w:tab w:val="left" w:pos="305"/>
              </w:tabs>
              <w:spacing w:line="276" w:lineRule="auto"/>
              <w:jc w:val="left"/>
              <w:rPr>
                <w:rFonts w:cs="Arial"/>
                <w:color w:val="000000"/>
                <w:sz w:val="22"/>
                <w:szCs w:val="22"/>
              </w:rPr>
            </w:pPr>
            <w:r>
              <w:rPr>
                <w:rFonts w:cs="Arial"/>
                <w:color w:val="000000"/>
                <w:sz w:val="22"/>
                <w:szCs w:val="22"/>
              </w:rPr>
              <w:t>Visual I</w:t>
            </w:r>
            <w:r w:rsidRPr="004173EB">
              <w:rPr>
                <w:rFonts w:cs="Arial"/>
                <w:color w:val="000000"/>
                <w:sz w:val="22"/>
                <w:szCs w:val="22"/>
              </w:rPr>
              <w:t>nformation</w:t>
            </w:r>
          </w:p>
        </w:tc>
        <w:tc>
          <w:tcPr>
            <w:tcW w:w="5244" w:type="dxa"/>
          </w:tcPr>
          <w:p w14:paraId="1BD7ED21" w14:textId="77777777" w:rsidR="008761A1" w:rsidRPr="004173EB" w:rsidRDefault="008761A1" w:rsidP="001872DA">
            <w:pPr>
              <w:spacing w:line="276" w:lineRule="auto"/>
              <w:ind w:left="600" w:hanging="538"/>
              <w:rPr>
                <w:rFonts w:cs="Arial"/>
                <w:color w:val="000000"/>
                <w:sz w:val="22"/>
                <w:szCs w:val="22"/>
              </w:rPr>
            </w:pPr>
          </w:p>
          <w:p w14:paraId="45B0B94B" w14:textId="77777777" w:rsidR="008761A1" w:rsidRPr="00944A05" w:rsidRDefault="008761A1" w:rsidP="00CF20EA">
            <w:pPr>
              <w:pStyle w:val="ListParagraph"/>
              <w:widowControl/>
              <w:numPr>
                <w:ilvl w:val="0"/>
                <w:numId w:val="62"/>
              </w:numPr>
              <w:autoSpaceDE/>
              <w:autoSpaceDN/>
              <w:adjustRightInd/>
              <w:spacing w:line="276" w:lineRule="auto"/>
              <w:ind w:left="600" w:hanging="538"/>
              <w:rPr>
                <w:rFonts w:ascii="Arial" w:hAnsi="Arial" w:cs="Arial"/>
                <w:vanish/>
                <w:color w:val="000000"/>
                <w:sz w:val="22"/>
                <w:szCs w:val="22"/>
              </w:rPr>
            </w:pPr>
          </w:p>
          <w:p w14:paraId="27C155D4" w14:textId="77777777" w:rsidR="008761A1" w:rsidRPr="00944A05" w:rsidRDefault="008761A1" w:rsidP="00CF20EA">
            <w:pPr>
              <w:pStyle w:val="ListParagraph"/>
              <w:widowControl/>
              <w:numPr>
                <w:ilvl w:val="0"/>
                <w:numId w:val="62"/>
              </w:numPr>
              <w:autoSpaceDE/>
              <w:autoSpaceDN/>
              <w:adjustRightInd/>
              <w:spacing w:line="276" w:lineRule="auto"/>
              <w:ind w:left="600" w:hanging="538"/>
              <w:rPr>
                <w:rFonts w:ascii="Arial" w:hAnsi="Arial" w:cs="Arial"/>
                <w:vanish/>
                <w:color w:val="000000"/>
                <w:sz w:val="22"/>
                <w:szCs w:val="22"/>
              </w:rPr>
            </w:pPr>
          </w:p>
          <w:p w14:paraId="3F0668DA" w14:textId="77777777" w:rsidR="008761A1" w:rsidRDefault="008761A1" w:rsidP="00CF20EA">
            <w:pPr>
              <w:numPr>
                <w:ilvl w:val="1"/>
                <w:numId w:val="62"/>
              </w:numPr>
              <w:spacing w:line="276" w:lineRule="auto"/>
              <w:ind w:left="600" w:hanging="538"/>
              <w:jc w:val="left"/>
              <w:rPr>
                <w:rFonts w:cs="Arial"/>
                <w:color w:val="000000"/>
                <w:sz w:val="22"/>
                <w:szCs w:val="22"/>
              </w:rPr>
            </w:pPr>
            <w:r>
              <w:rPr>
                <w:rFonts w:cs="Arial"/>
                <w:color w:val="000000"/>
                <w:sz w:val="22"/>
                <w:szCs w:val="22"/>
              </w:rPr>
              <w:t>Forms with tables</w:t>
            </w:r>
          </w:p>
          <w:p w14:paraId="73F14DEE" w14:textId="77777777" w:rsidR="008761A1" w:rsidRDefault="008761A1" w:rsidP="00CF20EA">
            <w:pPr>
              <w:numPr>
                <w:ilvl w:val="1"/>
                <w:numId w:val="62"/>
              </w:numPr>
              <w:spacing w:line="276" w:lineRule="auto"/>
              <w:ind w:left="600" w:hanging="538"/>
              <w:jc w:val="left"/>
              <w:rPr>
                <w:rFonts w:cs="Arial"/>
                <w:color w:val="000000"/>
                <w:sz w:val="22"/>
                <w:szCs w:val="22"/>
              </w:rPr>
            </w:pPr>
            <w:r>
              <w:rPr>
                <w:rFonts w:cs="Arial"/>
                <w:color w:val="000000"/>
                <w:sz w:val="22"/>
                <w:szCs w:val="22"/>
              </w:rPr>
              <w:t>Labels for computer/PC/Workstation and devices</w:t>
            </w:r>
          </w:p>
          <w:p w14:paraId="0B47A265" w14:textId="77777777" w:rsidR="008761A1" w:rsidRPr="004173EB" w:rsidRDefault="008761A1" w:rsidP="00CF20EA">
            <w:pPr>
              <w:numPr>
                <w:ilvl w:val="1"/>
                <w:numId w:val="62"/>
              </w:numPr>
              <w:spacing w:line="276" w:lineRule="auto"/>
              <w:ind w:left="600" w:hanging="538"/>
              <w:jc w:val="left"/>
              <w:rPr>
                <w:rFonts w:cs="Arial"/>
                <w:color w:val="000000"/>
                <w:sz w:val="22"/>
                <w:szCs w:val="22"/>
              </w:rPr>
            </w:pPr>
            <w:r>
              <w:rPr>
                <w:rFonts w:cs="Arial"/>
                <w:color w:val="000000"/>
                <w:sz w:val="22"/>
                <w:szCs w:val="22"/>
              </w:rPr>
              <w:t xml:space="preserve">User’s Manual </w:t>
            </w:r>
            <w:r w:rsidRPr="004173EB">
              <w:rPr>
                <w:rFonts w:cs="Arial"/>
                <w:color w:val="000000"/>
                <w:sz w:val="22"/>
                <w:szCs w:val="22"/>
              </w:rPr>
              <w:t>Diagrams</w:t>
            </w:r>
          </w:p>
          <w:p w14:paraId="562DA4C7" w14:textId="77777777" w:rsidR="008761A1" w:rsidRPr="004173EB" w:rsidRDefault="008761A1" w:rsidP="00CF20EA">
            <w:pPr>
              <w:numPr>
                <w:ilvl w:val="1"/>
                <w:numId w:val="62"/>
              </w:numPr>
              <w:spacing w:line="276" w:lineRule="auto"/>
              <w:ind w:left="600" w:hanging="538"/>
              <w:jc w:val="left"/>
              <w:rPr>
                <w:rFonts w:cs="Arial"/>
                <w:color w:val="000000"/>
                <w:sz w:val="22"/>
                <w:szCs w:val="22"/>
              </w:rPr>
            </w:pPr>
            <w:r w:rsidRPr="004173EB">
              <w:rPr>
                <w:rFonts w:cs="Arial"/>
                <w:color w:val="000000"/>
                <w:sz w:val="22"/>
                <w:szCs w:val="22"/>
              </w:rPr>
              <w:t>Forms and templates</w:t>
            </w:r>
          </w:p>
          <w:p w14:paraId="301746F4" w14:textId="77777777" w:rsidR="008761A1" w:rsidRPr="004173EB" w:rsidRDefault="008761A1" w:rsidP="001872DA">
            <w:pPr>
              <w:spacing w:line="276" w:lineRule="auto"/>
              <w:ind w:left="600" w:hanging="538"/>
              <w:rPr>
                <w:rFonts w:cs="Arial"/>
                <w:color w:val="000000"/>
                <w:sz w:val="22"/>
                <w:szCs w:val="22"/>
              </w:rPr>
            </w:pPr>
          </w:p>
        </w:tc>
      </w:tr>
      <w:tr w:rsidR="008761A1" w:rsidRPr="004173EB" w14:paraId="30AEAA6E" w14:textId="77777777" w:rsidTr="001872DA">
        <w:tc>
          <w:tcPr>
            <w:tcW w:w="3828" w:type="dxa"/>
          </w:tcPr>
          <w:p w14:paraId="78D4A59E" w14:textId="77777777" w:rsidR="008761A1" w:rsidRPr="004173EB" w:rsidRDefault="008761A1" w:rsidP="00CF20EA">
            <w:pPr>
              <w:numPr>
                <w:ilvl w:val="0"/>
                <w:numId w:val="61"/>
              </w:numPr>
              <w:tabs>
                <w:tab w:val="left" w:pos="305"/>
              </w:tabs>
              <w:spacing w:line="276" w:lineRule="auto"/>
              <w:ind w:left="318" w:hanging="283"/>
              <w:jc w:val="left"/>
              <w:rPr>
                <w:rFonts w:cs="Arial"/>
                <w:color w:val="000000"/>
                <w:sz w:val="22"/>
                <w:szCs w:val="22"/>
              </w:rPr>
            </w:pPr>
            <w:r>
              <w:rPr>
                <w:rFonts w:cs="Arial"/>
                <w:color w:val="000000"/>
                <w:sz w:val="22"/>
                <w:szCs w:val="22"/>
              </w:rPr>
              <w:t xml:space="preserve">Appropriate Methods and </w:t>
            </w:r>
            <w:r w:rsidRPr="004173EB">
              <w:rPr>
                <w:rFonts w:cs="Arial"/>
                <w:color w:val="000000"/>
                <w:sz w:val="22"/>
                <w:szCs w:val="22"/>
              </w:rPr>
              <w:t xml:space="preserve">Procedures </w:t>
            </w:r>
          </w:p>
        </w:tc>
        <w:tc>
          <w:tcPr>
            <w:tcW w:w="5244" w:type="dxa"/>
          </w:tcPr>
          <w:p w14:paraId="10E28EB8" w14:textId="77777777" w:rsidR="008761A1" w:rsidRPr="004173EB" w:rsidRDefault="008761A1" w:rsidP="001872DA">
            <w:pPr>
              <w:spacing w:line="276" w:lineRule="auto"/>
              <w:ind w:left="600" w:hanging="538"/>
              <w:rPr>
                <w:rFonts w:cs="Arial"/>
                <w:color w:val="000000"/>
                <w:sz w:val="22"/>
                <w:szCs w:val="22"/>
              </w:rPr>
            </w:pPr>
          </w:p>
          <w:p w14:paraId="5E89E71C" w14:textId="77777777" w:rsidR="008761A1" w:rsidRPr="00944A05" w:rsidRDefault="008761A1" w:rsidP="00CF20EA">
            <w:pPr>
              <w:pStyle w:val="ListParagraph"/>
              <w:widowControl/>
              <w:numPr>
                <w:ilvl w:val="0"/>
                <w:numId w:val="62"/>
              </w:numPr>
              <w:autoSpaceDE/>
              <w:autoSpaceDN/>
              <w:adjustRightInd/>
              <w:spacing w:line="276" w:lineRule="auto"/>
              <w:ind w:left="600" w:hanging="538"/>
              <w:rPr>
                <w:rFonts w:ascii="Arial" w:hAnsi="Arial" w:cs="Arial"/>
                <w:vanish/>
                <w:color w:val="000000"/>
                <w:sz w:val="22"/>
                <w:szCs w:val="22"/>
              </w:rPr>
            </w:pPr>
          </w:p>
          <w:p w14:paraId="6B73F4D6" w14:textId="77777777" w:rsidR="008761A1" w:rsidRDefault="008761A1" w:rsidP="00CF20EA">
            <w:pPr>
              <w:numPr>
                <w:ilvl w:val="1"/>
                <w:numId w:val="62"/>
              </w:numPr>
              <w:spacing w:line="276" w:lineRule="auto"/>
              <w:ind w:left="600" w:hanging="538"/>
              <w:jc w:val="left"/>
              <w:rPr>
                <w:rFonts w:cs="Arial"/>
                <w:color w:val="000000"/>
                <w:sz w:val="22"/>
                <w:szCs w:val="22"/>
              </w:rPr>
            </w:pPr>
            <w:r>
              <w:rPr>
                <w:rFonts w:cs="Arial"/>
                <w:color w:val="000000"/>
                <w:sz w:val="22"/>
                <w:szCs w:val="22"/>
              </w:rPr>
              <w:t>Sorting</w:t>
            </w:r>
          </w:p>
          <w:p w14:paraId="5A84A383" w14:textId="77777777" w:rsidR="008761A1" w:rsidRDefault="008761A1" w:rsidP="00CF20EA">
            <w:pPr>
              <w:numPr>
                <w:ilvl w:val="1"/>
                <w:numId w:val="62"/>
              </w:numPr>
              <w:spacing w:line="276" w:lineRule="auto"/>
              <w:ind w:left="600" w:hanging="538"/>
              <w:jc w:val="left"/>
              <w:rPr>
                <w:rFonts w:cs="Arial"/>
                <w:color w:val="000000"/>
                <w:sz w:val="22"/>
                <w:szCs w:val="22"/>
              </w:rPr>
            </w:pPr>
            <w:r>
              <w:rPr>
                <w:rFonts w:cs="Arial"/>
                <w:color w:val="000000"/>
                <w:sz w:val="22"/>
                <w:szCs w:val="22"/>
              </w:rPr>
              <w:t xml:space="preserve">File searching and indexing </w:t>
            </w:r>
          </w:p>
          <w:p w14:paraId="2D81B67A" w14:textId="77777777" w:rsidR="008761A1" w:rsidRDefault="008761A1" w:rsidP="00CF20EA">
            <w:pPr>
              <w:numPr>
                <w:ilvl w:val="1"/>
                <w:numId w:val="62"/>
              </w:numPr>
              <w:spacing w:line="276" w:lineRule="auto"/>
              <w:ind w:left="600" w:hanging="538"/>
              <w:jc w:val="left"/>
              <w:rPr>
                <w:rFonts w:cs="Arial"/>
                <w:color w:val="000000"/>
                <w:sz w:val="22"/>
                <w:szCs w:val="22"/>
              </w:rPr>
            </w:pPr>
            <w:r>
              <w:rPr>
                <w:rFonts w:cs="Arial"/>
                <w:color w:val="000000"/>
                <w:sz w:val="22"/>
                <w:szCs w:val="22"/>
              </w:rPr>
              <w:t>Set order</w:t>
            </w:r>
          </w:p>
          <w:p w14:paraId="644230A6" w14:textId="77777777" w:rsidR="008761A1" w:rsidRDefault="008761A1" w:rsidP="00CF20EA">
            <w:pPr>
              <w:numPr>
                <w:ilvl w:val="1"/>
                <w:numId w:val="62"/>
              </w:numPr>
              <w:spacing w:line="276" w:lineRule="auto"/>
              <w:ind w:left="600" w:hanging="538"/>
              <w:jc w:val="left"/>
              <w:rPr>
                <w:rFonts w:cs="Arial"/>
                <w:color w:val="000000"/>
                <w:sz w:val="22"/>
                <w:szCs w:val="22"/>
              </w:rPr>
            </w:pPr>
            <w:r>
              <w:rPr>
                <w:rFonts w:cs="Arial"/>
                <w:color w:val="000000"/>
                <w:sz w:val="22"/>
                <w:szCs w:val="22"/>
              </w:rPr>
              <w:t>Quality standards</w:t>
            </w:r>
          </w:p>
          <w:p w14:paraId="5A513156" w14:textId="77777777" w:rsidR="008761A1" w:rsidRPr="004173EB" w:rsidRDefault="008761A1" w:rsidP="00CF20EA">
            <w:pPr>
              <w:numPr>
                <w:ilvl w:val="1"/>
                <w:numId w:val="62"/>
              </w:numPr>
              <w:spacing w:line="276" w:lineRule="auto"/>
              <w:ind w:left="600" w:hanging="538"/>
              <w:jc w:val="left"/>
              <w:rPr>
                <w:rFonts w:cs="Arial"/>
                <w:color w:val="000000"/>
                <w:sz w:val="22"/>
                <w:szCs w:val="22"/>
              </w:rPr>
            </w:pPr>
            <w:r>
              <w:rPr>
                <w:rFonts w:cs="Arial"/>
                <w:color w:val="000000"/>
                <w:sz w:val="22"/>
                <w:szCs w:val="22"/>
              </w:rPr>
              <w:t>OHS standards</w:t>
            </w:r>
          </w:p>
          <w:p w14:paraId="77DE92B2" w14:textId="77777777" w:rsidR="008761A1" w:rsidRPr="004173EB" w:rsidRDefault="008761A1" w:rsidP="001872DA">
            <w:pPr>
              <w:spacing w:line="276" w:lineRule="auto"/>
              <w:ind w:left="600" w:hanging="538"/>
              <w:rPr>
                <w:rFonts w:cs="Arial"/>
                <w:color w:val="000000"/>
                <w:sz w:val="22"/>
                <w:szCs w:val="22"/>
              </w:rPr>
            </w:pPr>
            <w:r w:rsidRPr="004173EB">
              <w:rPr>
                <w:rFonts w:cs="Arial"/>
                <w:color w:val="000000"/>
                <w:sz w:val="22"/>
                <w:szCs w:val="22"/>
              </w:rPr>
              <w:t xml:space="preserve"> </w:t>
            </w:r>
          </w:p>
        </w:tc>
      </w:tr>
      <w:tr w:rsidR="008761A1" w:rsidRPr="004173EB" w14:paraId="58810A49" w14:textId="77777777" w:rsidTr="001872DA">
        <w:tc>
          <w:tcPr>
            <w:tcW w:w="3828" w:type="dxa"/>
          </w:tcPr>
          <w:p w14:paraId="50003D33" w14:textId="77777777" w:rsidR="008761A1" w:rsidRPr="004173EB" w:rsidRDefault="008761A1" w:rsidP="00CF20EA">
            <w:pPr>
              <w:numPr>
                <w:ilvl w:val="0"/>
                <w:numId w:val="61"/>
              </w:numPr>
              <w:tabs>
                <w:tab w:val="left" w:pos="305"/>
                <w:tab w:val="left" w:pos="431"/>
              </w:tabs>
              <w:spacing w:line="276" w:lineRule="auto"/>
              <w:ind w:left="318" w:hanging="283"/>
              <w:jc w:val="left"/>
              <w:rPr>
                <w:rFonts w:cs="Arial"/>
                <w:sz w:val="22"/>
                <w:szCs w:val="22"/>
              </w:rPr>
            </w:pPr>
            <w:r w:rsidRPr="004173EB">
              <w:rPr>
                <w:rFonts w:cs="Arial"/>
                <w:sz w:val="22"/>
                <w:szCs w:val="22"/>
              </w:rPr>
              <w:t>Tools and Instruments</w:t>
            </w:r>
          </w:p>
        </w:tc>
        <w:tc>
          <w:tcPr>
            <w:tcW w:w="5244" w:type="dxa"/>
          </w:tcPr>
          <w:p w14:paraId="7C4B94E3" w14:textId="77777777" w:rsidR="008761A1" w:rsidRPr="00944A05" w:rsidRDefault="008761A1" w:rsidP="00CF20EA">
            <w:pPr>
              <w:pStyle w:val="ListParagraph"/>
              <w:widowControl/>
              <w:numPr>
                <w:ilvl w:val="0"/>
                <w:numId w:val="62"/>
              </w:numPr>
              <w:autoSpaceDE/>
              <w:autoSpaceDN/>
              <w:adjustRightInd/>
              <w:spacing w:line="276" w:lineRule="auto"/>
              <w:rPr>
                <w:rFonts w:ascii="Arial" w:hAnsi="Arial" w:cs="Arial"/>
                <w:vanish/>
                <w:color w:val="000000"/>
                <w:sz w:val="22"/>
                <w:szCs w:val="22"/>
              </w:rPr>
            </w:pPr>
          </w:p>
          <w:p w14:paraId="7A9BBD6D" w14:textId="77777777" w:rsidR="008761A1" w:rsidRDefault="008761A1" w:rsidP="00CF20EA">
            <w:pPr>
              <w:pStyle w:val="ListParagraph"/>
              <w:widowControl/>
              <w:numPr>
                <w:ilvl w:val="1"/>
                <w:numId w:val="62"/>
              </w:numPr>
              <w:autoSpaceDE/>
              <w:autoSpaceDN/>
              <w:adjustRightInd/>
              <w:spacing w:line="276" w:lineRule="auto"/>
              <w:ind w:left="629" w:hanging="567"/>
              <w:contextualSpacing/>
              <w:rPr>
                <w:rFonts w:ascii="Arial" w:hAnsi="Arial" w:cs="Arial"/>
                <w:color w:val="000000"/>
                <w:sz w:val="22"/>
                <w:szCs w:val="22"/>
              </w:rPr>
            </w:pPr>
            <w:r w:rsidRPr="005B699F">
              <w:rPr>
                <w:rFonts w:ascii="Arial" w:hAnsi="Arial" w:cs="Arial"/>
                <w:color w:val="000000"/>
                <w:sz w:val="22"/>
                <w:szCs w:val="22"/>
              </w:rPr>
              <w:t>Computer System: desktop, laptop</w:t>
            </w:r>
          </w:p>
          <w:p w14:paraId="0EA12E7C" w14:textId="29E46F0E" w:rsidR="008761A1" w:rsidRPr="003D49AD" w:rsidRDefault="008761A1" w:rsidP="003D49AD">
            <w:pPr>
              <w:pStyle w:val="ListParagraph"/>
              <w:widowControl/>
              <w:numPr>
                <w:ilvl w:val="1"/>
                <w:numId w:val="62"/>
              </w:numPr>
              <w:autoSpaceDE/>
              <w:autoSpaceDN/>
              <w:adjustRightInd/>
              <w:spacing w:line="276" w:lineRule="auto"/>
              <w:ind w:left="629" w:hanging="567"/>
              <w:contextualSpacing/>
              <w:rPr>
                <w:rFonts w:ascii="Arial" w:hAnsi="Arial" w:cs="Arial"/>
                <w:color w:val="000000"/>
                <w:sz w:val="22"/>
                <w:szCs w:val="22"/>
              </w:rPr>
            </w:pPr>
            <w:r>
              <w:rPr>
                <w:rFonts w:ascii="Arial" w:hAnsi="Arial" w:cs="Arial"/>
                <w:color w:val="000000"/>
                <w:sz w:val="22"/>
                <w:szCs w:val="22"/>
              </w:rPr>
              <w:t>P</w:t>
            </w:r>
            <w:r w:rsidRPr="005B699F">
              <w:rPr>
                <w:rFonts w:ascii="Arial" w:hAnsi="Arial" w:cs="Arial"/>
                <w:color w:val="000000"/>
                <w:sz w:val="22"/>
                <w:szCs w:val="22"/>
              </w:rPr>
              <w:t>eri</w:t>
            </w:r>
            <w:r>
              <w:rPr>
                <w:rFonts w:ascii="Arial" w:hAnsi="Arial" w:cs="Arial"/>
                <w:color w:val="000000"/>
                <w:sz w:val="22"/>
                <w:szCs w:val="22"/>
              </w:rPr>
              <w:t>pheral devices: mouse, keyboard, monitor, printer and scanner</w:t>
            </w:r>
          </w:p>
        </w:tc>
      </w:tr>
    </w:tbl>
    <w:p w14:paraId="6974780C" w14:textId="77777777" w:rsidR="008761A1" w:rsidRDefault="008761A1" w:rsidP="008761A1">
      <w:pPr>
        <w:tabs>
          <w:tab w:val="left" w:pos="-142"/>
        </w:tabs>
        <w:spacing w:line="276" w:lineRule="auto"/>
        <w:rPr>
          <w:rFonts w:cs="Arial"/>
          <w:b/>
          <w:sz w:val="22"/>
          <w:szCs w:val="22"/>
        </w:rPr>
      </w:pPr>
    </w:p>
    <w:p w14:paraId="07C14F9A" w14:textId="77777777" w:rsidR="00FA536C" w:rsidRDefault="00FA536C" w:rsidP="008761A1">
      <w:pPr>
        <w:tabs>
          <w:tab w:val="left" w:pos="-142"/>
        </w:tabs>
        <w:spacing w:line="276" w:lineRule="auto"/>
        <w:rPr>
          <w:rFonts w:cs="Arial"/>
          <w:b/>
          <w:sz w:val="22"/>
          <w:szCs w:val="22"/>
        </w:rPr>
      </w:pPr>
    </w:p>
    <w:p w14:paraId="342E42EC" w14:textId="2E1C1E40" w:rsidR="008761A1" w:rsidRPr="005D51F0" w:rsidRDefault="008761A1" w:rsidP="008761A1">
      <w:pPr>
        <w:tabs>
          <w:tab w:val="left" w:pos="-142"/>
        </w:tabs>
        <w:spacing w:line="276" w:lineRule="auto"/>
        <w:rPr>
          <w:rFonts w:cs="Arial"/>
        </w:rPr>
      </w:pPr>
      <w:r w:rsidRPr="009E7BA6">
        <w:rPr>
          <w:rFonts w:cs="Arial"/>
          <w:b/>
          <w:sz w:val="22"/>
          <w:szCs w:val="22"/>
        </w:rPr>
        <w:t>EVIDENCE GUIDE</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5245"/>
      </w:tblGrid>
      <w:tr w:rsidR="00620F8C" w:rsidRPr="005D51F0" w14:paraId="737D075E" w14:textId="77777777" w:rsidTr="00FA536C">
        <w:trPr>
          <w:trHeight w:val="371"/>
        </w:trPr>
        <w:tc>
          <w:tcPr>
            <w:tcW w:w="3969" w:type="dxa"/>
          </w:tcPr>
          <w:p w14:paraId="6DCA140D" w14:textId="77777777" w:rsidR="00620F8C" w:rsidRPr="003B3CB2" w:rsidRDefault="00620F8C" w:rsidP="00FA536C">
            <w:pPr>
              <w:spacing w:line="276" w:lineRule="auto"/>
              <w:rPr>
                <w:rFonts w:ascii="Saysettha Lao" w:hAnsi="Saysettha Lao" w:cs="Arial Unicode MS"/>
                <w:sz w:val="22"/>
                <w:szCs w:val="22"/>
                <w:cs/>
                <w:lang w:bidi="lo-LA"/>
              </w:rPr>
            </w:pPr>
          </w:p>
        </w:tc>
        <w:tc>
          <w:tcPr>
            <w:tcW w:w="5245" w:type="dxa"/>
          </w:tcPr>
          <w:p w14:paraId="7C701906" w14:textId="77777777" w:rsidR="00620F8C" w:rsidRDefault="00620F8C" w:rsidP="00FA536C">
            <w:pPr>
              <w:pStyle w:val="Default"/>
              <w:spacing w:line="276" w:lineRule="auto"/>
              <w:jc w:val="both"/>
              <w:rPr>
                <w:sz w:val="22"/>
                <w:szCs w:val="22"/>
              </w:rPr>
            </w:pPr>
          </w:p>
        </w:tc>
      </w:tr>
      <w:tr w:rsidR="008761A1" w:rsidRPr="005D51F0" w14:paraId="470599F0" w14:textId="77777777" w:rsidTr="00FA536C">
        <w:trPr>
          <w:trHeight w:val="371"/>
        </w:trPr>
        <w:tc>
          <w:tcPr>
            <w:tcW w:w="3969" w:type="dxa"/>
          </w:tcPr>
          <w:p w14:paraId="1E909BA9" w14:textId="77777777" w:rsidR="008761A1" w:rsidRPr="003B3CB2" w:rsidRDefault="003B3CB2" w:rsidP="00CF20EA">
            <w:pPr>
              <w:numPr>
                <w:ilvl w:val="0"/>
                <w:numId w:val="65"/>
              </w:numPr>
              <w:spacing w:line="276" w:lineRule="auto"/>
              <w:jc w:val="center"/>
              <w:rPr>
                <w:rFonts w:cs="Arial"/>
                <w:sz w:val="22"/>
                <w:szCs w:val="22"/>
              </w:rPr>
            </w:pPr>
            <w:r w:rsidRPr="003B3CB2">
              <w:rPr>
                <w:rFonts w:ascii="Saysettha Lao" w:hAnsi="Saysettha Lao" w:cs="Arial Unicode MS" w:hint="cs"/>
                <w:sz w:val="22"/>
                <w:szCs w:val="22"/>
                <w:cs/>
                <w:lang w:bidi="lo-LA"/>
              </w:rPr>
              <w:t xml:space="preserve"> </w:t>
            </w:r>
            <w:r>
              <w:rPr>
                <w:rFonts w:cs="Arial"/>
                <w:sz w:val="22"/>
                <w:szCs w:val="22"/>
              </w:rPr>
              <w:t>Underpinning Knowledge</w:t>
            </w:r>
          </w:p>
          <w:p w14:paraId="2CB05546" w14:textId="77777777" w:rsidR="008761A1" w:rsidRPr="00DF3C26" w:rsidRDefault="008761A1" w:rsidP="000C01F7">
            <w:pPr>
              <w:pStyle w:val="ListParagraph"/>
              <w:tabs>
                <w:tab w:val="left" w:pos="-142"/>
                <w:tab w:val="left" w:pos="343"/>
              </w:tabs>
              <w:spacing w:line="276" w:lineRule="auto"/>
              <w:ind w:hanging="360"/>
              <w:rPr>
                <w:rFonts w:ascii="Arial" w:hAnsi="Arial" w:cs="Arial"/>
                <w:sz w:val="22"/>
                <w:szCs w:val="22"/>
              </w:rPr>
            </w:pPr>
          </w:p>
        </w:tc>
        <w:tc>
          <w:tcPr>
            <w:tcW w:w="5245" w:type="dxa"/>
          </w:tcPr>
          <w:p w14:paraId="03C41EB9" w14:textId="77777777" w:rsidR="008761A1" w:rsidRDefault="008761A1" w:rsidP="00CF20EA">
            <w:pPr>
              <w:pStyle w:val="Default"/>
              <w:numPr>
                <w:ilvl w:val="1"/>
                <w:numId w:val="63"/>
              </w:numPr>
              <w:spacing w:line="276" w:lineRule="auto"/>
              <w:ind w:left="602" w:hanging="602"/>
              <w:jc w:val="both"/>
              <w:rPr>
                <w:sz w:val="22"/>
                <w:szCs w:val="22"/>
              </w:rPr>
            </w:pPr>
            <w:r>
              <w:rPr>
                <w:sz w:val="22"/>
                <w:szCs w:val="22"/>
              </w:rPr>
              <w:t>Able to identify the basic parts of the computer hardware: Input/output,</w:t>
            </w:r>
            <w:r w:rsidRPr="006062D8">
              <w:rPr>
                <w:sz w:val="22"/>
                <w:szCs w:val="22"/>
              </w:rPr>
              <w:t xml:space="preserve"> </w:t>
            </w:r>
            <w:r>
              <w:rPr>
                <w:sz w:val="22"/>
                <w:szCs w:val="22"/>
              </w:rPr>
              <w:t xml:space="preserve">processing, </w:t>
            </w:r>
            <w:r w:rsidRPr="006062D8">
              <w:rPr>
                <w:sz w:val="22"/>
                <w:szCs w:val="22"/>
              </w:rPr>
              <w:t>storage and communication functions</w:t>
            </w:r>
            <w:r>
              <w:rPr>
                <w:sz w:val="22"/>
                <w:szCs w:val="22"/>
              </w:rPr>
              <w:t xml:space="preserve"> and</w:t>
            </w:r>
            <w:r w:rsidRPr="006062D8">
              <w:rPr>
                <w:sz w:val="22"/>
                <w:szCs w:val="22"/>
              </w:rPr>
              <w:t>/</w:t>
            </w:r>
            <w:r>
              <w:rPr>
                <w:sz w:val="22"/>
                <w:szCs w:val="22"/>
              </w:rPr>
              <w:t xml:space="preserve">or </w:t>
            </w:r>
            <w:r w:rsidRPr="006062D8">
              <w:rPr>
                <w:sz w:val="22"/>
                <w:szCs w:val="22"/>
              </w:rPr>
              <w:t>parts</w:t>
            </w:r>
          </w:p>
          <w:p w14:paraId="15DB4CD7" w14:textId="77777777" w:rsidR="008761A1" w:rsidRPr="00FC3AAE" w:rsidRDefault="008761A1" w:rsidP="00CF20EA">
            <w:pPr>
              <w:pStyle w:val="Default"/>
              <w:numPr>
                <w:ilvl w:val="1"/>
                <w:numId w:val="63"/>
              </w:numPr>
              <w:spacing w:line="276" w:lineRule="auto"/>
              <w:ind w:left="602" w:hanging="602"/>
              <w:jc w:val="both"/>
              <w:rPr>
                <w:sz w:val="22"/>
                <w:szCs w:val="22"/>
              </w:rPr>
            </w:pPr>
            <w:r>
              <w:rPr>
                <w:sz w:val="22"/>
                <w:szCs w:val="22"/>
              </w:rPr>
              <w:t xml:space="preserve">Understand the </w:t>
            </w:r>
            <w:r w:rsidRPr="005627AB">
              <w:rPr>
                <w:sz w:val="22"/>
                <w:szCs w:val="22"/>
              </w:rPr>
              <w:t>BIO</w:t>
            </w:r>
            <w:r>
              <w:rPr>
                <w:sz w:val="22"/>
                <w:szCs w:val="22"/>
              </w:rPr>
              <w:t xml:space="preserve">S or basic Input/output system: </w:t>
            </w:r>
            <w:r w:rsidRPr="005627AB">
              <w:rPr>
                <w:sz w:val="22"/>
                <w:szCs w:val="22"/>
              </w:rPr>
              <w:t>Start-up and shutdown</w:t>
            </w:r>
          </w:p>
          <w:p w14:paraId="191F9F56" w14:textId="77777777" w:rsidR="008761A1" w:rsidRDefault="008761A1" w:rsidP="00CF20EA">
            <w:pPr>
              <w:pStyle w:val="Default"/>
              <w:numPr>
                <w:ilvl w:val="1"/>
                <w:numId w:val="63"/>
              </w:numPr>
              <w:spacing w:line="276" w:lineRule="auto"/>
              <w:ind w:left="602" w:hanging="602"/>
              <w:jc w:val="both"/>
              <w:rPr>
                <w:sz w:val="22"/>
                <w:szCs w:val="22"/>
              </w:rPr>
            </w:pPr>
            <w:r>
              <w:rPr>
                <w:sz w:val="22"/>
                <w:szCs w:val="22"/>
              </w:rPr>
              <w:t xml:space="preserve">Identify the </w:t>
            </w:r>
            <w:r w:rsidRPr="005627AB">
              <w:rPr>
                <w:sz w:val="22"/>
                <w:szCs w:val="22"/>
              </w:rPr>
              <w:t xml:space="preserve">ports </w:t>
            </w:r>
            <w:r>
              <w:rPr>
                <w:sz w:val="22"/>
                <w:szCs w:val="22"/>
              </w:rPr>
              <w:t>to connect the peripheral devices.</w:t>
            </w:r>
          </w:p>
          <w:p w14:paraId="6D3067CD" w14:textId="77777777" w:rsidR="008761A1" w:rsidRPr="006F2030" w:rsidRDefault="008761A1" w:rsidP="00CF20EA">
            <w:pPr>
              <w:pStyle w:val="Default"/>
              <w:numPr>
                <w:ilvl w:val="1"/>
                <w:numId w:val="63"/>
              </w:numPr>
              <w:spacing w:line="276" w:lineRule="auto"/>
              <w:ind w:left="602" w:hanging="602"/>
              <w:jc w:val="both"/>
              <w:rPr>
                <w:sz w:val="22"/>
                <w:szCs w:val="22"/>
              </w:rPr>
            </w:pPr>
            <w:r>
              <w:rPr>
                <w:sz w:val="22"/>
                <w:szCs w:val="22"/>
              </w:rPr>
              <w:t>Distinguish the t</w:t>
            </w:r>
            <w:r w:rsidRPr="006F2030">
              <w:rPr>
                <w:sz w:val="22"/>
                <w:szCs w:val="22"/>
              </w:rPr>
              <w:t>ypes</w:t>
            </w:r>
            <w:r>
              <w:rPr>
                <w:sz w:val="22"/>
                <w:szCs w:val="22"/>
              </w:rPr>
              <w:t xml:space="preserve"> and categories </w:t>
            </w:r>
            <w:r w:rsidRPr="006F2030">
              <w:rPr>
                <w:sz w:val="22"/>
                <w:szCs w:val="22"/>
              </w:rPr>
              <w:t>of</w:t>
            </w:r>
            <w:r>
              <w:rPr>
                <w:sz w:val="22"/>
                <w:szCs w:val="22"/>
              </w:rPr>
              <w:t xml:space="preserve"> the</w:t>
            </w:r>
            <w:r w:rsidRPr="006F2030">
              <w:rPr>
                <w:sz w:val="22"/>
                <w:szCs w:val="22"/>
              </w:rPr>
              <w:t xml:space="preserve"> software and </w:t>
            </w:r>
            <w:r>
              <w:rPr>
                <w:sz w:val="22"/>
                <w:szCs w:val="22"/>
              </w:rPr>
              <w:t xml:space="preserve">its </w:t>
            </w:r>
            <w:r w:rsidRPr="006F2030">
              <w:rPr>
                <w:sz w:val="22"/>
                <w:szCs w:val="22"/>
              </w:rPr>
              <w:t>characteristics</w:t>
            </w:r>
            <w:r>
              <w:rPr>
                <w:sz w:val="22"/>
                <w:szCs w:val="22"/>
              </w:rPr>
              <w:t>.</w:t>
            </w:r>
          </w:p>
          <w:p w14:paraId="750B2133" w14:textId="77777777" w:rsidR="008761A1" w:rsidRPr="008412F6" w:rsidRDefault="008761A1" w:rsidP="001872DA">
            <w:pPr>
              <w:pStyle w:val="Default"/>
              <w:spacing w:line="276" w:lineRule="auto"/>
              <w:jc w:val="both"/>
              <w:rPr>
                <w:sz w:val="22"/>
                <w:szCs w:val="22"/>
              </w:rPr>
            </w:pPr>
          </w:p>
        </w:tc>
      </w:tr>
      <w:tr w:rsidR="008761A1" w:rsidRPr="005D51F0" w14:paraId="1D6094FB" w14:textId="77777777" w:rsidTr="00FA536C">
        <w:trPr>
          <w:trHeight w:val="371"/>
        </w:trPr>
        <w:tc>
          <w:tcPr>
            <w:tcW w:w="3969" w:type="dxa"/>
          </w:tcPr>
          <w:p w14:paraId="3CEF6221" w14:textId="77777777" w:rsidR="008761A1" w:rsidRPr="008D1CEE" w:rsidRDefault="003B3CB2" w:rsidP="000C01F7">
            <w:pPr>
              <w:spacing w:line="276" w:lineRule="auto"/>
              <w:ind w:left="720" w:hanging="360"/>
              <w:jc w:val="center"/>
              <w:rPr>
                <w:rFonts w:cs="Arial"/>
                <w:sz w:val="22"/>
                <w:szCs w:val="22"/>
              </w:rPr>
            </w:pPr>
            <w:r>
              <w:rPr>
                <w:rFonts w:cs="Arial"/>
                <w:sz w:val="22"/>
                <w:szCs w:val="22"/>
              </w:rPr>
              <w:t>2. Underpinning Skills</w:t>
            </w:r>
          </w:p>
          <w:p w14:paraId="469472F1" w14:textId="77777777" w:rsidR="008761A1" w:rsidRPr="00DF3C26" w:rsidRDefault="008761A1" w:rsidP="000C01F7">
            <w:pPr>
              <w:pStyle w:val="ListParagraph"/>
              <w:tabs>
                <w:tab w:val="left" w:pos="-142"/>
                <w:tab w:val="left" w:pos="343"/>
              </w:tabs>
              <w:spacing w:line="276" w:lineRule="auto"/>
              <w:ind w:hanging="360"/>
              <w:rPr>
                <w:rFonts w:ascii="Arial" w:hAnsi="Arial" w:cs="Arial"/>
                <w:sz w:val="22"/>
                <w:szCs w:val="22"/>
              </w:rPr>
            </w:pPr>
          </w:p>
        </w:tc>
        <w:tc>
          <w:tcPr>
            <w:tcW w:w="5245" w:type="dxa"/>
          </w:tcPr>
          <w:p w14:paraId="480A510E" w14:textId="77777777" w:rsidR="008761A1" w:rsidRDefault="008761A1" w:rsidP="00CF20EA">
            <w:pPr>
              <w:pStyle w:val="Footer"/>
              <w:numPr>
                <w:ilvl w:val="1"/>
                <w:numId w:val="64"/>
              </w:numPr>
              <w:tabs>
                <w:tab w:val="clear" w:pos="4320"/>
                <w:tab w:val="clear" w:pos="8640"/>
                <w:tab w:val="left" w:pos="602"/>
                <w:tab w:val="left" w:pos="4464"/>
                <w:tab w:val="right" w:pos="9360"/>
              </w:tabs>
              <w:spacing w:line="276" w:lineRule="auto"/>
              <w:ind w:left="629" w:hanging="629"/>
              <w:jc w:val="both"/>
              <w:rPr>
                <w:rFonts w:eastAsia="Calibri" w:cs="Arial"/>
                <w:color w:val="000000"/>
                <w:sz w:val="22"/>
                <w:szCs w:val="22"/>
                <w:lang w:eastAsia="en-US"/>
              </w:rPr>
            </w:pPr>
            <w:r>
              <w:rPr>
                <w:rFonts w:eastAsia="Calibri" w:cs="Arial"/>
                <w:color w:val="000000"/>
                <w:sz w:val="22"/>
                <w:szCs w:val="22"/>
                <w:lang w:eastAsia="en-US"/>
              </w:rPr>
              <w:t>Use the computer, navigate the o</w:t>
            </w:r>
            <w:r w:rsidRPr="00666795">
              <w:rPr>
                <w:rFonts w:eastAsia="Calibri" w:cs="Arial"/>
                <w:color w:val="000000"/>
                <w:sz w:val="22"/>
                <w:szCs w:val="22"/>
                <w:lang w:eastAsia="en-US"/>
              </w:rPr>
              <w:t>perating system</w:t>
            </w:r>
            <w:r>
              <w:rPr>
                <w:rFonts w:eastAsia="Calibri" w:cs="Arial"/>
                <w:color w:val="000000"/>
                <w:sz w:val="22"/>
                <w:szCs w:val="22"/>
                <w:lang w:eastAsia="en-US"/>
              </w:rPr>
              <w:t xml:space="preserve"> and software applications. </w:t>
            </w:r>
          </w:p>
          <w:p w14:paraId="4ED46731" w14:textId="77777777" w:rsidR="008761A1" w:rsidRDefault="008761A1" w:rsidP="00CF20EA">
            <w:pPr>
              <w:pStyle w:val="Footer"/>
              <w:numPr>
                <w:ilvl w:val="1"/>
                <w:numId w:val="64"/>
              </w:numPr>
              <w:tabs>
                <w:tab w:val="clear" w:pos="4320"/>
                <w:tab w:val="clear" w:pos="8640"/>
                <w:tab w:val="left" w:pos="602"/>
                <w:tab w:val="left" w:pos="4464"/>
                <w:tab w:val="right" w:pos="9360"/>
              </w:tabs>
              <w:spacing w:line="276" w:lineRule="auto"/>
              <w:ind w:left="629" w:hanging="629"/>
              <w:jc w:val="both"/>
              <w:rPr>
                <w:rFonts w:eastAsia="Calibri" w:cs="Arial"/>
                <w:color w:val="000000"/>
                <w:sz w:val="22"/>
                <w:szCs w:val="22"/>
                <w:lang w:eastAsia="en-US"/>
              </w:rPr>
            </w:pPr>
            <w:r>
              <w:rPr>
                <w:rFonts w:eastAsia="Calibri" w:cs="Arial"/>
                <w:color w:val="000000"/>
                <w:sz w:val="22"/>
                <w:szCs w:val="22"/>
                <w:lang w:eastAsia="en-US"/>
              </w:rPr>
              <w:t xml:space="preserve">Save the files using appropriate file names and folders. </w:t>
            </w:r>
          </w:p>
          <w:p w14:paraId="4587AC3A" w14:textId="77777777" w:rsidR="008761A1" w:rsidRDefault="008761A1" w:rsidP="00CF20EA">
            <w:pPr>
              <w:pStyle w:val="Default"/>
              <w:numPr>
                <w:ilvl w:val="1"/>
                <w:numId w:val="64"/>
              </w:numPr>
              <w:tabs>
                <w:tab w:val="left" w:pos="602"/>
              </w:tabs>
              <w:spacing w:line="276" w:lineRule="auto"/>
              <w:ind w:left="629" w:hanging="629"/>
              <w:jc w:val="both"/>
              <w:rPr>
                <w:sz w:val="22"/>
                <w:szCs w:val="22"/>
              </w:rPr>
            </w:pPr>
            <w:r>
              <w:rPr>
                <w:sz w:val="22"/>
                <w:szCs w:val="22"/>
              </w:rPr>
              <w:t>Apply numerical skills and quality standards</w:t>
            </w:r>
          </w:p>
          <w:p w14:paraId="00E6F65B" w14:textId="77777777" w:rsidR="008761A1" w:rsidRPr="00CE2DB8" w:rsidRDefault="008761A1" w:rsidP="00CF20EA">
            <w:pPr>
              <w:pStyle w:val="Default"/>
              <w:numPr>
                <w:ilvl w:val="1"/>
                <w:numId w:val="64"/>
              </w:numPr>
              <w:tabs>
                <w:tab w:val="left" w:pos="602"/>
              </w:tabs>
              <w:spacing w:line="276" w:lineRule="auto"/>
              <w:ind w:left="629" w:hanging="629"/>
              <w:jc w:val="both"/>
              <w:rPr>
                <w:sz w:val="22"/>
                <w:szCs w:val="22"/>
              </w:rPr>
            </w:pPr>
            <w:r>
              <w:rPr>
                <w:sz w:val="22"/>
                <w:szCs w:val="22"/>
              </w:rPr>
              <w:t>Diligence and quality standards are applied.</w:t>
            </w:r>
          </w:p>
          <w:p w14:paraId="3785A6E6" w14:textId="77777777" w:rsidR="008761A1" w:rsidRPr="001729BE" w:rsidRDefault="008761A1" w:rsidP="001872DA">
            <w:pPr>
              <w:pStyle w:val="Footer"/>
              <w:tabs>
                <w:tab w:val="center" w:pos="317"/>
                <w:tab w:val="left" w:pos="602"/>
                <w:tab w:val="left" w:pos="1026"/>
                <w:tab w:val="left" w:pos="4464"/>
              </w:tabs>
              <w:spacing w:line="276" w:lineRule="auto"/>
              <w:ind w:left="629" w:hanging="629"/>
              <w:rPr>
                <w:rFonts w:cs="Arial"/>
                <w:sz w:val="22"/>
                <w:szCs w:val="22"/>
              </w:rPr>
            </w:pPr>
          </w:p>
        </w:tc>
      </w:tr>
      <w:tr w:rsidR="008761A1" w:rsidRPr="005D51F0" w14:paraId="08677C7A" w14:textId="77777777" w:rsidTr="00FA536C">
        <w:trPr>
          <w:trHeight w:val="371"/>
        </w:trPr>
        <w:tc>
          <w:tcPr>
            <w:tcW w:w="3969" w:type="dxa"/>
          </w:tcPr>
          <w:p w14:paraId="1D4034CE" w14:textId="77777777" w:rsidR="008761A1" w:rsidRPr="008D1CEE" w:rsidRDefault="003B3CB2" w:rsidP="000C01F7">
            <w:pPr>
              <w:spacing w:line="276" w:lineRule="auto"/>
              <w:ind w:left="720" w:hanging="360"/>
              <w:rPr>
                <w:rFonts w:cs="Arial"/>
                <w:sz w:val="22"/>
                <w:szCs w:val="22"/>
              </w:rPr>
            </w:pPr>
            <w:r>
              <w:rPr>
                <w:rFonts w:ascii="Saysettha Lao" w:hAnsi="Saysettha Lao" w:cs="Phetsarath OT"/>
                <w:sz w:val="22"/>
                <w:szCs w:val="22"/>
              </w:rPr>
              <w:t xml:space="preserve">3. </w:t>
            </w:r>
            <w:r w:rsidR="008761A1" w:rsidRPr="008D1CEE">
              <w:rPr>
                <w:rFonts w:cs="Arial"/>
                <w:sz w:val="22"/>
                <w:szCs w:val="22"/>
              </w:rPr>
              <w:t>Resources Implication</w:t>
            </w:r>
          </w:p>
          <w:p w14:paraId="43369196" w14:textId="77777777" w:rsidR="008761A1" w:rsidRPr="00DF3C26" w:rsidRDefault="008761A1" w:rsidP="000C01F7">
            <w:pPr>
              <w:spacing w:line="276" w:lineRule="auto"/>
              <w:ind w:left="720" w:hanging="360"/>
              <w:jc w:val="center"/>
              <w:rPr>
                <w:rFonts w:ascii="Saysettha Lao" w:hAnsi="Saysettha Lao" w:cs="Phetsarath OT"/>
                <w:sz w:val="22"/>
                <w:szCs w:val="22"/>
                <w:cs/>
                <w:lang w:bidi="lo-LA"/>
              </w:rPr>
            </w:pPr>
          </w:p>
        </w:tc>
        <w:tc>
          <w:tcPr>
            <w:tcW w:w="5245" w:type="dxa"/>
          </w:tcPr>
          <w:p w14:paraId="1F7BFDA9" w14:textId="77777777" w:rsidR="008761A1" w:rsidRPr="004173EB" w:rsidRDefault="008761A1" w:rsidP="001872DA">
            <w:pPr>
              <w:pStyle w:val="ListParagraph"/>
              <w:tabs>
                <w:tab w:val="left" w:pos="602"/>
                <w:tab w:val="left" w:pos="884"/>
              </w:tabs>
              <w:spacing w:line="276" w:lineRule="auto"/>
              <w:ind w:left="629" w:hanging="629"/>
              <w:jc w:val="both"/>
              <w:rPr>
                <w:rFonts w:ascii="Arial" w:hAnsi="Arial" w:cs="Arial"/>
                <w:color w:val="000000"/>
                <w:sz w:val="22"/>
                <w:szCs w:val="22"/>
              </w:rPr>
            </w:pPr>
            <w:r w:rsidRPr="004173EB">
              <w:rPr>
                <w:rFonts w:ascii="Arial" w:hAnsi="Arial" w:cs="Arial"/>
                <w:color w:val="000000"/>
                <w:sz w:val="22"/>
                <w:szCs w:val="22"/>
              </w:rPr>
              <w:t>The following resources must be provided:</w:t>
            </w:r>
          </w:p>
          <w:p w14:paraId="72BF11E3" w14:textId="77777777" w:rsidR="008761A1" w:rsidRPr="004173EB" w:rsidRDefault="008761A1" w:rsidP="001872DA">
            <w:pPr>
              <w:pStyle w:val="ListParagraph"/>
              <w:tabs>
                <w:tab w:val="left" w:pos="602"/>
                <w:tab w:val="left" w:pos="884"/>
              </w:tabs>
              <w:spacing w:line="276" w:lineRule="auto"/>
              <w:ind w:left="629" w:hanging="629"/>
              <w:jc w:val="both"/>
              <w:rPr>
                <w:rFonts w:ascii="Arial" w:hAnsi="Arial" w:cs="Arial"/>
                <w:color w:val="000000"/>
                <w:sz w:val="22"/>
                <w:szCs w:val="22"/>
              </w:rPr>
            </w:pPr>
          </w:p>
          <w:p w14:paraId="271E14F9" w14:textId="77777777" w:rsidR="008761A1" w:rsidRPr="009970DA" w:rsidRDefault="008761A1" w:rsidP="00CF20EA">
            <w:pPr>
              <w:pStyle w:val="ListParagraph"/>
              <w:widowControl/>
              <w:numPr>
                <w:ilvl w:val="0"/>
                <w:numId w:val="31"/>
              </w:numPr>
              <w:tabs>
                <w:tab w:val="left" w:pos="602"/>
              </w:tabs>
              <w:autoSpaceDE/>
              <w:autoSpaceDN/>
              <w:adjustRightInd/>
              <w:spacing w:line="276" w:lineRule="auto"/>
              <w:ind w:left="629" w:hanging="629"/>
              <w:contextualSpacing/>
              <w:jc w:val="both"/>
              <w:rPr>
                <w:rFonts w:ascii="Arial" w:hAnsi="Arial" w:cs="Arial"/>
                <w:vanish/>
                <w:color w:val="000000"/>
                <w:sz w:val="22"/>
                <w:szCs w:val="22"/>
              </w:rPr>
            </w:pPr>
          </w:p>
          <w:p w14:paraId="48175053" w14:textId="77777777" w:rsidR="008761A1" w:rsidRPr="009970DA" w:rsidRDefault="008761A1" w:rsidP="00CF20EA">
            <w:pPr>
              <w:pStyle w:val="ListParagraph"/>
              <w:widowControl/>
              <w:numPr>
                <w:ilvl w:val="0"/>
                <w:numId w:val="31"/>
              </w:numPr>
              <w:tabs>
                <w:tab w:val="left" w:pos="602"/>
              </w:tabs>
              <w:autoSpaceDE/>
              <w:autoSpaceDN/>
              <w:adjustRightInd/>
              <w:spacing w:line="276" w:lineRule="auto"/>
              <w:ind w:left="629" w:hanging="629"/>
              <w:contextualSpacing/>
              <w:jc w:val="both"/>
              <w:rPr>
                <w:rFonts w:ascii="Arial" w:hAnsi="Arial" w:cs="Arial"/>
                <w:vanish/>
                <w:color w:val="000000"/>
                <w:sz w:val="22"/>
                <w:szCs w:val="22"/>
              </w:rPr>
            </w:pPr>
          </w:p>
          <w:p w14:paraId="41715F03" w14:textId="77777777" w:rsidR="008761A1" w:rsidRPr="009970DA" w:rsidRDefault="008761A1" w:rsidP="00CF20EA">
            <w:pPr>
              <w:pStyle w:val="ListParagraph"/>
              <w:widowControl/>
              <w:numPr>
                <w:ilvl w:val="0"/>
                <w:numId w:val="31"/>
              </w:numPr>
              <w:tabs>
                <w:tab w:val="left" w:pos="602"/>
              </w:tabs>
              <w:autoSpaceDE/>
              <w:autoSpaceDN/>
              <w:adjustRightInd/>
              <w:spacing w:line="276" w:lineRule="auto"/>
              <w:ind w:left="629" w:hanging="629"/>
              <w:contextualSpacing/>
              <w:jc w:val="both"/>
              <w:rPr>
                <w:rFonts w:ascii="Arial" w:hAnsi="Arial" w:cs="Arial"/>
                <w:vanish/>
                <w:color w:val="000000"/>
                <w:sz w:val="22"/>
                <w:szCs w:val="22"/>
              </w:rPr>
            </w:pPr>
          </w:p>
          <w:p w14:paraId="3556CE48" w14:textId="77777777" w:rsidR="008761A1" w:rsidRPr="004173EB" w:rsidRDefault="008761A1" w:rsidP="00CF20EA">
            <w:pPr>
              <w:pStyle w:val="ListParagraph"/>
              <w:widowControl/>
              <w:numPr>
                <w:ilvl w:val="1"/>
                <w:numId w:val="31"/>
              </w:numPr>
              <w:tabs>
                <w:tab w:val="left" w:pos="602"/>
              </w:tabs>
              <w:autoSpaceDE/>
              <w:autoSpaceDN/>
              <w:adjustRightInd/>
              <w:spacing w:line="276" w:lineRule="auto"/>
              <w:ind w:left="629" w:hanging="629"/>
              <w:contextualSpacing/>
              <w:jc w:val="both"/>
              <w:rPr>
                <w:rFonts w:ascii="Arial" w:hAnsi="Arial" w:cs="Arial"/>
                <w:color w:val="000000"/>
                <w:sz w:val="22"/>
                <w:szCs w:val="22"/>
              </w:rPr>
            </w:pPr>
            <w:r w:rsidRPr="004173EB">
              <w:rPr>
                <w:rFonts w:ascii="Arial" w:hAnsi="Arial" w:cs="Arial"/>
                <w:color w:val="000000"/>
                <w:sz w:val="22"/>
                <w:szCs w:val="22"/>
              </w:rPr>
              <w:t>Lecture Room</w:t>
            </w:r>
          </w:p>
          <w:p w14:paraId="5E3471FA" w14:textId="77777777" w:rsidR="008761A1" w:rsidRDefault="008761A1" w:rsidP="00CF20EA">
            <w:pPr>
              <w:pStyle w:val="ListParagraph"/>
              <w:widowControl/>
              <w:numPr>
                <w:ilvl w:val="1"/>
                <w:numId w:val="31"/>
              </w:numPr>
              <w:tabs>
                <w:tab w:val="left" w:pos="602"/>
              </w:tabs>
              <w:autoSpaceDE/>
              <w:autoSpaceDN/>
              <w:adjustRightInd/>
              <w:spacing w:line="276" w:lineRule="auto"/>
              <w:ind w:left="629" w:hanging="629"/>
              <w:contextualSpacing/>
              <w:jc w:val="both"/>
              <w:rPr>
                <w:rFonts w:ascii="Arial" w:hAnsi="Arial" w:cs="Arial"/>
                <w:color w:val="000000"/>
                <w:sz w:val="22"/>
                <w:szCs w:val="22"/>
              </w:rPr>
            </w:pPr>
            <w:r w:rsidRPr="004173EB">
              <w:rPr>
                <w:rFonts w:ascii="Arial" w:hAnsi="Arial" w:cs="Arial"/>
                <w:color w:val="000000"/>
                <w:sz w:val="22"/>
                <w:szCs w:val="22"/>
              </w:rPr>
              <w:t>Laboratory Room</w:t>
            </w:r>
          </w:p>
          <w:p w14:paraId="1D056B26" w14:textId="77777777" w:rsidR="008761A1" w:rsidRDefault="008761A1" w:rsidP="00CF20EA">
            <w:pPr>
              <w:pStyle w:val="ListParagraph"/>
              <w:widowControl/>
              <w:numPr>
                <w:ilvl w:val="1"/>
                <w:numId w:val="31"/>
              </w:numPr>
              <w:tabs>
                <w:tab w:val="left" w:pos="602"/>
              </w:tabs>
              <w:autoSpaceDE/>
              <w:autoSpaceDN/>
              <w:adjustRightInd/>
              <w:spacing w:line="276" w:lineRule="auto"/>
              <w:ind w:left="629" w:hanging="629"/>
              <w:contextualSpacing/>
              <w:jc w:val="both"/>
              <w:rPr>
                <w:rFonts w:ascii="Arial" w:hAnsi="Arial" w:cs="Arial"/>
                <w:color w:val="000000"/>
                <w:sz w:val="22"/>
                <w:szCs w:val="22"/>
              </w:rPr>
            </w:pPr>
            <w:r>
              <w:rPr>
                <w:rFonts w:ascii="Arial" w:hAnsi="Arial" w:cs="Arial"/>
                <w:color w:val="000000"/>
                <w:sz w:val="22"/>
                <w:szCs w:val="22"/>
              </w:rPr>
              <w:t>Content/ topic Videos</w:t>
            </w:r>
          </w:p>
          <w:p w14:paraId="73EC56C9" w14:textId="77777777" w:rsidR="008761A1" w:rsidRPr="00E2320B" w:rsidRDefault="008761A1" w:rsidP="001872DA">
            <w:pPr>
              <w:pStyle w:val="ListParagraph"/>
              <w:tabs>
                <w:tab w:val="left" w:pos="602"/>
              </w:tabs>
              <w:spacing w:line="276" w:lineRule="auto"/>
              <w:ind w:left="629"/>
              <w:jc w:val="both"/>
              <w:rPr>
                <w:rFonts w:ascii="Arial" w:hAnsi="Arial" w:cs="Arial"/>
                <w:color w:val="000000"/>
                <w:sz w:val="22"/>
                <w:szCs w:val="22"/>
              </w:rPr>
            </w:pPr>
          </w:p>
          <w:p w14:paraId="4CCA4FE2" w14:textId="77777777" w:rsidR="008761A1" w:rsidRPr="00DF3C26" w:rsidRDefault="008761A1" w:rsidP="001872DA">
            <w:pPr>
              <w:pStyle w:val="Footer"/>
              <w:tabs>
                <w:tab w:val="left" w:pos="602"/>
                <w:tab w:val="left" w:pos="4464"/>
              </w:tabs>
              <w:spacing w:line="276" w:lineRule="auto"/>
              <w:ind w:left="629" w:hanging="629"/>
              <w:rPr>
                <w:rFonts w:cs="Arial"/>
                <w:color w:val="00B050"/>
                <w:sz w:val="22"/>
                <w:szCs w:val="22"/>
              </w:rPr>
            </w:pPr>
          </w:p>
        </w:tc>
      </w:tr>
      <w:tr w:rsidR="00534F0B" w:rsidRPr="005D51F0" w14:paraId="6D208B98" w14:textId="77777777" w:rsidTr="00FA536C">
        <w:trPr>
          <w:trHeight w:val="371"/>
        </w:trPr>
        <w:tc>
          <w:tcPr>
            <w:tcW w:w="3969" w:type="dxa"/>
          </w:tcPr>
          <w:p w14:paraId="051F12F7" w14:textId="77777777" w:rsidR="00534F0B" w:rsidRPr="00534F0B" w:rsidRDefault="00534F0B" w:rsidP="000C01F7">
            <w:pPr>
              <w:tabs>
                <w:tab w:val="left" w:pos="-142"/>
                <w:tab w:val="left" w:pos="343"/>
              </w:tabs>
              <w:spacing w:line="276" w:lineRule="auto"/>
              <w:ind w:left="720" w:hanging="360"/>
              <w:contextualSpacing/>
              <w:rPr>
                <w:rFonts w:cs="Arial"/>
                <w:sz w:val="22"/>
                <w:szCs w:val="22"/>
              </w:rPr>
            </w:pPr>
            <w:r>
              <w:rPr>
                <w:rFonts w:cs="Arial"/>
                <w:bCs/>
                <w:sz w:val="22"/>
                <w:szCs w:val="22"/>
              </w:rPr>
              <w:t xml:space="preserve">4. </w:t>
            </w:r>
            <w:r w:rsidRPr="00534F0B">
              <w:rPr>
                <w:rFonts w:cs="Arial"/>
                <w:bCs/>
                <w:sz w:val="22"/>
                <w:szCs w:val="22"/>
              </w:rPr>
              <w:t xml:space="preserve">Methods of </w:t>
            </w:r>
            <w:r w:rsidR="00A95A29">
              <w:rPr>
                <w:rFonts w:cs="Arial"/>
                <w:bCs/>
                <w:sz w:val="22"/>
                <w:szCs w:val="22"/>
              </w:rPr>
              <w:t>Assessment</w:t>
            </w:r>
          </w:p>
        </w:tc>
        <w:tc>
          <w:tcPr>
            <w:tcW w:w="5245" w:type="dxa"/>
            <w:vAlign w:val="center"/>
          </w:tcPr>
          <w:p w14:paraId="14273B84" w14:textId="77777777" w:rsidR="00534F0B" w:rsidRPr="004173EB" w:rsidRDefault="00534F0B" w:rsidP="00534F0B">
            <w:pPr>
              <w:pStyle w:val="Footer"/>
              <w:tabs>
                <w:tab w:val="left" w:pos="600"/>
                <w:tab w:val="left" w:pos="4464"/>
              </w:tabs>
              <w:spacing w:line="276" w:lineRule="auto"/>
              <w:ind w:left="600" w:hanging="600"/>
              <w:rPr>
                <w:rFonts w:cs="Arial"/>
                <w:color w:val="000000"/>
                <w:sz w:val="22"/>
                <w:szCs w:val="22"/>
              </w:rPr>
            </w:pPr>
          </w:p>
          <w:p w14:paraId="4022E9C1" w14:textId="77777777" w:rsidR="00534F0B" w:rsidRPr="004173EB" w:rsidRDefault="00534F0B" w:rsidP="00534F0B">
            <w:pPr>
              <w:pStyle w:val="Footer"/>
              <w:tabs>
                <w:tab w:val="left" w:pos="600"/>
                <w:tab w:val="left" w:pos="4464"/>
              </w:tabs>
              <w:spacing w:line="276" w:lineRule="auto"/>
              <w:ind w:left="600" w:hanging="600"/>
              <w:rPr>
                <w:rFonts w:cs="Arial"/>
                <w:color w:val="000000"/>
                <w:sz w:val="22"/>
                <w:szCs w:val="22"/>
              </w:rPr>
            </w:pPr>
            <w:r w:rsidRPr="004173EB">
              <w:rPr>
                <w:rFonts w:cs="Arial"/>
                <w:color w:val="000000"/>
                <w:sz w:val="22"/>
                <w:szCs w:val="22"/>
              </w:rPr>
              <w:t>Competency must be assessed through:</w:t>
            </w:r>
          </w:p>
          <w:p w14:paraId="166E70CD" w14:textId="77777777" w:rsidR="00534F0B" w:rsidRDefault="00534F0B" w:rsidP="00CF20EA">
            <w:pPr>
              <w:pStyle w:val="Footer"/>
              <w:numPr>
                <w:ilvl w:val="1"/>
                <w:numId w:val="82"/>
              </w:numPr>
              <w:tabs>
                <w:tab w:val="clear" w:pos="4320"/>
                <w:tab w:val="clear" w:pos="8640"/>
                <w:tab w:val="left" w:pos="600"/>
                <w:tab w:val="left" w:pos="4464"/>
                <w:tab w:val="center" w:pos="4680"/>
                <w:tab w:val="right" w:pos="9360"/>
              </w:tabs>
              <w:spacing w:line="276" w:lineRule="auto"/>
              <w:rPr>
                <w:rFonts w:cs="Arial"/>
                <w:color w:val="000000"/>
                <w:sz w:val="22"/>
                <w:szCs w:val="22"/>
              </w:rPr>
            </w:pPr>
            <w:r w:rsidRPr="004173EB">
              <w:rPr>
                <w:rFonts w:cs="Arial"/>
                <w:color w:val="000000"/>
                <w:sz w:val="22"/>
                <w:szCs w:val="22"/>
              </w:rPr>
              <w:t>Written test</w:t>
            </w:r>
          </w:p>
          <w:p w14:paraId="25EA1A3A" w14:textId="77777777" w:rsidR="00534F0B" w:rsidRDefault="00534F0B" w:rsidP="00CF20EA">
            <w:pPr>
              <w:pStyle w:val="Footer"/>
              <w:numPr>
                <w:ilvl w:val="1"/>
                <w:numId w:val="82"/>
              </w:numPr>
              <w:tabs>
                <w:tab w:val="clear" w:pos="4320"/>
                <w:tab w:val="clear" w:pos="8640"/>
                <w:tab w:val="left" w:pos="600"/>
                <w:tab w:val="left" w:pos="4464"/>
                <w:tab w:val="center" w:pos="4680"/>
                <w:tab w:val="right" w:pos="9360"/>
              </w:tabs>
              <w:spacing w:line="276" w:lineRule="auto"/>
              <w:rPr>
                <w:rFonts w:cs="Arial"/>
                <w:color w:val="000000"/>
                <w:sz w:val="22"/>
                <w:szCs w:val="22"/>
              </w:rPr>
            </w:pPr>
            <w:r w:rsidRPr="00534F0B">
              <w:rPr>
                <w:rFonts w:cs="Arial"/>
                <w:color w:val="000000"/>
                <w:sz w:val="22"/>
                <w:szCs w:val="22"/>
              </w:rPr>
              <w:t xml:space="preserve">Observation </w:t>
            </w:r>
          </w:p>
          <w:p w14:paraId="20FCEDED" w14:textId="77777777" w:rsidR="00534F0B" w:rsidRDefault="00534F0B" w:rsidP="00CF20EA">
            <w:pPr>
              <w:pStyle w:val="Footer"/>
              <w:numPr>
                <w:ilvl w:val="1"/>
                <w:numId w:val="82"/>
              </w:numPr>
              <w:tabs>
                <w:tab w:val="clear" w:pos="4320"/>
                <w:tab w:val="clear" w:pos="8640"/>
                <w:tab w:val="left" w:pos="600"/>
                <w:tab w:val="left" w:pos="4464"/>
                <w:tab w:val="center" w:pos="4680"/>
                <w:tab w:val="right" w:pos="9360"/>
              </w:tabs>
              <w:spacing w:line="276" w:lineRule="auto"/>
              <w:rPr>
                <w:rFonts w:cs="Arial"/>
                <w:color w:val="000000"/>
                <w:sz w:val="22"/>
                <w:szCs w:val="22"/>
              </w:rPr>
            </w:pPr>
            <w:r w:rsidRPr="00534F0B">
              <w:rPr>
                <w:rFonts w:cs="Arial"/>
                <w:color w:val="000000"/>
                <w:sz w:val="22"/>
                <w:szCs w:val="22"/>
              </w:rPr>
              <w:t>Oral questions</w:t>
            </w:r>
          </w:p>
          <w:p w14:paraId="2240622F" w14:textId="77777777" w:rsidR="00534F0B" w:rsidRPr="00534F0B" w:rsidRDefault="00534F0B" w:rsidP="00CF20EA">
            <w:pPr>
              <w:pStyle w:val="Footer"/>
              <w:numPr>
                <w:ilvl w:val="1"/>
                <w:numId w:val="82"/>
              </w:numPr>
              <w:tabs>
                <w:tab w:val="clear" w:pos="4320"/>
                <w:tab w:val="clear" w:pos="8640"/>
                <w:tab w:val="left" w:pos="600"/>
                <w:tab w:val="left" w:pos="4464"/>
                <w:tab w:val="center" w:pos="4680"/>
                <w:tab w:val="right" w:pos="9360"/>
              </w:tabs>
              <w:spacing w:line="276" w:lineRule="auto"/>
              <w:rPr>
                <w:rFonts w:cs="Arial"/>
                <w:color w:val="000000"/>
                <w:sz w:val="22"/>
                <w:szCs w:val="22"/>
              </w:rPr>
            </w:pPr>
            <w:r w:rsidRPr="00534F0B">
              <w:rPr>
                <w:rFonts w:cs="Arial"/>
                <w:color w:val="000000"/>
                <w:sz w:val="22"/>
                <w:szCs w:val="22"/>
              </w:rPr>
              <w:t>Reports</w:t>
            </w:r>
          </w:p>
          <w:p w14:paraId="1B036AAF" w14:textId="77777777" w:rsidR="00534F0B" w:rsidRPr="004173EB" w:rsidRDefault="00534F0B" w:rsidP="00534F0B">
            <w:pPr>
              <w:pStyle w:val="Footer"/>
              <w:tabs>
                <w:tab w:val="left" w:pos="600"/>
                <w:tab w:val="left" w:pos="4464"/>
              </w:tabs>
              <w:spacing w:line="276" w:lineRule="auto"/>
              <w:ind w:left="600"/>
              <w:rPr>
                <w:rFonts w:cs="Arial"/>
                <w:color w:val="000000"/>
                <w:sz w:val="22"/>
                <w:szCs w:val="22"/>
              </w:rPr>
            </w:pPr>
          </w:p>
        </w:tc>
      </w:tr>
      <w:tr w:rsidR="00534F0B" w:rsidRPr="005D51F0" w14:paraId="304424CA" w14:textId="77777777" w:rsidTr="00FA536C">
        <w:trPr>
          <w:trHeight w:val="371"/>
        </w:trPr>
        <w:tc>
          <w:tcPr>
            <w:tcW w:w="3969" w:type="dxa"/>
          </w:tcPr>
          <w:p w14:paraId="14984620" w14:textId="77777777" w:rsidR="00534F0B" w:rsidRPr="00534F0B" w:rsidRDefault="00534F0B" w:rsidP="000C01F7">
            <w:pPr>
              <w:tabs>
                <w:tab w:val="left" w:pos="-142"/>
                <w:tab w:val="left" w:pos="343"/>
              </w:tabs>
              <w:spacing w:line="276" w:lineRule="auto"/>
              <w:ind w:left="720" w:hanging="360"/>
              <w:contextualSpacing/>
              <w:rPr>
                <w:rFonts w:cs="Arial"/>
                <w:bCs/>
                <w:sz w:val="22"/>
                <w:szCs w:val="22"/>
              </w:rPr>
            </w:pPr>
            <w:r>
              <w:rPr>
                <w:rFonts w:cs="Arial"/>
                <w:bCs/>
                <w:sz w:val="22"/>
                <w:szCs w:val="22"/>
              </w:rPr>
              <w:t xml:space="preserve">5. </w:t>
            </w:r>
            <w:r w:rsidRPr="00534F0B">
              <w:rPr>
                <w:rFonts w:cs="Arial"/>
                <w:bCs/>
                <w:sz w:val="22"/>
                <w:szCs w:val="22"/>
              </w:rPr>
              <w:t xml:space="preserve">Context of </w:t>
            </w:r>
            <w:r w:rsidR="00A95A29">
              <w:rPr>
                <w:rFonts w:cs="Arial"/>
                <w:bCs/>
                <w:sz w:val="22"/>
                <w:szCs w:val="22"/>
              </w:rPr>
              <w:t>Assessment</w:t>
            </w:r>
          </w:p>
        </w:tc>
        <w:tc>
          <w:tcPr>
            <w:tcW w:w="5245" w:type="dxa"/>
          </w:tcPr>
          <w:p w14:paraId="30C6EF80" w14:textId="77777777" w:rsidR="00534F0B" w:rsidRPr="004173EB" w:rsidRDefault="00534F0B" w:rsidP="00FA536C">
            <w:pPr>
              <w:pStyle w:val="Footer"/>
              <w:numPr>
                <w:ilvl w:val="1"/>
                <w:numId w:val="76"/>
              </w:numPr>
              <w:tabs>
                <w:tab w:val="clear" w:pos="4320"/>
                <w:tab w:val="clear" w:pos="8640"/>
                <w:tab w:val="left" w:pos="4464"/>
                <w:tab w:val="center" w:pos="4680"/>
                <w:tab w:val="right" w:pos="9360"/>
              </w:tabs>
              <w:spacing w:line="276" w:lineRule="auto"/>
              <w:ind w:left="558" w:hanging="542"/>
              <w:rPr>
                <w:rFonts w:cs="Arial"/>
                <w:sz w:val="22"/>
                <w:szCs w:val="22"/>
              </w:rPr>
            </w:pPr>
            <w:r w:rsidRPr="004173EB">
              <w:rPr>
                <w:rFonts w:cs="Arial"/>
                <w:sz w:val="22"/>
                <w:szCs w:val="22"/>
              </w:rPr>
              <w:t>Competency should be assessed in the workshop or simulated environment.</w:t>
            </w:r>
          </w:p>
          <w:p w14:paraId="5ADECBFA" w14:textId="77777777" w:rsidR="00534F0B" w:rsidRPr="004173EB" w:rsidRDefault="00A95A29" w:rsidP="00CF20EA">
            <w:pPr>
              <w:pStyle w:val="Footer"/>
              <w:numPr>
                <w:ilvl w:val="1"/>
                <w:numId w:val="76"/>
              </w:numPr>
              <w:tabs>
                <w:tab w:val="clear" w:pos="4320"/>
                <w:tab w:val="clear" w:pos="8640"/>
                <w:tab w:val="left" w:pos="600"/>
                <w:tab w:val="left" w:pos="4464"/>
                <w:tab w:val="center" w:pos="4680"/>
                <w:tab w:val="right" w:pos="9360"/>
              </w:tabs>
              <w:spacing w:line="276" w:lineRule="auto"/>
              <w:ind w:left="600" w:hanging="600"/>
              <w:rPr>
                <w:rFonts w:cs="Arial"/>
                <w:color w:val="00B050"/>
                <w:sz w:val="22"/>
                <w:szCs w:val="22"/>
              </w:rPr>
            </w:pPr>
            <w:r>
              <w:rPr>
                <w:rFonts w:cs="Arial"/>
                <w:sz w:val="22"/>
                <w:szCs w:val="22"/>
              </w:rPr>
              <w:t>Assessment</w:t>
            </w:r>
            <w:r w:rsidR="00534F0B" w:rsidRPr="004173EB">
              <w:rPr>
                <w:rFonts w:cs="Arial"/>
                <w:sz w:val="22"/>
                <w:szCs w:val="22"/>
              </w:rPr>
              <w:t xml:space="preserve"> must be undertaken in accordance with Lao PDR CBT </w:t>
            </w:r>
            <w:r>
              <w:rPr>
                <w:rFonts w:cs="Arial"/>
                <w:sz w:val="22"/>
                <w:szCs w:val="22"/>
              </w:rPr>
              <w:t>Assessment</w:t>
            </w:r>
            <w:r w:rsidR="00534F0B" w:rsidRPr="004173EB">
              <w:rPr>
                <w:rFonts w:cs="Arial"/>
                <w:sz w:val="22"/>
                <w:szCs w:val="22"/>
              </w:rPr>
              <w:t xml:space="preserve"> guidelines.</w:t>
            </w:r>
            <w:r w:rsidR="00534F0B" w:rsidRPr="004173EB">
              <w:rPr>
                <w:rFonts w:cs="Arial"/>
                <w:color w:val="00B050"/>
                <w:sz w:val="22"/>
                <w:szCs w:val="22"/>
              </w:rPr>
              <w:t xml:space="preserve"> </w:t>
            </w:r>
          </w:p>
        </w:tc>
      </w:tr>
    </w:tbl>
    <w:p w14:paraId="41443399" w14:textId="77777777" w:rsidR="008761A1" w:rsidRPr="005D51F0" w:rsidRDefault="008761A1" w:rsidP="008761A1">
      <w:pPr>
        <w:tabs>
          <w:tab w:val="left" w:pos="-142"/>
        </w:tabs>
        <w:spacing w:line="276" w:lineRule="auto"/>
        <w:rPr>
          <w:rFonts w:cs="Arial"/>
          <w:sz w:val="22"/>
          <w:szCs w:val="22"/>
        </w:rPr>
      </w:pPr>
    </w:p>
    <w:p w14:paraId="707C42BB" w14:textId="551A483B" w:rsidR="008761A1" w:rsidRDefault="008761A1" w:rsidP="008761A1">
      <w:pPr>
        <w:tabs>
          <w:tab w:val="left" w:pos="-142"/>
        </w:tabs>
        <w:spacing w:line="276" w:lineRule="auto"/>
        <w:rPr>
          <w:rFonts w:cs="Arial"/>
          <w:i/>
          <w:color w:val="00B050"/>
          <w:sz w:val="22"/>
          <w:szCs w:val="22"/>
        </w:rPr>
      </w:pPr>
    </w:p>
    <w:p w14:paraId="6C51E75B" w14:textId="1D258BCA" w:rsidR="003D49AD" w:rsidRDefault="003D49AD" w:rsidP="008761A1">
      <w:pPr>
        <w:tabs>
          <w:tab w:val="left" w:pos="-142"/>
        </w:tabs>
        <w:spacing w:line="276" w:lineRule="auto"/>
        <w:rPr>
          <w:rFonts w:cs="Arial"/>
          <w:i/>
          <w:color w:val="00B050"/>
          <w:sz w:val="22"/>
          <w:szCs w:val="22"/>
        </w:rPr>
      </w:pPr>
    </w:p>
    <w:p w14:paraId="4470966E" w14:textId="65F745A0" w:rsidR="003D49AD" w:rsidRDefault="003D49AD" w:rsidP="008761A1">
      <w:pPr>
        <w:tabs>
          <w:tab w:val="left" w:pos="-142"/>
        </w:tabs>
        <w:spacing w:line="276" w:lineRule="auto"/>
        <w:rPr>
          <w:rFonts w:cs="Arial"/>
          <w:i/>
          <w:color w:val="00B050"/>
          <w:sz w:val="22"/>
          <w:szCs w:val="22"/>
        </w:rPr>
      </w:pPr>
    </w:p>
    <w:p w14:paraId="5A36EBDB" w14:textId="77777777" w:rsidR="003D49AD" w:rsidRDefault="003D49AD" w:rsidP="008761A1">
      <w:pPr>
        <w:tabs>
          <w:tab w:val="left" w:pos="-142"/>
        </w:tabs>
        <w:spacing w:line="276" w:lineRule="auto"/>
        <w:rPr>
          <w:rFonts w:cs="Arial"/>
          <w:i/>
          <w:color w:val="00B050"/>
          <w:sz w:val="22"/>
          <w:szCs w:val="22"/>
        </w:rPr>
      </w:pPr>
    </w:p>
    <w:p w14:paraId="69E4390F" w14:textId="77777777" w:rsidR="00FA536C" w:rsidRDefault="00FA536C">
      <w:pPr>
        <w:jc w:val="left"/>
      </w:pPr>
      <w:bookmarkStart w:id="26" w:name="_Toc502480224"/>
      <w:r>
        <w:lastRenderedPageBreak/>
        <w:br w:type="page"/>
      </w:r>
    </w:p>
    <w:p w14:paraId="6A18EB14" w14:textId="148FC0CD" w:rsidR="008761A1" w:rsidRPr="00BF583B" w:rsidRDefault="00FA536C" w:rsidP="003D49AD">
      <w:r>
        <w:t xml:space="preserve">UNIT </w:t>
      </w:r>
      <w:proofErr w:type="gramStart"/>
      <w:r>
        <w:t>9</w:t>
      </w:r>
      <w:r w:rsidRPr="00BF583B">
        <w:t xml:space="preserve">  </w:t>
      </w:r>
      <w:r>
        <w:t>PERFORM</w:t>
      </w:r>
      <w:proofErr w:type="gramEnd"/>
      <w:r>
        <w:t xml:space="preserve"> KEYBOARDING AND BASIC WORD PROCESSING</w:t>
      </w:r>
      <w:bookmarkEnd w:id="26"/>
    </w:p>
    <w:tbl>
      <w:tblPr>
        <w:tblW w:w="92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3"/>
        <w:gridCol w:w="1398"/>
        <w:gridCol w:w="5352"/>
      </w:tblGrid>
      <w:tr w:rsidR="008761A1" w:rsidRPr="005D51F0" w14:paraId="6F675F16" w14:textId="77777777" w:rsidTr="00FA536C">
        <w:trPr>
          <w:trHeight w:val="432"/>
        </w:trPr>
        <w:tc>
          <w:tcPr>
            <w:tcW w:w="2543" w:type="dxa"/>
            <w:vAlign w:val="center"/>
          </w:tcPr>
          <w:p w14:paraId="58FF54E0" w14:textId="77777777" w:rsidR="008761A1" w:rsidRPr="005D51F0" w:rsidRDefault="008761A1" w:rsidP="001872DA">
            <w:pPr>
              <w:tabs>
                <w:tab w:val="left" w:pos="2835"/>
              </w:tabs>
              <w:spacing w:line="276" w:lineRule="auto"/>
              <w:rPr>
                <w:rFonts w:cs="Arial"/>
                <w:sz w:val="22"/>
                <w:szCs w:val="22"/>
              </w:rPr>
            </w:pPr>
            <w:r>
              <w:rPr>
                <w:rFonts w:cs="Arial"/>
                <w:b/>
                <w:szCs w:val="22"/>
              </w:rPr>
              <w:t xml:space="preserve"> </w:t>
            </w:r>
            <w:r w:rsidRPr="005D51F0">
              <w:rPr>
                <w:rFonts w:cs="Arial"/>
                <w:sz w:val="22"/>
                <w:szCs w:val="22"/>
              </w:rPr>
              <w:t>UNIT CODE:</w:t>
            </w:r>
          </w:p>
        </w:tc>
        <w:tc>
          <w:tcPr>
            <w:tcW w:w="6750" w:type="dxa"/>
            <w:gridSpan w:val="2"/>
            <w:vAlign w:val="center"/>
          </w:tcPr>
          <w:p w14:paraId="566803D1" w14:textId="77777777" w:rsidR="008761A1" w:rsidRPr="005D51F0" w:rsidRDefault="00590129" w:rsidP="001872DA">
            <w:pPr>
              <w:tabs>
                <w:tab w:val="left" w:pos="2835"/>
              </w:tabs>
              <w:spacing w:line="276" w:lineRule="auto"/>
              <w:rPr>
                <w:rFonts w:cs="Arial"/>
                <w:sz w:val="22"/>
                <w:szCs w:val="22"/>
              </w:rPr>
            </w:pPr>
            <w:r>
              <w:rPr>
                <w:rFonts w:cs="Arial"/>
                <w:bCs/>
                <w:sz w:val="22"/>
                <w:szCs w:val="22"/>
              </w:rPr>
              <w:t>SSTVET-ICT10</w:t>
            </w:r>
            <w:r w:rsidR="00207707">
              <w:rPr>
                <w:rFonts w:cs="Arial"/>
                <w:bCs/>
                <w:sz w:val="22"/>
                <w:szCs w:val="22"/>
              </w:rPr>
              <w:t>9</w:t>
            </w:r>
          </w:p>
        </w:tc>
      </w:tr>
      <w:tr w:rsidR="008761A1" w:rsidRPr="005D51F0" w14:paraId="45951626" w14:textId="77777777" w:rsidTr="00FA536C">
        <w:trPr>
          <w:trHeight w:val="1301"/>
        </w:trPr>
        <w:tc>
          <w:tcPr>
            <w:tcW w:w="9293" w:type="dxa"/>
            <w:gridSpan w:val="3"/>
          </w:tcPr>
          <w:p w14:paraId="6BB7B9FD" w14:textId="77777777" w:rsidR="008761A1" w:rsidRPr="005D51F0" w:rsidRDefault="008761A1" w:rsidP="001872DA">
            <w:pPr>
              <w:pStyle w:val="BodyTextIndent"/>
              <w:tabs>
                <w:tab w:val="left" w:pos="2835"/>
                <w:tab w:val="left" w:pos="3261"/>
              </w:tabs>
              <w:spacing w:before="120" w:line="276" w:lineRule="auto"/>
              <w:rPr>
                <w:rFonts w:cs="Arial"/>
                <w:spacing w:val="-2"/>
                <w:sz w:val="22"/>
                <w:szCs w:val="22"/>
              </w:rPr>
            </w:pPr>
            <w:r w:rsidRPr="005D51F0">
              <w:rPr>
                <w:rFonts w:cs="Arial"/>
                <w:sz w:val="22"/>
                <w:szCs w:val="22"/>
              </w:rPr>
              <w:t>UNIT DESCRIPTOR:</w:t>
            </w:r>
            <w:r w:rsidRPr="005D51F0">
              <w:rPr>
                <w:rFonts w:cs="Arial"/>
                <w:spacing w:val="-2"/>
                <w:sz w:val="22"/>
                <w:szCs w:val="22"/>
              </w:rPr>
              <w:t xml:space="preserve"> </w:t>
            </w:r>
          </w:p>
          <w:p w14:paraId="02670770" w14:textId="77777777" w:rsidR="008761A1" w:rsidRPr="005D51F0" w:rsidRDefault="008761A1" w:rsidP="001872DA">
            <w:pPr>
              <w:pStyle w:val="BodyTextIndent"/>
              <w:tabs>
                <w:tab w:val="left" w:pos="2835"/>
                <w:tab w:val="left" w:pos="3261"/>
              </w:tabs>
              <w:spacing w:before="120" w:line="276" w:lineRule="auto"/>
              <w:ind w:left="-19" w:firstLine="630"/>
              <w:rPr>
                <w:rFonts w:cs="Arial"/>
                <w:color w:val="00B050"/>
                <w:spacing w:val="-2"/>
                <w:sz w:val="22"/>
              </w:rPr>
            </w:pPr>
            <w:r>
              <w:rPr>
                <w:sz w:val="22"/>
                <w:szCs w:val="22"/>
              </w:rPr>
              <w:t>This Unit intends to provide knowledge and skills on preparation of word documents. It also deals with basic interface, tools/menu management, safety aspects, and word processing software and document management and handling techniques.</w:t>
            </w:r>
          </w:p>
        </w:tc>
      </w:tr>
      <w:tr w:rsidR="007B737F" w:rsidRPr="005D51F0" w14:paraId="3B3A4C38" w14:textId="77777777" w:rsidTr="00FA536C">
        <w:trPr>
          <w:trHeight w:val="467"/>
        </w:trPr>
        <w:tc>
          <w:tcPr>
            <w:tcW w:w="3941" w:type="dxa"/>
            <w:gridSpan w:val="2"/>
            <w:vAlign w:val="center"/>
          </w:tcPr>
          <w:p w14:paraId="037F8E12" w14:textId="77777777" w:rsidR="007B737F" w:rsidRPr="001518B3" w:rsidRDefault="007B737F" w:rsidP="007B737F">
            <w:pPr>
              <w:keepNext/>
              <w:keepLines/>
              <w:spacing w:before="80" w:after="80"/>
              <w:jc w:val="center"/>
              <w:rPr>
                <w:b/>
                <w:sz w:val="22"/>
              </w:rPr>
            </w:pPr>
            <w:r w:rsidRPr="001518B3">
              <w:rPr>
                <w:b/>
                <w:sz w:val="22"/>
              </w:rPr>
              <w:t>ELEMENTS</w:t>
            </w:r>
          </w:p>
        </w:tc>
        <w:tc>
          <w:tcPr>
            <w:tcW w:w="5352" w:type="dxa"/>
          </w:tcPr>
          <w:p w14:paraId="4F79FFFC" w14:textId="77777777" w:rsidR="007B737F" w:rsidRPr="001518B3" w:rsidRDefault="007B737F" w:rsidP="007B737F">
            <w:pPr>
              <w:keepNext/>
              <w:keepLines/>
              <w:spacing w:before="80" w:after="80"/>
              <w:jc w:val="center"/>
              <w:rPr>
                <w:b/>
                <w:sz w:val="22"/>
              </w:rPr>
            </w:pPr>
            <w:r w:rsidRPr="001518B3">
              <w:rPr>
                <w:b/>
                <w:sz w:val="22"/>
              </w:rPr>
              <w:t>PERFORMANCE CRITERIA</w:t>
            </w:r>
          </w:p>
          <w:p w14:paraId="165E5046" w14:textId="77777777" w:rsidR="007B737F" w:rsidRPr="001518B3" w:rsidRDefault="007B737F" w:rsidP="00FA536C">
            <w:pPr>
              <w:keepNext/>
              <w:spacing w:after="120"/>
              <w:jc w:val="center"/>
              <w:rPr>
                <w:sz w:val="22"/>
                <w:lang w:eastAsia="x-none"/>
              </w:rPr>
            </w:pPr>
            <w:r w:rsidRPr="001518B3">
              <w:rPr>
                <w:rFonts w:cs="Arial"/>
                <w:i/>
                <w:sz w:val="22"/>
                <w:szCs w:val="22"/>
              </w:rPr>
              <w:t>(Italicized items are elaborated in the range of variables).</w:t>
            </w:r>
          </w:p>
        </w:tc>
      </w:tr>
      <w:tr w:rsidR="008761A1" w:rsidRPr="005D51F0" w14:paraId="11FE17D4" w14:textId="77777777" w:rsidTr="00FA536C">
        <w:trPr>
          <w:trHeight w:val="467"/>
        </w:trPr>
        <w:tc>
          <w:tcPr>
            <w:tcW w:w="3941" w:type="dxa"/>
            <w:gridSpan w:val="2"/>
          </w:tcPr>
          <w:p w14:paraId="468AE26D" w14:textId="77777777" w:rsidR="008761A1" w:rsidRPr="00526F96" w:rsidRDefault="008761A1" w:rsidP="00CF20EA">
            <w:pPr>
              <w:pStyle w:val="Default"/>
              <w:numPr>
                <w:ilvl w:val="0"/>
                <w:numId w:val="47"/>
              </w:numPr>
              <w:spacing w:line="276" w:lineRule="auto"/>
              <w:ind w:left="318"/>
              <w:jc w:val="both"/>
              <w:rPr>
                <w:sz w:val="22"/>
                <w:szCs w:val="22"/>
              </w:rPr>
            </w:pPr>
            <w:r>
              <w:rPr>
                <w:sz w:val="22"/>
                <w:szCs w:val="22"/>
              </w:rPr>
              <w:t xml:space="preserve">Perform Keyboarding  </w:t>
            </w:r>
          </w:p>
        </w:tc>
        <w:tc>
          <w:tcPr>
            <w:tcW w:w="5352" w:type="dxa"/>
          </w:tcPr>
          <w:p w14:paraId="591D4085" w14:textId="77777777" w:rsidR="008761A1" w:rsidRDefault="008761A1" w:rsidP="00CF20EA">
            <w:pPr>
              <w:pStyle w:val="Default"/>
              <w:numPr>
                <w:ilvl w:val="1"/>
                <w:numId w:val="47"/>
              </w:numPr>
              <w:ind w:left="600" w:hanging="567"/>
              <w:jc w:val="both"/>
              <w:rPr>
                <w:sz w:val="22"/>
                <w:szCs w:val="22"/>
              </w:rPr>
            </w:pPr>
            <w:r>
              <w:rPr>
                <w:sz w:val="22"/>
                <w:szCs w:val="22"/>
              </w:rPr>
              <w:t>The use of both hands and</w:t>
            </w:r>
            <w:r w:rsidRPr="00526F96">
              <w:rPr>
                <w:sz w:val="22"/>
                <w:szCs w:val="22"/>
              </w:rPr>
              <w:t xml:space="preserve"> system</w:t>
            </w:r>
            <w:r>
              <w:rPr>
                <w:sz w:val="22"/>
                <w:szCs w:val="22"/>
              </w:rPr>
              <w:t>atic keyboard / finger was applied.</w:t>
            </w:r>
          </w:p>
          <w:p w14:paraId="52410EC0" w14:textId="77777777" w:rsidR="008761A1" w:rsidRDefault="008761A1" w:rsidP="00CF20EA">
            <w:pPr>
              <w:pStyle w:val="Default"/>
              <w:numPr>
                <w:ilvl w:val="1"/>
                <w:numId w:val="47"/>
              </w:numPr>
              <w:ind w:left="600" w:hanging="567"/>
              <w:jc w:val="both"/>
              <w:rPr>
                <w:sz w:val="22"/>
                <w:szCs w:val="22"/>
              </w:rPr>
            </w:pPr>
            <w:r>
              <w:rPr>
                <w:sz w:val="22"/>
                <w:szCs w:val="22"/>
              </w:rPr>
              <w:t xml:space="preserve">A typing tutor or type-testing software was installed and used. </w:t>
            </w:r>
          </w:p>
          <w:p w14:paraId="24DFACD3" w14:textId="77777777" w:rsidR="008761A1" w:rsidRDefault="008761A1" w:rsidP="00CF20EA">
            <w:pPr>
              <w:pStyle w:val="Default"/>
              <w:numPr>
                <w:ilvl w:val="1"/>
                <w:numId w:val="47"/>
              </w:numPr>
              <w:ind w:left="600" w:hanging="567"/>
              <w:jc w:val="both"/>
              <w:rPr>
                <w:sz w:val="22"/>
                <w:szCs w:val="22"/>
              </w:rPr>
            </w:pPr>
            <w:r>
              <w:rPr>
                <w:sz w:val="22"/>
                <w:szCs w:val="22"/>
              </w:rPr>
              <w:t xml:space="preserve">The </w:t>
            </w:r>
            <w:r w:rsidRPr="001B4864">
              <w:rPr>
                <w:sz w:val="22"/>
                <w:szCs w:val="22"/>
              </w:rPr>
              <w:t>profile of</w:t>
            </w:r>
            <w:r>
              <w:rPr>
                <w:sz w:val="22"/>
                <w:szCs w:val="22"/>
              </w:rPr>
              <w:t xml:space="preserve"> the user/student in the typing test software was created and saved.</w:t>
            </w:r>
          </w:p>
          <w:p w14:paraId="33F5E2A9" w14:textId="77777777" w:rsidR="008761A1" w:rsidRDefault="008761A1" w:rsidP="00CF20EA">
            <w:pPr>
              <w:pStyle w:val="Default"/>
              <w:numPr>
                <w:ilvl w:val="1"/>
                <w:numId w:val="47"/>
              </w:numPr>
              <w:ind w:left="600" w:hanging="567"/>
              <w:jc w:val="both"/>
              <w:rPr>
                <w:sz w:val="22"/>
                <w:szCs w:val="22"/>
              </w:rPr>
            </w:pPr>
            <w:r w:rsidRPr="00526F96">
              <w:rPr>
                <w:sz w:val="22"/>
                <w:szCs w:val="22"/>
              </w:rPr>
              <w:t xml:space="preserve">Make sure when done typing in MS word the file should be saved in a known location to access when wanted. </w:t>
            </w:r>
          </w:p>
          <w:p w14:paraId="7B053639" w14:textId="77777777" w:rsidR="008761A1" w:rsidRPr="00526F96" w:rsidRDefault="008761A1" w:rsidP="001872DA">
            <w:pPr>
              <w:pStyle w:val="Default"/>
              <w:spacing w:line="276" w:lineRule="auto"/>
              <w:ind w:left="600"/>
              <w:rPr>
                <w:sz w:val="22"/>
                <w:szCs w:val="22"/>
              </w:rPr>
            </w:pPr>
          </w:p>
        </w:tc>
      </w:tr>
      <w:tr w:rsidR="008761A1" w:rsidRPr="005D51F0" w14:paraId="69D15869" w14:textId="77777777" w:rsidTr="00FA536C">
        <w:trPr>
          <w:trHeight w:val="2665"/>
        </w:trPr>
        <w:tc>
          <w:tcPr>
            <w:tcW w:w="3941" w:type="dxa"/>
            <w:gridSpan w:val="2"/>
          </w:tcPr>
          <w:p w14:paraId="5BE4E1E0" w14:textId="77777777" w:rsidR="008761A1" w:rsidRPr="004D6B55" w:rsidRDefault="008761A1" w:rsidP="00CF20EA">
            <w:pPr>
              <w:pStyle w:val="Default"/>
              <w:numPr>
                <w:ilvl w:val="0"/>
                <w:numId w:val="47"/>
              </w:numPr>
              <w:spacing w:line="276" w:lineRule="auto"/>
              <w:ind w:left="318"/>
              <w:jc w:val="both"/>
              <w:rPr>
                <w:sz w:val="22"/>
                <w:szCs w:val="22"/>
              </w:rPr>
            </w:pPr>
            <w:r>
              <w:rPr>
                <w:sz w:val="22"/>
                <w:szCs w:val="22"/>
              </w:rPr>
              <w:t>Format and insert objects in word documents.</w:t>
            </w:r>
          </w:p>
          <w:p w14:paraId="76BA419D" w14:textId="77777777" w:rsidR="008761A1" w:rsidRPr="005D51F0" w:rsidRDefault="008761A1" w:rsidP="00B30C99">
            <w:pPr>
              <w:pStyle w:val="Default"/>
              <w:spacing w:line="276" w:lineRule="auto"/>
              <w:jc w:val="both"/>
              <w:rPr>
                <w:sz w:val="22"/>
                <w:szCs w:val="22"/>
              </w:rPr>
            </w:pPr>
          </w:p>
        </w:tc>
        <w:tc>
          <w:tcPr>
            <w:tcW w:w="5352" w:type="dxa"/>
          </w:tcPr>
          <w:p w14:paraId="62740BCF" w14:textId="77777777" w:rsidR="008761A1" w:rsidRDefault="008761A1" w:rsidP="00CF20EA">
            <w:pPr>
              <w:pStyle w:val="Default"/>
              <w:numPr>
                <w:ilvl w:val="1"/>
                <w:numId w:val="47"/>
              </w:numPr>
              <w:ind w:left="600" w:hanging="567"/>
              <w:jc w:val="both"/>
              <w:rPr>
                <w:sz w:val="22"/>
                <w:szCs w:val="22"/>
              </w:rPr>
            </w:pPr>
            <w:r>
              <w:rPr>
                <w:sz w:val="22"/>
                <w:szCs w:val="22"/>
              </w:rPr>
              <w:t>A new document was created and saved using meaningful file names and on a folder.</w:t>
            </w:r>
          </w:p>
          <w:p w14:paraId="18F5F412" w14:textId="77777777" w:rsidR="008761A1" w:rsidRDefault="008761A1" w:rsidP="00CF20EA">
            <w:pPr>
              <w:pStyle w:val="Default"/>
              <w:numPr>
                <w:ilvl w:val="1"/>
                <w:numId w:val="47"/>
              </w:numPr>
              <w:ind w:left="600" w:hanging="567"/>
              <w:jc w:val="both"/>
              <w:rPr>
                <w:sz w:val="22"/>
                <w:szCs w:val="22"/>
              </w:rPr>
            </w:pPr>
            <w:r>
              <w:rPr>
                <w:sz w:val="22"/>
                <w:szCs w:val="22"/>
              </w:rPr>
              <w:t xml:space="preserve">The toolbars and functionality of each tab, menu and icons are identified.  </w:t>
            </w:r>
          </w:p>
          <w:p w14:paraId="2EA11149" w14:textId="77777777" w:rsidR="008761A1" w:rsidRDefault="008761A1" w:rsidP="00CF20EA">
            <w:pPr>
              <w:pStyle w:val="Default"/>
              <w:numPr>
                <w:ilvl w:val="1"/>
                <w:numId w:val="47"/>
              </w:numPr>
              <w:ind w:left="600" w:hanging="567"/>
              <w:jc w:val="both"/>
              <w:rPr>
                <w:sz w:val="22"/>
                <w:szCs w:val="22"/>
              </w:rPr>
            </w:pPr>
            <w:r>
              <w:rPr>
                <w:sz w:val="22"/>
                <w:szCs w:val="22"/>
              </w:rPr>
              <w:t>A picture, table, clipart, smart art, hyperlink or chart from the local storage device or online are inserted in a document that was saved on a given location of a word document</w:t>
            </w:r>
          </w:p>
          <w:p w14:paraId="7420E094" w14:textId="77777777" w:rsidR="008761A1" w:rsidRPr="001B4864" w:rsidRDefault="008761A1" w:rsidP="00CF20EA">
            <w:pPr>
              <w:pStyle w:val="Default"/>
              <w:numPr>
                <w:ilvl w:val="1"/>
                <w:numId w:val="47"/>
              </w:numPr>
              <w:ind w:left="600" w:hanging="567"/>
              <w:jc w:val="both"/>
              <w:rPr>
                <w:sz w:val="22"/>
                <w:szCs w:val="22"/>
              </w:rPr>
            </w:pPr>
            <w:r w:rsidRPr="001B4864">
              <w:rPr>
                <w:sz w:val="22"/>
                <w:szCs w:val="22"/>
              </w:rPr>
              <w:t xml:space="preserve">Proper formatting was applied: page orientation, page size, margins, font style; headers, footers and styles. </w:t>
            </w:r>
          </w:p>
          <w:p w14:paraId="2C547D69" w14:textId="77777777" w:rsidR="008761A1" w:rsidRDefault="008761A1" w:rsidP="00CF20EA">
            <w:pPr>
              <w:pStyle w:val="Default"/>
              <w:numPr>
                <w:ilvl w:val="1"/>
                <w:numId w:val="47"/>
              </w:numPr>
              <w:ind w:left="600" w:hanging="567"/>
              <w:jc w:val="both"/>
              <w:rPr>
                <w:sz w:val="22"/>
                <w:szCs w:val="22"/>
              </w:rPr>
            </w:pPr>
            <w:r>
              <w:rPr>
                <w:sz w:val="22"/>
                <w:szCs w:val="22"/>
              </w:rPr>
              <w:t xml:space="preserve">The spell check command was used. </w:t>
            </w:r>
          </w:p>
          <w:p w14:paraId="405BF17F" w14:textId="77777777" w:rsidR="008761A1" w:rsidRDefault="008761A1" w:rsidP="00B30C99">
            <w:pPr>
              <w:pStyle w:val="Default"/>
              <w:ind w:left="33"/>
              <w:jc w:val="both"/>
              <w:rPr>
                <w:sz w:val="22"/>
                <w:szCs w:val="22"/>
              </w:rPr>
            </w:pPr>
          </w:p>
          <w:p w14:paraId="224C7280" w14:textId="77777777" w:rsidR="008761A1" w:rsidRPr="004D6B55" w:rsidRDefault="008761A1" w:rsidP="00B30C99">
            <w:pPr>
              <w:pStyle w:val="Default"/>
              <w:ind w:left="33"/>
              <w:jc w:val="both"/>
              <w:rPr>
                <w:sz w:val="22"/>
                <w:szCs w:val="22"/>
              </w:rPr>
            </w:pPr>
            <w:r>
              <w:rPr>
                <w:sz w:val="22"/>
                <w:szCs w:val="22"/>
              </w:rPr>
              <w:t xml:space="preserve"> </w:t>
            </w:r>
            <w:r w:rsidRPr="004D6B55">
              <w:rPr>
                <w:sz w:val="22"/>
                <w:szCs w:val="22"/>
              </w:rPr>
              <w:t xml:space="preserve"> </w:t>
            </w:r>
          </w:p>
        </w:tc>
      </w:tr>
      <w:tr w:rsidR="008761A1" w:rsidRPr="005D51F0" w14:paraId="483174AA" w14:textId="77777777" w:rsidTr="00FA536C">
        <w:trPr>
          <w:trHeight w:val="467"/>
        </w:trPr>
        <w:tc>
          <w:tcPr>
            <w:tcW w:w="3941" w:type="dxa"/>
            <w:gridSpan w:val="2"/>
          </w:tcPr>
          <w:p w14:paraId="1F39B207" w14:textId="77777777" w:rsidR="008761A1" w:rsidRPr="00FA3159" w:rsidRDefault="008761A1" w:rsidP="00CF20EA">
            <w:pPr>
              <w:pStyle w:val="ListParagraph"/>
              <w:widowControl/>
              <w:numPr>
                <w:ilvl w:val="0"/>
                <w:numId w:val="47"/>
              </w:numPr>
              <w:autoSpaceDE/>
              <w:autoSpaceDN/>
              <w:adjustRightInd/>
              <w:ind w:left="488" w:hanging="488"/>
              <w:contextualSpacing/>
              <w:jc w:val="both"/>
              <w:rPr>
                <w:rFonts w:ascii="Arial" w:eastAsia="Calibri" w:hAnsi="Arial" w:cs="Arial"/>
                <w:color w:val="000000"/>
                <w:sz w:val="22"/>
                <w:szCs w:val="22"/>
                <w:lang w:bidi="th-TH"/>
              </w:rPr>
            </w:pPr>
            <w:r w:rsidRPr="00FA3159">
              <w:rPr>
                <w:rFonts w:ascii="Arial" w:eastAsia="Calibri" w:hAnsi="Arial" w:cs="Arial"/>
                <w:color w:val="000000"/>
                <w:sz w:val="22"/>
                <w:szCs w:val="22"/>
                <w:lang w:bidi="th-TH"/>
              </w:rPr>
              <w:t>Apply file management.</w:t>
            </w:r>
          </w:p>
        </w:tc>
        <w:tc>
          <w:tcPr>
            <w:tcW w:w="5352" w:type="dxa"/>
          </w:tcPr>
          <w:p w14:paraId="036F7004" w14:textId="77777777" w:rsidR="008761A1" w:rsidRDefault="008761A1" w:rsidP="00CF20EA">
            <w:pPr>
              <w:pStyle w:val="ListParagraph"/>
              <w:widowControl/>
              <w:numPr>
                <w:ilvl w:val="1"/>
                <w:numId w:val="72"/>
              </w:numPr>
              <w:autoSpaceDE/>
              <w:autoSpaceDN/>
              <w:adjustRightInd/>
              <w:ind w:left="629" w:hanging="629"/>
              <w:contextualSpacing/>
              <w:jc w:val="both"/>
              <w:rPr>
                <w:rFonts w:ascii="Arial" w:eastAsia="Calibri" w:hAnsi="Arial" w:cs="Arial"/>
                <w:color w:val="000000"/>
                <w:sz w:val="22"/>
                <w:szCs w:val="22"/>
                <w:lang w:bidi="th-TH"/>
              </w:rPr>
            </w:pPr>
            <w:r w:rsidRPr="00762B45">
              <w:rPr>
                <w:rFonts w:ascii="Arial" w:eastAsia="Calibri" w:hAnsi="Arial" w:cs="Arial"/>
                <w:color w:val="000000"/>
                <w:sz w:val="22"/>
                <w:szCs w:val="22"/>
                <w:lang w:bidi="th-TH"/>
              </w:rPr>
              <w:t xml:space="preserve">The files and folders have meaningful names. </w:t>
            </w:r>
          </w:p>
          <w:p w14:paraId="65290924" w14:textId="77777777" w:rsidR="008761A1" w:rsidRDefault="008761A1" w:rsidP="00CF20EA">
            <w:pPr>
              <w:pStyle w:val="ListParagraph"/>
              <w:widowControl/>
              <w:numPr>
                <w:ilvl w:val="1"/>
                <w:numId w:val="72"/>
              </w:numPr>
              <w:autoSpaceDE/>
              <w:autoSpaceDN/>
              <w:adjustRightInd/>
              <w:ind w:left="629" w:hanging="629"/>
              <w:contextualSpacing/>
              <w:jc w:val="both"/>
              <w:rPr>
                <w:rFonts w:ascii="Arial" w:eastAsia="Calibri" w:hAnsi="Arial" w:cs="Arial"/>
                <w:color w:val="000000"/>
                <w:sz w:val="22"/>
                <w:szCs w:val="22"/>
                <w:lang w:bidi="th-TH"/>
              </w:rPr>
            </w:pPr>
            <w:r w:rsidRPr="00762B45">
              <w:rPr>
                <w:rFonts w:ascii="Arial" w:eastAsia="Calibri" w:hAnsi="Arial" w:cs="Arial"/>
                <w:color w:val="000000"/>
                <w:sz w:val="22"/>
                <w:szCs w:val="22"/>
                <w:lang w:bidi="th-TH"/>
              </w:rPr>
              <w:t xml:space="preserve">Appropriate search methods and indexing was used. </w:t>
            </w:r>
          </w:p>
          <w:p w14:paraId="7250930D" w14:textId="77777777" w:rsidR="008761A1" w:rsidRPr="00762B45" w:rsidRDefault="008761A1" w:rsidP="00CF20EA">
            <w:pPr>
              <w:pStyle w:val="ListParagraph"/>
              <w:widowControl/>
              <w:numPr>
                <w:ilvl w:val="1"/>
                <w:numId w:val="72"/>
              </w:numPr>
              <w:autoSpaceDE/>
              <w:autoSpaceDN/>
              <w:adjustRightInd/>
              <w:ind w:left="629" w:hanging="629"/>
              <w:contextualSpacing/>
              <w:jc w:val="both"/>
              <w:rPr>
                <w:rFonts w:ascii="Arial" w:eastAsia="Calibri" w:hAnsi="Arial" w:cs="Arial"/>
                <w:color w:val="000000"/>
                <w:sz w:val="22"/>
                <w:szCs w:val="22"/>
                <w:lang w:bidi="th-TH"/>
              </w:rPr>
            </w:pPr>
            <w:r w:rsidRPr="00762B45">
              <w:rPr>
                <w:rFonts w:ascii="Arial" w:eastAsia="Calibri" w:hAnsi="Arial" w:cs="Arial"/>
                <w:color w:val="000000"/>
                <w:sz w:val="22"/>
                <w:szCs w:val="22"/>
                <w:lang w:bidi="th-TH"/>
              </w:rPr>
              <w:t>Word files are easily searched, retrieved and modified.</w:t>
            </w:r>
          </w:p>
          <w:p w14:paraId="182645EC" w14:textId="77777777" w:rsidR="008761A1" w:rsidRDefault="008761A1" w:rsidP="00CF20EA">
            <w:pPr>
              <w:pStyle w:val="ListParagraph"/>
              <w:widowControl/>
              <w:numPr>
                <w:ilvl w:val="1"/>
                <w:numId w:val="72"/>
              </w:numPr>
              <w:autoSpaceDE/>
              <w:autoSpaceDN/>
              <w:adjustRightInd/>
              <w:ind w:left="629" w:hanging="629"/>
              <w:contextualSpacing/>
              <w:jc w:val="both"/>
              <w:rPr>
                <w:rFonts w:ascii="Arial" w:eastAsia="Calibri" w:hAnsi="Arial" w:cs="Arial"/>
                <w:color w:val="000000"/>
                <w:sz w:val="22"/>
                <w:szCs w:val="22"/>
                <w:lang w:bidi="th-TH"/>
              </w:rPr>
            </w:pPr>
            <w:r w:rsidRPr="00762B45">
              <w:rPr>
                <w:rFonts w:ascii="Arial" w:eastAsia="Calibri" w:hAnsi="Arial" w:cs="Arial"/>
                <w:color w:val="000000"/>
                <w:sz w:val="22"/>
                <w:szCs w:val="22"/>
                <w:lang w:bidi="th-TH"/>
              </w:rPr>
              <w:t>Work ethics such</w:t>
            </w:r>
            <w:r>
              <w:rPr>
                <w:rFonts w:ascii="Arial" w:eastAsia="Calibri" w:hAnsi="Arial" w:cs="Arial"/>
                <w:color w:val="000000"/>
                <w:sz w:val="22"/>
                <w:szCs w:val="22"/>
                <w:lang w:bidi="th-TH"/>
              </w:rPr>
              <w:t>:</w:t>
            </w:r>
            <w:r w:rsidRPr="00762B45">
              <w:rPr>
                <w:rFonts w:ascii="Arial" w:eastAsia="Calibri" w:hAnsi="Arial" w:cs="Arial"/>
                <w:color w:val="000000"/>
                <w:sz w:val="22"/>
                <w:szCs w:val="22"/>
                <w:lang w:bidi="th-TH"/>
              </w:rPr>
              <w:t xml:space="preserve"> are authenticity, </w:t>
            </w:r>
            <w:r>
              <w:rPr>
                <w:rFonts w:ascii="Arial" w:eastAsia="Calibri" w:hAnsi="Arial" w:cs="Arial"/>
                <w:color w:val="000000"/>
                <w:sz w:val="22"/>
                <w:szCs w:val="22"/>
                <w:lang w:bidi="th-TH"/>
              </w:rPr>
              <w:t>reliability, and integrity</w:t>
            </w:r>
            <w:r w:rsidRPr="00762B45">
              <w:rPr>
                <w:rFonts w:ascii="Arial" w:eastAsia="Calibri" w:hAnsi="Arial" w:cs="Arial"/>
                <w:color w:val="000000"/>
                <w:sz w:val="22"/>
                <w:szCs w:val="22"/>
                <w:lang w:bidi="th-TH"/>
              </w:rPr>
              <w:t xml:space="preserve"> of records are applied.</w:t>
            </w:r>
          </w:p>
          <w:p w14:paraId="0F552D4E" w14:textId="77777777" w:rsidR="008761A1" w:rsidRDefault="008761A1" w:rsidP="00CF20EA">
            <w:pPr>
              <w:pStyle w:val="ListParagraph"/>
              <w:widowControl/>
              <w:numPr>
                <w:ilvl w:val="1"/>
                <w:numId w:val="72"/>
              </w:numPr>
              <w:autoSpaceDE/>
              <w:autoSpaceDN/>
              <w:adjustRightInd/>
              <w:ind w:left="629" w:hanging="629"/>
              <w:contextualSpacing/>
              <w:jc w:val="both"/>
              <w:rPr>
                <w:rFonts w:ascii="Arial" w:eastAsia="Calibri" w:hAnsi="Arial" w:cs="Arial"/>
                <w:color w:val="000000"/>
                <w:sz w:val="22"/>
                <w:szCs w:val="22"/>
                <w:lang w:bidi="th-TH"/>
              </w:rPr>
            </w:pPr>
            <w:r w:rsidRPr="00762B45">
              <w:rPr>
                <w:rFonts w:ascii="Arial" w:eastAsia="Calibri" w:hAnsi="Arial" w:cs="Arial"/>
                <w:color w:val="000000"/>
                <w:sz w:val="22"/>
                <w:szCs w:val="22"/>
                <w:lang w:bidi="th-TH"/>
              </w:rPr>
              <w:t>Manage electronic record’s backup to meet functional requirement for computer.</w:t>
            </w:r>
          </w:p>
          <w:p w14:paraId="51B7B026" w14:textId="77777777" w:rsidR="008761A1" w:rsidRPr="00762B45" w:rsidRDefault="008761A1" w:rsidP="00B30C99">
            <w:pPr>
              <w:pStyle w:val="ListParagraph"/>
              <w:ind w:left="629"/>
              <w:jc w:val="both"/>
              <w:rPr>
                <w:rFonts w:ascii="Arial" w:eastAsia="Calibri" w:hAnsi="Arial" w:cs="Arial"/>
                <w:color w:val="000000"/>
                <w:sz w:val="22"/>
                <w:szCs w:val="22"/>
                <w:lang w:bidi="th-TH"/>
              </w:rPr>
            </w:pPr>
          </w:p>
          <w:p w14:paraId="0EED7F18" w14:textId="77777777" w:rsidR="008761A1" w:rsidRPr="00B46CA4" w:rsidRDefault="008761A1" w:rsidP="00B30C99">
            <w:pPr>
              <w:pStyle w:val="ListParagraph"/>
              <w:ind w:left="487"/>
              <w:jc w:val="both"/>
              <w:rPr>
                <w:rFonts w:ascii="Arial" w:eastAsia="Calibri" w:hAnsi="Arial" w:cs="Arial"/>
                <w:color w:val="000000"/>
                <w:sz w:val="22"/>
                <w:szCs w:val="22"/>
                <w:lang w:bidi="th-TH"/>
              </w:rPr>
            </w:pPr>
          </w:p>
        </w:tc>
      </w:tr>
      <w:tr w:rsidR="008761A1" w:rsidRPr="005D51F0" w14:paraId="48219A7A" w14:textId="77777777" w:rsidTr="00FA536C">
        <w:trPr>
          <w:trHeight w:val="467"/>
        </w:trPr>
        <w:tc>
          <w:tcPr>
            <w:tcW w:w="3941" w:type="dxa"/>
            <w:gridSpan w:val="2"/>
          </w:tcPr>
          <w:p w14:paraId="2C557966" w14:textId="77777777" w:rsidR="008761A1" w:rsidRPr="0021620D" w:rsidRDefault="008761A1" w:rsidP="00FA536C">
            <w:pPr>
              <w:pStyle w:val="Default"/>
              <w:numPr>
                <w:ilvl w:val="0"/>
                <w:numId w:val="47"/>
              </w:numPr>
              <w:ind w:left="318"/>
              <w:rPr>
                <w:sz w:val="22"/>
                <w:szCs w:val="22"/>
              </w:rPr>
            </w:pPr>
            <w:r>
              <w:rPr>
                <w:sz w:val="22"/>
                <w:szCs w:val="22"/>
              </w:rPr>
              <w:t>Create specific documents for specific purposes types of documents for several applications and uses.</w:t>
            </w:r>
            <w:r w:rsidRPr="0021620D">
              <w:rPr>
                <w:sz w:val="22"/>
                <w:szCs w:val="22"/>
              </w:rPr>
              <w:t xml:space="preserve"> </w:t>
            </w:r>
          </w:p>
        </w:tc>
        <w:tc>
          <w:tcPr>
            <w:tcW w:w="5352" w:type="dxa"/>
          </w:tcPr>
          <w:p w14:paraId="661EF726" w14:textId="77777777" w:rsidR="008761A1" w:rsidRDefault="008761A1" w:rsidP="00FA536C">
            <w:pPr>
              <w:pStyle w:val="Default"/>
              <w:rPr>
                <w:sz w:val="22"/>
                <w:szCs w:val="22"/>
              </w:rPr>
            </w:pPr>
          </w:p>
          <w:p w14:paraId="4CFC5661" w14:textId="77777777" w:rsidR="008761A1" w:rsidRDefault="008761A1" w:rsidP="00FA536C">
            <w:pPr>
              <w:pStyle w:val="Default"/>
              <w:ind w:left="487" w:hanging="487"/>
              <w:rPr>
                <w:sz w:val="22"/>
                <w:szCs w:val="22"/>
              </w:rPr>
            </w:pPr>
            <w:r>
              <w:rPr>
                <w:sz w:val="22"/>
                <w:szCs w:val="22"/>
              </w:rPr>
              <w:t>5.1   Produced documents for the intended purpose:</w:t>
            </w:r>
          </w:p>
          <w:p w14:paraId="078A9E75" w14:textId="77777777" w:rsidR="008761A1" w:rsidRDefault="008761A1" w:rsidP="00FA536C">
            <w:pPr>
              <w:pStyle w:val="Default"/>
              <w:numPr>
                <w:ilvl w:val="2"/>
                <w:numId w:val="76"/>
              </w:numPr>
              <w:rPr>
                <w:sz w:val="22"/>
                <w:szCs w:val="22"/>
              </w:rPr>
            </w:pPr>
            <w:r>
              <w:rPr>
                <w:sz w:val="22"/>
                <w:szCs w:val="22"/>
              </w:rPr>
              <w:t>Personal:  letters, poems, autobiography</w:t>
            </w:r>
          </w:p>
          <w:p w14:paraId="6BEDB276" w14:textId="77777777" w:rsidR="008761A1" w:rsidRDefault="008761A1" w:rsidP="00FA536C">
            <w:pPr>
              <w:pStyle w:val="Default"/>
              <w:numPr>
                <w:ilvl w:val="2"/>
                <w:numId w:val="76"/>
              </w:numPr>
              <w:rPr>
                <w:sz w:val="22"/>
                <w:szCs w:val="22"/>
              </w:rPr>
            </w:pPr>
            <w:r>
              <w:rPr>
                <w:sz w:val="22"/>
                <w:szCs w:val="22"/>
              </w:rPr>
              <w:t>Business: letter to a company, cover letter, resume</w:t>
            </w:r>
          </w:p>
          <w:p w14:paraId="18E44F68" w14:textId="61268EAD" w:rsidR="008761A1" w:rsidRDefault="008761A1" w:rsidP="00FA536C">
            <w:pPr>
              <w:pStyle w:val="Default"/>
              <w:numPr>
                <w:ilvl w:val="1"/>
                <w:numId w:val="67"/>
              </w:numPr>
              <w:ind w:left="487" w:hanging="487"/>
              <w:rPr>
                <w:sz w:val="22"/>
                <w:szCs w:val="22"/>
              </w:rPr>
            </w:pPr>
            <w:r w:rsidRPr="00FA3159">
              <w:rPr>
                <w:sz w:val="22"/>
                <w:szCs w:val="22"/>
              </w:rPr>
              <w:t xml:space="preserve">The mail merge function was applied to </w:t>
            </w:r>
            <w:proofErr w:type="gramStart"/>
            <w:r w:rsidRPr="00FA3159">
              <w:rPr>
                <w:sz w:val="22"/>
                <w:szCs w:val="22"/>
              </w:rPr>
              <w:t xml:space="preserve">letters, </w:t>
            </w:r>
            <w:r w:rsidR="00FA536C">
              <w:rPr>
                <w:sz w:val="22"/>
                <w:szCs w:val="22"/>
              </w:rPr>
              <w:t xml:space="preserve"> </w:t>
            </w:r>
            <w:r w:rsidRPr="00FA3159">
              <w:rPr>
                <w:sz w:val="22"/>
                <w:szCs w:val="22"/>
              </w:rPr>
              <w:t>envelops</w:t>
            </w:r>
            <w:proofErr w:type="gramEnd"/>
            <w:r w:rsidRPr="00FA3159">
              <w:rPr>
                <w:sz w:val="22"/>
                <w:szCs w:val="22"/>
              </w:rPr>
              <w:t xml:space="preserve"> and other business documents.  </w:t>
            </w:r>
          </w:p>
          <w:p w14:paraId="09C70A0C" w14:textId="77777777" w:rsidR="008761A1" w:rsidRDefault="008761A1" w:rsidP="00FA536C">
            <w:pPr>
              <w:pStyle w:val="Default"/>
              <w:ind w:left="1054" w:hanging="567"/>
              <w:rPr>
                <w:sz w:val="22"/>
                <w:szCs w:val="22"/>
              </w:rPr>
            </w:pPr>
          </w:p>
          <w:p w14:paraId="33D929DA" w14:textId="77777777" w:rsidR="008761A1" w:rsidRDefault="008761A1" w:rsidP="00FA536C">
            <w:pPr>
              <w:pStyle w:val="Default"/>
              <w:numPr>
                <w:ilvl w:val="1"/>
                <w:numId w:val="67"/>
              </w:numPr>
              <w:ind w:left="501" w:hanging="501"/>
              <w:rPr>
                <w:sz w:val="22"/>
                <w:szCs w:val="22"/>
              </w:rPr>
            </w:pPr>
            <w:r>
              <w:rPr>
                <w:sz w:val="22"/>
                <w:szCs w:val="22"/>
              </w:rPr>
              <w:t>Profile was updated with the addition of the compiled outputs.</w:t>
            </w:r>
          </w:p>
          <w:p w14:paraId="2D277294" w14:textId="77777777" w:rsidR="008761A1" w:rsidRPr="00FA6C8B" w:rsidRDefault="008761A1" w:rsidP="00FA536C">
            <w:pPr>
              <w:pStyle w:val="Default"/>
              <w:rPr>
                <w:sz w:val="22"/>
                <w:szCs w:val="22"/>
              </w:rPr>
            </w:pPr>
          </w:p>
          <w:p w14:paraId="5D635E32" w14:textId="77777777" w:rsidR="008761A1" w:rsidRPr="0021620D" w:rsidRDefault="008761A1" w:rsidP="00FA536C">
            <w:pPr>
              <w:pStyle w:val="Default"/>
              <w:rPr>
                <w:sz w:val="22"/>
                <w:szCs w:val="22"/>
              </w:rPr>
            </w:pPr>
          </w:p>
        </w:tc>
      </w:tr>
    </w:tbl>
    <w:p w14:paraId="4C300CE4" w14:textId="77777777" w:rsidR="008761A1" w:rsidRPr="005D51F0" w:rsidRDefault="008761A1" w:rsidP="00B30C99">
      <w:pPr>
        <w:tabs>
          <w:tab w:val="left" w:pos="-142"/>
        </w:tabs>
        <w:rPr>
          <w:rFonts w:cs="Arial"/>
          <w:color w:val="000000"/>
        </w:rPr>
      </w:pPr>
    </w:p>
    <w:p w14:paraId="6A6B671C" w14:textId="77777777" w:rsidR="008761A1" w:rsidRDefault="008761A1" w:rsidP="007F71DE">
      <w:pPr>
        <w:tabs>
          <w:tab w:val="left" w:pos="-142"/>
        </w:tabs>
        <w:rPr>
          <w:rFonts w:cs="Arial"/>
          <w:b/>
          <w:sz w:val="22"/>
          <w:szCs w:val="22"/>
        </w:rPr>
      </w:pPr>
    </w:p>
    <w:p w14:paraId="355F86AC" w14:textId="77777777" w:rsidR="008761A1" w:rsidRPr="004173EB" w:rsidRDefault="008761A1" w:rsidP="007F71DE">
      <w:pPr>
        <w:tabs>
          <w:tab w:val="left" w:pos="-142"/>
        </w:tabs>
        <w:rPr>
          <w:rFonts w:cs="Arial"/>
          <w:b/>
          <w:sz w:val="22"/>
          <w:szCs w:val="22"/>
        </w:rPr>
      </w:pPr>
      <w:r w:rsidRPr="004173EB">
        <w:rPr>
          <w:rFonts w:cs="Arial"/>
          <w:b/>
          <w:sz w:val="22"/>
          <w:szCs w:val="22"/>
        </w:rPr>
        <w:t>RANGE OF VARIABLES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244"/>
      </w:tblGrid>
      <w:tr w:rsidR="008761A1" w:rsidRPr="004173EB" w14:paraId="2E769E5A" w14:textId="77777777" w:rsidTr="001872DA">
        <w:tc>
          <w:tcPr>
            <w:tcW w:w="3828" w:type="dxa"/>
          </w:tcPr>
          <w:p w14:paraId="2CBE44BC" w14:textId="77777777" w:rsidR="008761A1" w:rsidRDefault="008761A1" w:rsidP="007F71DE">
            <w:pPr>
              <w:tabs>
                <w:tab w:val="left" w:pos="305"/>
              </w:tabs>
              <w:ind w:left="1038"/>
              <w:rPr>
                <w:rFonts w:cs="Arial"/>
                <w:color w:val="000000"/>
                <w:sz w:val="22"/>
                <w:szCs w:val="22"/>
              </w:rPr>
            </w:pPr>
          </w:p>
          <w:p w14:paraId="1A5FA861" w14:textId="77777777" w:rsidR="008761A1" w:rsidRPr="004173EB" w:rsidRDefault="008761A1" w:rsidP="00CF20EA">
            <w:pPr>
              <w:numPr>
                <w:ilvl w:val="0"/>
                <w:numId w:val="54"/>
              </w:numPr>
              <w:tabs>
                <w:tab w:val="left" w:pos="305"/>
              </w:tabs>
              <w:jc w:val="left"/>
              <w:rPr>
                <w:rFonts w:cs="Arial"/>
                <w:color w:val="000000"/>
                <w:sz w:val="22"/>
                <w:szCs w:val="22"/>
              </w:rPr>
            </w:pPr>
            <w:r w:rsidRPr="004173EB">
              <w:rPr>
                <w:rFonts w:cs="Arial"/>
                <w:color w:val="000000"/>
                <w:sz w:val="22"/>
                <w:szCs w:val="22"/>
              </w:rPr>
              <w:t>Routine Workplace</w:t>
            </w:r>
          </w:p>
        </w:tc>
        <w:tc>
          <w:tcPr>
            <w:tcW w:w="5244" w:type="dxa"/>
          </w:tcPr>
          <w:p w14:paraId="62CB6109" w14:textId="77777777" w:rsidR="008761A1" w:rsidRPr="004173EB" w:rsidRDefault="008761A1" w:rsidP="007F71DE">
            <w:pPr>
              <w:ind w:left="600" w:hanging="600"/>
              <w:rPr>
                <w:rFonts w:cs="Arial"/>
                <w:sz w:val="22"/>
                <w:szCs w:val="22"/>
              </w:rPr>
            </w:pPr>
          </w:p>
          <w:p w14:paraId="2F568145" w14:textId="77777777" w:rsidR="008761A1" w:rsidRPr="004173EB" w:rsidRDefault="008761A1" w:rsidP="007F71DE">
            <w:pPr>
              <w:ind w:left="600" w:hanging="600"/>
              <w:rPr>
                <w:rFonts w:cs="Arial"/>
                <w:sz w:val="22"/>
                <w:szCs w:val="22"/>
              </w:rPr>
            </w:pPr>
            <w:r w:rsidRPr="004173EB">
              <w:rPr>
                <w:rFonts w:cs="Arial"/>
                <w:sz w:val="22"/>
                <w:szCs w:val="22"/>
              </w:rPr>
              <w:t xml:space="preserve">May include but not </w:t>
            </w:r>
            <w:r>
              <w:rPr>
                <w:rFonts w:cs="Arial"/>
                <w:sz w:val="22"/>
                <w:szCs w:val="22"/>
              </w:rPr>
              <w:t>limited</w:t>
            </w:r>
            <w:r w:rsidRPr="004173EB">
              <w:rPr>
                <w:rFonts w:cs="Arial"/>
                <w:sz w:val="22"/>
                <w:szCs w:val="22"/>
              </w:rPr>
              <w:t xml:space="preserve"> to:</w:t>
            </w:r>
          </w:p>
          <w:p w14:paraId="24A9F63B" w14:textId="77777777" w:rsidR="008761A1" w:rsidRPr="004173EB" w:rsidRDefault="008761A1" w:rsidP="007F71DE">
            <w:pPr>
              <w:ind w:left="600" w:hanging="600"/>
              <w:rPr>
                <w:rFonts w:cs="Arial"/>
                <w:sz w:val="22"/>
                <w:szCs w:val="22"/>
              </w:rPr>
            </w:pPr>
          </w:p>
          <w:p w14:paraId="2757F7D2" w14:textId="77777777" w:rsidR="008761A1" w:rsidRPr="004173EB" w:rsidRDefault="008761A1" w:rsidP="007F71DE">
            <w:pPr>
              <w:ind w:left="600" w:hanging="600"/>
              <w:rPr>
                <w:rFonts w:cs="Arial"/>
                <w:sz w:val="22"/>
                <w:szCs w:val="22"/>
              </w:rPr>
            </w:pPr>
            <w:r w:rsidRPr="004173EB">
              <w:rPr>
                <w:rFonts w:cs="Arial"/>
                <w:sz w:val="22"/>
                <w:szCs w:val="22"/>
              </w:rPr>
              <w:t xml:space="preserve">1.1 </w:t>
            </w:r>
            <w:r>
              <w:rPr>
                <w:rFonts w:cs="Arial"/>
                <w:color w:val="00B050"/>
                <w:sz w:val="22"/>
                <w:szCs w:val="22"/>
              </w:rPr>
              <w:t xml:space="preserve">    </w:t>
            </w:r>
            <w:r>
              <w:rPr>
                <w:rFonts w:cs="Arial"/>
                <w:sz w:val="22"/>
                <w:szCs w:val="22"/>
              </w:rPr>
              <w:t>Standard OHS</w:t>
            </w:r>
            <w:r w:rsidRPr="004173EB">
              <w:rPr>
                <w:rFonts w:cs="Arial"/>
                <w:sz w:val="22"/>
                <w:szCs w:val="22"/>
              </w:rPr>
              <w:t xml:space="preserve"> information </w:t>
            </w:r>
          </w:p>
          <w:p w14:paraId="74CB0A94" w14:textId="77777777" w:rsidR="008761A1" w:rsidRDefault="008761A1" w:rsidP="007F71DE">
            <w:pPr>
              <w:ind w:left="600" w:hanging="600"/>
              <w:rPr>
                <w:rFonts w:cs="Arial"/>
                <w:sz w:val="22"/>
                <w:szCs w:val="22"/>
              </w:rPr>
            </w:pPr>
            <w:r w:rsidRPr="004173EB">
              <w:rPr>
                <w:rFonts w:cs="Arial"/>
                <w:sz w:val="22"/>
                <w:szCs w:val="22"/>
              </w:rPr>
              <w:t>1.</w:t>
            </w:r>
            <w:r>
              <w:rPr>
                <w:rFonts w:cs="Arial"/>
                <w:sz w:val="22"/>
                <w:szCs w:val="22"/>
              </w:rPr>
              <w:t>2</w:t>
            </w:r>
            <w:r w:rsidRPr="004173EB">
              <w:rPr>
                <w:rFonts w:cs="Arial"/>
                <w:sz w:val="22"/>
                <w:szCs w:val="22"/>
              </w:rPr>
              <w:t xml:space="preserve">     </w:t>
            </w:r>
            <w:r>
              <w:rPr>
                <w:rFonts w:cs="Arial"/>
                <w:sz w:val="22"/>
                <w:szCs w:val="22"/>
              </w:rPr>
              <w:t>Keyboarding profile</w:t>
            </w:r>
          </w:p>
          <w:p w14:paraId="2C61C10F" w14:textId="77777777" w:rsidR="008761A1" w:rsidRPr="004173EB" w:rsidRDefault="008761A1" w:rsidP="007F71DE">
            <w:pPr>
              <w:ind w:left="600" w:hanging="600"/>
              <w:rPr>
                <w:rFonts w:cs="Arial"/>
                <w:sz w:val="22"/>
                <w:szCs w:val="22"/>
              </w:rPr>
            </w:pPr>
            <w:r>
              <w:rPr>
                <w:rFonts w:cs="Arial"/>
                <w:sz w:val="22"/>
                <w:szCs w:val="22"/>
              </w:rPr>
              <w:t>1.3     Profiling of outputs</w:t>
            </w:r>
          </w:p>
          <w:p w14:paraId="3D382880" w14:textId="77777777" w:rsidR="008761A1" w:rsidRPr="004173EB" w:rsidRDefault="008761A1" w:rsidP="007F71DE">
            <w:pPr>
              <w:ind w:left="600" w:hanging="600"/>
              <w:rPr>
                <w:rFonts w:cs="Arial"/>
                <w:sz w:val="22"/>
                <w:szCs w:val="22"/>
              </w:rPr>
            </w:pPr>
            <w:r w:rsidRPr="004173EB">
              <w:rPr>
                <w:rFonts w:cs="Arial"/>
                <w:sz w:val="22"/>
                <w:szCs w:val="22"/>
              </w:rPr>
              <w:t xml:space="preserve"> </w:t>
            </w:r>
          </w:p>
        </w:tc>
      </w:tr>
      <w:tr w:rsidR="008761A1" w:rsidRPr="004173EB" w14:paraId="0411EF0B" w14:textId="77777777" w:rsidTr="001872DA">
        <w:tc>
          <w:tcPr>
            <w:tcW w:w="3828" w:type="dxa"/>
          </w:tcPr>
          <w:p w14:paraId="17A5B319" w14:textId="77777777" w:rsidR="008761A1" w:rsidRDefault="008761A1" w:rsidP="007F71DE">
            <w:pPr>
              <w:tabs>
                <w:tab w:val="left" w:pos="305"/>
              </w:tabs>
              <w:ind w:left="1038"/>
              <w:rPr>
                <w:rFonts w:cs="Arial"/>
                <w:color w:val="000000"/>
                <w:sz w:val="22"/>
                <w:szCs w:val="22"/>
              </w:rPr>
            </w:pPr>
          </w:p>
          <w:p w14:paraId="4AD475BC" w14:textId="77777777" w:rsidR="008761A1" w:rsidRPr="004173EB" w:rsidRDefault="008761A1" w:rsidP="00CF20EA">
            <w:pPr>
              <w:numPr>
                <w:ilvl w:val="0"/>
                <w:numId w:val="54"/>
              </w:numPr>
              <w:tabs>
                <w:tab w:val="left" w:pos="305"/>
              </w:tabs>
              <w:jc w:val="left"/>
              <w:rPr>
                <w:rFonts w:cs="Arial"/>
                <w:color w:val="000000"/>
                <w:sz w:val="22"/>
                <w:szCs w:val="22"/>
              </w:rPr>
            </w:pPr>
            <w:r w:rsidRPr="004173EB">
              <w:rPr>
                <w:rFonts w:cs="Arial"/>
                <w:color w:val="000000"/>
                <w:sz w:val="22"/>
                <w:szCs w:val="22"/>
              </w:rPr>
              <w:t>Visual information</w:t>
            </w:r>
          </w:p>
        </w:tc>
        <w:tc>
          <w:tcPr>
            <w:tcW w:w="5244" w:type="dxa"/>
          </w:tcPr>
          <w:p w14:paraId="53B59B37" w14:textId="77777777" w:rsidR="008761A1" w:rsidRPr="004173EB" w:rsidRDefault="008761A1" w:rsidP="007F71DE">
            <w:pPr>
              <w:ind w:left="600"/>
              <w:rPr>
                <w:rFonts w:cs="Arial"/>
                <w:color w:val="000000"/>
                <w:sz w:val="22"/>
                <w:szCs w:val="22"/>
              </w:rPr>
            </w:pPr>
          </w:p>
          <w:p w14:paraId="791078B9" w14:textId="77777777" w:rsidR="008761A1" w:rsidRDefault="008761A1" w:rsidP="00CF20EA">
            <w:pPr>
              <w:numPr>
                <w:ilvl w:val="1"/>
                <w:numId w:val="54"/>
              </w:numPr>
              <w:ind w:left="600" w:hanging="600"/>
              <w:jc w:val="left"/>
              <w:rPr>
                <w:rFonts w:cs="Arial"/>
                <w:color w:val="000000"/>
                <w:sz w:val="22"/>
                <w:szCs w:val="22"/>
              </w:rPr>
            </w:pPr>
            <w:r>
              <w:rPr>
                <w:rFonts w:cs="Arial"/>
                <w:color w:val="000000"/>
                <w:sz w:val="22"/>
                <w:szCs w:val="22"/>
              </w:rPr>
              <w:t>Finger position</w:t>
            </w:r>
          </w:p>
          <w:p w14:paraId="07F4590E" w14:textId="77777777" w:rsidR="008761A1" w:rsidRPr="004173EB" w:rsidRDefault="008761A1" w:rsidP="00CF20EA">
            <w:pPr>
              <w:numPr>
                <w:ilvl w:val="1"/>
                <w:numId w:val="54"/>
              </w:numPr>
              <w:ind w:left="600" w:hanging="600"/>
              <w:jc w:val="left"/>
              <w:rPr>
                <w:rFonts w:cs="Arial"/>
                <w:color w:val="000000"/>
                <w:sz w:val="22"/>
                <w:szCs w:val="22"/>
              </w:rPr>
            </w:pPr>
            <w:r>
              <w:rPr>
                <w:rFonts w:cs="Arial"/>
                <w:color w:val="000000"/>
                <w:sz w:val="22"/>
                <w:szCs w:val="22"/>
              </w:rPr>
              <w:t>Documents</w:t>
            </w:r>
          </w:p>
          <w:p w14:paraId="44092DB3" w14:textId="77777777" w:rsidR="008761A1" w:rsidRPr="004173EB" w:rsidRDefault="008761A1" w:rsidP="00CF20EA">
            <w:pPr>
              <w:numPr>
                <w:ilvl w:val="1"/>
                <w:numId w:val="54"/>
              </w:numPr>
              <w:ind w:left="600" w:hanging="600"/>
              <w:jc w:val="left"/>
              <w:rPr>
                <w:rFonts w:cs="Arial"/>
                <w:color w:val="000000"/>
                <w:sz w:val="22"/>
                <w:szCs w:val="22"/>
              </w:rPr>
            </w:pPr>
            <w:r w:rsidRPr="004173EB">
              <w:rPr>
                <w:rFonts w:cs="Arial"/>
                <w:color w:val="000000"/>
                <w:sz w:val="22"/>
                <w:szCs w:val="22"/>
              </w:rPr>
              <w:t>Forms and templates</w:t>
            </w:r>
          </w:p>
          <w:p w14:paraId="2F2B0E09" w14:textId="77777777" w:rsidR="008761A1" w:rsidRDefault="008761A1" w:rsidP="00CF20EA">
            <w:pPr>
              <w:numPr>
                <w:ilvl w:val="1"/>
                <w:numId w:val="54"/>
              </w:numPr>
              <w:ind w:left="600" w:hanging="600"/>
              <w:jc w:val="left"/>
              <w:rPr>
                <w:rFonts w:cs="Arial"/>
                <w:color w:val="000000"/>
                <w:sz w:val="22"/>
                <w:szCs w:val="22"/>
              </w:rPr>
            </w:pPr>
            <w:r>
              <w:rPr>
                <w:rFonts w:cs="Arial"/>
                <w:color w:val="000000"/>
                <w:sz w:val="22"/>
                <w:szCs w:val="22"/>
              </w:rPr>
              <w:t>Mail merged document</w:t>
            </w:r>
          </w:p>
          <w:p w14:paraId="21C6393A" w14:textId="77777777" w:rsidR="008761A1" w:rsidRPr="004173EB" w:rsidRDefault="008761A1" w:rsidP="00CF20EA">
            <w:pPr>
              <w:numPr>
                <w:ilvl w:val="1"/>
                <w:numId w:val="54"/>
              </w:numPr>
              <w:ind w:left="600" w:hanging="600"/>
              <w:jc w:val="left"/>
              <w:rPr>
                <w:rFonts w:cs="Arial"/>
                <w:color w:val="000000"/>
                <w:sz w:val="22"/>
                <w:szCs w:val="22"/>
              </w:rPr>
            </w:pPr>
            <w:r>
              <w:rPr>
                <w:rFonts w:cs="Arial"/>
                <w:color w:val="000000"/>
                <w:sz w:val="22"/>
                <w:szCs w:val="22"/>
              </w:rPr>
              <w:t>Videos</w:t>
            </w:r>
          </w:p>
          <w:p w14:paraId="4C8E2443" w14:textId="77777777" w:rsidR="008761A1" w:rsidRPr="004173EB" w:rsidRDefault="008761A1" w:rsidP="007F71DE">
            <w:pPr>
              <w:ind w:left="600"/>
              <w:rPr>
                <w:rFonts w:cs="Arial"/>
                <w:color w:val="000000"/>
                <w:sz w:val="22"/>
                <w:szCs w:val="22"/>
              </w:rPr>
            </w:pPr>
          </w:p>
        </w:tc>
      </w:tr>
      <w:tr w:rsidR="008761A1" w:rsidRPr="004173EB" w14:paraId="2E00C41B" w14:textId="77777777" w:rsidTr="001872DA">
        <w:tc>
          <w:tcPr>
            <w:tcW w:w="3828" w:type="dxa"/>
          </w:tcPr>
          <w:p w14:paraId="3F0C1E29" w14:textId="77777777" w:rsidR="008761A1" w:rsidRDefault="008761A1" w:rsidP="007F71DE">
            <w:pPr>
              <w:tabs>
                <w:tab w:val="left" w:pos="305"/>
              </w:tabs>
              <w:ind w:left="1038"/>
              <w:rPr>
                <w:rFonts w:cs="Arial"/>
                <w:color w:val="000000"/>
                <w:sz w:val="22"/>
                <w:szCs w:val="22"/>
              </w:rPr>
            </w:pPr>
          </w:p>
          <w:p w14:paraId="4EEDE854" w14:textId="77777777" w:rsidR="008761A1" w:rsidRPr="004173EB" w:rsidRDefault="008761A1" w:rsidP="00CF20EA">
            <w:pPr>
              <w:numPr>
                <w:ilvl w:val="0"/>
                <w:numId w:val="54"/>
              </w:numPr>
              <w:tabs>
                <w:tab w:val="left" w:pos="305"/>
              </w:tabs>
              <w:jc w:val="left"/>
              <w:rPr>
                <w:rFonts w:cs="Arial"/>
                <w:color w:val="000000"/>
                <w:sz w:val="22"/>
                <w:szCs w:val="22"/>
              </w:rPr>
            </w:pPr>
            <w:r w:rsidRPr="004173EB">
              <w:rPr>
                <w:rFonts w:cs="Arial"/>
                <w:color w:val="000000"/>
                <w:sz w:val="22"/>
                <w:szCs w:val="22"/>
              </w:rPr>
              <w:t xml:space="preserve">Appropriate Methods, Procedures </w:t>
            </w:r>
          </w:p>
        </w:tc>
        <w:tc>
          <w:tcPr>
            <w:tcW w:w="5244" w:type="dxa"/>
          </w:tcPr>
          <w:p w14:paraId="17F6CBC4" w14:textId="77777777" w:rsidR="008761A1" w:rsidRPr="004173EB" w:rsidRDefault="008761A1" w:rsidP="007F71DE">
            <w:pPr>
              <w:ind w:left="600"/>
              <w:rPr>
                <w:rFonts w:cs="Arial"/>
                <w:color w:val="000000"/>
                <w:sz w:val="22"/>
                <w:szCs w:val="22"/>
              </w:rPr>
            </w:pPr>
          </w:p>
          <w:p w14:paraId="71F3CB3B" w14:textId="77777777" w:rsidR="008761A1" w:rsidRPr="00B528C6" w:rsidRDefault="008761A1" w:rsidP="00CF20EA">
            <w:pPr>
              <w:pStyle w:val="Default"/>
              <w:numPr>
                <w:ilvl w:val="1"/>
                <w:numId w:val="54"/>
              </w:numPr>
              <w:ind w:left="629" w:hanging="567"/>
              <w:rPr>
                <w:sz w:val="22"/>
                <w:szCs w:val="22"/>
              </w:rPr>
            </w:pPr>
            <w:r w:rsidRPr="00B528C6">
              <w:rPr>
                <w:sz w:val="22"/>
                <w:szCs w:val="22"/>
              </w:rPr>
              <w:t xml:space="preserve">Data Entry </w:t>
            </w:r>
          </w:p>
          <w:p w14:paraId="30C89D02" w14:textId="77777777" w:rsidR="008761A1" w:rsidRPr="00B528C6" w:rsidRDefault="008761A1" w:rsidP="00CF20EA">
            <w:pPr>
              <w:pStyle w:val="Default"/>
              <w:numPr>
                <w:ilvl w:val="1"/>
                <w:numId w:val="54"/>
              </w:numPr>
              <w:ind w:left="629" w:hanging="567"/>
              <w:rPr>
                <w:sz w:val="22"/>
                <w:szCs w:val="22"/>
              </w:rPr>
            </w:pPr>
            <w:r w:rsidRPr="00B528C6">
              <w:rPr>
                <w:sz w:val="22"/>
                <w:szCs w:val="22"/>
              </w:rPr>
              <w:t>File</w:t>
            </w:r>
            <w:r>
              <w:rPr>
                <w:sz w:val="22"/>
                <w:szCs w:val="22"/>
              </w:rPr>
              <w:t>,</w:t>
            </w:r>
            <w:r w:rsidRPr="00B528C6">
              <w:rPr>
                <w:sz w:val="22"/>
                <w:szCs w:val="22"/>
              </w:rPr>
              <w:t xml:space="preserve"> folder management</w:t>
            </w:r>
          </w:p>
          <w:p w14:paraId="1B3C11E6" w14:textId="77777777" w:rsidR="008761A1" w:rsidRPr="00B528C6" w:rsidRDefault="008761A1" w:rsidP="00CF20EA">
            <w:pPr>
              <w:pStyle w:val="Default"/>
              <w:numPr>
                <w:ilvl w:val="1"/>
                <w:numId w:val="54"/>
              </w:numPr>
              <w:ind w:left="629" w:hanging="567"/>
              <w:rPr>
                <w:sz w:val="22"/>
                <w:szCs w:val="22"/>
              </w:rPr>
            </w:pPr>
            <w:r w:rsidRPr="00B528C6">
              <w:rPr>
                <w:sz w:val="22"/>
                <w:szCs w:val="22"/>
              </w:rPr>
              <w:t>P</w:t>
            </w:r>
            <w:r>
              <w:rPr>
                <w:sz w:val="22"/>
                <w:szCs w:val="22"/>
              </w:rPr>
              <w:t xml:space="preserve">erform Scanning, </w:t>
            </w:r>
            <w:r w:rsidRPr="00B528C6">
              <w:rPr>
                <w:sz w:val="22"/>
                <w:szCs w:val="22"/>
              </w:rPr>
              <w:t xml:space="preserve">Search Files / Folders </w:t>
            </w:r>
          </w:p>
          <w:p w14:paraId="6A87528F" w14:textId="77777777" w:rsidR="008761A1" w:rsidRPr="00B528C6" w:rsidRDefault="008761A1" w:rsidP="00CF20EA">
            <w:pPr>
              <w:pStyle w:val="Default"/>
              <w:numPr>
                <w:ilvl w:val="1"/>
                <w:numId w:val="54"/>
              </w:numPr>
              <w:ind w:left="629" w:hanging="567"/>
              <w:rPr>
                <w:sz w:val="22"/>
                <w:szCs w:val="22"/>
              </w:rPr>
            </w:pPr>
            <w:r w:rsidRPr="00B528C6">
              <w:rPr>
                <w:sz w:val="22"/>
                <w:szCs w:val="22"/>
              </w:rPr>
              <w:t xml:space="preserve">Printing </w:t>
            </w:r>
          </w:p>
          <w:p w14:paraId="64772604" w14:textId="77777777" w:rsidR="008761A1" w:rsidRPr="00B528C6" w:rsidRDefault="008761A1" w:rsidP="00CF20EA">
            <w:pPr>
              <w:numPr>
                <w:ilvl w:val="1"/>
                <w:numId w:val="54"/>
              </w:numPr>
              <w:ind w:left="629" w:hanging="567"/>
              <w:jc w:val="left"/>
              <w:rPr>
                <w:rFonts w:cs="Arial"/>
                <w:color w:val="000000"/>
                <w:sz w:val="22"/>
                <w:szCs w:val="22"/>
              </w:rPr>
            </w:pPr>
            <w:r w:rsidRPr="00B528C6">
              <w:rPr>
                <w:rFonts w:cs="Arial"/>
                <w:color w:val="000000"/>
                <w:sz w:val="22"/>
                <w:szCs w:val="22"/>
              </w:rPr>
              <w:t>Saving</w:t>
            </w:r>
          </w:p>
          <w:p w14:paraId="49FA6123" w14:textId="77777777" w:rsidR="008761A1" w:rsidRPr="00B528C6" w:rsidRDefault="008761A1" w:rsidP="00CF20EA">
            <w:pPr>
              <w:numPr>
                <w:ilvl w:val="1"/>
                <w:numId w:val="54"/>
              </w:numPr>
              <w:ind w:left="629" w:hanging="567"/>
              <w:jc w:val="left"/>
              <w:rPr>
                <w:rFonts w:cs="Arial"/>
                <w:color w:val="000000"/>
                <w:sz w:val="22"/>
                <w:szCs w:val="22"/>
              </w:rPr>
            </w:pPr>
            <w:r w:rsidRPr="00B528C6">
              <w:rPr>
                <w:rFonts w:cs="Arial"/>
                <w:color w:val="000000"/>
                <w:sz w:val="22"/>
                <w:szCs w:val="22"/>
              </w:rPr>
              <w:t>Printing</w:t>
            </w:r>
          </w:p>
          <w:p w14:paraId="256D54F5" w14:textId="77777777" w:rsidR="008761A1" w:rsidRPr="00B528C6" w:rsidRDefault="008761A1" w:rsidP="00CF20EA">
            <w:pPr>
              <w:numPr>
                <w:ilvl w:val="1"/>
                <w:numId w:val="54"/>
              </w:numPr>
              <w:ind w:left="629" w:hanging="567"/>
              <w:jc w:val="left"/>
              <w:rPr>
                <w:rFonts w:cs="Arial"/>
                <w:color w:val="000000"/>
                <w:sz w:val="22"/>
                <w:szCs w:val="22"/>
              </w:rPr>
            </w:pPr>
            <w:r w:rsidRPr="00B528C6">
              <w:rPr>
                <w:rFonts w:cs="Arial"/>
                <w:color w:val="000000"/>
                <w:sz w:val="22"/>
                <w:szCs w:val="22"/>
              </w:rPr>
              <w:t>Archiving or back-ups</w:t>
            </w:r>
          </w:p>
          <w:p w14:paraId="6E60FB4A" w14:textId="77777777" w:rsidR="008761A1" w:rsidRDefault="008761A1" w:rsidP="00CF20EA">
            <w:pPr>
              <w:numPr>
                <w:ilvl w:val="1"/>
                <w:numId w:val="54"/>
              </w:numPr>
              <w:ind w:left="629" w:hanging="567"/>
              <w:jc w:val="left"/>
              <w:rPr>
                <w:rFonts w:cs="Arial"/>
                <w:color w:val="000000"/>
                <w:sz w:val="22"/>
                <w:szCs w:val="22"/>
              </w:rPr>
            </w:pPr>
            <w:r w:rsidRPr="00B528C6">
              <w:rPr>
                <w:rFonts w:cs="Arial"/>
                <w:color w:val="000000"/>
                <w:sz w:val="22"/>
                <w:szCs w:val="22"/>
              </w:rPr>
              <w:t>Quality standards</w:t>
            </w:r>
          </w:p>
          <w:p w14:paraId="1995403E" w14:textId="77777777" w:rsidR="008761A1" w:rsidRPr="00B528C6" w:rsidRDefault="008761A1" w:rsidP="00CF20EA">
            <w:pPr>
              <w:numPr>
                <w:ilvl w:val="1"/>
                <w:numId w:val="54"/>
              </w:numPr>
              <w:ind w:left="629" w:hanging="567"/>
              <w:jc w:val="left"/>
              <w:rPr>
                <w:rFonts w:cs="Arial"/>
                <w:color w:val="000000"/>
                <w:sz w:val="22"/>
                <w:szCs w:val="22"/>
              </w:rPr>
            </w:pPr>
            <w:r>
              <w:rPr>
                <w:rFonts w:cs="Arial"/>
                <w:color w:val="000000"/>
                <w:sz w:val="22"/>
                <w:szCs w:val="22"/>
              </w:rPr>
              <w:t>Portfolio Management</w:t>
            </w:r>
          </w:p>
          <w:p w14:paraId="0DCE55D4" w14:textId="77777777" w:rsidR="008761A1" w:rsidRPr="00B528C6" w:rsidRDefault="008761A1" w:rsidP="007F71DE">
            <w:pPr>
              <w:ind w:left="629"/>
              <w:rPr>
                <w:rFonts w:cs="Arial"/>
                <w:color w:val="000000"/>
                <w:sz w:val="22"/>
                <w:szCs w:val="22"/>
              </w:rPr>
            </w:pPr>
          </w:p>
          <w:p w14:paraId="3FBF6E8C" w14:textId="77777777" w:rsidR="008761A1" w:rsidRPr="004173EB" w:rsidRDefault="008761A1" w:rsidP="007F71DE">
            <w:pPr>
              <w:ind w:left="600"/>
              <w:rPr>
                <w:rFonts w:cs="Arial"/>
                <w:color w:val="000000"/>
                <w:sz w:val="22"/>
                <w:szCs w:val="22"/>
              </w:rPr>
            </w:pPr>
            <w:r w:rsidRPr="004173EB">
              <w:rPr>
                <w:rFonts w:cs="Arial"/>
                <w:color w:val="000000"/>
                <w:sz w:val="22"/>
                <w:szCs w:val="22"/>
              </w:rPr>
              <w:t xml:space="preserve"> </w:t>
            </w:r>
          </w:p>
        </w:tc>
      </w:tr>
      <w:tr w:rsidR="008761A1" w:rsidRPr="004173EB" w14:paraId="7AF3ADE4" w14:textId="77777777" w:rsidTr="001872DA">
        <w:tc>
          <w:tcPr>
            <w:tcW w:w="3828" w:type="dxa"/>
          </w:tcPr>
          <w:p w14:paraId="6E701214" w14:textId="77777777" w:rsidR="008761A1" w:rsidRPr="004173EB" w:rsidRDefault="008761A1" w:rsidP="00CF20EA">
            <w:pPr>
              <w:numPr>
                <w:ilvl w:val="0"/>
                <w:numId w:val="54"/>
              </w:numPr>
              <w:tabs>
                <w:tab w:val="left" w:pos="305"/>
                <w:tab w:val="left" w:pos="431"/>
              </w:tabs>
              <w:jc w:val="left"/>
              <w:rPr>
                <w:rFonts w:cs="Arial"/>
                <w:sz w:val="22"/>
                <w:szCs w:val="22"/>
              </w:rPr>
            </w:pPr>
            <w:r w:rsidRPr="004173EB">
              <w:rPr>
                <w:rFonts w:cs="Arial"/>
                <w:sz w:val="22"/>
                <w:szCs w:val="22"/>
              </w:rPr>
              <w:t>Tools and Instruments</w:t>
            </w:r>
          </w:p>
        </w:tc>
        <w:tc>
          <w:tcPr>
            <w:tcW w:w="5244" w:type="dxa"/>
          </w:tcPr>
          <w:p w14:paraId="5C727409" w14:textId="77777777" w:rsidR="008761A1" w:rsidRPr="004173EB" w:rsidRDefault="008761A1" w:rsidP="007F71DE">
            <w:pPr>
              <w:ind w:left="600"/>
              <w:rPr>
                <w:rFonts w:cs="Arial"/>
                <w:color w:val="000000"/>
                <w:sz w:val="22"/>
                <w:szCs w:val="22"/>
              </w:rPr>
            </w:pPr>
          </w:p>
          <w:p w14:paraId="2DDA7754" w14:textId="77777777" w:rsidR="008761A1" w:rsidRPr="004173EB" w:rsidRDefault="008761A1" w:rsidP="00CF20EA">
            <w:pPr>
              <w:numPr>
                <w:ilvl w:val="1"/>
                <w:numId w:val="54"/>
              </w:numPr>
              <w:ind w:left="600" w:hanging="600"/>
              <w:jc w:val="left"/>
              <w:rPr>
                <w:rFonts w:cs="Arial"/>
                <w:color w:val="000000"/>
                <w:sz w:val="22"/>
                <w:szCs w:val="22"/>
              </w:rPr>
            </w:pPr>
            <w:r w:rsidRPr="004173EB">
              <w:rPr>
                <w:rFonts w:cs="Arial"/>
                <w:color w:val="000000"/>
                <w:sz w:val="22"/>
                <w:szCs w:val="22"/>
              </w:rPr>
              <w:t>Computer</w:t>
            </w:r>
          </w:p>
          <w:p w14:paraId="3120A73C" w14:textId="77777777" w:rsidR="008761A1" w:rsidRDefault="008761A1" w:rsidP="00CF20EA">
            <w:pPr>
              <w:numPr>
                <w:ilvl w:val="1"/>
                <w:numId w:val="54"/>
              </w:numPr>
              <w:ind w:left="600" w:hanging="600"/>
              <w:jc w:val="left"/>
              <w:rPr>
                <w:rFonts w:cs="Arial"/>
                <w:color w:val="000000"/>
                <w:sz w:val="22"/>
                <w:szCs w:val="22"/>
              </w:rPr>
            </w:pPr>
            <w:r>
              <w:rPr>
                <w:rFonts w:cs="Arial"/>
                <w:color w:val="000000"/>
                <w:sz w:val="22"/>
                <w:szCs w:val="22"/>
              </w:rPr>
              <w:t>Peripherals</w:t>
            </w:r>
          </w:p>
          <w:p w14:paraId="4CBC7AD8" w14:textId="77777777" w:rsidR="008761A1" w:rsidRPr="002831DA" w:rsidRDefault="008761A1" w:rsidP="00CF20EA">
            <w:pPr>
              <w:numPr>
                <w:ilvl w:val="1"/>
                <w:numId w:val="54"/>
              </w:numPr>
              <w:ind w:left="600" w:hanging="600"/>
              <w:jc w:val="left"/>
              <w:rPr>
                <w:rFonts w:cs="Arial"/>
                <w:color w:val="000000"/>
                <w:sz w:val="22"/>
                <w:szCs w:val="22"/>
              </w:rPr>
            </w:pPr>
            <w:r>
              <w:rPr>
                <w:rFonts w:cs="Arial"/>
                <w:color w:val="000000"/>
                <w:sz w:val="22"/>
                <w:szCs w:val="22"/>
              </w:rPr>
              <w:t>I</w:t>
            </w:r>
            <w:r w:rsidRPr="002831DA">
              <w:rPr>
                <w:rFonts w:cs="Arial"/>
                <w:color w:val="000000"/>
                <w:sz w:val="22"/>
                <w:szCs w:val="22"/>
              </w:rPr>
              <w:t>nstalled Application Programs: user programs</w:t>
            </w:r>
          </w:p>
          <w:p w14:paraId="75C18655" w14:textId="77777777" w:rsidR="008761A1" w:rsidRPr="002831DA" w:rsidRDefault="008761A1" w:rsidP="00CF20EA">
            <w:pPr>
              <w:pStyle w:val="ListParagraph"/>
              <w:widowControl/>
              <w:numPr>
                <w:ilvl w:val="0"/>
                <w:numId w:val="78"/>
              </w:numPr>
              <w:autoSpaceDE/>
              <w:autoSpaceDN/>
              <w:adjustRightInd/>
              <w:rPr>
                <w:rFonts w:ascii="Arial" w:hAnsi="Arial" w:cs="Arial"/>
                <w:vanish/>
                <w:color w:val="000000"/>
                <w:sz w:val="22"/>
                <w:szCs w:val="22"/>
              </w:rPr>
            </w:pPr>
          </w:p>
          <w:p w14:paraId="1C4B713A" w14:textId="77777777" w:rsidR="008761A1" w:rsidRPr="002831DA" w:rsidRDefault="008761A1" w:rsidP="00CF20EA">
            <w:pPr>
              <w:pStyle w:val="ListParagraph"/>
              <w:widowControl/>
              <w:numPr>
                <w:ilvl w:val="0"/>
                <w:numId w:val="78"/>
              </w:numPr>
              <w:autoSpaceDE/>
              <w:autoSpaceDN/>
              <w:adjustRightInd/>
              <w:rPr>
                <w:rFonts w:ascii="Arial" w:hAnsi="Arial" w:cs="Arial"/>
                <w:vanish/>
                <w:color w:val="000000"/>
                <w:sz w:val="22"/>
                <w:szCs w:val="22"/>
              </w:rPr>
            </w:pPr>
          </w:p>
          <w:p w14:paraId="15438BC6" w14:textId="77777777" w:rsidR="008761A1" w:rsidRPr="002831DA" w:rsidRDefault="008761A1" w:rsidP="00CF20EA">
            <w:pPr>
              <w:pStyle w:val="ListParagraph"/>
              <w:widowControl/>
              <w:numPr>
                <w:ilvl w:val="0"/>
                <w:numId w:val="78"/>
              </w:numPr>
              <w:autoSpaceDE/>
              <w:autoSpaceDN/>
              <w:adjustRightInd/>
              <w:rPr>
                <w:rFonts w:ascii="Arial" w:hAnsi="Arial" w:cs="Arial"/>
                <w:vanish/>
                <w:color w:val="000000"/>
                <w:sz w:val="22"/>
                <w:szCs w:val="22"/>
              </w:rPr>
            </w:pPr>
          </w:p>
          <w:p w14:paraId="5B55EC44" w14:textId="77777777" w:rsidR="008761A1" w:rsidRPr="002831DA" w:rsidRDefault="008761A1" w:rsidP="00CF20EA">
            <w:pPr>
              <w:pStyle w:val="ListParagraph"/>
              <w:widowControl/>
              <w:numPr>
                <w:ilvl w:val="0"/>
                <w:numId w:val="78"/>
              </w:numPr>
              <w:autoSpaceDE/>
              <w:autoSpaceDN/>
              <w:adjustRightInd/>
              <w:rPr>
                <w:rFonts w:ascii="Arial" w:hAnsi="Arial" w:cs="Arial"/>
                <w:vanish/>
                <w:color w:val="000000"/>
                <w:sz w:val="22"/>
                <w:szCs w:val="22"/>
              </w:rPr>
            </w:pPr>
          </w:p>
          <w:p w14:paraId="0A55D588" w14:textId="77777777" w:rsidR="008761A1" w:rsidRPr="002831DA" w:rsidRDefault="008761A1" w:rsidP="00CF20EA">
            <w:pPr>
              <w:pStyle w:val="ListParagraph"/>
              <w:widowControl/>
              <w:numPr>
                <w:ilvl w:val="1"/>
                <w:numId w:val="78"/>
              </w:numPr>
              <w:autoSpaceDE/>
              <w:autoSpaceDN/>
              <w:adjustRightInd/>
              <w:rPr>
                <w:rFonts w:ascii="Arial" w:hAnsi="Arial" w:cs="Arial"/>
                <w:vanish/>
                <w:color w:val="000000"/>
                <w:sz w:val="22"/>
                <w:szCs w:val="22"/>
              </w:rPr>
            </w:pPr>
          </w:p>
          <w:p w14:paraId="19ED7A4E" w14:textId="77777777" w:rsidR="008761A1" w:rsidRPr="002831DA" w:rsidRDefault="008761A1" w:rsidP="00CF20EA">
            <w:pPr>
              <w:pStyle w:val="ListParagraph"/>
              <w:widowControl/>
              <w:numPr>
                <w:ilvl w:val="1"/>
                <w:numId w:val="78"/>
              </w:numPr>
              <w:autoSpaceDE/>
              <w:autoSpaceDN/>
              <w:adjustRightInd/>
              <w:rPr>
                <w:rFonts w:ascii="Arial" w:hAnsi="Arial" w:cs="Arial"/>
                <w:vanish/>
                <w:color w:val="000000"/>
                <w:sz w:val="22"/>
                <w:szCs w:val="22"/>
              </w:rPr>
            </w:pPr>
          </w:p>
          <w:p w14:paraId="4679C925" w14:textId="77777777" w:rsidR="008761A1" w:rsidRPr="002831DA" w:rsidRDefault="008761A1" w:rsidP="00CF20EA">
            <w:pPr>
              <w:numPr>
                <w:ilvl w:val="1"/>
                <w:numId w:val="79"/>
              </w:numPr>
              <w:jc w:val="left"/>
              <w:rPr>
                <w:rFonts w:cs="Arial"/>
                <w:color w:val="000000"/>
                <w:sz w:val="22"/>
                <w:szCs w:val="22"/>
              </w:rPr>
            </w:pPr>
            <w:r w:rsidRPr="002831DA">
              <w:rPr>
                <w:rFonts w:cs="Arial"/>
                <w:color w:val="000000"/>
                <w:sz w:val="22"/>
                <w:szCs w:val="22"/>
              </w:rPr>
              <w:t>database programs</w:t>
            </w:r>
          </w:p>
          <w:p w14:paraId="49265CDE" w14:textId="77777777" w:rsidR="008761A1" w:rsidRPr="002831DA" w:rsidRDefault="008761A1" w:rsidP="00CF20EA">
            <w:pPr>
              <w:numPr>
                <w:ilvl w:val="1"/>
                <w:numId w:val="79"/>
              </w:numPr>
              <w:jc w:val="left"/>
              <w:rPr>
                <w:rFonts w:cs="Arial"/>
                <w:color w:val="000000"/>
                <w:sz w:val="22"/>
                <w:szCs w:val="22"/>
              </w:rPr>
            </w:pPr>
            <w:r w:rsidRPr="002831DA">
              <w:rPr>
                <w:rFonts w:cs="Arial"/>
                <w:color w:val="000000"/>
                <w:sz w:val="22"/>
                <w:szCs w:val="22"/>
              </w:rPr>
              <w:t>word processors</w:t>
            </w:r>
          </w:p>
          <w:p w14:paraId="5FC594FA" w14:textId="77777777" w:rsidR="008761A1" w:rsidRPr="002831DA" w:rsidRDefault="008761A1" w:rsidP="00CF20EA">
            <w:pPr>
              <w:numPr>
                <w:ilvl w:val="1"/>
                <w:numId w:val="79"/>
              </w:numPr>
              <w:jc w:val="left"/>
              <w:rPr>
                <w:rFonts w:cs="Arial"/>
                <w:color w:val="000000"/>
                <w:sz w:val="22"/>
                <w:szCs w:val="22"/>
              </w:rPr>
            </w:pPr>
            <w:r w:rsidRPr="002831DA">
              <w:rPr>
                <w:rFonts w:cs="Arial"/>
                <w:color w:val="000000"/>
                <w:sz w:val="22"/>
                <w:szCs w:val="22"/>
              </w:rPr>
              <w:t>email programs</w:t>
            </w:r>
          </w:p>
          <w:p w14:paraId="39F11CFA" w14:textId="77777777" w:rsidR="008761A1" w:rsidRPr="002831DA" w:rsidRDefault="008761A1" w:rsidP="00CF20EA">
            <w:pPr>
              <w:numPr>
                <w:ilvl w:val="1"/>
                <w:numId w:val="79"/>
              </w:numPr>
              <w:jc w:val="left"/>
              <w:rPr>
                <w:rFonts w:cs="Arial"/>
                <w:color w:val="000000"/>
                <w:sz w:val="22"/>
                <w:szCs w:val="22"/>
              </w:rPr>
            </w:pPr>
            <w:r w:rsidRPr="002831DA">
              <w:rPr>
                <w:rFonts w:cs="Arial"/>
                <w:color w:val="000000"/>
                <w:sz w:val="22"/>
                <w:szCs w:val="22"/>
              </w:rPr>
              <w:t>Internet browsers</w:t>
            </w:r>
          </w:p>
          <w:p w14:paraId="71F17AB5" w14:textId="77777777" w:rsidR="008761A1" w:rsidRPr="002831DA" w:rsidRDefault="008761A1" w:rsidP="00CF20EA">
            <w:pPr>
              <w:numPr>
                <w:ilvl w:val="1"/>
                <w:numId w:val="79"/>
              </w:numPr>
              <w:jc w:val="left"/>
              <w:rPr>
                <w:rFonts w:cs="Arial"/>
                <w:color w:val="000000"/>
                <w:sz w:val="22"/>
                <w:szCs w:val="22"/>
              </w:rPr>
            </w:pPr>
            <w:r w:rsidRPr="002831DA">
              <w:rPr>
                <w:rFonts w:cs="Arial"/>
                <w:color w:val="000000"/>
                <w:sz w:val="22"/>
                <w:szCs w:val="22"/>
              </w:rPr>
              <w:t xml:space="preserve">system browsers </w:t>
            </w:r>
          </w:p>
          <w:p w14:paraId="57FD746D" w14:textId="77777777" w:rsidR="008761A1" w:rsidRPr="002831DA" w:rsidRDefault="008761A1" w:rsidP="00CF20EA">
            <w:pPr>
              <w:numPr>
                <w:ilvl w:val="1"/>
                <w:numId w:val="79"/>
              </w:numPr>
              <w:jc w:val="left"/>
              <w:rPr>
                <w:rFonts w:cs="Arial"/>
                <w:color w:val="000000"/>
                <w:sz w:val="22"/>
                <w:szCs w:val="22"/>
              </w:rPr>
            </w:pPr>
            <w:r w:rsidRPr="002831DA">
              <w:rPr>
                <w:rFonts w:cs="Arial"/>
                <w:color w:val="000000"/>
                <w:sz w:val="22"/>
                <w:szCs w:val="22"/>
              </w:rPr>
              <w:t>spreadsheets</w:t>
            </w:r>
          </w:p>
          <w:p w14:paraId="31687169" w14:textId="77777777" w:rsidR="008761A1" w:rsidRPr="009E7BA6" w:rsidRDefault="008761A1" w:rsidP="007F71DE">
            <w:pPr>
              <w:rPr>
                <w:rFonts w:cs="Arial"/>
                <w:color w:val="000000"/>
                <w:sz w:val="22"/>
                <w:szCs w:val="22"/>
              </w:rPr>
            </w:pPr>
          </w:p>
          <w:p w14:paraId="0ED38DA2" w14:textId="77777777" w:rsidR="008761A1" w:rsidRDefault="008761A1" w:rsidP="00CF20EA">
            <w:pPr>
              <w:numPr>
                <w:ilvl w:val="1"/>
                <w:numId w:val="78"/>
              </w:numPr>
              <w:ind w:left="600" w:hanging="600"/>
              <w:jc w:val="left"/>
              <w:rPr>
                <w:rFonts w:cs="Arial"/>
                <w:color w:val="000000"/>
                <w:sz w:val="22"/>
                <w:szCs w:val="22"/>
              </w:rPr>
            </w:pPr>
            <w:r w:rsidRPr="004173EB">
              <w:rPr>
                <w:rFonts w:cs="Arial"/>
                <w:color w:val="000000"/>
                <w:sz w:val="22"/>
                <w:szCs w:val="22"/>
              </w:rPr>
              <w:lastRenderedPageBreak/>
              <w:t xml:space="preserve">Online </w:t>
            </w:r>
            <w:r>
              <w:rPr>
                <w:rFonts w:cs="Arial"/>
                <w:color w:val="000000"/>
                <w:sz w:val="22"/>
                <w:szCs w:val="22"/>
              </w:rPr>
              <w:t xml:space="preserve">References </w:t>
            </w:r>
          </w:p>
          <w:p w14:paraId="64ED3413" w14:textId="77777777" w:rsidR="008761A1" w:rsidRPr="00B46CA4" w:rsidRDefault="008761A1" w:rsidP="00CF20EA">
            <w:pPr>
              <w:numPr>
                <w:ilvl w:val="1"/>
                <w:numId w:val="78"/>
              </w:numPr>
              <w:ind w:left="600" w:hanging="600"/>
              <w:jc w:val="left"/>
              <w:rPr>
                <w:rFonts w:cs="Arial"/>
                <w:color w:val="000000"/>
                <w:sz w:val="22"/>
                <w:szCs w:val="22"/>
              </w:rPr>
            </w:pPr>
            <w:r>
              <w:rPr>
                <w:rFonts w:cs="Arial"/>
                <w:color w:val="000000"/>
                <w:sz w:val="22"/>
                <w:szCs w:val="22"/>
              </w:rPr>
              <w:t>Internet connectivity</w:t>
            </w:r>
          </w:p>
        </w:tc>
      </w:tr>
    </w:tbl>
    <w:p w14:paraId="716300BB" w14:textId="77777777" w:rsidR="008761A1" w:rsidRPr="005D51F0" w:rsidRDefault="008761A1" w:rsidP="007F71DE">
      <w:pPr>
        <w:tabs>
          <w:tab w:val="left" w:pos="-142"/>
        </w:tabs>
        <w:rPr>
          <w:rFonts w:cs="Arial"/>
        </w:rPr>
      </w:pPr>
    </w:p>
    <w:p w14:paraId="7E1FFE57" w14:textId="77777777" w:rsidR="008761A1" w:rsidRDefault="008761A1" w:rsidP="007F71DE">
      <w:pPr>
        <w:tabs>
          <w:tab w:val="left" w:pos="-142"/>
        </w:tabs>
        <w:rPr>
          <w:rFonts w:cs="Arial"/>
        </w:rPr>
      </w:pPr>
    </w:p>
    <w:p w14:paraId="2C6D4BEA" w14:textId="77777777" w:rsidR="008761A1" w:rsidRPr="005D51F0" w:rsidRDefault="008761A1" w:rsidP="007F71DE">
      <w:pPr>
        <w:tabs>
          <w:tab w:val="left" w:pos="-142"/>
        </w:tabs>
        <w:rPr>
          <w:rFonts w:cs="Arial"/>
        </w:rPr>
      </w:pPr>
      <w:r w:rsidRPr="005D51F0">
        <w:rPr>
          <w:rFonts w:cs="Arial"/>
        </w:rPr>
        <w:t>EVIDENCE GUIDE</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1"/>
        <w:gridCol w:w="5243"/>
      </w:tblGrid>
      <w:tr w:rsidR="00620F8C" w:rsidRPr="005D51F0" w14:paraId="26106960" w14:textId="77777777" w:rsidTr="00FA536C">
        <w:trPr>
          <w:trHeight w:val="371"/>
        </w:trPr>
        <w:tc>
          <w:tcPr>
            <w:tcW w:w="3941" w:type="dxa"/>
          </w:tcPr>
          <w:p w14:paraId="780610AB" w14:textId="77777777" w:rsidR="00620F8C" w:rsidRPr="00364314" w:rsidRDefault="00620F8C" w:rsidP="007F71DE">
            <w:r>
              <w:t>1.</w:t>
            </w:r>
            <w:r w:rsidRPr="00364314">
              <w:t xml:space="preserve"> </w:t>
            </w:r>
            <w:r>
              <w:t>Critical aspects of competency</w:t>
            </w:r>
          </w:p>
        </w:tc>
        <w:tc>
          <w:tcPr>
            <w:tcW w:w="5243" w:type="dxa"/>
          </w:tcPr>
          <w:p w14:paraId="1BBA66F6" w14:textId="77777777" w:rsidR="00620F8C" w:rsidRDefault="00620F8C" w:rsidP="007F71DE">
            <w:pPr>
              <w:pStyle w:val="ListParagraph"/>
              <w:ind w:left="629"/>
              <w:rPr>
                <w:rFonts w:ascii="Arial" w:hAnsi="Arial" w:cs="Arial"/>
                <w:color w:val="000000"/>
                <w:sz w:val="22"/>
                <w:szCs w:val="22"/>
              </w:rPr>
            </w:pPr>
          </w:p>
          <w:p w14:paraId="590CA223" w14:textId="77777777" w:rsidR="00B30C99" w:rsidRDefault="00B30C99" w:rsidP="00CF20EA">
            <w:pPr>
              <w:pStyle w:val="ListParagraph"/>
              <w:widowControl/>
              <w:numPr>
                <w:ilvl w:val="1"/>
                <w:numId w:val="66"/>
              </w:numPr>
              <w:autoSpaceDE/>
              <w:autoSpaceDN/>
              <w:adjustRightInd/>
              <w:ind w:left="629" w:hanging="629"/>
              <w:contextualSpacing/>
              <w:rPr>
                <w:rFonts w:ascii="Arial" w:hAnsi="Arial" w:cs="Arial"/>
                <w:color w:val="000000"/>
                <w:sz w:val="22"/>
                <w:szCs w:val="22"/>
              </w:rPr>
            </w:pPr>
            <w:r>
              <w:rPr>
                <w:rFonts w:ascii="Arial" w:hAnsi="Arial" w:cs="Arial"/>
                <w:color w:val="000000"/>
                <w:sz w:val="22"/>
                <w:szCs w:val="22"/>
              </w:rPr>
              <w:t>Adapt a level accuracy and speed in keyboarding</w:t>
            </w:r>
          </w:p>
          <w:p w14:paraId="54B51073" w14:textId="77777777" w:rsidR="00B30C99" w:rsidRDefault="00B30C99" w:rsidP="00CF20EA">
            <w:pPr>
              <w:pStyle w:val="ListParagraph"/>
              <w:widowControl/>
              <w:numPr>
                <w:ilvl w:val="1"/>
                <w:numId w:val="66"/>
              </w:numPr>
              <w:autoSpaceDE/>
              <w:autoSpaceDN/>
              <w:adjustRightInd/>
              <w:ind w:left="629" w:hanging="629"/>
              <w:contextualSpacing/>
              <w:rPr>
                <w:rFonts w:ascii="Arial" w:hAnsi="Arial" w:cs="Arial"/>
                <w:color w:val="000000"/>
                <w:sz w:val="22"/>
                <w:szCs w:val="22"/>
              </w:rPr>
            </w:pPr>
            <w:r>
              <w:rPr>
                <w:rFonts w:ascii="Arial" w:hAnsi="Arial" w:cs="Arial"/>
                <w:color w:val="000000"/>
                <w:sz w:val="22"/>
                <w:szCs w:val="22"/>
              </w:rPr>
              <w:t xml:space="preserve">The progress and level on keyboarding is saved in a </w:t>
            </w:r>
            <w:r w:rsidR="001534B8">
              <w:rPr>
                <w:rFonts w:ascii="Arial" w:hAnsi="Arial" w:cs="Arial"/>
                <w:color w:val="000000"/>
                <w:sz w:val="22"/>
                <w:szCs w:val="22"/>
              </w:rPr>
              <w:t>student’s</w:t>
            </w:r>
            <w:r>
              <w:rPr>
                <w:rFonts w:ascii="Arial" w:hAnsi="Arial" w:cs="Arial"/>
                <w:color w:val="000000"/>
                <w:sz w:val="22"/>
                <w:szCs w:val="22"/>
              </w:rPr>
              <w:t xml:space="preserve"> profile</w:t>
            </w:r>
          </w:p>
          <w:p w14:paraId="4144EFA8" w14:textId="77777777" w:rsidR="00620F8C" w:rsidRDefault="00620F8C" w:rsidP="00CF20EA">
            <w:pPr>
              <w:pStyle w:val="ListParagraph"/>
              <w:widowControl/>
              <w:numPr>
                <w:ilvl w:val="1"/>
                <w:numId w:val="66"/>
              </w:numPr>
              <w:autoSpaceDE/>
              <w:autoSpaceDN/>
              <w:adjustRightInd/>
              <w:ind w:left="629" w:hanging="629"/>
              <w:contextualSpacing/>
              <w:rPr>
                <w:rFonts w:ascii="Arial" w:hAnsi="Arial" w:cs="Arial"/>
                <w:color w:val="000000"/>
                <w:sz w:val="22"/>
                <w:szCs w:val="22"/>
              </w:rPr>
            </w:pPr>
            <w:r>
              <w:rPr>
                <w:rFonts w:ascii="Arial" w:hAnsi="Arial" w:cs="Arial"/>
                <w:color w:val="000000"/>
                <w:sz w:val="22"/>
                <w:szCs w:val="22"/>
              </w:rPr>
              <w:t xml:space="preserve">Identify the </w:t>
            </w:r>
            <w:r w:rsidRPr="000B1584">
              <w:rPr>
                <w:rFonts w:ascii="Arial" w:hAnsi="Arial" w:cs="Arial"/>
                <w:color w:val="000000"/>
                <w:sz w:val="22"/>
                <w:szCs w:val="22"/>
              </w:rPr>
              <w:t>different features and commands of the word processing software</w:t>
            </w:r>
          </w:p>
          <w:p w14:paraId="0CAADEBE" w14:textId="77777777" w:rsidR="00620F8C" w:rsidRDefault="00620F8C" w:rsidP="00CF20EA">
            <w:pPr>
              <w:pStyle w:val="ListParagraph"/>
              <w:widowControl/>
              <w:numPr>
                <w:ilvl w:val="1"/>
                <w:numId w:val="66"/>
              </w:numPr>
              <w:autoSpaceDE/>
              <w:autoSpaceDN/>
              <w:adjustRightInd/>
              <w:ind w:left="629" w:hanging="629"/>
              <w:contextualSpacing/>
              <w:rPr>
                <w:rFonts w:ascii="Arial" w:hAnsi="Arial" w:cs="Arial"/>
                <w:color w:val="000000"/>
                <w:sz w:val="22"/>
                <w:szCs w:val="22"/>
              </w:rPr>
            </w:pPr>
            <w:r w:rsidRPr="000B1584">
              <w:rPr>
                <w:rFonts w:ascii="Arial" w:hAnsi="Arial" w:cs="Arial"/>
                <w:color w:val="000000"/>
                <w:sz w:val="22"/>
                <w:szCs w:val="22"/>
              </w:rPr>
              <w:t xml:space="preserve">Create, save, protect, edit, search, print, </w:t>
            </w:r>
            <w:r>
              <w:rPr>
                <w:rFonts w:ascii="Arial" w:hAnsi="Arial" w:cs="Arial"/>
                <w:color w:val="000000"/>
                <w:sz w:val="22"/>
                <w:szCs w:val="22"/>
              </w:rPr>
              <w:t>and apply formatting to Word documents</w:t>
            </w:r>
          </w:p>
          <w:p w14:paraId="122FE948" w14:textId="77777777" w:rsidR="00620F8C" w:rsidRDefault="00620F8C" w:rsidP="00CF20EA">
            <w:pPr>
              <w:pStyle w:val="ListParagraph"/>
              <w:widowControl/>
              <w:numPr>
                <w:ilvl w:val="1"/>
                <w:numId w:val="66"/>
              </w:numPr>
              <w:autoSpaceDE/>
              <w:autoSpaceDN/>
              <w:adjustRightInd/>
              <w:ind w:left="629" w:hanging="629"/>
              <w:contextualSpacing/>
              <w:rPr>
                <w:rFonts w:ascii="Arial" w:hAnsi="Arial" w:cs="Arial"/>
                <w:color w:val="000000"/>
                <w:sz w:val="22"/>
                <w:szCs w:val="22"/>
              </w:rPr>
            </w:pPr>
            <w:r w:rsidRPr="000B1584">
              <w:rPr>
                <w:rFonts w:ascii="Arial" w:hAnsi="Arial" w:cs="Arial"/>
                <w:color w:val="000000"/>
                <w:sz w:val="22"/>
                <w:szCs w:val="22"/>
              </w:rPr>
              <w:t>Hyperlink, insert object or graphics, headers and footers</w:t>
            </w:r>
          </w:p>
          <w:p w14:paraId="531522DB" w14:textId="77777777" w:rsidR="00620F8C" w:rsidRDefault="00620F8C" w:rsidP="00CF20EA">
            <w:pPr>
              <w:pStyle w:val="ListParagraph"/>
              <w:widowControl/>
              <w:numPr>
                <w:ilvl w:val="1"/>
                <w:numId w:val="66"/>
              </w:numPr>
              <w:autoSpaceDE/>
              <w:autoSpaceDN/>
              <w:adjustRightInd/>
              <w:ind w:left="629" w:hanging="629"/>
              <w:contextualSpacing/>
              <w:rPr>
                <w:rFonts w:ascii="Arial" w:hAnsi="Arial" w:cs="Arial"/>
                <w:color w:val="000000"/>
                <w:sz w:val="22"/>
                <w:szCs w:val="22"/>
              </w:rPr>
            </w:pPr>
            <w:r w:rsidRPr="000B1584">
              <w:rPr>
                <w:rFonts w:ascii="Arial" w:hAnsi="Arial" w:cs="Arial"/>
                <w:color w:val="000000"/>
                <w:sz w:val="22"/>
                <w:szCs w:val="22"/>
              </w:rPr>
              <w:t>Mail merge function and steps</w:t>
            </w:r>
          </w:p>
          <w:p w14:paraId="6CE71222" w14:textId="77777777" w:rsidR="00620F8C" w:rsidRDefault="00620F8C" w:rsidP="007F71DE">
            <w:pPr>
              <w:pStyle w:val="ListParagraph"/>
              <w:ind w:left="629"/>
              <w:rPr>
                <w:rFonts w:ascii="Arial" w:hAnsi="Arial" w:cs="Arial"/>
                <w:color w:val="000000"/>
                <w:sz w:val="22"/>
                <w:szCs w:val="22"/>
              </w:rPr>
            </w:pPr>
          </w:p>
          <w:p w14:paraId="77AF95BD" w14:textId="77777777" w:rsidR="00620F8C" w:rsidRPr="00CC7E8F" w:rsidRDefault="00620F8C" w:rsidP="007F71DE">
            <w:pPr>
              <w:pStyle w:val="ListParagraph"/>
              <w:ind w:left="629"/>
              <w:rPr>
                <w:rFonts w:ascii="Arial" w:hAnsi="Arial" w:cs="Arial"/>
                <w:color w:val="000000"/>
                <w:sz w:val="22"/>
                <w:szCs w:val="22"/>
              </w:rPr>
            </w:pPr>
          </w:p>
        </w:tc>
      </w:tr>
      <w:tr w:rsidR="00620F8C" w:rsidRPr="005D51F0" w14:paraId="0870161D" w14:textId="77777777" w:rsidTr="00FA536C">
        <w:trPr>
          <w:trHeight w:val="274"/>
        </w:trPr>
        <w:tc>
          <w:tcPr>
            <w:tcW w:w="3941" w:type="dxa"/>
          </w:tcPr>
          <w:p w14:paraId="5EA74923" w14:textId="77777777" w:rsidR="00620F8C" w:rsidRPr="00620F8C" w:rsidRDefault="00620F8C" w:rsidP="00CF20EA">
            <w:pPr>
              <w:pStyle w:val="ListParagraph"/>
              <w:numPr>
                <w:ilvl w:val="0"/>
                <w:numId w:val="66"/>
              </w:numPr>
              <w:rPr>
                <w:rFonts w:ascii="Arial" w:eastAsia="Calibri" w:hAnsi="Arial" w:cs="Times New Roman"/>
                <w:sz w:val="24"/>
                <w:szCs w:val="24"/>
              </w:rPr>
            </w:pPr>
            <w:r w:rsidRPr="00620F8C">
              <w:rPr>
                <w:rFonts w:ascii="Arial" w:eastAsia="Calibri" w:hAnsi="Arial" w:cs="Times New Roman"/>
                <w:sz w:val="24"/>
                <w:szCs w:val="24"/>
              </w:rPr>
              <w:t xml:space="preserve"> Underpinning Knowledge</w:t>
            </w:r>
            <w:r>
              <w:rPr>
                <w:rFonts w:ascii="Arial" w:eastAsia="Calibri" w:hAnsi="Arial" w:cs="Times New Roman"/>
                <w:sz w:val="24"/>
                <w:szCs w:val="24"/>
              </w:rPr>
              <w:t xml:space="preserve"> an attitude</w:t>
            </w:r>
          </w:p>
        </w:tc>
        <w:tc>
          <w:tcPr>
            <w:tcW w:w="5243" w:type="dxa"/>
          </w:tcPr>
          <w:p w14:paraId="52ADA592" w14:textId="77777777" w:rsidR="00620F8C" w:rsidRDefault="00620F8C" w:rsidP="007F71DE">
            <w:pPr>
              <w:pStyle w:val="ListParagraph"/>
              <w:ind w:left="629"/>
              <w:rPr>
                <w:rFonts w:ascii="Arial" w:hAnsi="Arial" w:cs="Arial"/>
                <w:color w:val="000000"/>
                <w:sz w:val="22"/>
                <w:szCs w:val="22"/>
              </w:rPr>
            </w:pPr>
          </w:p>
          <w:p w14:paraId="6AB5B46B" w14:textId="77777777" w:rsidR="00620F8C" w:rsidRDefault="00620F8C" w:rsidP="00CF20EA">
            <w:pPr>
              <w:pStyle w:val="ListParagraph"/>
              <w:widowControl/>
              <w:numPr>
                <w:ilvl w:val="1"/>
                <w:numId w:val="66"/>
              </w:numPr>
              <w:autoSpaceDE/>
              <w:autoSpaceDN/>
              <w:adjustRightInd/>
              <w:ind w:left="629" w:hanging="629"/>
              <w:contextualSpacing/>
              <w:rPr>
                <w:rFonts w:ascii="Arial" w:hAnsi="Arial" w:cs="Arial"/>
                <w:color w:val="000000"/>
                <w:sz w:val="22"/>
                <w:szCs w:val="22"/>
              </w:rPr>
            </w:pPr>
            <w:r>
              <w:rPr>
                <w:rFonts w:ascii="Arial" w:hAnsi="Arial" w:cs="Arial"/>
                <w:color w:val="000000"/>
                <w:sz w:val="22"/>
                <w:szCs w:val="22"/>
              </w:rPr>
              <w:t xml:space="preserve">Identify the </w:t>
            </w:r>
            <w:r w:rsidR="00B30C99">
              <w:rPr>
                <w:rFonts w:ascii="Arial" w:hAnsi="Arial" w:cs="Arial"/>
                <w:color w:val="000000"/>
                <w:sz w:val="22"/>
                <w:szCs w:val="22"/>
              </w:rPr>
              <w:t>parts and basic commands</w:t>
            </w:r>
            <w:r w:rsidRPr="000B1584">
              <w:rPr>
                <w:rFonts w:ascii="Arial" w:hAnsi="Arial" w:cs="Arial"/>
                <w:color w:val="000000"/>
                <w:sz w:val="22"/>
                <w:szCs w:val="22"/>
              </w:rPr>
              <w:t xml:space="preserve"> of the word processing software</w:t>
            </w:r>
          </w:p>
          <w:p w14:paraId="57D759AA" w14:textId="77777777" w:rsidR="00620F8C" w:rsidRPr="00622CDA" w:rsidRDefault="00B30C99" w:rsidP="00CF20EA">
            <w:pPr>
              <w:pStyle w:val="ListParagraph"/>
              <w:widowControl/>
              <w:numPr>
                <w:ilvl w:val="1"/>
                <w:numId w:val="66"/>
              </w:numPr>
              <w:autoSpaceDE/>
              <w:autoSpaceDN/>
              <w:adjustRightInd/>
              <w:ind w:left="629" w:hanging="629"/>
              <w:contextualSpacing/>
              <w:rPr>
                <w:rFonts w:ascii="Arial" w:hAnsi="Arial" w:cs="Arial"/>
                <w:color w:val="000000"/>
                <w:sz w:val="22"/>
                <w:szCs w:val="22"/>
              </w:rPr>
            </w:pPr>
            <w:r w:rsidRPr="00622CDA">
              <w:rPr>
                <w:rFonts w:ascii="Arial" w:hAnsi="Arial" w:cs="Arial"/>
                <w:color w:val="000000"/>
                <w:sz w:val="22"/>
                <w:szCs w:val="22"/>
              </w:rPr>
              <w:t xml:space="preserve">Understand advanced commands in </w:t>
            </w:r>
            <w:r w:rsidR="001534B8" w:rsidRPr="00622CDA">
              <w:rPr>
                <w:rFonts w:ascii="Arial" w:hAnsi="Arial" w:cs="Arial"/>
                <w:color w:val="000000"/>
                <w:sz w:val="22"/>
                <w:szCs w:val="22"/>
              </w:rPr>
              <w:t>word-processing</w:t>
            </w:r>
          </w:p>
          <w:p w14:paraId="7B97C511" w14:textId="77777777" w:rsidR="00620F8C" w:rsidRPr="00CC7E8F" w:rsidRDefault="00620F8C" w:rsidP="007F71DE">
            <w:pPr>
              <w:pStyle w:val="ListParagraph"/>
              <w:ind w:left="629"/>
              <w:rPr>
                <w:rFonts w:ascii="Arial" w:hAnsi="Arial" w:cs="Arial"/>
                <w:color w:val="000000"/>
                <w:sz w:val="22"/>
                <w:szCs w:val="22"/>
              </w:rPr>
            </w:pPr>
          </w:p>
        </w:tc>
      </w:tr>
      <w:tr w:rsidR="00620F8C" w:rsidRPr="005D51F0" w14:paraId="25FC5DE3" w14:textId="77777777" w:rsidTr="00FA536C">
        <w:trPr>
          <w:trHeight w:val="274"/>
        </w:trPr>
        <w:tc>
          <w:tcPr>
            <w:tcW w:w="3941" w:type="dxa"/>
          </w:tcPr>
          <w:p w14:paraId="4F0D109B" w14:textId="77777777" w:rsidR="00620F8C" w:rsidRPr="00364314" w:rsidRDefault="00620F8C" w:rsidP="007F71DE">
            <w:r>
              <w:t>2.</w:t>
            </w:r>
            <w:r w:rsidRPr="00364314">
              <w:t xml:space="preserve"> Underpinning </w:t>
            </w:r>
            <w:r>
              <w:t xml:space="preserve">Skills </w:t>
            </w:r>
          </w:p>
        </w:tc>
        <w:tc>
          <w:tcPr>
            <w:tcW w:w="5243" w:type="dxa"/>
          </w:tcPr>
          <w:p w14:paraId="4342DB62" w14:textId="77777777" w:rsidR="00620F8C" w:rsidRDefault="00620F8C" w:rsidP="007F71DE">
            <w:pPr>
              <w:pStyle w:val="Footer"/>
              <w:tabs>
                <w:tab w:val="center" w:pos="317"/>
                <w:tab w:val="left" w:pos="1026"/>
                <w:tab w:val="left" w:pos="4464"/>
              </w:tabs>
              <w:ind w:left="360"/>
              <w:rPr>
                <w:rFonts w:cs="Arial"/>
                <w:sz w:val="22"/>
                <w:szCs w:val="22"/>
              </w:rPr>
            </w:pPr>
          </w:p>
          <w:p w14:paraId="76E7069B" w14:textId="77777777" w:rsidR="00620F8C" w:rsidRDefault="00620F8C" w:rsidP="00CF20EA">
            <w:pPr>
              <w:pStyle w:val="Footer"/>
              <w:numPr>
                <w:ilvl w:val="1"/>
                <w:numId w:val="68"/>
              </w:numPr>
              <w:tabs>
                <w:tab w:val="clear" w:pos="4320"/>
                <w:tab w:val="clear" w:pos="8640"/>
                <w:tab w:val="center" w:pos="317"/>
                <w:tab w:val="left" w:pos="1026"/>
                <w:tab w:val="left" w:pos="4464"/>
                <w:tab w:val="right" w:pos="9360"/>
              </w:tabs>
              <w:rPr>
                <w:rFonts w:cs="Arial"/>
                <w:sz w:val="22"/>
                <w:szCs w:val="22"/>
              </w:rPr>
            </w:pPr>
            <w:r>
              <w:rPr>
                <w:rFonts w:cs="Arial"/>
                <w:sz w:val="22"/>
                <w:szCs w:val="22"/>
              </w:rPr>
              <w:t xml:space="preserve">     Typing and saving documents</w:t>
            </w:r>
          </w:p>
          <w:p w14:paraId="17F55781" w14:textId="77777777" w:rsidR="00620F8C" w:rsidRDefault="00620F8C" w:rsidP="00CF20EA">
            <w:pPr>
              <w:pStyle w:val="Footer"/>
              <w:numPr>
                <w:ilvl w:val="1"/>
                <w:numId w:val="68"/>
              </w:numPr>
              <w:tabs>
                <w:tab w:val="clear" w:pos="4320"/>
                <w:tab w:val="clear" w:pos="8640"/>
                <w:tab w:val="center" w:pos="317"/>
                <w:tab w:val="left" w:pos="1026"/>
                <w:tab w:val="left" w:pos="4464"/>
                <w:tab w:val="right" w:pos="9360"/>
              </w:tabs>
              <w:rPr>
                <w:rFonts w:cs="Arial"/>
                <w:sz w:val="22"/>
                <w:szCs w:val="22"/>
              </w:rPr>
            </w:pPr>
            <w:r>
              <w:rPr>
                <w:rFonts w:cs="Arial"/>
                <w:sz w:val="22"/>
                <w:szCs w:val="22"/>
              </w:rPr>
              <w:t xml:space="preserve">     Apply file management and organization skills</w:t>
            </w:r>
          </w:p>
          <w:p w14:paraId="3A2AB89F" w14:textId="77777777" w:rsidR="00620F8C" w:rsidRDefault="00620F8C" w:rsidP="00CF20EA">
            <w:pPr>
              <w:pStyle w:val="Footer"/>
              <w:numPr>
                <w:ilvl w:val="1"/>
                <w:numId w:val="68"/>
              </w:numPr>
              <w:tabs>
                <w:tab w:val="clear" w:pos="4320"/>
                <w:tab w:val="clear" w:pos="8640"/>
                <w:tab w:val="center" w:pos="317"/>
                <w:tab w:val="left" w:pos="1026"/>
                <w:tab w:val="left" w:pos="4464"/>
                <w:tab w:val="right" w:pos="9360"/>
              </w:tabs>
              <w:rPr>
                <w:rFonts w:cs="Arial"/>
                <w:sz w:val="22"/>
                <w:szCs w:val="22"/>
              </w:rPr>
            </w:pPr>
            <w:r>
              <w:rPr>
                <w:rFonts w:cs="Arial"/>
                <w:sz w:val="22"/>
                <w:szCs w:val="22"/>
              </w:rPr>
              <w:t xml:space="preserve">     Apply proper page </w:t>
            </w:r>
            <w:proofErr w:type="gramStart"/>
            <w:r>
              <w:rPr>
                <w:rFonts w:cs="Arial"/>
                <w:sz w:val="22"/>
                <w:szCs w:val="22"/>
              </w:rPr>
              <w:t>formatting  to</w:t>
            </w:r>
            <w:proofErr w:type="gramEnd"/>
            <w:r>
              <w:rPr>
                <w:rFonts w:cs="Arial"/>
                <w:sz w:val="22"/>
                <w:szCs w:val="22"/>
              </w:rPr>
              <w:t xml:space="preserve"> documents</w:t>
            </w:r>
          </w:p>
          <w:p w14:paraId="13F96D8D" w14:textId="77777777" w:rsidR="00620F8C" w:rsidRDefault="00620F8C" w:rsidP="00CF20EA">
            <w:pPr>
              <w:pStyle w:val="Footer"/>
              <w:numPr>
                <w:ilvl w:val="1"/>
                <w:numId w:val="68"/>
              </w:numPr>
              <w:tabs>
                <w:tab w:val="clear" w:pos="4320"/>
                <w:tab w:val="clear" w:pos="8640"/>
                <w:tab w:val="center" w:pos="317"/>
                <w:tab w:val="left" w:pos="1026"/>
                <w:tab w:val="left" w:pos="4464"/>
                <w:tab w:val="right" w:pos="9360"/>
              </w:tabs>
              <w:rPr>
                <w:rFonts w:cs="Arial"/>
                <w:sz w:val="22"/>
                <w:szCs w:val="22"/>
              </w:rPr>
            </w:pPr>
            <w:r>
              <w:rPr>
                <w:rFonts w:cs="Arial"/>
                <w:sz w:val="22"/>
                <w:szCs w:val="22"/>
              </w:rPr>
              <w:t xml:space="preserve">   </w:t>
            </w:r>
            <w:r w:rsidRPr="00847FDE">
              <w:rPr>
                <w:rFonts w:cs="Arial"/>
                <w:sz w:val="22"/>
                <w:szCs w:val="22"/>
              </w:rPr>
              <w:t xml:space="preserve"> </w:t>
            </w:r>
            <w:r>
              <w:rPr>
                <w:rFonts w:cs="Arial"/>
                <w:sz w:val="22"/>
                <w:szCs w:val="22"/>
              </w:rPr>
              <w:t xml:space="preserve"> </w:t>
            </w:r>
            <w:r w:rsidRPr="00847FDE">
              <w:rPr>
                <w:rFonts w:cs="Arial"/>
                <w:sz w:val="22"/>
                <w:szCs w:val="22"/>
              </w:rPr>
              <w:t>Back-up</w:t>
            </w:r>
            <w:r>
              <w:rPr>
                <w:rFonts w:cs="Arial"/>
                <w:sz w:val="22"/>
                <w:szCs w:val="22"/>
              </w:rPr>
              <w:t xml:space="preserve"> and manage documents or files</w:t>
            </w:r>
          </w:p>
          <w:p w14:paraId="62EC8021" w14:textId="77777777" w:rsidR="00620F8C" w:rsidRPr="001729BE" w:rsidRDefault="00620F8C" w:rsidP="007F71DE">
            <w:pPr>
              <w:pStyle w:val="Footer"/>
              <w:tabs>
                <w:tab w:val="left" w:pos="629"/>
                <w:tab w:val="left" w:pos="4464"/>
              </w:tabs>
              <w:ind w:left="629" w:hanging="629"/>
              <w:rPr>
                <w:rFonts w:cs="Arial"/>
                <w:sz w:val="22"/>
                <w:szCs w:val="22"/>
              </w:rPr>
            </w:pPr>
          </w:p>
        </w:tc>
      </w:tr>
      <w:tr w:rsidR="00620F8C" w:rsidRPr="005D51F0" w14:paraId="3AB8E63F" w14:textId="77777777" w:rsidTr="00FA536C">
        <w:trPr>
          <w:trHeight w:val="274"/>
        </w:trPr>
        <w:tc>
          <w:tcPr>
            <w:tcW w:w="3941" w:type="dxa"/>
          </w:tcPr>
          <w:p w14:paraId="5DAA9685" w14:textId="77777777" w:rsidR="00620F8C" w:rsidRPr="00364314" w:rsidRDefault="00620F8C" w:rsidP="007F71DE">
            <w:r w:rsidRPr="00364314">
              <w:t>3. Resources Implication</w:t>
            </w:r>
          </w:p>
        </w:tc>
        <w:tc>
          <w:tcPr>
            <w:tcW w:w="5243" w:type="dxa"/>
          </w:tcPr>
          <w:p w14:paraId="745D49F9" w14:textId="77777777" w:rsidR="00620F8C" w:rsidRPr="004173EB" w:rsidRDefault="00620F8C" w:rsidP="007F71DE">
            <w:pPr>
              <w:pStyle w:val="ListParagraph"/>
              <w:tabs>
                <w:tab w:val="left" w:pos="884"/>
              </w:tabs>
              <w:ind w:left="884"/>
              <w:jc w:val="both"/>
              <w:rPr>
                <w:rFonts w:ascii="Arial" w:hAnsi="Arial" w:cs="Arial"/>
                <w:color w:val="000000"/>
                <w:sz w:val="22"/>
                <w:szCs w:val="22"/>
              </w:rPr>
            </w:pPr>
          </w:p>
          <w:p w14:paraId="39EBD79C" w14:textId="77777777" w:rsidR="00620F8C" w:rsidRDefault="00620F8C" w:rsidP="007F71DE">
            <w:pPr>
              <w:tabs>
                <w:tab w:val="left" w:pos="884"/>
              </w:tabs>
              <w:rPr>
                <w:rFonts w:cs="Arial"/>
                <w:color w:val="000000"/>
                <w:sz w:val="22"/>
                <w:szCs w:val="22"/>
              </w:rPr>
            </w:pPr>
            <w:r w:rsidRPr="00847FDE">
              <w:rPr>
                <w:rFonts w:cs="Arial"/>
                <w:color w:val="000000"/>
                <w:sz w:val="22"/>
                <w:szCs w:val="22"/>
              </w:rPr>
              <w:t>The following resources must be provided:</w:t>
            </w:r>
          </w:p>
          <w:p w14:paraId="27BB42C8" w14:textId="77777777" w:rsidR="00620F8C" w:rsidRPr="00847FDE" w:rsidRDefault="00620F8C" w:rsidP="007F71DE">
            <w:pPr>
              <w:tabs>
                <w:tab w:val="left" w:pos="884"/>
              </w:tabs>
              <w:rPr>
                <w:rFonts w:cs="Arial"/>
                <w:color w:val="000000"/>
                <w:sz w:val="22"/>
                <w:szCs w:val="22"/>
              </w:rPr>
            </w:pPr>
          </w:p>
          <w:p w14:paraId="55FDB498" w14:textId="77777777" w:rsidR="00620F8C" w:rsidRPr="00847FDE" w:rsidRDefault="00620F8C" w:rsidP="00CF20EA">
            <w:pPr>
              <w:pStyle w:val="ListParagraph"/>
              <w:widowControl/>
              <w:numPr>
                <w:ilvl w:val="1"/>
                <w:numId w:val="69"/>
              </w:numPr>
              <w:tabs>
                <w:tab w:val="left" w:pos="629"/>
              </w:tabs>
              <w:autoSpaceDE/>
              <w:autoSpaceDN/>
              <w:adjustRightInd/>
              <w:contextualSpacing/>
              <w:jc w:val="both"/>
              <w:rPr>
                <w:rFonts w:ascii="Arial" w:hAnsi="Arial" w:cs="Arial"/>
                <w:color w:val="000000"/>
                <w:sz w:val="22"/>
                <w:szCs w:val="22"/>
              </w:rPr>
            </w:pPr>
            <w:r>
              <w:rPr>
                <w:rFonts w:ascii="Arial" w:hAnsi="Arial" w:cs="Arial"/>
                <w:sz w:val="22"/>
                <w:szCs w:val="22"/>
              </w:rPr>
              <w:t xml:space="preserve">    </w:t>
            </w:r>
            <w:r w:rsidRPr="00847FDE">
              <w:rPr>
                <w:rFonts w:ascii="Arial" w:hAnsi="Arial" w:cs="Arial"/>
                <w:sz w:val="22"/>
                <w:szCs w:val="22"/>
              </w:rPr>
              <w:t>Lecture Room</w:t>
            </w:r>
          </w:p>
          <w:p w14:paraId="0105FF11" w14:textId="77777777" w:rsidR="00620F8C" w:rsidRPr="00847FDE" w:rsidRDefault="00620F8C" w:rsidP="00CF20EA">
            <w:pPr>
              <w:pStyle w:val="ListParagraph"/>
              <w:widowControl/>
              <w:numPr>
                <w:ilvl w:val="1"/>
                <w:numId w:val="69"/>
              </w:numPr>
              <w:tabs>
                <w:tab w:val="left" w:pos="629"/>
              </w:tabs>
              <w:autoSpaceDE/>
              <w:autoSpaceDN/>
              <w:adjustRightInd/>
              <w:contextualSpacing/>
              <w:jc w:val="both"/>
              <w:rPr>
                <w:rFonts w:ascii="Arial" w:hAnsi="Arial" w:cs="Arial"/>
                <w:color w:val="000000"/>
                <w:sz w:val="22"/>
                <w:szCs w:val="22"/>
              </w:rPr>
            </w:pPr>
            <w:r>
              <w:rPr>
                <w:rFonts w:ascii="Arial" w:hAnsi="Arial" w:cs="Arial"/>
                <w:sz w:val="22"/>
                <w:szCs w:val="22"/>
              </w:rPr>
              <w:t xml:space="preserve">    </w:t>
            </w:r>
            <w:r w:rsidRPr="00847FDE">
              <w:rPr>
                <w:rFonts w:ascii="Arial" w:hAnsi="Arial" w:cs="Arial"/>
                <w:sz w:val="22"/>
                <w:szCs w:val="22"/>
              </w:rPr>
              <w:t>Laboratory Room</w:t>
            </w:r>
          </w:p>
          <w:p w14:paraId="5E16EC77" w14:textId="77777777" w:rsidR="00620F8C" w:rsidRPr="00847FDE" w:rsidRDefault="00620F8C" w:rsidP="00CF20EA">
            <w:pPr>
              <w:pStyle w:val="ListParagraph"/>
              <w:widowControl/>
              <w:numPr>
                <w:ilvl w:val="1"/>
                <w:numId w:val="69"/>
              </w:numPr>
              <w:tabs>
                <w:tab w:val="left" w:pos="629"/>
              </w:tabs>
              <w:autoSpaceDE/>
              <w:autoSpaceDN/>
              <w:adjustRightInd/>
              <w:contextualSpacing/>
              <w:jc w:val="both"/>
              <w:rPr>
                <w:rFonts w:ascii="Arial" w:hAnsi="Arial" w:cs="Arial"/>
                <w:color w:val="000000"/>
                <w:sz w:val="22"/>
                <w:szCs w:val="22"/>
              </w:rPr>
            </w:pPr>
            <w:r>
              <w:rPr>
                <w:rFonts w:ascii="Arial" w:hAnsi="Arial" w:cs="Arial"/>
                <w:sz w:val="22"/>
                <w:szCs w:val="22"/>
              </w:rPr>
              <w:t xml:space="preserve">    </w:t>
            </w:r>
            <w:r w:rsidRPr="00847FDE">
              <w:rPr>
                <w:rFonts w:ascii="Arial" w:hAnsi="Arial" w:cs="Arial"/>
                <w:sz w:val="22"/>
                <w:szCs w:val="22"/>
              </w:rPr>
              <w:t>Software: MS Office / MS Word</w:t>
            </w:r>
          </w:p>
          <w:p w14:paraId="307A8167" w14:textId="77777777" w:rsidR="00620F8C" w:rsidRDefault="00620F8C" w:rsidP="00CF20EA">
            <w:pPr>
              <w:pStyle w:val="ListParagraph"/>
              <w:widowControl/>
              <w:numPr>
                <w:ilvl w:val="1"/>
                <w:numId w:val="69"/>
              </w:numPr>
              <w:tabs>
                <w:tab w:val="left" w:pos="629"/>
              </w:tabs>
              <w:autoSpaceDE/>
              <w:autoSpaceDN/>
              <w:adjustRightInd/>
              <w:contextualSpacing/>
              <w:jc w:val="both"/>
              <w:rPr>
                <w:rFonts w:ascii="Arial" w:hAnsi="Arial" w:cs="Arial"/>
                <w:sz w:val="22"/>
                <w:szCs w:val="22"/>
              </w:rPr>
            </w:pPr>
            <w:r>
              <w:rPr>
                <w:rFonts w:ascii="Arial" w:hAnsi="Arial" w:cs="Arial"/>
                <w:sz w:val="22"/>
                <w:szCs w:val="22"/>
              </w:rPr>
              <w:t xml:space="preserve">    Videos</w:t>
            </w:r>
          </w:p>
          <w:p w14:paraId="66C30822" w14:textId="5F1F420B" w:rsidR="00620F8C" w:rsidRPr="00C13A14" w:rsidRDefault="00620F8C" w:rsidP="00CF20EA">
            <w:pPr>
              <w:pStyle w:val="ListParagraph"/>
              <w:widowControl/>
              <w:numPr>
                <w:ilvl w:val="1"/>
                <w:numId w:val="69"/>
              </w:numPr>
              <w:tabs>
                <w:tab w:val="left" w:pos="629"/>
              </w:tabs>
              <w:autoSpaceDE/>
              <w:autoSpaceDN/>
              <w:adjustRightInd/>
              <w:ind w:left="629" w:hanging="629"/>
              <w:contextualSpacing/>
              <w:jc w:val="both"/>
              <w:rPr>
                <w:rFonts w:ascii="Arial" w:hAnsi="Arial" w:cs="Arial"/>
                <w:sz w:val="22"/>
                <w:szCs w:val="22"/>
              </w:rPr>
            </w:pPr>
            <w:r>
              <w:rPr>
                <w:rFonts w:ascii="Arial" w:hAnsi="Arial" w:cs="Arial"/>
                <w:sz w:val="22"/>
                <w:szCs w:val="22"/>
              </w:rPr>
              <w:t>Desktop C</w:t>
            </w:r>
            <w:r w:rsidRPr="00C13A14">
              <w:rPr>
                <w:rFonts w:ascii="Arial" w:hAnsi="Arial" w:cs="Arial"/>
                <w:sz w:val="22"/>
                <w:szCs w:val="22"/>
              </w:rPr>
              <w:t>omputer</w:t>
            </w:r>
            <w:r>
              <w:rPr>
                <w:rFonts w:ascii="Arial" w:hAnsi="Arial" w:cs="Arial"/>
                <w:sz w:val="22"/>
                <w:szCs w:val="22"/>
              </w:rPr>
              <w:t xml:space="preserve"> (PC)</w:t>
            </w:r>
          </w:p>
          <w:p w14:paraId="631BF7A3" w14:textId="77777777" w:rsidR="00620F8C" w:rsidRPr="00C13A14" w:rsidRDefault="00620F8C" w:rsidP="00CF20EA">
            <w:pPr>
              <w:pStyle w:val="ListParagraph"/>
              <w:widowControl/>
              <w:numPr>
                <w:ilvl w:val="1"/>
                <w:numId w:val="69"/>
              </w:numPr>
              <w:tabs>
                <w:tab w:val="left" w:pos="629"/>
              </w:tabs>
              <w:autoSpaceDE/>
              <w:autoSpaceDN/>
              <w:adjustRightInd/>
              <w:ind w:left="629" w:hanging="629"/>
              <w:contextualSpacing/>
              <w:jc w:val="both"/>
              <w:rPr>
                <w:rFonts w:ascii="Arial" w:hAnsi="Arial" w:cs="Arial"/>
                <w:sz w:val="22"/>
                <w:szCs w:val="22"/>
              </w:rPr>
            </w:pPr>
            <w:r w:rsidRPr="00C13A14">
              <w:rPr>
                <w:rFonts w:ascii="Arial" w:hAnsi="Arial" w:cs="Arial"/>
                <w:sz w:val="22"/>
                <w:szCs w:val="22"/>
              </w:rPr>
              <w:t>Peripherals</w:t>
            </w:r>
          </w:p>
          <w:p w14:paraId="42F808A6" w14:textId="77777777" w:rsidR="00620F8C" w:rsidRPr="00C13A14" w:rsidRDefault="00620F8C" w:rsidP="00CF20EA">
            <w:pPr>
              <w:pStyle w:val="ListParagraph"/>
              <w:widowControl/>
              <w:numPr>
                <w:ilvl w:val="1"/>
                <w:numId w:val="69"/>
              </w:numPr>
              <w:tabs>
                <w:tab w:val="left" w:pos="629"/>
              </w:tabs>
              <w:autoSpaceDE/>
              <w:autoSpaceDN/>
              <w:adjustRightInd/>
              <w:ind w:left="629" w:hanging="629"/>
              <w:contextualSpacing/>
              <w:jc w:val="both"/>
              <w:rPr>
                <w:rFonts w:ascii="Arial" w:hAnsi="Arial" w:cs="Arial"/>
                <w:sz w:val="22"/>
                <w:szCs w:val="22"/>
              </w:rPr>
            </w:pPr>
            <w:r w:rsidRPr="00C13A14">
              <w:rPr>
                <w:rFonts w:ascii="Arial" w:hAnsi="Arial" w:cs="Arial"/>
                <w:sz w:val="22"/>
                <w:szCs w:val="22"/>
              </w:rPr>
              <w:t>Internet connection</w:t>
            </w:r>
            <w:r w:rsidR="00207707">
              <w:rPr>
                <w:rFonts w:ascii="Arial" w:hAnsi="Arial" w:cs="Arial"/>
                <w:sz w:val="22"/>
                <w:szCs w:val="22"/>
              </w:rPr>
              <w:t xml:space="preserve"> for online </w:t>
            </w:r>
            <w:r w:rsidR="001534B8">
              <w:rPr>
                <w:rFonts w:ascii="Arial" w:hAnsi="Arial" w:cs="Arial"/>
                <w:sz w:val="22"/>
                <w:szCs w:val="22"/>
              </w:rPr>
              <w:t>access</w:t>
            </w:r>
            <w:r w:rsidR="00207707">
              <w:rPr>
                <w:rFonts w:ascii="Arial" w:hAnsi="Arial" w:cs="Arial"/>
                <w:sz w:val="22"/>
                <w:szCs w:val="22"/>
              </w:rPr>
              <w:t xml:space="preserve"> and backups</w:t>
            </w:r>
          </w:p>
          <w:p w14:paraId="40709961" w14:textId="77777777" w:rsidR="00620F8C" w:rsidRPr="00854610" w:rsidRDefault="00620F8C" w:rsidP="007F71DE">
            <w:pPr>
              <w:pStyle w:val="ListParagraph"/>
              <w:tabs>
                <w:tab w:val="left" w:pos="629"/>
              </w:tabs>
              <w:ind w:left="629"/>
              <w:jc w:val="both"/>
              <w:rPr>
                <w:rFonts w:ascii="Arial" w:hAnsi="Arial" w:cs="Arial"/>
                <w:sz w:val="22"/>
                <w:szCs w:val="22"/>
              </w:rPr>
            </w:pPr>
          </w:p>
        </w:tc>
      </w:tr>
      <w:tr w:rsidR="00620F8C" w:rsidRPr="005D51F0" w14:paraId="67165226" w14:textId="77777777" w:rsidTr="00FA536C">
        <w:trPr>
          <w:trHeight w:val="274"/>
        </w:trPr>
        <w:tc>
          <w:tcPr>
            <w:tcW w:w="3941" w:type="dxa"/>
          </w:tcPr>
          <w:p w14:paraId="6265C7B7" w14:textId="77777777" w:rsidR="00620F8C" w:rsidRPr="00534F0B" w:rsidRDefault="00620F8C" w:rsidP="007F71DE">
            <w:pPr>
              <w:tabs>
                <w:tab w:val="left" w:pos="-142"/>
                <w:tab w:val="left" w:pos="343"/>
              </w:tabs>
              <w:contextualSpacing/>
              <w:rPr>
                <w:rFonts w:cs="Arial"/>
                <w:sz w:val="22"/>
                <w:szCs w:val="22"/>
              </w:rPr>
            </w:pPr>
            <w:r>
              <w:rPr>
                <w:rFonts w:cs="Arial"/>
                <w:bCs/>
                <w:sz w:val="22"/>
                <w:szCs w:val="22"/>
              </w:rPr>
              <w:t xml:space="preserve">4. </w:t>
            </w:r>
            <w:r w:rsidRPr="00534F0B">
              <w:rPr>
                <w:rFonts w:cs="Arial"/>
                <w:bCs/>
                <w:sz w:val="22"/>
                <w:szCs w:val="22"/>
              </w:rPr>
              <w:t xml:space="preserve">Methods of </w:t>
            </w:r>
            <w:r>
              <w:rPr>
                <w:rFonts w:cs="Arial"/>
                <w:bCs/>
                <w:sz w:val="22"/>
                <w:szCs w:val="22"/>
              </w:rPr>
              <w:t>Assessment</w:t>
            </w:r>
          </w:p>
        </w:tc>
        <w:tc>
          <w:tcPr>
            <w:tcW w:w="5243" w:type="dxa"/>
            <w:vAlign w:val="center"/>
          </w:tcPr>
          <w:p w14:paraId="75ABA699" w14:textId="77777777" w:rsidR="00620F8C" w:rsidRPr="004173EB" w:rsidRDefault="00620F8C" w:rsidP="00903878">
            <w:pPr>
              <w:pStyle w:val="ListParagraph"/>
              <w:tabs>
                <w:tab w:val="left" w:pos="1196"/>
              </w:tabs>
              <w:ind w:left="884" w:hanging="397"/>
              <w:jc w:val="both"/>
              <w:rPr>
                <w:rFonts w:ascii="Arial" w:hAnsi="Arial" w:cs="Arial"/>
                <w:color w:val="000000"/>
                <w:sz w:val="22"/>
                <w:szCs w:val="22"/>
              </w:rPr>
            </w:pPr>
          </w:p>
          <w:p w14:paraId="552323BB" w14:textId="77777777" w:rsidR="00620F8C" w:rsidRPr="004173EB" w:rsidRDefault="00620F8C" w:rsidP="00903878">
            <w:pPr>
              <w:pStyle w:val="ListParagraph"/>
              <w:tabs>
                <w:tab w:val="left" w:pos="1196"/>
              </w:tabs>
              <w:ind w:left="0" w:hanging="80"/>
              <w:rPr>
                <w:rFonts w:ascii="Arial" w:hAnsi="Arial" w:cs="Arial"/>
                <w:color w:val="000000"/>
                <w:sz w:val="22"/>
                <w:szCs w:val="22"/>
              </w:rPr>
            </w:pPr>
            <w:r>
              <w:rPr>
                <w:rFonts w:ascii="Arial" w:hAnsi="Arial" w:cs="Arial"/>
                <w:color w:val="000000"/>
                <w:sz w:val="22"/>
                <w:szCs w:val="22"/>
              </w:rPr>
              <w:t xml:space="preserve"> </w:t>
            </w:r>
            <w:r w:rsidRPr="004173EB">
              <w:rPr>
                <w:rFonts w:ascii="Arial" w:hAnsi="Arial" w:cs="Arial"/>
                <w:color w:val="000000"/>
                <w:sz w:val="22"/>
                <w:szCs w:val="22"/>
              </w:rPr>
              <w:t>Competency must be assessed through:</w:t>
            </w:r>
          </w:p>
          <w:p w14:paraId="401EA95B" w14:textId="77777777" w:rsidR="00620F8C" w:rsidRPr="004173EB" w:rsidRDefault="00620F8C" w:rsidP="00903878">
            <w:pPr>
              <w:pStyle w:val="ListParagraph"/>
              <w:tabs>
                <w:tab w:val="left" w:pos="1196"/>
              </w:tabs>
              <w:ind w:left="884" w:hanging="397"/>
              <w:jc w:val="both"/>
              <w:rPr>
                <w:rFonts w:ascii="Arial" w:hAnsi="Arial" w:cs="Arial"/>
                <w:color w:val="000000"/>
                <w:sz w:val="22"/>
                <w:szCs w:val="22"/>
              </w:rPr>
            </w:pPr>
          </w:p>
          <w:p w14:paraId="7353DB87" w14:textId="77777777" w:rsidR="00620F8C" w:rsidRPr="00D92AD1" w:rsidRDefault="00620F8C" w:rsidP="00CF20EA">
            <w:pPr>
              <w:pStyle w:val="ListParagraph"/>
              <w:widowControl/>
              <w:numPr>
                <w:ilvl w:val="1"/>
                <w:numId w:val="70"/>
              </w:numPr>
              <w:tabs>
                <w:tab w:val="left" w:pos="1196"/>
              </w:tabs>
              <w:autoSpaceDE/>
              <w:autoSpaceDN/>
              <w:adjustRightInd/>
              <w:ind w:left="487" w:hanging="524"/>
              <w:contextualSpacing/>
              <w:jc w:val="both"/>
              <w:rPr>
                <w:rFonts w:ascii="Arial" w:hAnsi="Arial" w:cs="Arial"/>
                <w:sz w:val="22"/>
                <w:szCs w:val="22"/>
              </w:rPr>
            </w:pPr>
            <w:r w:rsidRPr="00D92AD1">
              <w:rPr>
                <w:rFonts w:ascii="Arial" w:hAnsi="Arial" w:cs="Arial"/>
                <w:sz w:val="22"/>
                <w:szCs w:val="22"/>
              </w:rPr>
              <w:t>Written test</w:t>
            </w:r>
          </w:p>
          <w:p w14:paraId="7319B137" w14:textId="77777777" w:rsidR="00620F8C" w:rsidRDefault="00620F8C" w:rsidP="00CF20EA">
            <w:pPr>
              <w:pStyle w:val="ListParagraph"/>
              <w:widowControl/>
              <w:numPr>
                <w:ilvl w:val="1"/>
                <w:numId w:val="70"/>
              </w:numPr>
              <w:tabs>
                <w:tab w:val="left" w:pos="1196"/>
              </w:tabs>
              <w:autoSpaceDE/>
              <w:autoSpaceDN/>
              <w:adjustRightInd/>
              <w:ind w:left="487" w:hanging="524"/>
              <w:contextualSpacing/>
              <w:jc w:val="both"/>
              <w:rPr>
                <w:rFonts w:ascii="Arial" w:hAnsi="Arial" w:cs="Arial"/>
                <w:sz w:val="22"/>
                <w:szCs w:val="22"/>
              </w:rPr>
            </w:pPr>
            <w:r>
              <w:rPr>
                <w:rFonts w:ascii="Arial" w:hAnsi="Arial" w:cs="Arial"/>
                <w:sz w:val="22"/>
                <w:szCs w:val="22"/>
              </w:rPr>
              <w:t>Oral questions</w:t>
            </w:r>
          </w:p>
          <w:p w14:paraId="3BB08FD4" w14:textId="77777777" w:rsidR="00620F8C" w:rsidRDefault="00620F8C" w:rsidP="00CF20EA">
            <w:pPr>
              <w:pStyle w:val="ListParagraph"/>
              <w:widowControl/>
              <w:numPr>
                <w:ilvl w:val="1"/>
                <w:numId w:val="70"/>
              </w:numPr>
              <w:tabs>
                <w:tab w:val="left" w:pos="1196"/>
              </w:tabs>
              <w:autoSpaceDE/>
              <w:autoSpaceDN/>
              <w:adjustRightInd/>
              <w:ind w:left="487" w:hanging="524"/>
              <w:contextualSpacing/>
              <w:jc w:val="both"/>
              <w:rPr>
                <w:rFonts w:ascii="Arial" w:hAnsi="Arial" w:cs="Arial"/>
                <w:sz w:val="22"/>
                <w:szCs w:val="22"/>
              </w:rPr>
            </w:pPr>
            <w:r>
              <w:rPr>
                <w:rFonts w:ascii="Arial" w:hAnsi="Arial" w:cs="Arial"/>
                <w:sz w:val="22"/>
                <w:szCs w:val="22"/>
              </w:rPr>
              <w:t>Computer laboratory work</w:t>
            </w:r>
          </w:p>
          <w:p w14:paraId="7F8A93CD" w14:textId="77777777" w:rsidR="00620F8C" w:rsidRDefault="00620F8C" w:rsidP="00CF20EA">
            <w:pPr>
              <w:pStyle w:val="ListParagraph"/>
              <w:widowControl/>
              <w:numPr>
                <w:ilvl w:val="1"/>
                <w:numId w:val="70"/>
              </w:numPr>
              <w:tabs>
                <w:tab w:val="left" w:pos="1196"/>
              </w:tabs>
              <w:autoSpaceDE/>
              <w:autoSpaceDN/>
              <w:adjustRightInd/>
              <w:ind w:left="487" w:hanging="524"/>
              <w:contextualSpacing/>
              <w:jc w:val="both"/>
              <w:rPr>
                <w:rFonts w:ascii="Arial" w:hAnsi="Arial" w:cs="Arial"/>
                <w:sz w:val="22"/>
                <w:szCs w:val="22"/>
              </w:rPr>
            </w:pPr>
            <w:r w:rsidRPr="00D92AD1">
              <w:rPr>
                <w:rFonts w:ascii="Arial" w:hAnsi="Arial" w:cs="Arial"/>
                <w:sz w:val="22"/>
                <w:szCs w:val="22"/>
              </w:rPr>
              <w:t>Demonstration</w:t>
            </w:r>
          </w:p>
          <w:p w14:paraId="02550CDF" w14:textId="77777777" w:rsidR="00620F8C" w:rsidRPr="00D92AD1" w:rsidRDefault="00620F8C" w:rsidP="00CF20EA">
            <w:pPr>
              <w:pStyle w:val="ListParagraph"/>
              <w:widowControl/>
              <w:numPr>
                <w:ilvl w:val="1"/>
                <w:numId w:val="70"/>
              </w:numPr>
              <w:tabs>
                <w:tab w:val="left" w:pos="1196"/>
              </w:tabs>
              <w:autoSpaceDE/>
              <w:autoSpaceDN/>
              <w:adjustRightInd/>
              <w:ind w:left="487" w:hanging="524"/>
              <w:contextualSpacing/>
              <w:jc w:val="both"/>
              <w:rPr>
                <w:rFonts w:ascii="Arial" w:hAnsi="Arial" w:cs="Arial"/>
                <w:sz w:val="22"/>
                <w:szCs w:val="22"/>
              </w:rPr>
            </w:pPr>
            <w:r w:rsidRPr="00D92AD1">
              <w:rPr>
                <w:rFonts w:ascii="Arial" w:hAnsi="Arial" w:cs="Arial"/>
                <w:sz w:val="22"/>
                <w:szCs w:val="22"/>
              </w:rPr>
              <w:t xml:space="preserve">Rubrics for laboratory work or outputs </w:t>
            </w:r>
          </w:p>
          <w:p w14:paraId="13DB81FC" w14:textId="77777777" w:rsidR="00620F8C" w:rsidRPr="004173EB" w:rsidRDefault="00620F8C" w:rsidP="00903878">
            <w:pPr>
              <w:pStyle w:val="ListParagraph"/>
              <w:tabs>
                <w:tab w:val="left" w:pos="1196"/>
              </w:tabs>
              <w:ind w:left="884" w:hanging="397"/>
              <w:jc w:val="both"/>
              <w:rPr>
                <w:rFonts w:ascii="Arial" w:hAnsi="Arial" w:cs="Arial"/>
                <w:color w:val="000000"/>
                <w:sz w:val="22"/>
                <w:szCs w:val="22"/>
              </w:rPr>
            </w:pPr>
          </w:p>
        </w:tc>
      </w:tr>
      <w:tr w:rsidR="00620F8C" w:rsidRPr="005D51F0" w14:paraId="1DFF9540" w14:textId="77777777" w:rsidTr="00FA536C">
        <w:trPr>
          <w:trHeight w:val="274"/>
        </w:trPr>
        <w:tc>
          <w:tcPr>
            <w:tcW w:w="3941" w:type="dxa"/>
          </w:tcPr>
          <w:p w14:paraId="5E5A7616" w14:textId="77777777" w:rsidR="00620F8C" w:rsidRPr="00534F0B" w:rsidRDefault="00620F8C" w:rsidP="007F71DE">
            <w:pPr>
              <w:tabs>
                <w:tab w:val="left" w:pos="-142"/>
                <w:tab w:val="left" w:pos="343"/>
              </w:tabs>
              <w:contextualSpacing/>
              <w:rPr>
                <w:rFonts w:cs="Arial"/>
                <w:bCs/>
                <w:sz w:val="22"/>
                <w:szCs w:val="22"/>
              </w:rPr>
            </w:pPr>
            <w:r>
              <w:rPr>
                <w:rFonts w:cs="Arial"/>
                <w:bCs/>
                <w:sz w:val="22"/>
                <w:szCs w:val="22"/>
              </w:rPr>
              <w:t xml:space="preserve">5. </w:t>
            </w:r>
            <w:r w:rsidRPr="00534F0B">
              <w:rPr>
                <w:rFonts w:cs="Arial"/>
                <w:bCs/>
                <w:sz w:val="22"/>
                <w:szCs w:val="22"/>
              </w:rPr>
              <w:t xml:space="preserve">Context of </w:t>
            </w:r>
            <w:r>
              <w:rPr>
                <w:rFonts w:cs="Arial"/>
                <w:bCs/>
                <w:sz w:val="22"/>
                <w:szCs w:val="22"/>
              </w:rPr>
              <w:t>Assessment</w:t>
            </w:r>
          </w:p>
        </w:tc>
        <w:tc>
          <w:tcPr>
            <w:tcW w:w="5243" w:type="dxa"/>
          </w:tcPr>
          <w:p w14:paraId="4F71149D" w14:textId="77777777" w:rsidR="00620F8C" w:rsidRPr="004173EB" w:rsidRDefault="00620F8C" w:rsidP="00903878">
            <w:pPr>
              <w:pStyle w:val="ListParagraph"/>
              <w:tabs>
                <w:tab w:val="left" w:pos="884"/>
              </w:tabs>
              <w:ind w:left="487" w:hanging="487"/>
              <w:jc w:val="both"/>
              <w:rPr>
                <w:rFonts w:ascii="Arial" w:hAnsi="Arial" w:cs="Arial"/>
                <w:color w:val="000000"/>
                <w:sz w:val="22"/>
                <w:szCs w:val="22"/>
              </w:rPr>
            </w:pPr>
          </w:p>
          <w:p w14:paraId="4030B715" w14:textId="77777777" w:rsidR="00620F8C" w:rsidRDefault="00620F8C" w:rsidP="00CF20EA">
            <w:pPr>
              <w:pStyle w:val="ListParagraph"/>
              <w:widowControl/>
              <w:numPr>
                <w:ilvl w:val="1"/>
                <w:numId w:val="71"/>
              </w:numPr>
              <w:tabs>
                <w:tab w:val="left" w:pos="487"/>
              </w:tabs>
              <w:autoSpaceDE/>
              <w:autoSpaceDN/>
              <w:adjustRightInd/>
              <w:ind w:left="487" w:hanging="487"/>
              <w:contextualSpacing/>
              <w:jc w:val="both"/>
              <w:rPr>
                <w:rFonts w:ascii="Arial" w:hAnsi="Arial" w:cs="Arial"/>
                <w:color w:val="000000"/>
                <w:sz w:val="22"/>
                <w:szCs w:val="22"/>
              </w:rPr>
            </w:pPr>
            <w:r>
              <w:rPr>
                <w:rFonts w:ascii="Arial" w:hAnsi="Arial" w:cs="Arial"/>
                <w:color w:val="000000"/>
                <w:sz w:val="22"/>
                <w:szCs w:val="22"/>
              </w:rPr>
              <w:t xml:space="preserve"> </w:t>
            </w:r>
            <w:r w:rsidRPr="00D92AD1">
              <w:rPr>
                <w:rFonts w:ascii="Arial" w:hAnsi="Arial" w:cs="Arial"/>
                <w:color w:val="000000"/>
                <w:sz w:val="22"/>
                <w:szCs w:val="22"/>
              </w:rPr>
              <w:t>Competency should be assessed in the workshop or simulated environment.</w:t>
            </w:r>
          </w:p>
          <w:p w14:paraId="27EC779F" w14:textId="77777777" w:rsidR="00620F8C" w:rsidRDefault="00620F8C" w:rsidP="00CF20EA">
            <w:pPr>
              <w:pStyle w:val="ListParagraph"/>
              <w:widowControl/>
              <w:numPr>
                <w:ilvl w:val="1"/>
                <w:numId w:val="71"/>
              </w:numPr>
              <w:tabs>
                <w:tab w:val="left" w:pos="884"/>
              </w:tabs>
              <w:autoSpaceDE/>
              <w:autoSpaceDN/>
              <w:adjustRightInd/>
              <w:ind w:left="487" w:hanging="487"/>
              <w:contextualSpacing/>
              <w:jc w:val="both"/>
              <w:rPr>
                <w:rFonts w:ascii="Arial" w:hAnsi="Arial" w:cs="Arial"/>
                <w:color w:val="000000"/>
                <w:sz w:val="22"/>
                <w:szCs w:val="22"/>
              </w:rPr>
            </w:pPr>
            <w:r>
              <w:rPr>
                <w:rFonts w:ascii="Arial" w:hAnsi="Arial" w:cs="Arial"/>
                <w:color w:val="000000"/>
                <w:sz w:val="22"/>
                <w:szCs w:val="22"/>
              </w:rPr>
              <w:t xml:space="preserve"> Assessment</w:t>
            </w:r>
            <w:r w:rsidRPr="00D92AD1">
              <w:rPr>
                <w:rFonts w:ascii="Arial" w:hAnsi="Arial" w:cs="Arial"/>
                <w:color w:val="000000"/>
                <w:sz w:val="22"/>
                <w:szCs w:val="22"/>
              </w:rPr>
              <w:t xml:space="preserve"> must be undertaken in accordance with Lao PDR CBT </w:t>
            </w:r>
            <w:r>
              <w:rPr>
                <w:rFonts w:ascii="Arial" w:hAnsi="Arial" w:cs="Arial"/>
                <w:color w:val="000000"/>
                <w:sz w:val="22"/>
                <w:szCs w:val="22"/>
              </w:rPr>
              <w:t>Assessment</w:t>
            </w:r>
            <w:r w:rsidRPr="00D92AD1">
              <w:rPr>
                <w:rFonts w:ascii="Arial" w:hAnsi="Arial" w:cs="Arial"/>
                <w:color w:val="000000"/>
                <w:sz w:val="22"/>
                <w:szCs w:val="22"/>
              </w:rPr>
              <w:t xml:space="preserve"> guidelines. </w:t>
            </w:r>
          </w:p>
          <w:p w14:paraId="35B5E42E" w14:textId="77777777" w:rsidR="00620F8C" w:rsidRPr="00C13A14" w:rsidRDefault="00620F8C" w:rsidP="00903878">
            <w:pPr>
              <w:tabs>
                <w:tab w:val="left" w:pos="884"/>
              </w:tabs>
              <w:rPr>
                <w:rFonts w:cs="Arial"/>
                <w:color w:val="000000"/>
                <w:sz w:val="22"/>
                <w:szCs w:val="22"/>
              </w:rPr>
            </w:pPr>
          </w:p>
        </w:tc>
      </w:tr>
    </w:tbl>
    <w:p w14:paraId="710D783C" w14:textId="77777777" w:rsidR="008761A1" w:rsidRDefault="008761A1" w:rsidP="008761A1">
      <w:pPr>
        <w:tabs>
          <w:tab w:val="left" w:pos="-142"/>
        </w:tabs>
        <w:spacing w:line="276" w:lineRule="auto"/>
        <w:rPr>
          <w:rFonts w:cs="Arial"/>
        </w:rPr>
      </w:pPr>
    </w:p>
    <w:p w14:paraId="2CCA9AA5" w14:textId="77777777" w:rsidR="008761A1" w:rsidRPr="005D51F0" w:rsidRDefault="008761A1" w:rsidP="008761A1">
      <w:pPr>
        <w:tabs>
          <w:tab w:val="left" w:pos="-142"/>
        </w:tabs>
        <w:spacing w:line="276" w:lineRule="auto"/>
        <w:rPr>
          <w:rFonts w:cs="Arial"/>
          <w:sz w:val="22"/>
          <w:szCs w:val="22"/>
        </w:rPr>
      </w:pPr>
      <w:r w:rsidRPr="005D51F0">
        <w:rPr>
          <w:rFonts w:cs="Arial"/>
        </w:rPr>
        <w:t>EVIDENCE GUIDE</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1"/>
        <w:gridCol w:w="5243"/>
      </w:tblGrid>
      <w:tr w:rsidR="00A95A29" w:rsidRPr="005D51F0" w14:paraId="49610C07" w14:textId="77777777" w:rsidTr="00FA536C">
        <w:trPr>
          <w:trHeight w:val="371"/>
        </w:trPr>
        <w:tc>
          <w:tcPr>
            <w:tcW w:w="3941" w:type="dxa"/>
          </w:tcPr>
          <w:p w14:paraId="739B87BA" w14:textId="77777777" w:rsidR="00A95A29" w:rsidRPr="00DD369B" w:rsidRDefault="00A95A29" w:rsidP="00A95A29">
            <w:r w:rsidRPr="00DD369B">
              <w:t>1. Underpinning Knowledge</w:t>
            </w:r>
          </w:p>
        </w:tc>
        <w:tc>
          <w:tcPr>
            <w:tcW w:w="5243" w:type="dxa"/>
          </w:tcPr>
          <w:p w14:paraId="30B2D7F8" w14:textId="77777777" w:rsidR="00A95A29" w:rsidRDefault="00A95A29" w:rsidP="00903878">
            <w:pPr>
              <w:pStyle w:val="Default"/>
              <w:rPr>
                <w:sz w:val="22"/>
                <w:szCs w:val="22"/>
              </w:rPr>
            </w:pPr>
            <w:r>
              <w:rPr>
                <w:sz w:val="22"/>
                <w:szCs w:val="22"/>
              </w:rPr>
              <w:t xml:space="preserve">Able to know the concepts and commands on: </w:t>
            </w:r>
          </w:p>
          <w:p w14:paraId="58140010" w14:textId="77777777" w:rsidR="007D337B" w:rsidRDefault="007D337B" w:rsidP="00903878">
            <w:pPr>
              <w:pStyle w:val="Default"/>
              <w:rPr>
                <w:sz w:val="22"/>
                <w:szCs w:val="22"/>
              </w:rPr>
            </w:pPr>
          </w:p>
          <w:p w14:paraId="12533DC8" w14:textId="77777777" w:rsidR="00A95A29" w:rsidRDefault="00A95A29" w:rsidP="00CF20EA">
            <w:pPr>
              <w:pStyle w:val="Default"/>
              <w:numPr>
                <w:ilvl w:val="1"/>
                <w:numId w:val="73"/>
              </w:numPr>
              <w:ind w:hanging="658"/>
              <w:rPr>
                <w:sz w:val="22"/>
                <w:szCs w:val="22"/>
              </w:rPr>
            </w:pPr>
            <w:r>
              <w:rPr>
                <w:sz w:val="22"/>
                <w:szCs w:val="22"/>
              </w:rPr>
              <w:t>Data files, file types</w:t>
            </w:r>
          </w:p>
          <w:p w14:paraId="1E75DE93" w14:textId="77777777" w:rsidR="00A95A29" w:rsidRDefault="00A95A29" w:rsidP="00CF20EA">
            <w:pPr>
              <w:pStyle w:val="Default"/>
              <w:numPr>
                <w:ilvl w:val="1"/>
                <w:numId w:val="73"/>
              </w:numPr>
              <w:ind w:hanging="658"/>
              <w:rPr>
                <w:sz w:val="22"/>
                <w:szCs w:val="22"/>
              </w:rPr>
            </w:pPr>
            <w:r w:rsidRPr="007B0015">
              <w:rPr>
                <w:sz w:val="22"/>
                <w:szCs w:val="22"/>
              </w:rPr>
              <w:t xml:space="preserve">Data Entry </w:t>
            </w:r>
          </w:p>
          <w:p w14:paraId="2AE87ABB" w14:textId="77777777" w:rsidR="00A95A29" w:rsidRDefault="00A95A29" w:rsidP="00CF20EA">
            <w:pPr>
              <w:pStyle w:val="Default"/>
              <w:numPr>
                <w:ilvl w:val="1"/>
                <w:numId w:val="73"/>
              </w:numPr>
              <w:ind w:hanging="658"/>
              <w:rPr>
                <w:sz w:val="22"/>
                <w:szCs w:val="22"/>
              </w:rPr>
            </w:pPr>
            <w:r w:rsidRPr="00DF2704">
              <w:rPr>
                <w:sz w:val="22"/>
                <w:szCs w:val="22"/>
              </w:rPr>
              <w:t>File folder management</w:t>
            </w:r>
          </w:p>
          <w:p w14:paraId="33B91CCB" w14:textId="77777777" w:rsidR="00A95A29" w:rsidRDefault="00A95A29" w:rsidP="00CF20EA">
            <w:pPr>
              <w:pStyle w:val="Default"/>
              <w:numPr>
                <w:ilvl w:val="1"/>
                <w:numId w:val="73"/>
              </w:numPr>
              <w:ind w:hanging="658"/>
              <w:rPr>
                <w:sz w:val="22"/>
                <w:szCs w:val="22"/>
              </w:rPr>
            </w:pPr>
            <w:r>
              <w:rPr>
                <w:sz w:val="22"/>
                <w:szCs w:val="22"/>
              </w:rPr>
              <w:t>Method of file/folder Search, scanning</w:t>
            </w:r>
            <w:r w:rsidRPr="00DF2704">
              <w:rPr>
                <w:sz w:val="22"/>
                <w:szCs w:val="22"/>
              </w:rPr>
              <w:t xml:space="preserve"> </w:t>
            </w:r>
          </w:p>
          <w:p w14:paraId="5F926ED0" w14:textId="77777777" w:rsidR="00A95A29" w:rsidRDefault="00A95A29" w:rsidP="00CF20EA">
            <w:pPr>
              <w:pStyle w:val="Default"/>
              <w:numPr>
                <w:ilvl w:val="1"/>
                <w:numId w:val="73"/>
              </w:numPr>
              <w:ind w:hanging="658"/>
              <w:rPr>
                <w:sz w:val="22"/>
                <w:szCs w:val="22"/>
              </w:rPr>
            </w:pPr>
            <w:r>
              <w:rPr>
                <w:sz w:val="22"/>
                <w:szCs w:val="22"/>
              </w:rPr>
              <w:t>Word features: commands and toolbars</w:t>
            </w:r>
          </w:p>
          <w:p w14:paraId="0FB1FDF4" w14:textId="77777777" w:rsidR="00A95A29" w:rsidRDefault="00A95A29" w:rsidP="00CF20EA">
            <w:pPr>
              <w:pStyle w:val="Default"/>
              <w:numPr>
                <w:ilvl w:val="1"/>
                <w:numId w:val="73"/>
              </w:numPr>
              <w:ind w:hanging="658"/>
              <w:rPr>
                <w:sz w:val="22"/>
                <w:szCs w:val="22"/>
              </w:rPr>
            </w:pPr>
            <w:r w:rsidRPr="00DF2704">
              <w:rPr>
                <w:sz w:val="22"/>
                <w:szCs w:val="22"/>
              </w:rPr>
              <w:t xml:space="preserve">Printing </w:t>
            </w:r>
            <w:r>
              <w:rPr>
                <w:sz w:val="22"/>
                <w:szCs w:val="22"/>
              </w:rPr>
              <w:t>methods</w:t>
            </w:r>
          </w:p>
          <w:p w14:paraId="3A682BB2" w14:textId="77777777" w:rsidR="00A95A29" w:rsidRPr="00286D9E" w:rsidRDefault="00A95A29" w:rsidP="00903878">
            <w:pPr>
              <w:pStyle w:val="Footer"/>
              <w:tabs>
                <w:tab w:val="left" w:pos="600"/>
                <w:tab w:val="left" w:pos="4464"/>
              </w:tabs>
              <w:rPr>
                <w:rFonts w:cs="Arial"/>
                <w:color w:val="00B050"/>
                <w:sz w:val="22"/>
                <w:szCs w:val="22"/>
              </w:rPr>
            </w:pPr>
          </w:p>
        </w:tc>
      </w:tr>
      <w:tr w:rsidR="00A95A29" w:rsidRPr="005D51F0" w14:paraId="6162C21F" w14:textId="77777777" w:rsidTr="00FA536C">
        <w:trPr>
          <w:trHeight w:val="371"/>
        </w:trPr>
        <w:tc>
          <w:tcPr>
            <w:tcW w:w="3941" w:type="dxa"/>
          </w:tcPr>
          <w:p w14:paraId="2B174382" w14:textId="77777777" w:rsidR="00A95A29" w:rsidRPr="00DD369B" w:rsidRDefault="00A95A29" w:rsidP="00A95A29">
            <w:r w:rsidRPr="00DD369B">
              <w:t xml:space="preserve">2. Underpinning Skills </w:t>
            </w:r>
          </w:p>
        </w:tc>
        <w:tc>
          <w:tcPr>
            <w:tcW w:w="5243" w:type="dxa"/>
          </w:tcPr>
          <w:p w14:paraId="36859956" w14:textId="75BFFE34" w:rsidR="00A95A29" w:rsidRDefault="00A95A29" w:rsidP="00903878">
            <w:pPr>
              <w:pStyle w:val="Default"/>
              <w:rPr>
                <w:sz w:val="22"/>
                <w:szCs w:val="22"/>
              </w:rPr>
            </w:pPr>
            <w:r>
              <w:rPr>
                <w:sz w:val="22"/>
                <w:szCs w:val="22"/>
              </w:rPr>
              <w:t xml:space="preserve">Perform tasks and command on: </w:t>
            </w:r>
          </w:p>
          <w:p w14:paraId="3E583A2E" w14:textId="77777777" w:rsidR="00A95A29" w:rsidRPr="00813A63" w:rsidRDefault="00A95A29" w:rsidP="00903878">
            <w:pPr>
              <w:pStyle w:val="Footer"/>
              <w:tabs>
                <w:tab w:val="center" w:pos="317"/>
                <w:tab w:val="left" w:pos="1026"/>
                <w:tab w:val="left" w:pos="4464"/>
              </w:tabs>
              <w:ind w:left="600" w:hanging="425"/>
              <w:rPr>
                <w:rFonts w:eastAsia="Calibri" w:cs="Arial"/>
                <w:sz w:val="22"/>
                <w:szCs w:val="22"/>
                <w:lang w:eastAsia="en-US"/>
              </w:rPr>
            </w:pPr>
          </w:p>
          <w:p w14:paraId="59BCCA8E" w14:textId="77777777" w:rsidR="007D337B" w:rsidRPr="007D337B" w:rsidRDefault="007D337B" w:rsidP="00CF20EA">
            <w:pPr>
              <w:pStyle w:val="ListParagraph"/>
              <w:widowControl/>
              <w:numPr>
                <w:ilvl w:val="0"/>
                <w:numId w:val="73"/>
              </w:numPr>
              <w:rPr>
                <w:rFonts w:ascii="Arial" w:eastAsia="Calibri" w:hAnsi="Arial" w:cs="Arial"/>
                <w:vanish/>
                <w:color w:val="000000"/>
                <w:sz w:val="22"/>
                <w:szCs w:val="22"/>
                <w:lang w:bidi="th-TH"/>
              </w:rPr>
            </w:pPr>
          </w:p>
          <w:p w14:paraId="3AB38D3E" w14:textId="77777777" w:rsidR="00A95A29" w:rsidRDefault="007D337B" w:rsidP="00CF20EA">
            <w:pPr>
              <w:pStyle w:val="Default"/>
              <w:numPr>
                <w:ilvl w:val="1"/>
                <w:numId w:val="73"/>
              </w:numPr>
              <w:ind w:left="422"/>
              <w:rPr>
                <w:sz w:val="22"/>
                <w:szCs w:val="22"/>
              </w:rPr>
            </w:pPr>
            <w:r>
              <w:rPr>
                <w:sz w:val="22"/>
                <w:szCs w:val="22"/>
              </w:rPr>
              <w:t xml:space="preserve">     </w:t>
            </w:r>
            <w:r w:rsidR="00A95A29" w:rsidRPr="007B0015">
              <w:rPr>
                <w:sz w:val="22"/>
                <w:szCs w:val="22"/>
              </w:rPr>
              <w:t xml:space="preserve">Data Entry </w:t>
            </w:r>
          </w:p>
          <w:p w14:paraId="153E4D55" w14:textId="77777777" w:rsidR="00A95A29" w:rsidRDefault="00A95A29" w:rsidP="00CF20EA">
            <w:pPr>
              <w:pStyle w:val="Default"/>
              <w:numPr>
                <w:ilvl w:val="1"/>
                <w:numId w:val="73"/>
              </w:numPr>
              <w:ind w:hanging="658"/>
              <w:rPr>
                <w:sz w:val="22"/>
                <w:szCs w:val="22"/>
              </w:rPr>
            </w:pPr>
            <w:r>
              <w:rPr>
                <w:sz w:val="22"/>
                <w:szCs w:val="22"/>
              </w:rPr>
              <w:t>Data and file creation</w:t>
            </w:r>
          </w:p>
          <w:p w14:paraId="12296623" w14:textId="77777777" w:rsidR="00A95A29" w:rsidRDefault="00A95A29" w:rsidP="00CF20EA">
            <w:pPr>
              <w:pStyle w:val="Default"/>
              <w:numPr>
                <w:ilvl w:val="1"/>
                <w:numId w:val="73"/>
              </w:numPr>
              <w:ind w:hanging="658"/>
              <w:rPr>
                <w:sz w:val="22"/>
                <w:szCs w:val="22"/>
              </w:rPr>
            </w:pPr>
            <w:r>
              <w:rPr>
                <w:sz w:val="22"/>
                <w:szCs w:val="22"/>
              </w:rPr>
              <w:t xml:space="preserve">Adapt </w:t>
            </w:r>
            <w:r w:rsidRPr="00DF2704">
              <w:rPr>
                <w:sz w:val="22"/>
                <w:szCs w:val="22"/>
              </w:rPr>
              <w:t xml:space="preserve">Printing </w:t>
            </w:r>
            <w:r>
              <w:rPr>
                <w:sz w:val="22"/>
                <w:szCs w:val="22"/>
              </w:rPr>
              <w:t>methods</w:t>
            </w:r>
          </w:p>
          <w:p w14:paraId="593FFF4A" w14:textId="77777777" w:rsidR="00A95A29" w:rsidRDefault="00A95A29" w:rsidP="00CF20EA">
            <w:pPr>
              <w:pStyle w:val="Default"/>
              <w:numPr>
                <w:ilvl w:val="1"/>
                <w:numId w:val="73"/>
              </w:numPr>
              <w:ind w:hanging="658"/>
              <w:rPr>
                <w:sz w:val="22"/>
                <w:szCs w:val="22"/>
              </w:rPr>
            </w:pPr>
            <w:r>
              <w:rPr>
                <w:sz w:val="22"/>
                <w:szCs w:val="22"/>
              </w:rPr>
              <w:t>Organization skills</w:t>
            </w:r>
          </w:p>
          <w:p w14:paraId="0731AB07" w14:textId="77777777" w:rsidR="00A95A29" w:rsidRDefault="00A95A29" w:rsidP="00903878">
            <w:pPr>
              <w:pStyle w:val="Default"/>
              <w:ind w:left="720"/>
              <w:rPr>
                <w:sz w:val="22"/>
                <w:szCs w:val="22"/>
              </w:rPr>
            </w:pPr>
          </w:p>
          <w:p w14:paraId="177AE9A9" w14:textId="77777777" w:rsidR="00A95A29" w:rsidRPr="001729BE" w:rsidRDefault="00A95A29" w:rsidP="00903878">
            <w:pPr>
              <w:pStyle w:val="Footer"/>
              <w:tabs>
                <w:tab w:val="center" w:pos="317"/>
                <w:tab w:val="left" w:pos="1026"/>
                <w:tab w:val="left" w:pos="4464"/>
              </w:tabs>
              <w:ind w:left="600" w:hanging="425"/>
              <w:rPr>
                <w:rFonts w:cs="Arial"/>
                <w:sz w:val="22"/>
                <w:szCs w:val="22"/>
              </w:rPr>
            </w:pPr>
          </w:p>
        </w:tc>
      </w:tr>
      <w:tr w:rsidR="00A95A29" w:rsidRPr="005D51F0" w14:paraId="38BAB58B" w14:textId="77777777" w:rsidTr="00FA536C">
        <w:trPr>
          <w:trHeight w:val="371"/>
        </w:trPr>
        <w:tc>
          <w:tcPr>
            <w:tcW w:w="3941" w:type="dxa"/>
          </w:tcPr>
          <w:p w14:paraId="24BE1547" w14:textId="77777777" w:rsidR="00A95A29" w:rsidRPr="00DD369B" w:rsidRDefault="00A95A29" w:rsidP="00A95A29">
            <w:r w:rsidRPr="00DD369B">
              <w:t>3. Resources Implication</w:t>
            </w:r>
          </w:p>
        </w:tc>
        <w:tc>
          <w:tcPr>
            <w:tcW w:w="5243" w:type="dxa"/>
          </w:tcPr>
          <w:p w14:paraId="2B42FB7E" w14:textId="77777777" w:rsidR="00A95A29" w:rsidRPr="004173EB" w:rsidRDefault="00A95A29" w:rsidP="00903878">
            <w:pPr>
              <w:pStyle w:val="Default"/>
              <w:rPr>
                <w:sz w:val="22"/>
                <w:szCs w:val="22"/>
              </w:rPr>
            </w:pPr>
            <w:r w:rsidRPr="004173EB">
              <w:rPr>
                <w:sz w:val="22"/>
                <w:szCs w:val="22"/>
              </w:rPr>
              <w:t>The following resources must be provided:</w:t>
            </w:r>
          </w:p>
          <w:p w14:paraId="43B6DB2D" w14:textId="77777777" w:rsidR="00A95A29" w:rsidRPr="004173EB" w:rsidRDefault="00A95A29" w:rsidP="00903878">
            <w:pPr>
              <w:pStyle w:val="Default"/>
              <w:ind w:left="720"/>
              <w:rPr>
                <w:sz w:val="22"/>
                <w:szCs w:val="22"/>
              </w:rPr>
            </w:pPr>
          </w:p>
          <w:p w14:paraId="59033559" w14:textId="77777777" w:rsidR="00A95A29" w:rsidRDefault="00A95A29" w:rsidP="00CF20EA">
            <w:pPr>
              <w:pStyle w:val="Default"/>
              <w:numPr>
                <w:ilvl w:val="1"/>
                <w:numId w:val="73"/>
              </w:numPr>
              <w:ind w:hanging="658"/>
              <w:rPr>
                <w:sz w:val="22"/>
                <w:szCs w:val="22"/>
              </w:rPr>
            </w:pPr>
            <w:r w:rsidRPr="00854610">
              <w:rPr>
                <w:sz w:val="22"/>
                <w:szCs w:val="22"/>
              </w:rPr>
              <w:t>Lecture Room</w:t>
            </w:r>
          </w:p>
          <w:p w14:paraId="6B2275AA" w14:textId="77777777" w:rsidR="00A95A29" w:rsidRDefault="00A95A29" w:rsidP="00CF20EA">
            <w:pPr>
              <w:pStyle w:val="Default"/>
              <w:numPr>
                <w:ilvl w:val="1"/>
                <w:numId w:val="73"/>
              </w:numPr>
              <w:ind w:hanging="658"/>
              <w:rPr>
                <w:sz w:val="22"/>
                <w:szCs w:val="22"/>
              </w:rPr>
            </w:pPr>
            <w:r w:rsidRPr="00B253A0">
              <w:rPr>
                <w:sz w:val="22"/>
                <w:szCs w:val="22"/>
              </w:rPr>
              <w:t>Laboratory Room</w:t>
            </w:r>
          </w:p>
          <w:p w14:paraId="2408EEE6" w14:textId="77777777" w:rsidR="00A95A29" w:rsidRPr="00B253A0" w:rsidRDefault="00A95A29" w:rsidP="00CF20EA">
            <w:pPr>
              <w:pStyle w:val="Default"/>
              <w:numPr>
                <w:ilvl w:val="1"/>
                <w:numId w:val="73"/>
              </w:numPr>
              <w:ind w:hanging="658"/>
              <w:rPr>
                <w:sz w:val="22"/>
                <w:szCs w:val="22"/>
              </w:rPr>
            </w:pPr>
            <w:r w:rsidRPr="00B253A0">
              <w:rPr>
                <w:sz w:val="22"/>
                <w:szCs w:val="22"/>
              </w:rPr>
              <w:t>Software</w:t>
            </w:r>
          </w:p>
          <w:p w14:paraId="05C1B604" w14:textId="77777777" w:rsidR="00A95A29" w:rsidRPr="00854610" w:rsidRDefault="00A95A29" w:rsidP="00CF20EA">
            <w:pPr>
              <w:pStyle w:val="Default"/>
              <w:numPr>
                <w:ilvl w:val="1"/>
                <w:numId w:val="73"/>
              </w:numPr>
              <w:ind w:hanging="658"/>
              <w:rPr>
                <w:sz w:val="22"/>
                <w:szCs w:val="22"/>
              </w:rPr>
            </w:pPr>
            <w:r w:rsidRPr="00854610">
              <w:rPr>
                <w:sz w:val="22"/>
                <w:szCs w:val="22"/>
              </w:rPr>
              <w:t>All tools, equipment, material and documentation required</w:t>
            </w:r>
          </w:p>
          <w:p w14:paraId="73705D5D" w14:textId="77777777" w:rsidR="00A95A29" w:rsidRPr="00854610" w:rsidRDefault="00A95A29" w:rsidP="00903878">
            <w:pPr>
              <w:pStyle w:val="Default"/>
              <w:ind w:left="62"/>
              <w:rPr>
                <w:sz w:val="22"/>
                <w:szCs w:val="22"/>
              </w:rPr>
            </w:pPr>
          </w:p>
        </w:tc>
      </w:tr>
      <w:tr w:rsidR="00A95A29" w:rsidRPr="005D51F0" w14:paraId="556C8ACF" w14:textId="77777777" w:rsidTr="00FA536C">
        <w:trPr>
          <w:trHeight w:val="274"/>
        </w:trPr>
        <w:tc>
          <w:tcPr>
            <w:tcW w:w="3941" w:type="dxa"/>
          </w:tcPr>
          <w:p w14:paraId="6DD3599A" w14:textId="77777777" w:rsidR="00A95A29" w:rsidRPr="00DD369B" w:rsidRDefault="00A95A29" w:rsidP="00A95A29">
            <w:r w:rsidRPr="00DD369B">
              <w:t xml:space="preserve">4. Methods of </w:t>
            </w:r>
            <w:r>
              <w:t>Assessment</w:t>
            </w:r>
          </w:p>
        </w:tc>
        <w:tc>
          <w:tcPr>
            <w:tcW w:w="5243" w:type="dxa"/>
            <w:vAlign w:val="center"/>
          </w:tcPr>
          <w:p w14:paraId="60216D6B" w14:textId="77777777" w:rsidR="00A95A29" w:rsidRPr="004173EB" w:rsidRDefault="00A95A29" w:rsidP="00903878">
            <w:pPr>
              <w:pStyle w:val="Default"/>
              <w:rPr>
                <w:sz w:val="22"/>
                <w:szCs w:val="22"/>
              </w:rPr>
            </w:pPr>
            <w:r w:rsidRPr="004173EB">
              <w:rPr>
                <w:sz w:val="22"/>
                <w:szCs w:val="22"/>
              </w:rPr>
              <w:t>Competency must be assessed through:</w:t>
            </w:r>
          </w:p>
          <w:p w14:paraId="7D6F811A" w14:textId="77777777" w:rsidR="00A95A29" w:rsidRPr="004173EB" w:rsidRDefault="00A95A29" w:rsidP="00903878">
            <w:pPr>
              <w:pStyle w:val="Default"/>
              <w:ind w:left="720"/>
              <w:rPr>
                <w:sz w:val="22"/>
                <w:szCs w:val="22"/>
              </w:rPr>
            </w:pPr>
          </w:p>
          <w:p w14:paraId="39B8BD7A" w14:textId="77777777" w:rsidR="00A95A29" w:rsidRPr="00854610" w:rsidRDefault="00A95A29" w:rsidP="00CF20EA">
            <w:pPr>
              <w:pStyle w:val="Default"/>
              <w:numPr>
                <w:ilvl w:val="1"/>
                <w:numId w:val="73"/>
              </w:numPr>
              <w:ind w:hanging="658"/>
              <w:rPr>
                <w:sz w:val="22"/>
                <w:szCs w:val="22"/>
              </w:rPr>
            </w:pPr>
            <w:r w:rsidRPr="00854610">
              <w:rPr>
                <w:sz w:val="22"/>
                <w:szCs w:val="22"/>
              </w:rPr>
              <w:t>Written test</w:t>
            </w:r>
          </w:p>
          <w:p w14:paraId="7F49D50C" w14:textId="77777777" w:rsidR="00A95A29" w:rsidRPr="00854610" w:rsidRDefault="00A95A29" w:rsidP="00CF20EA">
            <w:pPr>
              <w:pStyle w:val="Default"/>
              <w:numPr>
                <w:ilvl w:val="1"/>
                <w:numId w:val="73"/>
              </w:numPr>
              <w:ind w:hanging="658"/>
              <w:rPr>
                <w:sz w:val="22"/>
                <w:szCs w:val="22"/>
              </w:rPr>
            </w:pPr>
            <w:r w:rsidRPr="00854610">
              <w:rPr>
                <w:sz w:val="22"/>
                <w:szCs w:val="22"/>
              </w:rPr>
              <w:t>Oral questions</w:t>
            </w:r>
          </w:p>
          <w:p w14:paraId="4E7F247F" w14:textId="77777777" w:rsidR="00A95A29" w:rsidRPr="00854610" w:rsidRDefault="00A95A29" w:rsidP="00CF20EA">
            <w:pPr>
              <w:pStyle w:val="Default"/>
              <w:numPr>
                <w:ilvl w:val="1"/>
                <w:numId w:val="73"/>
              </w:numPr>
              <w:ind w:hanging="658"/>
              <w:rPr>
                <w:sz w:val="22"/>
                <w:szCs w:val="22"/>
              </w:rPr>
            </w:pPr>
            <w:r w:rsidRPr="00854610">
              <w:rPr>
                <w:sz w:val="22"/>
                <w:szCs w:val="22"/>
              </w:rPr>
              <w:t>Computer laboratory work</w:t>
            </w:r>
          </w:p>
          <w:p w14:paraId="7EA7EEC7" w14:textId="77777777" w:rsidR="00A95A29" w:rsidRPr="00854610" w:rsidRDefault="00A95A29" w:rsidP="00CF20EA">
            <w:pPr>
              <w:pStyle w:val="Default"/>
              <w:numPr>
                <w:ilvl w:val="1"/>
                <w:numId w:val="73"/>
              </w:numPr>
              <w:ind w:hanging="658"/>
              <w:rPr>
                <w:sz w:val="22"/>
                <w:szCs w:val="22"/>
              </w:rPr>
            </w:pPr>
            <w:r w:rsidRPr="00854610">
              <w:rPr>
                <w:sz w:val="22"/>
                <w:szCs w:val="22"/>
              </w:rPr>
              <w:t xml:space="preserve">Rubrics for laboratory work or outputs </w:t>
            </w:r>
          </w:p>
          <w:p w14:paraId="0B8055E9" w14:textId="77777777" w:rsidR="00A95A29" w:rsidRPr="004173EB" w:rsidRDefault="00A95A29" w:rsidP="00903878">
            <w:pPr>
              <w:pStyle w:val="Default"/>
              <w:ind w:left="720"/>
              <w:rPr>
                <w:sz w:val="22"/>
                <w:szCs w:val="22"/>
              </w:rPr>
            </w:pPr>
          </w:p>
        </w:tc>
      </w:tr>
      <w:tr w:rsidR="00A95A29" w:rsidRPr="005D51F0" w14:paraId="048B2E1D" w14:textId="77777777" w:rsidTr="00FA536C">
        <w:trPr>
          <w:trHeight w:val="416"/>
        </w:trPr>
        <w:tc>
          <w:tcPr>
            <w:tcW w:w="3941" w:type="dxa"/>
          </w:tcPr>
          <w:p w14:paraId="401605C2" w14:textId="77777777" w:rsidR="00A95A29" w:rsidRDefault="00A95A29" w:rsidP="00A95A29">
            <w:r w:rsidRPr="00DD369B">
              <w:t xml:space="preserve">5. Context of </w:t>
            </w:r>
            <w:r>
              <w:t>Assessment</w:t>
            </w:r>
          </w:p>
        </w:tc>
        <w:tc>
          <w:tcPr>
            <w:tcW w:w="5243" w:type="dxa"/>
          </w:tcPr>
          <w:p w14:paraId="27E7C629" w14:textId="77777777" w:rsidR="00A95A29" w:rsidRPr="004173EB" w:rsidRDefault="00A95A29" w:rsidP="00A95A29">
            <w:pPr>
              <w:pStyle w:val="ListParagraph"/>
              <w:tabs>
                <w:tab w:val="left" w:pos="884"/>
              </w:tabs>
              <w:spacing w:line="276" w:lineRule="auto"/>
              <w:ind w:left="1026" w:hanging="851"/>
              <w:jc w:val="both"/>
              <w:rPr>
                <w:rFonts w:ascii="Arial" w:hAnsi="Arial" w:cs="Arial"/>
                <w:color w:val="000000"/>
                <w:sz w:val="22"/>
                <w:szCs w:val="22"/>
              </w:rPr>
            </w:pPr>
          </w:p>
          <w:p w14:paraId="01A9CED7" w14:textId="77777777" w:rsidR="00A95A29" w:rsidRDefault="00A95A29" w:rsidP="00CF20EA">
            <w:pPr>
              <w:pStyle w:val="Default"/>
              <w:numPr>
                <w:ilvl w:val="1"/>
                <w:numId w:val="73"/>
              </w:numPr>
              <w:ind w:hanging="658"/>
              <w:rPr>
                <w:sz w:val="22"/>
                <w:szCs w:val="22"/>
              </w:rPr>
            </w:pPr>
            <w:r w:rsidRPr="004173EB">
              <w:rPr>
                <w:sz w:val="22"/>
                <w:szCs w:val="22"/>
              </w:rPr>
              <w:t>Competency should be assessed in the workshop or simulated environment.</w:t>
            </w:r>
          </w:p>
          <w:p w14:paraId="6A70CD91" w14:textId="77777777" w:rsidR="00A95A29" w:rsidRPr="00854610" w:rsidRDefault="00A95A29" w:rsidP="00CF20EA">
            <w:pPr>
              <w:pStyle w:val="Default"/>
              <w:numPr>
                <w:ilvl w:val="1"/>
                <w:numId w:val="73"/>
              </w:numPr>
              <w:ind w:hanging="658"/>
              <w:rPr>
                <w:sz w:val="22"/>
                <w:szCs w:val="22"/>
              </w:rPr>
            </w:pPr>
            <w:r>
              <w:rPr>
                <w:sz w:val="22"/>
                <w:szCs w:val="22"/>
              </w:rPr>
              <w:t>Assessment</w:t>
            </w:r>
            <w:r w:rsidRPr="00854610">
              <w:rPr>
                <w:sz w:val="22"/>
                <w:szCs w:val="22"/>
              </w:rPr>
              <w:t xml:space="preserve"> must be undertaken in accordance with Lao PDR CBT </w:t>
            </w:r>
            <w:r>
              <w:rPr>
                <w:sz w:val="22"/>
                <w:szCs w:val="22"/>
              </w:rPr>
              <w:t>Assessment</w:t>
            </w:r>
            <w:r w:rsidRPr="00854610">
              <w:rPr>
                <w:sz w:val="22"/>
                <w:szCs w:val="22"/>
              </w:rPr>
              <w:t xml:space="preserve"> guidelines. </w:t>
            </w:r>
          </w:p>
        </w:tc>
      </w:tr>
    </w:tbl>
    <w:p w14:paraId="37571A03" w14:textId="77777777" w:rsidR="007D337B" w:rsidRDefault="007D337B" w:rsidP="007D337B">
      <w:pPr>
        <w:pStyle w:val="BodyText"/>
        <w:rPr>
          <w:lang w:eastAsia="ja-JP"/>
        </w:rPr>
      </w:pPr>
      <w:bookmarkStart w:id="27" w:name="_Toc502480225"/>
    </w:p>
    <w:p w14:paraId="238DB26B" w14:textId="77777777" w:rsidR="007D337B" w:rsidRDefault="007D337B" w:rsidP="007D337B">
      <w:pPr>
        <w:pStyle w:val="BodyText"/>
        <w:rPr>
          <w:lang w:eastAsia="ja-JP"/>
        </w:rPr>
      </w:pPr>
    </w:p>
    <w:p w14:paraId="0E0277BC" w14:textId="77777777" w:rsidR="007D337B" w:rsidRDefault="007D337B" w:rsidP="007D337B">
      <w:pPr>
        <w:pStyle w:val="BodyText"/>
        <w:rPr>
          <w:lang w:eastAsia="ja-JP"/>
        </w:rPr>
      </w:pPr>
    </w:p>
    <w:p w14:paraId="0FB81801" w14:textId="77777777" w:rsidR="007D337B" w:rsidRDefault="007D337B" w:rsidP="007D337B">
      <w:pPr>
        <w:pStyle w:val="BodyText"/>
        <w:rPr>
          <w:lang w:eastAsia="ja-JP"/>
        </w:rPr>
      </w:pPr>
    </w:p>
    <w:p w14:paraId="247D9463" w14:textId="77777777" w:rsidR="007D337B" w:rsidRDefault="007D337B" w:rsidP="007D337B">
      <w:pPr>
        <w:pStyle w:val="BodyText"/>
        <w:rPr>
          <w:lang w:eastAsia="ja-JP"/>
        </w:rPr>
      </w:pPr>
    </w:p>
    <w:p w14:paraId="00B27262" w14:textId="77777777" w:rsidR="007D337B" w:rsidRDefault="007D337B" w:rsidP="007D337B">
      <w:pPr>
        <w:pStyle w:val="BodyText"/>
        <w:rPr>
          <w:lang w:eastAsia="ja-JP"/>
        </w:rPr>
      </w:pPr>
    </w:p>
    <w:p w14:paraId="58DAD9F7" w14:textId="77777777" w:rsidR="007D337B" w:rsidRDefault="007D337B" w:rsidP="007D337B">
      <w:pPr>
        <w:pStyle w:val="BodyText"/>
        <w:rPr>
          <w:lang w:eastAsia="ja-JP"/>
        </w:rPr>
      </w:pPr>
    </w:p>
    <w:p w14:paraId="5EE8B3B1" w14:textId="77777777" w:rsidR="007D337B" w:rsidRDefault="007D337B" w:rsidP="007D337B">
      <w:pPr>
        <w:pStyle w:val="BodyText"/>
        <w:rPr>
          <w:lang w:eastAsia="ja-JP"/>
        </w:rPr>
      </w:pPr>
    </w:p>
    <w:p w14:paraId="2042863D" w14:textId="77777777" w:rsidR="007D337B" w:rsidRDefault="007D337B" w:rsidP="007D337B">
      <w:pPr>
        <w:pStyle w:val="BodyText"/>
        <w:rPr>
          <w:lang w:eastAsia="ja-JP"/>
        </w:rPr>
      </w:pPr>
    </w:p>
    <w:p w14:paraId="33248C15" w14:textId="77777777" w:rsidR="007D337B" w:rsidRDefault="007D337B" w:rsidP="007D337B">
      <w:pPr>
        <w:pStyle w:val="BodyText"/>
        <w:rPr>
          <w:lang w:eastAsia="ja-JP"/>
        </w:rPr>
      </w:pPr>
    </w:p>
    <w:p w14:paraId="1C1EC4C4" w14:textId="77777777" w:rsidR="007D337B" w:rsidRDefault="007D337B" w:rsidP="007D337B">
      <w:pPr>
        <w:pStyle w:val="BodyText"/>
        <w:rPr>
          <w:lang w:eastAsia="ja-JP"/>
        </w:rPr>
      </w:pPr>
    </w:p>
    <w:p w14:paraId="636F6373" w14:textId="77777777" w:rsidR="007D337B" w:rsidRDefault="007D337B" w:rsidP="007D337B">
      <w:pPr>
        <w:pStyle w:val="BodyText"/>
        <w:rPr>
          <w:lang w:eastAsia="ja-JP"/>
        </w:rPr>
      </w:pPr>
    </w:p>
    <w:p w14:paraId="43472139" w14:textId="77777777" w:rsidR="007D337B" w:rsidRDefault="007D337B" w:rsidP="007D337B">
      <w:pPr>
        <w:pStyle w:val="BodyText"/>
        <w:rPr>
          <w:lang w:eastAsia="ja-JP"/>
        </w:rPr>
      </w:pPr>
    </w:p>
    <w:p w14:paraId="1AD25782" w14:textId="77777777" w:rsidR="007D337B" w:rsidRDefault="007D337B" w:rsidP="007D337B">
      <w:pPr>
        <w:pStyle w:val="BodyText"/>
        <w:rPr>
          <w:lang w:eastAsia="ja-JP"/>
        </w:rPr>
      </w:pPr>
    </w:p>
    <w:p w14:paraId="1273DADD" w14:textId="77777777" w:rsidR="007D337B" w:rsidRDefault="007D337B" w:rsidP="007D337B">
      <w:pPr>
        <w:pStyle w:val="BodyText"/>
        <w:rPr>
          <w:lang w:eastAsia="ja-JP"/>
        </w:rPr>
      </w:pPr>
    </w:p>
    <w:p w14:paraId="01A01273" w14:textId="77777777" w:rsidR="007D337B" w:rsidRDefault="007D337B" w:rsidP="007D337B">
      <w:pPr>
        <w:pStyle w:val="BodyText"/>
        <w:rPr>
          <w:lang w:eastAsia="ja-JP"/>
        </w:rPr>
      </w:pPr>
    </w:p>
    <w:p w14:paraId="74F08829" w14:textId="77777777" w:rsidR="007D337B" w:rsidRDefault="007D337B" w:rsidP="007D337B">
      <w:pPr>
        <w:pStyle w:val="BodyText"/>
        <w:rPr>
          <w:lang w:eastAsia="ja-JP"/>
        </w:rPr>
      </w:pPr>
    </w:p>
    <w:p w14:paraId="4AA48A8D" w14:textId="77777777" w:rsidR="007D337B" w:rsidRDefault="007D337B" w:rsidP="007D337B">
      <w:pPr>
        <w:pStyle w:val="BodyText"/>
        <w:rPr>
          <w:lang w:eastAsia="ja-JP"/>
        </w:rPr>
      </w:pPr>
    </w:p>
    <w:p w14:paraId="256419C4" w14:textId="77777777" w:rsidR="007D337B" w:rsidRPr="007D337B" w:rsidRDefault="007D337B" w:rsidP="007D337B">
      <w:pPr>
        <w:pStyle w:val="BodyText"/>
        <w:rPr>
          <w:lang w:eastAsia="ja-JP"/>
        </w:rPr>
      </w:pPr>
    </w:p>
    <w:p w14:paraId="0C3D462E" w14:textId="77777777" w:rsidR="00A95A29" w:rsidRDefault="00A95A29" w:rsidP="00A95A29">
      <w:pPr>
        <w:pStyle w:val="Heading1"/>
        <w:numPr>
          <w:ilvl w:val="0"/>
          <w:numId w:val="0"/>
        </w:numPr>
        <w:spacing w:line="276" w:lineRule="auto"/>
        <w:ind w:left="624" w:hanging="624"/>
        <w:rPr>
          <w:caps/>
        </w:rPr>
      </w:pPr>
    </w:p>
    <w:p w14:paraId="25B9FB40" w14:textId="77777777" w:rsidR="00A95A29" w:rsidRDefault="00A95A29" w:rsidP="00A95A29">
      <w:pPr>
        <w:pStyle w:val="Heading1"/>
        <w:numPr>
          <w:ilvl w:val="0"/>
          <w:numId w:val="0"/>
        </w:numPr>
        <w:spacing w:line="276" w:lineRule="auto"/>
        <w:ind w:left="624" w:hanging="624"/>
        <w:rPr>
          <w:caps/>
        </w:rPr>
      </w:pPr>
    </w:p>
    <w:p w14:paraId="6AE883FD" w14:textId="77777777" w:rsidR="00207707" w:rsidRDefault="00207707" w:rsidP="00207707">
      <w:pPr>
        <w:pStyle w:val="BodyText"/>
        <w:rPr>
          <w:lang w:eastAsia="ja-JP"/>
        </w:rPr>
      </w:pPr>
    </w:p>
    <w:p w14:paraId="751C7486" w14:textId="77777777" w:rsidR="00207707" w:rsidRDefault="00207707" w:rsidP="00207707">
      <w:pPr>
        <w:pStyle w:val="BodyText"/>
        <w:rPr>
          <w:lang w:eastAsia="ja-JP"/>
        </w:rPr>
      </w:pPr>
    </w:p>
    <w:p w14:paraId="5FAF1D02" w14:textId="77777777" w:rsidR="00207707" w:rsidRDefault="00207707" w:rsidP="00207707">
      <w:pPr>
        <w:pStyle w:val="BodyText"/>
        <w:rPr>
          <w:lang w:eastAsia="ja-JP"/>
        </w:rPr>
      </w:pPr>
    </w:p>
    <w:p w14:paraId="5BF8B7F5" w14:textId="77777777" w:rsidR="00207707" w:rsidRDefault="00207707" w:rsidP="00207707">
      <w:pPr>
        <w:pStyle w:val="BodyText"/>
        <w:rPr>
          <w:lang w:eastAsia="ja-JP"/>
        </w:rPr>
      </w:pPr>
    </w:p>
    <w:p w14:paraId="6FB610DC" w14:textId="77777777" w:rsidR="00207707" w:rsidRPr="00207707" w:rsidRDefault="00207707" w:rsidP="00207707">
      <w:pPr>
        <w:pStyle w:val="BodyText"/>
        <w:rPr>
          <w:lang w:eastAsia="ja-JP"/>
        </w:rPr>
      </w:pPr>
    </w:p>
    <w:p w14:paraId="36B1C67A" w14:textId="77777777" w:rsidR="00A95A29" w:rsidRDefault="00A95A29" w:rsidP="00A95A29">
      <w:pPr>
        <w:pStyle w:val="Heading1"/>
        <w:numPr>
          <w:ilvl w:val="0"/>
          <w:numId w:val="0"/>
        </w:numPr>
        <w:spacing w:line="276" w:lineRule="auto"/>
        <w:ind w:left="624" w:hanging="624"/>
        <w:rPr>
          <w:caps/>
        </w:rPr>
      </w:pPr>
    </w:p>
    <w:p w14:paraId="5D180837" w14:textId="77777777" w:rsidR="00A5552B" w:rsidRDefault="00A5552B" w:rsidP="00E26C74">
      <w:pPr>
        <w:pStyle w:val="NoSpacing"/>
      </w:pPr>
    </w:p>
    <w:p w14:paraId="7E001445" w14:textId="77777777" w:rsidR="00A5552B" w:rsidRPr="00E26C74" w:rsidRDefault="00A5552B" w:rsidP="00E26C74">
      <w:pPr>
        <w:pStyle w:val="NoSpacing"/>
      </w:pPr>
    </w:p>
    <w:p w14:paraId="6416A9A7" w14:textId="77777777" w:rsidR="00A5552B" w:rsidRPr="00E26C74" w:rsidRDefault="00A5552B" w:rsidP="00E26C74">
      <w:pPr>
        <w:pStyle w:val="NoSpacing"/>
      </w:pPr>
    </w:p>
    <w:p w14:paraId="54775EFB" w14:textId="77777777" w:rsidR="00A5552B" w:rsidRPr="00665505" w:rsidRDefault="00A5552B" w:rsidP="00A5552B">
      <w:pPr>
        <w:pStyle w:val="BodyText"/>
        <w:rPr>
          <w:sz w:val="10"/>
          <w:lang w:eastAsia="ja-JP"/>
        </w:rPr>
      </w:pPr>
    </w:p>
    <w:p w14:paraId="0283B1EF" w14:textId="77777777" w:rsidR="00E26C74" w:rsidRPr="00665505" w:rsidRDefault="00E26C74" w:rsidP="00A5552B">
      <w:pPr>
        <w:pStyle w:val="BodyText"/>
        <w:rPr>
          <w:sz w:val="10"/>
          <w:lang w:eastAsia="ja-JP"/>
        </w:rPr>
      </w:pPr>
    </w:p>
    <w:p w14:paraId="114DBCC6" w14:textId="4C796C3E" w:rsidR="00FA536C" w:rsidRDefault="00FA536C">
      <w:pPr>
        <w:jc w:val="left"/>
        <w:rPr>
          <w:rFonts w:eastAsia="SimSun" w:cs="Arial"/>
          <w:b/>
          <w:bCs/>
          <w:i/>
          <w:caps/>
          <w:smallCaps/>
          <w:sz w:val="28"/>
          <w:szCs w:val="44"/>
          <w:lang w:eastAsia="ja-JP"/>
        </w:rPr>
      </w:pPr>
      <w:r>
        <w:rPr>
          <w:i/>
          <w:caps/>
        </w:rPr>
        <w:br w:type="page"/>
      </w:r>
    </w:p>
    <w:p w14:paraId="6E4FAC14" w14:textId="6AC215D8" w:rsidR="008761A1" w:rsidRPr="00045562" w:rsidRDefault="00FA536C" w:rsidP="003D49AD">
      <w:r>
        <w:t>U</w:t>
      </w:r>
      <w:r w:rsidRPr="00045562">
        <w:t>NIT 10</w:t>
      </w:r>
      <w:r>
        <w:t xml:space="preserve"> </w:t>
      </w:r>
      <w:bookmarkEnd w:id="27"/>
      <w:r w:rsidRPr="00045562">
        <w:t>USE SPREASHEET APPLICATION</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3"/>
        <w:gridCol w:w="1474"/>
        <w:gridCol w:w="5528"/>
      </w:tblGrid>
      <w:tr w:rsidR="008761A1" w:rsidRPr="005D51F0" w14:paraId="3E8262A2" w14:textId="77777777" w:rsidTr="00FA536C">
        <w:trPr>
          <w:trHeight w:val="432"/>
        </w:trPr>
        <w:tc>
          <w:tcPr>
            <w:tcW w:w="2183" w:type="dxa"/>
            <w:vAlign w:val="center"/>
          </w:tcPr>
          <w:p w14:paraId="01897C4C" w14:textId="77777777" w:rsidR="008761A1" w:rsidRPr="005D51F0" w:rsidRDefault="008761A1" w:rsidP="001872DA">
            <w:pPr>
              <w:tabs>
                <w:tab w:val="left" w:pos="2835"/>
              </w:tabs>
              <w:spacing w:line="276" w:lineRule="auto"/>
              <w:rPr>
                <w:rFonts w:cs="Arial"/>
                <w:sz w:val="22"/>
                <w:szCs w:val="22"/>
              </w:rPr>
            </w:pPr>
            <w:r w:rsidRPr="005D51F0">
              <w:rPr>
                <w:rFonts w:cs="Arial"/>
                <w:sz w:val="22"/>
                <w:szCs w:val="22"/>
              </w:rPr>
              <w:t>UNIT CODE:</w:t>
            </w:r>
          </w:p>
        </w:tc>
        <w:tc>
          <w:tcPr>
            <w:tcW w:w="7002" w:type="dxa"/>
            <w:gridSpan w:val="2"/>
            <w:vAlign w:val="center"/>
          </w:tcPr>
          <w:p w14:paraId="12721AFF" w14:textId="77777777" w:rsidR="008761A1" w:rsidRPr="005D51F0" w:rsidRDefault="00207707" w:rsidP="001872DA">
            <w:pPr>
              <w:tabs>
                <w:tab w:val="left" w:pos="2835"/>
              </w:tabs>
              <w:spacing w:line="276" w:lineRule="auto"/>
              <w:rPr>
                <w:rFonts w:cs="Arial"/>
                <w:sz w:val="22"/>
                <w:szCs w:val="22"/>
              </w:rPr>
            </w:pPr>
            <w:r>
              <w:rPr>
                <w:rFonts w:cs="Arial"/>
                <w:bCs/>
                <w:sz w:val="22"/>
                <w:szCs w:val="22"/>
              </w:rPr>
              <w:t>SSTVET-ICT110</w:t>
            </w:r>
          </w:p>
        </w:tc>
      </w:tr>
      <w:tr w:rsidR="008761A1" w:rsidRPr="005D51F0" w14:paraId="6CBFDFF5" w14:textId="77777777" w:rsidTr="00FA536C">
        <w:trPr>
          <w:trHeight w:val="1301"/>
        </w:trPr>
        <w:tc>
          <w:tcPr>
            <w:tcW w:w="9185" w:type="dxa"/>
            <w:gridSpan w:val="3"/>
          </w:tcPr>
          <w:p w14:paraId="2B0EB675" w14:textId="77777777" w:rsidR="008761A1" w:rsidRPr="005D51F0" w:rsidRDefault="008761A1" w:rsidP="00FA536C">
            <w:pPr>
              <w:pStyle w:val="BodyTextIndent"/>
              <w:tabs>
                <w:tab w:val="left" w:pos="2835"/>
                <w:tab w:val="left" w:pos="3261"/>
              </w:tabs>
              <w:spacing w:before="120" w:line="276" w:lineRule="auto"/>
              <w:ind w:left="0"/>
              <w:rPr>
                <w:rFonts w:cs="Arial"/>
                <w:spacing w:val="-2"/>
                <w:sz w:val="22"/>
                <w:szCs w:val="22"/>
              </w:rPr>
            </w:pPr>
            <w:r w:rsidRPr="005D51F0">
              <w:rPr>
                <w:rFonts w:cs="Arial"/>
                <w:sz w:val="22"/>
                <w:szCs w:val="22"/>
              </w:rPr>
              <w:t>UNIT DESCRIPTOR:</w:t>
            </w:r>
            <w:r w:rsidRPr="005D51F0">
              <w:rPr>
                <w:rFonts w:cs="Arial"/>
                <w:spacing w:val="-2"/>
                <w:sz w:val="22"/>
                <w:szCs w:val="22"/>
              </w:rPr>
              <w:t xml:space="preserve"> </w:t>
            </w:r>
          </w:p>
          <w:p w14:paraId="6E7A8151" w14:textId="77777777" w:rsidR="008761A1" w:rsidRPr="005D51F0" w:rsidRDefault="008761A1" w:rsidP="00207707">
            <w:pPr>
              <w:pStyle w:val="BodyTextIndent"/>
              <w:tabs>
                <w:tab w:val="left" w:pos="2835"/>
                <w:tab w:val="left" w:pos="3261"/>
              </w:tabs>
              <w:spacing w:before="120" w:line="276" w:lineRule="auto"/>
              <w:ind w:left="-19" w:firstLine="630"/>
              <w:rPr>
                <w:rFonts w:cs="Arial"/>
                <w:color w:val="00B050"/>
                <w:spacing w:val="-2"/>
                <w:sz w:val="22"/>
              </w:rPr>
            </w:pPr>
            <w:r>
              <w:rPr>
                <w:sz w:val="22"/>
                <w:szCs w:val="22"/>
              </w:rPr>
              <w:t>This basic Unit intends to provide knowledge and skil</w:t>
            </w:r>
            <w:r w:rsidR="00207707">
              <w:rPr>
                <w:sz w:val="22"/>
                <w:szCs w:val="22"/>
              </w:rPr>
              <w:t>ls managing data in spreadsheets</w:t>
            </w:r>
            <w:r>
              <w:rPr>
                <w:sz w:val="22"/>
                <w:szCs w:val="22"/>
              </w:rPr>
              <w:t>. It also deals with basic interface, tools/menu management, and spreadsheet application software handling techniques.</w:t>
            </w:r>
          </w:p>
        </w:tc>
      </w:tr>
      <w:tr w:rsidR="007B737F" w:rsidRPr="005D51F0" w14:paraId="4D99865A" w14:textId="77777777" w:rsidTr="00FA536C">
        <w:trPr>
          <w:trHeight w:val="765"/>
        </w:trPr>
        <w:tc>
          <w:tcPr>
            <w:tcW w:w="3657" w:type="dxa"/>
            <w:gridSpan w:val="2"/>
            <w:vAlign w:val="center"/>
          </w:tcPr>
          <w:p w14:paraId="17FFAAA0" w14:textId="77777777" w:rsidR="007B737F" w:rsidRPr="001518B3" w:rsidRDefault="007B737F" w:rsidP="007B737F">
            <w:pPr>
              <w:keepNext/>
              <w:keepLines/>
              <w:spacing w:before="80" w:after="80"/>
              <w:jc w:val="center"/>
              <w:rPr>
                <w:b/>
                <w:sz w:val="22"/>
              </w:rPr>
            </w:pPr>
            <w:r w:rsidRPr="001518B3">
              <w:rPr>
                <w:b/>
                <w:sz w:val="22"/>
              </w:rPr>
              <w:t>ELEMENTS</w:t>
            </w:r>
          </w:p>
        </w:tc>
        <w:tc>
          <w:tcPr>
            <w:tcW w:w="5528" w:type="dxa"/>
          </w:tcPr>
          <w:p w14:paraId="46416FE7" w14:textId="77777777" w:rsidR="007B737F" w:rsidRPr="001518B3" w:rsidRDefault="007B737F" w:rsidP="007B737F">
            <w:pPr>
              <w:keepNext/>
              <w:keepLines/>
              <w:spacing w:before="80" w:after="80"/>
              <w:jc w:val="center"/>
              <w:rPr>
                <w:b/>
                <w:sz w:val="22"/>
              </w:rPr>
            </w:pPr>
            <w:r w:rsidRPr="001518B3">
              <w:rPr>
                <w:b/>
                <w:sz w:val="22"/>
              </w:rPr>
              <w:t>PERFORMANCE CRITERIA</w:t>
            </w:r>
          </w:p>
          <w:p w14:paraId="576EB819" w14:textId="77777777" w:rsidR="007B737F" w:rsidRPr="001518B3" w:rsidRDefault="007B737F" w:rsidP="00FA536C">
            <w:pPr>
              <w:keepNext/>
              <w:spacing w:after="120"/>
              <w:jc w:val="center"/>
              <w:rPr>
                <w:sz w:val="22"/>
                <w:lang w:eastAsia="x-none"/>
              </w:rPr>
            </w:pPr>
            <w:r w:rsidRPr="001518B3">
              <w:rPr>
                <w:rFonts w:cs="Arial"/>
                <w:i/>
                <w:sz w:val="22"/>
                <w:szCs w:val="22"/>
              </w:rPr>
              <w:t>(Italicized items are elaborated in the range of variables).</w:t>
            </w:r>
          </w:p>
        </w:tc>
      </w:tr>
      <w:tr w:rsidR="008761A1" w:rsidRPr="005D51F0" w14:paraId="2EE274D9" w14:textId="77777777" w:rsidTr="00FA536C">
        <w:trPr>
          <w:trHeight w:val="467"/>
        </w:trPr>
        <w:tc>
          <w:tcPr>
            <w:tcW w:w="3657" w:type="dxa"/>
            <w:gridSpan w:val="2"/>
          </w:tcPr>
          <w:p w14:paraId="15C3FA6C" w14:textId="77777777" w:rsidR="008761A1" w:rsidRPr="00DB177A" w:rsidRDefault="008761A1" w:rsidP="00FA536C">
            <w:pPr>
              <w:pStyle w:val="Default"/>
              <w:numPr>
                <w:ilvl w:val="0"/>
                <w:numId w:val="48"/>
              </w:numPr>
              <w:spacing w:line="276" w:lineRule="auto"/>
              <w:ind w:left="318"/>
              <w:rPr>
                <w:sz w:val="22"/>
                <w:szCs w:val="22"/>
              </w:rPr>
            </w:pPr>
            <w:r>
              <w:rPr>
                <w:sz w:val="22"/>
                <w:szCs w:val="22"/>
              </w:rPr>
              <w:t>Enter data on cells, sheets and worksheets</w:t>
            </w:r>
          </w:p>
        </w:tc>
        <w:tc>
          <w:tcPr>
            <w:tcW w:w="5528" w:type="dxa"/>
          </w:tcPr>
          <w:p w14:paraId="1A6ABEE7" w14:textId="77777777" w:rsidR="008761A1" w:rsidRDefault="008761A1" w:rsidP="00FA536C">
            <w:pPr>
              <w:pStyle w:val="Default"/>
              <w:numPr>
                <w:ilvl w:val="1"/>
                <w:numId w:val="48"/>
              </w:numPr>
              <w:ind w:left="459" w:hanging="459"/>
              <w:rPr>
                <w:sz w:val="22"/>
                <w:szCs w:val="22"/>
              </w:rPr>
            </w:pPr>
            <w:r>
              <w:rPr>
                <w:sz w:val="22"/>
                <w:szCs w:val="22"/>
              </w:rPr>
              <w:t xml:space="preserve">The MS Excel tabs, parts and toolbars are identified. </w:t>
            </w:r>
          </w:p>
          <w:p w14:paraId="0C2A6A34" w14:textId="77777777" w:rsidR="008761A1" w:rsidRDefault="008761A1" w:rsidP="00FA536C">
            <w:pPr>
              <w:pStyle w:val="Default"/>
              <w:numPr>
                <w:ilvl w:val="1"/>
                <w:numId w:val="48"/>
              </w:numPr>
              <w:ind w:left="459" w:hanging="459"/>
              <w:rPr>
                <w:sz w:val="22"/>
                <w:szCs w:val="22"/>
              </w:rPr>
            </w:pPr>
            <w:r w:rsidRPr="00A20BCE">
              <w:rPr>
                <w:sz w:val="22"/>
                <w:szCs w:val="22"/>
              </w:rPr>
              <w:t>Data cells are named, the column and rows are resized, and merged.</w:t>
            </w:r>
          </w:p>
          <w:p w14:paraId="52390EE7" w14:textId="77777777" w:rsidR="008761A1" w:rsidRDefault="008761A1" w:rsidP="00FA536C">
            <w:pPr>
              <w:pStyle w:val="Default"/>
              <w:numPr>
                <w:ilvl w:val="1"/>
                <w:numId w:val="48"/>
              </w:numPr>
              <w:ind w:left="459" w:hanging="459"/>
              <w:rPr>
                <w:sz w:val="22"/>
                <w:szCs w:val="22"/>
              </w:rPr>
            </w:pPr>
            <w:r>
              <w:rPr>
                <w:sz w:val="22"/>
                <w:szCs w:val="22"/>
              </w:rPr>
              <w:t>Worksheets and workbooks are saved and printed.</w:t>
            </w:r>
          </w:p>
          <w:p w14:paraId="71FD8EBA" w14:textId="77777777" w:rsidR="008761A1" w:rsidRPr="00AD4780" w:rsidRDefault="008761A1" w:rsidP="00FA536C">
            <w:pPr>
              <w:pStyle w:val="Default"/>
              <w:numPr>
                <w:ilvl w:val="1"/>
                <w:numId w:val="48"/>
              </w:numPr>
              <w:ind w:left="459" w:hanging="459"/>
              <w:rPr>
                <w:sz w:val="22"/>
                <w:szCs w:val="22"/>
              </w:rPr>
            </w:pPr>
            <w:r>
              <w:rPr>
                <w:sz w:val="22"/>
                <w:szCs w:val="22"/>
              </w:rPr>
              <w:t xml:space="preserve">Sheets are inserted and renamed. </w:t>
            </w:r>
          </w:p>
          <w:p w14:paraId="27597B78" w14:textId="77777777" w:rsidR="008761A1" w:rsidRPr="00DB177A" w:rsidRDefault="008761A1" w:rsidP="00FA536C">
            <w:pPr>
              <w:pStyle w:val="Default"/>
              <w:rPr>
                <w:sz w:val="22"/>
                <w:szCs w:val="22"/>
              </w:rPr>
            </w:pPr>
          </w:p>
        </w:tc>
      </w:tr>
      <w:tr w:rsidR="008761A1" w:rsidRPr="005D51F0" w14:paraId="0C5B06F6" w14:textId="77777777" w:rsidTr="00FA536C">
        <w:trPr>
          <w:trHeight w:val="467"/>
        </w:trPr>
        <w:tc>
          <w:tcPr>
            <w:tcW w:w="3657" w:type="dxa"/>
            <w:gridSpan w:val="2"/>
          </w:tcPr>
          <w:p w14:paraId="40A982E5" w14:textId="77777777" w:rsidR="008761A1" w:rsidRDefault="008761A1" w:rsidP="00FA536C">
            <w:pPr>
              <w:pStyle w:val="Default"/>
              <w:numPr>
                <w:ilvl w:val="0"/>
                <w:numId w:val="48"/>
              </w:numPr>
              <w:spacing w:line="276" w:lineRule="auto"/>
              <w:ind w:left="318"/>
              <w:rPr>
                <w:sz w:val="22"/>
                <w:szCs w:val="22"/>
              </w:rPr>
            </w:pPr>
            <w:r>
              <w:rPr>
                <w:sz w:val="22"/>
                <w:szCs w:val="22"/>
              </w:rPr>
              <w:t>Adapt cell formatting and printing.</w:t>
            </w:r>
          </w:p>
        </w:tc>
        <w:tc>
          <w:tcPr>
            <w:tcW w:w="5528" w:type="dxa"/>
          </w:tcPr>
          <w:p w14:paraId="420F71C5" w14:textId="77777777" w:rsidR="008761A1" w:rsidRDefault="008761A1" w:rsidP="00FA536C">
            <w:pPr>
              <w:pStyle w:val="Default"/>
              <w:numPr>
                <w:ilvl w:val="1"/>
                <w:numId w:val="48"/>
              </w:numPr>
              <w:ind w:left="459" w:hanging="459"/>
              <w:rPr>
                <w:sz w:val="22"/>
                <w:szCs w:val="22"/>
              </w:rPr>
            </w:pPr>
            <w:r>
              <w:rPr>
                <w:sz w:val="22"/>
                <w:szCs w:val="22"/>
              </w:rPr>
              <w:t xml:space="preserve">Format Cell commands </w:t>
            </w:r>
            <w:r w:rsidRPr="00AB5637">
              <w:rPr>
                <w:sz w:val="22"/>
                <w:szCs w:val="22"/>
              </w:rPr>
              <w:t xml:space="preserve">cells, colors, shades and lines </w:t>
            </w:r>
            <w:r>
              <w:rPr>
                <w:sz w:val="22"/>
                <w:szCs w:val="22"/>
              </w:rPr>
              <w:t>are used for various purposes.</w:t>
            </w:r>
          </w:p>
          <w:p w14:paraId="658C5F97" w14:textId="77777777" w:rsidR="008761A1" w:rsidRDefault="008761A1" w:rsidP="00FA536C">
            <w:pPr>
              <w:pStyle w:val="Default"/>
              <w:numPr>
                <w:ilvl w:val="1"/>
                <w:numId w:val="48"/>
              </w:numPr>
              <w:ind w:left="459" w:hanging="459"/>
              <w:rPr>
                <w:sz w:val="22"/>
                <w:szCs w:val="22"/>
              </w:rPr>
            </w:pPr>
            <w:r>
              <w:rPr>
                <w:sz w:val="22"/>
                <w:szCs w:val="22"/>
              </w:rPr>
              <w:t xml:space="preserve">Apply </w:t>
            </w:r>
            <w:r w:rsidRPr="00AD4780">
              <w:rPr>
                <w:sz w:val="22"/>
                <w:szCs w:val="22"/>
              </w:rPr>
              <w:t>the Conditional formatting</w:t>
            </w:r>
            <w:r>
              <w:rPr>
                <w:sz w:val="22"/>
                <w:szCs w:val="22"/>
              </w:rPr>
              <w:t xml:space="preserve"> commands for various purposes</w:t>
            </w:r>
          </w:p>
          <w:p w14:paraId="553C1991" w14:textId="77777777" w:rsidR="008761A1" w:rsidRDefault="008761A1" w:rsidP="00FA536C">
            <w:pPr>
              <w:pStyle w:val="Default"/>
              <w:numPr>
                <w:ilvl w:val="1"/>
                <w:numId w:val="48"/>
              </w:numPr>
              <w:ind w:left="459" w:hanging="459"/>
              <w:rPr>
                <w:sz w:val="22"/>
                <w:szCs w:val="22"/>
              </w:rPr>
            </w:pPr>
            <w:r>
              <w:rPr>
                <w:sz w:val="22"/>
                <w:szCs w:val="22"/>
              </w:rPr>
              <w:t xml:space="preserve">Page layout: margins, size and columns and page break and views are applied. </w:t>
            </w:r>
          </w:p>
          <w:p w14:paraId="7DADB739" w14:textId="77777777" w:rsidR="008761A1" w:rsidRPr="00AD4780" w:rsidRDefault="008761A1" w:rsidP="00FA536C">
            <w:pPr>
              <w:pStyle w:val="Default"/>
              <w:rPr>
                <w:sz w:val="22"/>
                <w:szCs w:val="22"/>
              </w:rPr>
            </w:pPr>
          </w:p>
        </w:tc>
      </w:tr>
      <w:tr w:rsidR="008761A1" w:rsidRPr="005D51F0" w14:paraId="4FAAC599" w14:textId="77777777" w:rsidTr="00FA536C">
        <w:trPr>
          <w:trHeight w:val="467"/>
        </w:trPr>
        <w:tc>
          <w:tcPr>
            <w:tcW w:w="3657" w:type="dxa"/>
            <w:gridSpan w:val="2"/>
          </w:tcPr>
          <w:p w14:paraId="1B26CB95" w14:textId="77777777" w:rsidR="008761A1" w:rsidRDefault="008761A1" w:rsidP="00FA536C">
            <w:pPr>
              <w:pStyle w:val="Default"/>
              <w:numPr>
                <w:ilvl w:val="0"/>
                <w:numId w:val="48"/>
              </w:numPr>
              <w:spacing w:line="276" w:lineRule="auto"/>
              <w:ind w:left="318"/>
              <w:rPr>
                <w:sz w:val="22"/>
                <w:szCs w:val="22"/>
              </w:rPr>
            </w:pPr>
            <w:r>
              <w:rPr>
                <w:sz w:val="22"/>
                <w:szCs w:val="22"/>
              </w:rPr>
              <w:t>Use formulas and tables.</w:t>
            </w:r>
          </w:p>
        </w:tc>
        <w:tc>
          <w:tcPr>
            <w:tcW w:w="5528" w:type="dxa"/>
          </w:tcPr>
          <w:p w14:paraId="3A5CE028" w14:textId="77777777" w:rsidR="008761A1" w:rsidRDefault="008761A1" w:rsidP="00FA536C">
            <w:pPr>
              <w:pStyle w:val="Default"/>
              <w:numPr>
                <w:ilvl w:val="1"/>
                <w:numId w:val="48"/>
              </w:numPr>
              <w:ind w:left="459" w:hanging="459"/>
              <w:rPr>
                <w:sz w:val="22"/>
                <w:szCs w:val="22"/>
              </w:rPr>
            </w:pPr>
            <w:r>
              <w:rPr>
                <w:sz w:val="22"/>
                <w:szCs w:val="22"/>
              </w:rPr>
              <w:t>The basic formulas and functions are used in calculating data and values in the table.</w:t>
            </w:r>
          </w:p>
          <w:p w14:paraId="18102DE2" w14:textId="77777777" w:rsidR="008761A1" w:rsidRDefault="008761A1" w:rsidP="00FA536C">
            <w:pPr>
              <w:pStyle w:val="Default"/>
              <w:numPr>
                <w:ilvl w:val="1"/>
                <w:numId w:val="48"/>
              </w:numPr>
              <w:ind w:left="459" w:hanging="459"/>
              <w:rPr>
                <w:sz w:val="22"/>
                <w:szCs w:val="22"/>
              </w:rPr>
            </w:pPr>
            <w:r>
              <w:rPr>
                <w:sz w:val="22"/>
                <w:szCs w:val="22"/>
              </w:rPr>
              <w:t>Date are Entered on tables.</w:t>
            </w:r>
          </w:p>
          <w:p w14:paraId="3FBCF84A" w14:textId="77777777" w:rsidR="008761A1" w:rsidRDefault="008761A1" w:rsidP="00FA536C">
            <w:pPr>
              <w:pStyle w:val="Default"/>
              <w:numPr>
                <w:ilvl w:val="1"/>
                <w:numId w:val="48"/>
              </w:numPr>
              <w:ind w:left="459" w:hanging="459"/>
              <w:rPr>
                <w:sz w:val="22"/>
                <w:szCs w:val="22"/>
              </w:rPr>
            </w:pPr>
            <w:r>
              <w:rPr>
                <w:sz w:val="22"/>
                <w:szCs w:val="22"/>
              </w:rPr>
              <w:t>Autofill is used on tables.</w:t>
            </w:r>
          </w:p>
          <w:p w14:paraId="4F8E09C5" w14:textId="77777777" w:rsidR="008761A1" w:rsidRDefault="008761A1" w:rsidP="00FA536C">
            <w:pPr>
              <w:pStyle w:val="Default"/>
              <w:numPr>
                <w:ilvl w:val="1"/>
                <w:numId w:val="48"/>
              </w:numPr>
              <w:ind w:left="459" w:hanging="459"/>
              <w:rPr>
                <w:sz w:val="22"/>
                <w:szCs w:val="22"/>
              </w:rPr>
            </w:pPr>
            <w:r w:rsidRPr="00A20BCE">
              <w:rPr>
                <w:sz w:val="22"/>
                <w:szCs w:val="22"/>
              </w:rPr>
              <w:t xml:space="preserve">Data are </w:t>
            </w:r>
            <w:proofErr w:type="gramStart"/>
            <w:r w:rsidRPr="00A20BCE">
              <w:rPr>
                <w:sz w:val="22"/>
                <w:szCs w:val="22"/>
              </w:rPr>
              <w:t>sorted, and</w:t>
            </w:r>
            <w:proofErr w:type="gramEnd"/>
            <w:r w:rsidRPr="00A20BCE">
              <w:rPr>
                <w:sz w:val="22"/>
                <w:szCs w:val="22"/>
              </w:rPr>
              <w:t xml:space="preserve"> filtered.</w:t>
            </w:r>
          </w:p>
          <w:p w14:paraId="1719B112" w14:textId="77777777" w:rsidR="008761A1" w:rsidRDefault="008761A1" w:rsidP="00FA536C">
            <w:pPr>
              <w:pStyle w:val="Default"/>
              <w:rPr>
                <w:sz w:val="22"/>
                <w:szCs w:val="22"/>
              </w:rPr>
            </w:pPr>
          </w:p>
        </w:tc>
      </w:tr>
      <w:tr w:rsidR="008761A1" w:rsidRPr="005D51F0" w14:paraId="6D5E9DA9" w14:textId="77777777" w:rsidTr="00FA536C">
        <w:trPr>
          <w:trHeight w:val="467"/>
        </w:trPr>
        <w:tc>
          <w:tcPr>
            <w:tcW w:w="3657" w:type="dxa"/>
            <w:gridSpan w:val="2"/>
          </w:tcPr>
          <w:p w14:paraId="656B520D" w14:textId="77777777" w:rsidR="008761A1" w:rsidRPr="009279FB" w:rsidRDefault="008761A1" w:rsidP="00FA536C">
            <w:pPr>
              <w:pStyle w:val="Default"/>
              <w:numPr>
                <w:ilvl w:val="0"/>
                <w:numId w:val="48"/>
              </w:numPr>
              <w:spacing w:line="276" w:lineRule="auto"/>
              <w:ind w:left="318"/>
              <w:rPr>
                <w:sz w:val="22"/>
                <w:szCs w:val="22"/>
              </w:rPr>
            </w:pPr>
            <w:r>
              <w:rPr>
                <w:sz w:val="22"/>
                <w:szCs w:val="22"/>
              </w:rPr>
              <w:t xml:space="preserve">Insert graphs and use Excel’s advanced features. </w:t>
            </w:r>
          </w:p>
          <w:p w14:paraId="6137A3E6" w14:textId="77777777" w:rsidR="008761A1" w:rsidRPr="005D51F0" w:rsidRDefault="008761A1" w:rsidP="00FA536C">
            <w:pPr>
              <w:spacing w:line="276" w:lineRule="auto"/>
              <w:ind w:left="720"/>
              <w:jc w:val="left"/>
              <w:rPr>
                <w:rFonts w:cs="Arial"/>
                <w:color w:val="000000"/>
              </w:rPr>
            </w:pPr>
          </w:p>
        </w:tc>
        <w:tc>
          <w:tcPr>
            <w:tcW w:w="5528" w:type="dxa"/>
          </w:tcPr>
          <w:p w14:paraId="2E978CF7" w14:textId="77777777" w:rsidR="008761A1" w:rsidRDefault="008761A1" w:rsidP="00FA536C">
            <w:pPr>
              <w:pStyle w:val="Default"/>
              <w:numPr>
                <w:ilvl w:val="1"/>
                <w:numId w:val="48"/>
              </w:numPr>
              <w:ind w:left="459" w:hanging="459"/>
              <w:rPr>
                <w:sz w:val="22"/>
                <w:szCs w:val="22"/>
              </w:rPr>
            </w:pPr>
            <w:r>
              <w:rPr>
                <w:sz w:val="22"/>
                <w:szCs w:val="22"/>
              </w:rPr>
              <w:t>Charts are identified</w:t>
            </w:r>
          </w:p>
          <w:p w14:paraId="0707B47A" w14:textId="77777777" w:rsidR="008761A1" w:rsidRDefault="008761A1" w:rsidP="00FA536C">
            <w:pPr>
              <w:pStyle w:val="Default"/>
              <w:numPr>
                <w:ilvl w:val="1"/>
                <w:numId w:val="48"/>
              </w:numPr>
              <w:ind w:left="459" w:hanging="459"/>
              <w:rPr>
                <w:sz w:val="22"/>
                <w:szCs w:val="22"/>
              </w:rPr>
            </w:pPr>
            <w:r>
              <w:rPr>
                <w:sz w:val="22"/>
                <w:szCs w:val="22"/>
              </w:rPr>
              <w:t xml:space="preserve">Charts are inserted and labeled. </w:t>
            </w:r>
          </w:p>
          <w:p w14:paraId="4DA37081" w14:textId="77777777" w:rsidR="008761A1" w:rsidRDefault="008761A1" w:rsidP="00FA536C">
            <w:pPr>
              <w:pStyle w:val="Default"/>
              <w:numPr>
                <w:ilvl w:val="1"/>
                <w:numId w:val="48"/>
              </w:numPr>
              <w:ind w:left="459" w:hanging="459"/>
              <w:rPr>
                <w:sz w:val="22"/>
                <w:szCs w:val="22"/>
              </w:rPr>
            </w:pPr>
            <w:r>
              <w:rPr>
                <w:sz w:val="22"/>
                <w:szCs w:val="22"/>
              </w:rPr>
              <w:t>Chart are modified.</w:t>
            </w:r>
          </w:p>
          <w:p w14:paraId="121FE9F2" w14:textId="77777777" w:rsidR="008761A1" w:rsidRPr="00E91307" w:rsidRDefault="008761A1" w:rsidP="00FA536C">
            <w:pPr>
              <w:pStyle w:val="Default"/>
              <w:ind w:left="459"/>
              <w:rPr>
                <w:sz w:val="22"/>
                <w:szCs w:val="22"/>
              </w:rPr>
            </w:pPr>
          </w:p>
        </w:tc>
      </w:tr>
      <w:tr w:rsidR="008761A1" w:rsidRPr="005D51F0" w14:paraId="7F669C34" w14:textId="77777777" w:rsidTr="00FA536C">
        <w:trPr>
          <w:trHeight w:val="467"/>
        </w:trPr>
        <w:tc>
          <w:tcPr>
            <w:tcW w:w="3657" w:type="dxa"/>
            <w:gridSpan w:val="2"/>
          </w:tcPr>
          <w:p w14:paraId="61D357CD" w14:textId="77777777" w:rsidR="008761A1" w:rsidRDefault="008761A1" w:rsidP="00FA536C">
            <w:pPr>
              <w:pStyle w:val="Default"/>
              <w:numPr>
                <w:ilvl w:val="0"/>
                <w:numId w:val="48"/>
              </w:numPr>
              <w:spacing w:line="276" w:lineRule="auto"/>
              <w:ind w:left="318"/>
              <w:rPr>
                <w:sz w:val="22"/>
                <w:szCs w:val="22"/>
              </w:rPr>
            </w:pPr>
            <w:r>
              <w:rPr>
                <w:sz w:val="22"/>
                <w:szCs w:val="22"/>
              </w:rPr>
              <w:t>Create personal and work-related documents</w:t>
            </w:r>
          </w:p>
        </w:tc>
        <w:tc>
          <w:tcPr>
            <w:tcW w:w="5528" w:type="dxa"/>
          </w:tcPr>
          <w:p w14:paraId="03DC339C" w14:textId="77777777" w:rsidR="008761A1" w:rsidRDefault="008761A1" w:rsidP="00FA536C">
            <w:pPr>
              <w:pStyle w:val="Default"/>
              <w:numPr>
                <w:ilvl w:val="1"/>
                <w:numId w:val="48"/>
              </w:numPr>
              <w:ind w:left="459" w:hanging="459"/>
              <w:rPr>
                <w:sz w:val="22"/>
                <w:szCs w:val="22"/>
              </w:rPr>
            </w:pPr>
            <w:r>
              <w:rPr>
                <w:sz w:val="22"/>
                <w:szCs w:val="22"/>
              </w:rPr>
              <w:t>Create Excel documents and files for various purposes:</w:t>
            </w:r>
          </w:p>
          <w:p w14:paraId="31B49CDF" w14:textId="77777777" w:rsidR="008761A1" w:rsidRDefault="008761A1" w:rsidP="00FA536C">
            <w:pPr>
              <w:pStyle w:val="Default"/>
              <w:ind w:left="459"/>
              <w:rPr>
                <w:sz w:val="22"/>
                <w:szCs w:val="22"/>
              </w:rPr>
            </w:pPr>
            <w:r>
              <w:rPr>
                <w:sz w:val="22"/>
                <w:szCs w:val="22"/>
              </w:rPr>
              <w:t>5.4.1 Personal</w:t>
            </w:r>
          </w:p>
          <w:p w14:paraId="78F2EF80" w14:textId="77777777" w:rsidR="008761A1" w:rsidRDefault="008761A1" w:rsidP="00FA536C">
            <w:pPr>
              <w:pStyle w:val="Default"/>
              <w:ind w:left="459"/>
              <w:rPr>
                <w:sz w:val="22"/>
                <w:szCs w:val="22"/>
              </w:rPr>
            </w:pPr>
            <w:r>
              <w:rPr>
                <w:sz w:val="22"/>
                <w:szCs w:val="22"/>
              </w:rPr>
              <w:t>5.4.2 School Forms</w:t>
            </w:r>
          </w:p>
          <w:p w14:paraId="1ADAEF33" w14:textId="77777777" w:rsidR="008761A1" w:rsidRDefault="008761A1" w:rsidP="00FA536C">
            <w:pPr>
              <w:pStyle w:val="Default"/>
              <w:ind w:left="459"/>
              <w:rPr>
                <w:sz w:val="22"/>
                <w:szCs w:val="22"/>
              </w:rPr>
            </w:pPr>
            <w:r>
              <w:rPr>
                <w:sz w:val="22"/>
                <w:szCs w:val="22"/>
              </w:rPr>
              <w:t>5.4.3 Simple Business data and documents</w:t>
            </w:r>
          </w:p>
          <w:p w14:paraId="5C172801" w14:textId="77777777" w:rsidR="008761A1" w:rsidRDefault="008761A1" w:rsidP="00FA536C">
            <w:pPr>
              <w:pStyle w:val="Default"/>
              <w:rPr>
                <w:sz w:val="22"/>
                <w:szCs w:val="22"/>
              </w:rPr>
            </w:pPr>
          </w:p>
        </w:tc>
      </w:tr>
    </w:tbl>
    <w:p w14:paraId="1E838209" w14:textId="77777777" w:rsidR="008761A1" w:rsidRPr="005D51F0" w:rsidRDefault="008761A1" w:rsidP="008761A1">
      <w:pPr>
        <w:tabs>
          <w:tab w:val="left" w:pos="-142"/>
        </w:tabs>
        <w:spacing w:line="276" w:lineRule="auto"/>
        <w:rPr>
          <w:rFonts w:cs="Arial"/>
          <w:color w:val="000000"/>
        </w:rPr>
      </w:pPr>
    </w:p>
    <w:p w14:paraId="36205296" w14:textId="77777777" w:rsidR="008761A1" w:rsidRPr="004173EB" w:rsidRDefault="008761A1" w:rsidP="008761A1">
      <w:pPr>
        <w:tabs>
          <w:tab w:val="left" w:pos="-142"/>
        </w:tabs>
        <w:spacing w:line="276" w:lineRule="auto"/>
        <w:rPr>
          <w:rFonts w:cs="Arial"/>
          <w:b/>
          <w:sz w:val="22"/>
          <w:szCs w:val="22"/>
        </w:rPr>
      </w:pPr>
      <w:r w:rsidRPr="004173EB">
        <w:rPr>
          <w:rFonts w:cs="Arial"/>
          <w:b/>
          <w:sz w:val="22"/>
          <w:szCs w:val="22"/>
        </w:rPr>
        <w:t>RANGE OF VARIABLES</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1"/>
        <w:gridCol w:w="5244"/>
      </w:tblGrid>
      <w:tr w:rsidR="008761A1" w:rsidRPr="004173EB" w14:paraId="726CDB6C" w14:textId="77777777" w:rsidTr="00FA536C">
        <w:tc>
          <w:tcPr>
            <w:tcW w:w="3941" w:type="dxa"/>
          </w:tcPr>
          <w:p w14:paraId="110D0AA1" w14:textId="77777777" w:rsidR="008761A1" w:rsidRDefault="008761A1" w:rsidP="001872DA">
            <w:pPr>
              <w:tabs>
                <w:tab w:val="left" w:pos="488"/>
              </w:tabs>
              <w:spacing w:line="276" w:lineRule="auto"/>
              <w:ind w:left="346" w:hanging="346"/>
              <w:rPr>
                <w:rFonts w:cs="Arial"/>
                <w:color w:val="000000"/>
                <w:sz w:val="22"/>
                <w:szCs w:val="22"/>
              </w:rPr>
            </w:pPr>
          </w:p>
          <w:p w14:paraId="3C5D7690" w14:textId="77777777" w:rsidR="008761A1" w:rsidRPr="004173EB" w:rsidRDefault="008761A1" w:rsidP="00CF20EA">
            <w:pPr>
              <w:numPr>
                <w:ilvl w:val="0"/>
                <w:numId w:val="55"/>
              </w:numPr>
              <w:tabs>
                <w:tab w:val="left" w:pos="488"/>
              </w:tabs>
              <w:spacing w:line="276" w:lineRule="auto"/>
              <w:ind w:left="346" w:hanging="346"/>
              <w:jc w:val="left"/>
              <w:rPr>
                <w:rFonts w:cs="Arial"/>
                <w:color w:val="000000"/>
                <w:sz w:val="22"/>
                <w:szCs w:val="22"/>
              </w:rPr>
            </w:pPr>
            <w:r w:rsidRPr="004173EB">
              <w:rPr>
                <w:rFonts w:cs="Arial"/>
                <w:color w:val="000000"/>
                <w:sz w:val="22"/>
                <w:szCs w:val="22"/>
              </w:rPr>
              <w:t>Routine Workplace</w:t>
            </w:r>
          </w:p>
        </w:tc>
        <w:tc>
          <w:tcPr>
            <w:tcW w:w="5244" w:type="dxa"/>
          </w:tcPr>
          <w:p w14:paraId="689A555E" w14:textId="77777777" w:rsidR="008761A1" w:rsidRPr="004173EB" w:rsidRDefault="008761A1" w:rsidP="00A20B5B">
            <w:pPr>
              <w:ind w:left="600" w:hanging="600"/>
              <w:rPr>
                <w:rFonts w:cs="Arial"/>
                <w:sz w:val="22"/>
                <w:szCs w:val="22"/>
              </w:rPr>
            </w:pPr>
          </w:p>
          <w:p w14:paraId="03C9D5F0" w14:textId="77777777" w:rsidR="008761A1" w:rsidRPr="004173EB" w:rsidRDefault="008761A1" w:rsidP="00A20B5B">
            <w:pPr>
              <w:ind w:left="600" w:hanging="600"/>
              <w:rPr>
                <w:rFonts w:cs="Arial"/>
                <w:sz w:val="22"/>
                <w:szCs w:val="22"/>
              </w:rPr>
            </w:pPr>
            <w:r w:rsidRPr="004173EB">
              <w:rPr>
                <w:rFonts w:cs="Arial"/>
                <w:sz w:val="22"/>
                <w:szCs w:val="22"/>
              </w:rPr>
              <w:t xml:space="preserve">May include but not </w:t>
            </w:r>
            <w:r>
              <w:rPr>
                <w:rFonts w:cs="Arial"/>
                <w:sz w:val="22"/>
                <w:szCs w:val="22"/>
              </w:rPr>
              <w:t>limited</w:t>
            </w:r>
            <w:r w:rsidRPr="004173EB">
              <w:rPr>
                <w:rFonts w:cs="Arial"/>
                <w:sz w:val="22"/>
                <w:szCs w:val="22"/>
              </w:rPr>
              <w:t xml:space="preserve"> to:</w:t>
            </w:r>
          </w:p>
          <w:p w14:paraId="7121030B" w14:textId="77777777" w:rsidR="008761A1" w:rsidRPr="004173EB" w:rsidRDefault="008761A1" w:rsidP="00A20B5B">
            <w:pPr>
              <w:ind w:left="600" w:hanging="600"/>
              <w:rPr>
                <w:rFonts w:cs="Arial"/>
                <w:sz w:val="22"/>
                <w:szCs w:val="22"/>
              </w:rPr>
            </w:pPr>
          </w:p>
          <w:p w14:paraId="1A7EB94E" w14:textId="77777777" w:rsidR="008761A1" w:rsidRPr="004173EB" w:rsidRDefault="008761A1" w:rsidP="00A20B5B">
            <w:pPr>
              <w:ind w:left="600" w:hanging="600"/>
              <w:rPr>
                <w:rFonts w:cs="Arial"/>
                <w:sz w:val="22"/>
                <w:szCs w:val="22"/>
              </w:rPr>
            </w:pPr>
            <w:r w:rsidRPr="004173EB">
              <w:rPr>
                <w:rFonts w:cs="Arial"/>
                <w:sz w:val="22"/>
                <w:szCs w:val="22"/>
              </w:rPr>
              <w:t xml:space="preserve">1.1 </w:t>
            </w:r>
            <w:r>
              <w:rPr>
                <w:rFonts w:cs="Arial"/>
                <w:color w:val="00B050"/>
                <w:sz w:val="22"/>
                <w:szCs w:val="22"/>
              </w:rPr>
              <w:t xml:space="preserve">   </w:t>
            </w:r>
            <w:r>
              <w:rPr>
                <w:rFonts w:cs="Arial"/>
                <w:sz w:val="22"/>
                <w:szCs w:val="22"/>
              </w:rPr>
              <w:t>Standard</w:t>
            </w:r>
            <w:r w:rsidRPr="004173EB">
              <w:rPr>
                <w:rFonts w:cs="Arial"/>
                <w:sz w:val="22"/>
                <w:szCs w:val="22"/>
              </w:rPr>
              <w:t xml:space="preserve"> </w:t>
            </w:r>
            <w:r>
              <w:rPr>
                <w:rFonts w:cs="Arial"/>
                <w:sz w:val="22"/>
                <w:szCs w:val="22"/>
              </w:rPr>
              <w:t>OHS</w:t>
            </w:r>
            <w:r w:rsidRPr="004173EB">
              <w:rPr>
                <w:rFonts w:cs="Arial"/>
                <w:sz w:val="22"/>
                <w:szCs w:val="22"/>
              </w:rPr>
              <w:t xml:space="preserve"> information </w:t>
            </w:r>
          </w:p>
          <w:p w14:paraId="0A97A601" w14:textId="77777777" w:rsidR="008761A1" w:rsidRDefault="008761A1" w:rsidP="00A20B5B">
            <w:pPr>
              <w:ind w:left="600" w:hanging="600"/>
              <w:rPr>
                <w:rFonts w:cs="Arial"/>
                <w:sz w:val="22"/>
                <w:szCs w:val="22"/>
              </w:rPr>
            </w:pPr>
            <w:r w:rsidRPr="004173EB">
              <w:rPr>
                <w:rFonts w:cs="Arial"/>
                <w:sz w:val="22"/>
                <w:szCs w:val="22"/>
              </w:rPr>
              <w:t>1.</w:t>
            </w:r>
            <w:r>
              <w:rPr>
                <w:rFonts w:cs="Arial"/>
                <w:sz w:val="22"/>
                <w:szCs w:val="22"/>
              </w:rPr>
              <w:t>2</w:t>
            </w:r>
            <w:r w:rsidRPr="004173EB">
              <w:rPr>
                <w:rFonts w:cs="Arial"/>
                <w:sz w:val="22"/>
                <w:szCs w:val="22"/>
              </w:rPr>
              <w:t xml:space="preserve">    </w:t>
            </w:r>
            <w:r>
              <w:rPr>
                <w:rFonts w:cs="Arial"/>
                <w:sz w:val="22"/>
                <w:szCs w:val="22"/>
              </w:rPr>
              <w:t xml:space="preserve">Profile update </w:t>
            </w:r>
          </w:p>
          <w:p w14:paraId="7645E4F1" w14:textId="2732F9B2" w:rsidR="008761A1" w:rsidRPr="004173EB" w:rsidRDefault="008761A1" w:rsidP="00FA536C">
            <w:pPr>
              <w:ind w:left="600" w:hanging="600"/>
              <w:rPr>
                <w:rFonts w:cs="Arial"/>
                <w:sz w:val="22"/>
                <w:szCs w:val="22"/>
              </w:rPr>
            </w:pPr>
            <w:r>
              <w:rPr>
                <w:rFonts w:cs="Arial"/>
                <w:sz w:val="22"/>
                <w:szCs w:val="22"/>
              </w:rPr>
              <w:t xml:space="preserve">1.3    Reports </w:t>
            </w:r>
          </w:p>
        </w:tc>
      </w:tr>
      <w:tr w:rsidR="008761A1" w:rsidRPr="004173EB" w14:paraId="0F7684F7" w14:textId="77777777" w:rsidTr="00FA536C">
        <w:tc>
          <w:tcPr>
            <w:tcW w:w="3941" w:type="dxa"/>
          </w:tcPr>
          <w:p w14:paraId="552AB166" w14:textId="77777777" w:rsidR="008761A1" w:rsidRDefault="008761A1" w:rsidP="001872DA">
            <w:pPr>
              <w:tabs>
                <w:tab w:val="left" w:pos="488"/>
              </w:tabs>
              <w:spacing w:line="276" w:lineRule="auto"/>
              <w:ind w:left="346" w:hanging="346"/>
              <w:rPr>
                <w:rFonts w:cs="Arial"/>
                <w:color w:val="000000"/>
                <w:sz w:val="22"/>
                <w:szCs w:val="22"/>
              </w:rPr>
            </w:pPr>
          </w:p>
          <w:p w14:paraId="61E476EF" w14:textId="77777777" w:rsidR="008761A1" w:rsidRPr="004173EB" w:rsidRDefault="008761A1" w:rsidP="00CF20EA">
            <w:pPr>
              <w:numPr>
                <w:ilvl w:val="0"/>
                <w:numId w:val="55"/>
              </w:numPr>
              <w:tabs>
                <w:tab w:val="left" w:pos="488"/>
              </w:tabs>
              <w:spacing w:line="276" w:lineRule="auto"/>
              <w:ind w:left="346" w:hanging="346"/>
              <w:jc w:val="left"/>
              <w:rPr>
                <w:rFonts w:cs="Arial"/>
                <w:color w:val="000000"/>
                <w:sz w:val="22"/>
                <w:szCs w:val="22"/>
              </w:rPr>
            </w:pPr>
            <w:r w:rsidRPr="004173EB">
              <w:rPr>
                <w:rFonts w:cs="Arial"/>
                <w:color w:val="000000"/>
                <w:sz w:val="22"/>
                <w:szCs w:val="22"/>
              </w:rPr>
              <w:t>Visual information</w:t>
            </w:r>
          </w:p>
        </w:tc>
        <w:tc>
          <w:tcPr>
            <w:tcW w:w="5244" w:type="dxa"/>
          </w:tcPr>
          <w:p w14:paraId="14B3A9B6" w14:textId="77777777" w:rsidR="008761A1" w:rsidRPr="004173EB" w:rsidRDefault="008761A1" w:rsidP="00A20B5B">
            <w:pPr>
              <w:ind w:left="600"/>
              <w:rPr>
                <w:rFonts w:cs="Arial"/>
                <w:color w:val="000000"/>
                <w:sz w:val="22"/>
                <w:szCs w:val="22"/>
              </w:rPr>
            </w:pPr>
          </w:p>
          <w:p w14:paraId="4B825A66"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Documents in spreadsheet/ Excel formats</w:t>
            </w:r>
          </w:p>
          <w:p w14:paraId="62D2C622"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Personal record: family background, contacts</w:t>
            </w:r>
          </w:p>
          <w:p w14:paraId="4B07E057"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School Forms: registration/enrollment sheets</w:t>
            </w:r>
          </w:p>
          <w:p w14:paraId="25A39421" w14:textId="68176C22" w:rsidR="008761A1" w:rsidRPr="00FA536C" w:rsidRDefault="008761A1" w:rsidP="00FA536C">
            <w:pPr>
              <w:numPr>
                <w:ilvl w:val="1"/>
                <w:numId w:val="55"/>
              </w:numPr>
              <w:ind w:left="600" w:hanging="600"/>
              <w:jc w:val="left"/>
              <w:rPr>
                <w:rFonts w:cs="Arial"/>
                <w:color w:val="000000"/>
                <w:sz w:val="22"/>
                <w:szCs w:val="22"/>
              </w:rPr>
            </w:pPr>
            <w:r>
              <w:rPr>
                <w:rFonts w:cs="Arial"/>
                <w:color w:val="000000"/>
                <w:sz w:val="22"/>
                <w:szCs w:val="22"/>
              </w:rPr>
              <w:t>Business data:   sales data, income-expense data</w:t>
            </w:r>
          </w:p>
        </w:tc>
      </w:tr>
      <w:tr w:rsidR="008761A1" w:rsidRPr="004173EB" w14:paraId="4BD714E0" w14:textId="77777777" w:rsidTr="00FA536C">
        <w:tc>
          <w:tcPr>
            <w:tcW w:w="3941" w:type="dxa"/>
          </w:tcPr>
          <w:p w14:paraId="50D7BC70" w14:textId="77777777" w:rsidR="008761A1" w:rsidRDefault="008761A1" w:rsidP="001872DA">
            <w:pPr>
              <w:tabs>
                <w:tab w:val="left" w:pos="488"/>
              </w:tabs>
              <w:spacing w:line="276" w:lineRule="auto"/>
              <w:ind w:left="346" w:hanging="346"/>
              <w:rPr>
                <w:rFonts w:cs="Arial"/>
                <w:color w:val="000000"/>
                <w:sz w:val="22"/>
                <w:szCs w:val="22"/>
              </w:rPr>
            </w:pPr>
          </w:p>
          <w:p w14:paraId="7F65042D" w14:textId="77777777" w:rsidR="008761A1" w:rsidRPr="004173EB" w:rsidRDefault="008761A1" w:rsidP="00CF20EA">
            <w:pPr>
              <w:numPr>
                <w:ilvl w:val="0"/>
                <w:numId w:val="55"/>
              </w:numPr>
              <w:tabs>
                <w:tab w:val="left" w:pos="488"/>
              </w:tabs>
              <w:spacing w:line="276" w:lineRule="auto"/>
              <w:ind w:left="346" w:hanging="346"/>
              <w:jc w:val="left"/>
              <w:rPr>
                <w:rFonts w:cs="Arial"/>
                <w:color w:val="000000"/>
                <w:sz w:val="22"/>
                <w:szCs w:val="22"/>
              </w:rPr>
            </w:pPr>
            <w:r w:rsidRPr="004173EB">
              <w:rPr>
                <w:rFonts w:cs="Arial"/>
                <w:color w:val="000000"/>
                <w:sz w:val="22"/>
                <w:szCs w:val="22"/>
              </w:rPr>
              <w:t xml:space="preserve">Appropriate Methods, Procedures </w:t>
            </w:r>
          </w:p>
        </w:tc>
        <w:tc>
          <w:tcPr>
            <w:tcW w:w="5244" w:type="dxa"/>
          </w:tcPr>
          <w:p w14:paraId="615E3D57" w14:textId="77777777" w:rsidR="008761A1" w:rsidRPr="00590532" w:rsidRDefault="008761A1" w:rsidP="00A20B5B">
            <w:pPr>
              <w:ind w:left="600"/>
              <w:rPr>
                <w:rFonts w:cs="Arial"/>
                <w:color w:val="000000"/>
                <w:sz w:val="12"/>
                <w:szCs w:val="22"/>
              </w:rPr>
            </w:pPr>
          </w:p>
          <w:p w14:paraId="77640A58"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Editing</w:t>
            </w:r>
          </w:p>
          <w:p w14:paraId="53EDC6B5"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Saving</w:t>
            </w:r>
          </w:p>
          <w:p w14:paraId="63ECE797"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 xml:space="preserve">Sorting </w:t>
            </w:r>
          </w:p>
          <w:p w14:paraId="127D83E5"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Filtering</w:t>
            </w:r>
          </w:p>
          <w:p w14:paraId="74399B37" w14:textId="77777777" w:rsidR="008761A1" w:rsidRPr="002B5499" w:rsidRDefault="008761A1" w:rsidP="00CF20EA">
            <w:pPr>
              <w:numPr>
                <w:ilvl w:val="1"/>
                <w:numId w:val="55"/>
              </w:numPr>
              <w:ind w:left="600" w:hanging="600"/>
              <w:jc w:val="left"/>
              <w:rPr>
                <w:rFonts w:cs="Arial"/>
                <w:color w:val="000000"/>
                <w:sz w:val="22"/>
                <w:szCs w:val="22"/>
              </w:rPr>
            </w:pPr>
            <w:r>
              <w:rPr>
                <w:rFonts w:cs="Arial"/>
                <w:color w:val="000000"/>
                <w:sz w:val="22"/>
                <w:szCs w:val="22"/>
              </w:rPr>
              <w:t>Formatting</w:t>
            </w:r>
          </w:p>
          <w:p w14:paraId="61048191"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Printing</w:t>
            </w:r>
          </w:p>
          <w:p w14:paraId="04EB89CC"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Quality standards</w:t>
            </w:r>
          </w:p>
          <w:p w14:paraId="5B11FCB9" w14:textId="77777777" w:rsidR="008761A1" w:rsidRPr="004173EB" w:rsidRDefault="008761A1" w:rsidP="00CF20EA">
            <w:pPr>
              <w:numPr>
                <w:ilvl w:val="1"/>
                <w:numId w:val="55"/>
              </w:numPr>
              <w:ind w:left="600" w:hanging="600"/>
              <w:jc w:val="left"/>
              <w:rPr>
                <w:rFonts w:cs="Arial"/>
                <w:color w:val="000000"/>
                <w:sz w:val="22"/>
                <w:szCs w:val="22"/>
              </w:rPr>
            </w:pPr>
            <w:r>
              <w:rPr>
                <w:rFonts w:cs="Arial"/>
                <w:color w:val="000000"/>
                <w:sz w:val="22"/>
                <w:szCs w:val="22"/>
              </w:rPr>
              <w:t>Portfolio Management</w:t>
            </w:r>
          </w:p>
          <w:p w14:paraId="5C192617" w14:textId="77777777" w:rsidR="008761A1" w:rsidRPr="004173EB" w:rsidRDefault="008761A1" w:rsidP="00A20B5B">
            <w:pPr>
              <w:ind w:left="600"/>
              <w:rPr>
                <w:rFonts w:cs="Arial"/>
                <w:color w:val="000000"/>
                <w:sz w:val="22"/>
                <w:szCs w:val="22"/>
              </w:rPr>
            </w:pPr>
            <w:r w:rsidRPr="004173EB">
              <w:rPr>
                <w:rFonts w:cs="Arial"/>
                <w:color w:val="000000"/>
                <w:sz w:val="22"/>
                <w:szCs w:val="22"/>
              </w:rPr>
              <w:t xml:space="preserve"> </w:t>
            </w:r>
          </w:p>
        </w:tc>
      </w:tr>
      <w:tr w:rsidR="008761A1" w:rsidRPr="004173EB" w14:paraId="3D51CC1E" w14:textId="77777777" w:rsidTr="00FA536C">
        <w:tc>
          <w:tcPr>
            <w:tcW w:w="3941" w:type="dxa"/>
          </w:tcPr>
          <w:p w14:paraId="1548AB05" w14:textId="77777777" w:rsidR="008761A1" w:rsidRPr="004173EB" w:rsidRDefault="008761A1" w:rsidP="00CF20EA">
            <w:pPr>
              <w:numPr>
                <w:ilvl w:val="0"/>
                <w:numId w:val="55"/>
              </w:numPr>
              <w:tabs>
                <w:tab w:val="left" w:pos="431"/>
                <w:tab w:val="left" w:pos="488"/>
              </w:tabs>
              <w:spacing w:line="276" w:lineRule="auto"/>
              <w:ind w:left="346" w:hanging="346"/>
              <w:jc w:val="left"/>
              <w:rPr>
                <w:rFonts w:cs="Arial"/>
                <w:sz w:val="22"/>
                <w:szCs w:val="22"/>
              </w:rPr>
            </w:pPr>
            <w:r w:rsidRPr="004173EB">
              <w:rPr>
                <w:rFonts w:cs="Arial"/>
                <w:sz w:val="22"/>
                <w:szCs w:val="22"/>
              </w:rPr>
              <w:t>Tools and Instruments</w:t>
            </w:r>
          </w:p>
        </w:tc>
        <w:tc>
          <w:tcPr>
            <w:tcW w:w="5244" w:type="dxa"/>
          </w:tcPr>
          <w:p w14:paraId="1FD5A9E6" w14:textId="77777777" w:rsidR="008761A1" w:rsidRPr="00590532" w:rsidRDefault="008761A1" w:rsidP="001872DA">
            <w:pPr>
              <w:spacing w:line="276" w:lineRule="auto"/>
              <w:ind w:left="600"/>
              <w:rPr>
                <w:rFonts w:cs="Arial"/>
                <w:color w:val="000000"/>
                <w:sz w:val="8"/>
                <w:szCs w:val="22"/>
              </w:rPr>
            </w:pPr>
          </w:p>
          <w:p w14:paraId="62E3902E" w14:textId="77777777" w:rsidR="008761A1" w:rsidRPr="004173EB" w:rsidRDefault="008761A1" w:rsidP="00CF20EA">
            <w:pPr>
              <w:numPr>
                <w:ilvl w:val="1"/>
                <w:numId w:val="55"/>
              </w:numPr>
              <w:ind w:left="600" w:hanging="600"/>
              <w:jc w:val="left"/>
              <w:rPr>
                <w:rFonts w:cs="Arial"/>
                <w:color w:val="000000"/>
                <w:sz w:val="22"/>
                <w:szCs w:val="22"/>
              </w:rPr>
            </w:pPr>
            <w:r w:rsidRPr="004173EB">
              <w:rPr>
                <w:rFonts w:cs="Arial"/>
                <w:color w:val="000000"/>
                <w:sz w:val="22"/>
                <w:szCs w:val="22"/>
              </w:rPr>
              <w:t>Computer</w:t>
            </w:r>
          </w:p>
          <w:p w14:paraId="4F1F1452"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Peripherals</w:t>
            </w:r>
          </w:p>
          <w:p w14:paraId="765B5EEF" w14:textId="77777777" w:rsidR="008761A1" w:rsidRDefault="008761A1" w:rsidP="00CF20EA">
            <w:pPr>
              <w:numPr>
                <w:ilvl w:val="1"/>
                <w:numId w:val="55"/>
              </w:numPr>
              <w:ind w:left="600" w:hanging="600"/>
              <w:jc w:val="left"/>
              <w:rPr>
                <w:rFonts w:cs="Arial"/>
                <w:color w:val="000000"/>
                <w:sz w:val="22"/>
                <w:szCs w:val="22"/>
              </w:rPr>
            </w:pPr>
            <w:r>
              <w:rPr>
                <w:rFonts w:cs="Arial"/>
                <w:color w:val="000000"/>
                <w:sz w:val="22"/>
                <w:szCs w:val="22"/>
              </w:rPr>
              <w:t xml:space="preserve">Printer </w:t>
            </w:r>
          </w:p>
          <w:p w14:paraId="2A55EC2A" w14:textId="77777777" w:rsidR="008761A1" w:rsidRPr="004173EB" w:rsidRDefault="008761A1" w:rsidP="001872DA">
            <w:pPr>
              <w:spacing w:line="276" w:lineRule="auto"/>
              <w:ind w:left="600"/>
              <w:rPr>
                <w:rFonts w:cs="Arial"/>
                <w:color w:val="000000"/>
                <w:sz w:val="22"/>
                <w:szCs w:val="22"/>
              </w:rPr>
            </w:pPr>
            <w:r>
              <w:rPr>
                <w:rFonts w:cs="Arial"/>
                <w:color w:val="000000"/>
                <w:sz w:val="22"/>
                <w:szCs w:val="22"/>
              </w:rPr>
              <w:t xml:space="preserve"> </w:t>
            </w:r>
          </w:p>
        </w:tc>
      </w:tr>
    </w:tbl>
    <w:p w14:paraId="061071F8" w14:textId="77777777" w:rsidR="008761A1" w:rsidRDefault="008761A1" w:rsidP="008761A1">
      <w:pPr>
        <w:tabs>
          <w:tab w:val="left" w:pos="-142"/>
        </w:tabs>
        <w:spacing w:line="276" w:lineRule="auto"/>
        <w:rPr>
          <w:rFonts w:cs="Arial"/>
        </w:rPr>
      </w:pPr>
    </w:p>
    <w:p w14:paraId="3FF0ED1E" w14:textId="77777777" w:rsidR="008761A1" w:rsidRDefault="008761A1" w:rsidP="008761A1">
      <w:pPr>
        <w:tabs>
          <w:tab w:val="left" w:pos="-142"/>
        </w:tabs>
        <w:spacing w:line="276" w:lineRule="auto"/>
        <w:rPr>
          <w:rFonts w:cs="Arial"/>
        </w:rPr>
      </w:pPr>
    </w:p>
    <w:p w14:paraId="18C57051" w14:textId="77777777" w:rsidR="008761A1" w:rsidRPr="00D316FE" w:rsidRDefault="008761A1" w:rsidP="008761A1">
      <w:pPr>
        <w:tabs>
          <w:tab w:val="left" w:pos="-142"/>
        </w:tabs>
        <w:spacing w:line="276" w:lineRule="auto"/>
        <w:rPr>
          <w:rFonts w:cs="Arial"/>
          <w:b/>
        </w:rPr>
      </w:pPr>
      <w:r w:rsidRPr="00D316FE">
        <w:rPr>
          <w:rFonts w:cs="Arial"/>
          <w:b/>
        </w:rPr>
        <w:t>EVIDENCE GUIDE</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1"/>
        <w:gridCol w:w="5243"/>
      </w:tblGrid>
      <w:tr w:rsidR="008761A1" w:rsidRPr="005D51F0" w14:paraId="280C4B3A" w14:textId="77777777" w:rsidTr="00FA536C">
        <w:trPr>
          <w:trHeight w:val="371"/>
        </w:trPr>
        <w:tc>
          <w:tcPr>
            <w:tcW w:w="3941" w:type="dxa"/>
          </w:tcPr>
          <w:p w14:paraId="697293C9" w14:textId="77777777" w:rsidR="008761A1" w:rsidRPr="00263AED" w:rsidRDefault="00263AED" w:rsidP="00CF20EA">
            <w:pPr>
              <w:pStyle w:val="ListParagraph"/>
              <w:numPr>
                <w:ilvl w:val="1"/>
                <w:numId w:val="85"/>
              </w:numPr>
              <w:spacing w:line="276" w:lineRule="auto"/>
              <w:ind w:left="488" w:hanging="515"/>
              <w:jc w:val="center"/>
              <w:rPr>
                <w:rFonts w:ascii="Arial" w:eastAsia="Calibri" w:hAnsi="Arial" w:cs="Arial"/>
                <w:sz w:val="22"/>
                <w:szCs w:val="22"/>
                <w:lang w:bidi="th-TH"/>
              </w:rPr>
            </w:pPr>
            <w:r>
              <w:rPr>
                <w:rFonts w:ascii="Arial" w:eastAsia="Calibri" w:hAnsi="Arial" w:cs="Arial"/>
                <w:sz w:val="22"/>
                <w:szCs w:val="22"/>
                <w:lang w:bidi="th-TH"/>
              </w:rPr>
              <w:t>Critical aspects of competency</w:t>
            </w:r>
          </w:p>
          <w:p w14:paraId="6B9C8758" w14:textId="77777777" w:rsidR="008761A1" w:rsidRPr="00DF3C26" w:rsidRDefault="008761A1" w:rsidP="009F7AC7">
            <w:pPr>
              <w:pStyle w:val="ListParagraph"/>
              <w:tabs>
                <w:tab w:val="left" w:pos="-142"/>
                <w:tab w:val="left" w:pos="343"/>
              </w:tabs>
              <w:spacing w:line="276" w:lineRule="auto"/>
              <w:ind w:left="488" w:hanging="515"/>
              <w:rPr>
                <w:rFonts w:ascii="Arial" w:hAnsi="Arial" w:cs="Arial"/>
                <w:sz w:val="22"/>
                <w:szCs w:val="22"/>
              </w:rPr>
            </w:pPr>
          </w:p>
        </w:tc>
        <w:tc>
          <w:tcPr>
            <w:tcW w:w="5243" w:type="dxa"/>
          </w:tcPr>
          <w:p w14:paraId="6F012870" w14:textId="77777777" w:rsidR="008761A1" w:rsidRDefault="00AE585D" w:rsidP="00A20B5B">
            <w:pPr>
              <w:pStyle w:val="Default"/>
              <w:jc w:val="both"/>
              <w:rPr>
                <w:sz w:val="22"/>
                <w:szCs w:val="22"/>
              </w:rPr>
            </w:pPr>
            <w:r>
              <w:rPr>
                <w:sz w:val="22"/>
                <w:szCs w:val="22"/>
              </w:rPr>
              <w:t>Have gain full understanding and use of:</w:t>
            </w:r>
          </w:p>
          <w:p w14:paraId="1A793911" w14:textId="77777777" w:rsidR="00AE585D" w:rsidRDefault="00AE585D" w:rsidP="00A20B5B">
            <w:pPr>
              <w:pStyle w:val="Default"/>
              <w:jc w:val="both"/>
              <w:rPr>
                <w:sz w:val="22"/>
                <w:szCs w:val="22"/>
              </w:rPr>
            </w:pPr>
          </w:p>
          <w:p w14:paraId="378EF5B4" w14:textId="77777777" w:rsidR="008761A1" w:rsidRDefault="008761A1" w:rsidP="00CF20EA">
            <w:pPr>
              <w:pStyle w:val="Default"/>
              <w:numPr>
                <w:ilvl w:val="1"/>
                <w:numId w:val="74"/>
              </w:numPr>
              <w:ind w:left="489" w:hanging="489"/>
              <w:jc w:val="both"/>
              <w:rPr>
                <w:sz w:val="22"/>
                <w:szCs w:val="22"/>
              </w:rPr>
            </w:pPr>
            <w:r w:rsidRPr="00372692">
              <w:rPr>
                <w:color w:val="auto"/>
                <w:sz w:val="22"/>
                <w:szCs w:val="22"/>
              </w:rPr>
              <w:t xml:space="preserve">Basic mathematical formulas: Average, If, Sum, Count Max, Hyperlink, Date, </w:t>
            </w:r>
            <w:r w:rsidR="001534B8" w:rsidRPr="00372692">
              <w:rPr>
                <w:color w:val="auto"/>
                <w:sz w:val="22"/>
                <w:szCs w:val="22"/>
              </w:rPr>
              <w:t>VLOOKUP</w:t>
            </w:r>
            <w:r w:rsidRPr="00372692">
              <w:rPr>
                <w:color w:val="auto"/>
                <w:sz w:val="22"/>
                <w:szCs w:val="22"/>
              </w:rPr>
              <w:t xml:space="preserve">, LOOKUP, Transpose etc. </w:t>
            </w:r>
          </w:p>
          <w:p w14:paraId="0274BA89" w14:textId="77777777" w:rsidR="008761A1" w:rsidRPr="00372692" w:rsidRDefault="008761A1" w:rsidP="00CF20EA">
            <w:pPr>
              <w:pStyle w:val="Default"/>
              <w:numPr>
                <w:ilvl w:val="1"/>
                <w:numId w:val="74"/>
              </w:numPr>
              <w:ind w:left="489" w:hanging="489"/>
              <w:jc w:val="both"/>
              <w:rPr>
                <w:color w:val="auto"/>
                <w:sz w:val="22"/>
                <w:szCs w:val="22"/>
              </w:rPr>
            </w:pPr>
            <w:r w:rsidRPr="00372692">
              <w:rPr>
                <w:sz w:val="22"/>
                <w:szCs w:val="22"/>
              </w:rPr>
              <w:t xml:space="preserve">Types of charts/graphs and their use: </w:t>
            </w:r>
            <w:r w:rsidRPr="00372692">
              <w:rPr>
                <w:color w:val="auto"/>
                <w:sz w:val="22"/>
                <w:szCs w:val="22"/>
              </w:rPr>
              <w:t>pie chart, bar chart, giant chart, line graph, scattered chart, area chart</w:t>
            </w:r>
          </w:p>
          <w:p w14:paraId="5324B977" w14:textId="77777777" w:rsidR="008761A1" w:rsidRPr="00372692" w:rsidRDefault="008761A1" w:rsidP="00CF20EA">
            <w:pPr>
              <w:pStyle w:val="Default"/>
              <w:numPr>
                <w:ilvl w:val="1"/>
                <w:numId w:val="74"/>
              </w:numPr>
              <w:ind w:left="489" w:hanging="489"/>
              <w:jc w:val="both"/>
              <w:rPr>
                <w:color w:val="auto"/>
                <w:sz w:val="22"/>
                <w:szCs w:val="22"/>
              </w:rPr>
            </w:pPr>
            <w:r w:rsidRPr="00372692">
              <w:rPr>
                <w:color w:val="auto"/>
                <w:sz w:val="22"/>
                <w:szCs w:val="22"/>
              </w:rPr>
              <w:t xml:space="preserve">Steps in creating different charts/graphs, labeling and editing values/chart areas. </w:t>
            </w:r>
          </w:p>
          <w:p w14:paraId="42EBDDB4" w14:textId="77777777" w:rsidR="008761A1" w:rsidRPr="00372692" w:rsidRDefault="008761A1" w:rsidP="00CF20EA">
            <w:pPr>
              <w:pStyle w:val="Default"/>
              <w:numPr>
                <w:ilvl w:val="1"/>
                <w:numId w:val="74"/>
              </w:numPr>
              <w:ind w:left="489" w:hanging="489"/>
              <w:jc w:val="both"/>
              <w:rPr>
                <w:color w:val="auto"/>
                <w:sz w:val="22"/>
                <w:szCs w:val="22"/>
              </w:rPr>
            </w:pPr>
            <w:r w:rsidRPr="00372692">
              <w:rPr>
                <w:color w:val="auto"/>
                <w:sz w:val="22"/>
                <w:szCs w:val="22"/>
              </w:rPr>
              <w:t>Filter, sort data in ascending or descending order, and use of skipping the lower values or date wise</w:t>
            </w:r>
          </w:p>
          <w:p w14:paraId="6DA51A34" w14:textId="77777777" w:rsidR="008761A1" w:rsidRDefault="008761A1" w:rsidP="00CF20EA">
            <w:pPr>
              <w:pStyle w:val="Default"/>
              <w:numPr>
                <w:ilvl w:val="1"/>
                <w:numId w:val="74"/>
              </w:numPr>
              <w:ind w:left="489" w:hanging="489"/>
              <w:jc w:val="both"/>
              <w:rPr>
                <w:color w:val="auto"/>
                <w:sz w:val="22"/>
                <w:szCs w:val="22"/>
              </w:rPr>
            </w:pPr>
            <w:r w:rsidRPr="00372692">
              <w:rPr>
                <w:color w:val="auto"/>
                <w:sz w:val="22"/>
                <w:szCs w:val="22"/>
              </w:rPr>
              <w:t>Demonstrate the features of Format Cell available in the toolbar and the dialog box</w:t>
            </w:r>
            <w:r>
              <w:rPr>
                <w:color w:val="auto"/>
                <w:sz w:val="22"/>
                <w:szCs w:val="22"/>
              </w:rPr>
              <w:t xml:space="preserve">: </w:t>
            </w:r>
            <w:r w:rsidRPr="00372692">
              <w:rPr>
                <w:color w:val="auto"/>
                <w:sz w:val="22"/>
                <w:szCs w:val="22"/>
              </w:rPr>
              <w:t xml:space="preserve">purpose of formatting cells as width, height, </w:t>
            </w:r>
            <w:proofErr w:type="gramStart"/>
            <w:r w:rsidRPr="00372692">
              <w:rPr>
                <w:color w:val="auto"/>
                <w:sz w:val="22"/>
                <w:szCs w:val="22"/>
              </w:rPr>
              <w:t>Auto</w:t>
            </w:r>
            <w:proofErr w:type="gramEnd"/>
            <w:r w:rsidRPr="00372692">
              <w:rPr>
                <w:color w:val="auto"/>
                <w:sz w:val="22"/>
                <w:szCs w:val="22"/>
              </w:rPr>
              <w:t xml:space="preserve"> fit, delete, insert etc.</w:t>
            </w:r>
          </w:p>
          <w:p w14:paraId="71EB3898" w14:textId="77777777" w:rsidR="008761A1" w:rsidRDefault="008761A1" w:rsidP="00CF20EA">
            <w:pPr>
              <w:pStyle w:val="Default"/>
              <w:numPr>
                <w:ilvl w:val="1"/>
                <w:numId w:val="74"/>
              </w:numPr>
              <w:ind w:left="489" w:hanging="489"/>
              <w:jc w:val="both"/>
              <w:rPr>
                <w:color w:val="auto"/>
                <w:sz w:val="22"/>
                <w:szCs w:val="22"/>
              </w:rPr>
            </w:pPr>
            <w:r>
              <w:rPr>
                <w:color w:val="auto"/>
                <w:sz w:val="22"/>
                <w:szCs w:val="22"/>
              </w:rPr>
              <w:t>Pr</w:t>
            </w:r>
            <w:r w:rsidRPr="005548AD">
              <w:rPr>
                <w:color w:val="auto"/>
                <w:sz w:val="22"/>
                <w:szCs w:val="22"/>
              </w:rPr>
              <w:t>ocedure</w:t>
            </w:r>
            <w:r>
              <w:rPr>
                <w:color w:val="auto"/>
                <w:sz w:val="22"/>
                <w:szCs w:val="22"/>
              </w:rPr>
              <w:t>s</w:t>
            </w:r>
            <w:r w:rsidRPr="005548AD">
              <w:rPr>
                <w:color w:val="auto"/>
                <w:sz w:val="22"/>
                <w:szCs w:val="22"/>
              </w:rPr>
              <w:t xml:space="preserve"> to format different cells in different ways like merger of cells and deletion of cells or conditional formatting etc. </w:t>
            </w:r>
          </w:p>
          <w:p w14:paraId="67E71B39" w14:textId="77777777" w:rsidR="008761A1" w:rsidRPr="00AE585D" w:rsidRDefault="008761A1" w:rsidP="00CF20EA">
            <w:pPr>
              <w:pStyle w:val="Default"/>
              <w:numPr>
                <w:ilvl w:val="1"/>
                <w:numId w:val="74"/>
              </w:numPr>
              <w:ind w:left="489" w:hanging="489"/>
              <w:jc w:val="both"/>
              <w:rPr>
                <w:color w:val="auto"/>
                <w:sz w:val="22"/>
                <w:szCs w:val="22"/>
              </w:rPr>
            </w:pPr>
            <w:r>
              <w:rPr>
                <w:color w:val="auto"/>
                <w:sz w:val="22"/>
                <w:szCs w:val="22"/>
              </w:rPr>
              <w:t>P</w:t>
            </w:r>
            <w:r w:rsidRPr="005548AD">
              <w:rPr>
                <w:color w:val="auto"/>
                <w:sz w:val="22"/>
                <w:szCs w:val="22"/>
              </w:rPr>
              <w:t xml:space="preserve">rocedure to edit worksheet with different requirements like size of cells, colors, shades and lines etc. </w:t>
            </w:r>
          </w:p>
        </w:tc>
      </w:tr>
      <w:tr w:rsidR="00263AED" w:rsidRPr="005D51F0" w14:paraId="5A4C9373" w14:textId="77777777" w:rsidTr="00FA536C">
        <w:trPr>
          <w:trHeight w:val="371"/>
        </w:trPr>
        <w:tc>
          <w:tcPr>
            <w:tcW w:w="3941" w:type="dxa"/>
          </w:tcPr>
          <w:p w14:paraId="7AAEAAA9" w14:textId="77777777" w:rsidR="00263AED" w:rsidRPr="009F7AC7" w:rsidRDefault="00263AED" w:rsidP="00FA536C">
            <w:pPr>
              <w:pStyle w:val="ListParagraph"/>
              <w:numPr>
                <w:ilvl w:val="1"/>
                <w:numId w:val="85"/>
              </w:numPr>
              <w:spacing w:line="276" w:lineRule="auto"/>
              <w:ind w:left="488" w:hanging="515"/>
              <w:rPr>
                <w:rFonts w:ascii="Arial" w:hAnsi="Arial" w:cs="Arial"/>
                <w:sz w:val="22"/>
                <w:szCs w:val="22"/>
              </w:rPr>
            </w:pPr>
            <w:r w:rsidRPr="009F7AC7">
              <w:rPr>
                <w:rFonts w:ascii="Arial" w:hAnsi="Arial" w:cs="Arial"/>
                <w:sz w:val="22"/>
                <w:szCs w:val="22"/>
              </w:rPr>
              <w:t>Underpinning Knowledge</w:t>
            </w:r>
            <w:r w:rsidR="004A7870">
              <w:rPr>
                <w:rFonts w:ascii="Arial" w:hAnsi="Arial" w:cs="Arial"/>
                <w:sz w:val="22"/>
                <w:szCs w:val="22"/>
              </w:rPr>
              <w:t xml:space="preserve"> and attitude</w:t>
            </w:r>
          </w:p>
          <w:p w14:paraId="19D6173F" w14:textId="77777777" w:rsidR="00263AED" w:rsidRPr="00DF3C26" w:rsidRDefault="00263AED" w:rsidP="009F7AC7">
            <w:pPr>
              <w:pStyle w:val="ListParagraph"/>
              <w:tabs>
                <w:tab w:val="left" w:pos="-142"/>
                <w:tab w:val="left" w:pos="343"/>
              </w:tabs>
              <w:spacing w:line="276" w:lineRule="auto"/>
              <w:ind w:left="488" w:hanging="515"/>
              <w:rPr>
                <w:rFonts w:ascii="Arial" w:hAnsi="Arial" w:cs="Arial"/>
                <w:sz w:val="22"/>
                <w:szCs w:val="22"/>
              </w:rPr>
            </w:pPr>
          </w:p>
        </w:tc>
        <w:tc>
          <w:tcPr>
            <w:tcW w:w="5243" w:type="dxa"/>
          </w:tcPr>
          <w:p w14:paraId="45469D7C" w14:textId="77777777" w:rsidR="00263AED" w:rsidRPr="00263AED" w:rsidRDefault="00263AED" w:rsidP="00CF20EA">
            <w:pPr>
              <w:pStyle w:val="ListParagraph"/>
              <w:widowControl/>
              <w:numPr>
                <w:ilvl w:val="0"/>
                <w:numId w:val="74"/>
              </w:numPr>
              <w:jc w:val="both"/>
              <w:rPr>
                <w:rFonts w:ascii="Arial" w:eastAsia="Calibri" w:hAnsi="Arial" w:cs="Arial"/>
                <w:vanish/>
                <w:sz w:val="22"/>
                <w:szCs w:val="22"/>
                <w:lang w:bidi="th-TH"/>
              </w:rPr>
            </w:pPr>
          </w:p>
          <w:p w14:paraId="482B7DF1" w14:textId="77777777" w:rsidR="00AE585D" w:rsidRPr="00AE585D" w:rsidRDefault="00AE585D" w:rsidP="00AE585D">
            <w:pPr>
              <w:pStyle w:val="Default"/>
              <w:jc w:val="both"/>
              <w:rPr>
                <w:sz w:val="22"/>
                <w:szCs w:val="22"/>
              </w:rPr>
            </w:pPr>
            <w:r>
              <w:rPr>
                <w:sz w:val="22"/>
                <w:szCs w:val="22"/>
              </w:rPr>
              <w:t>Have the knowledge on:</w:t>
            </w:r>
          </w:p>
          <w:p w14:paraId="478B51EE" w14:textId="77777777" w:rsidR="00263AED" w:rsidRDefault="00AE585D" w:rsidP="00CF20EA">
            <w:pPr>
              <w:pStyle w:val="Default"/>
              <w:numPr>
                <w:ilvl w:val="1"/>
                <w:numId w:val="74"/>
              </w:numPr>
              <w:ind w:left="487" w:hanging="487"/>
              <w:jc w:val="both"/>
              <w:rPr>
                <w:sz w:val="22"/>
                <w:szCs w:val="22"/>
              </w:rPr>
            </w:pPr>
            <w:r>
              <w:rPr>
                <w:color w:val="auto"/>
                <w:sz w:val="22"/>
                <w:szCs w:val="22"/>
              </w:rPr>
              <w:t>Basic mathematical formulas</w:t>
            </w:r>
          </w:p>
          <w:p w14:paraId="46D2E6F6" w14:textId="77777777" w:rsidR="00AE585D" w:rsidRPr="00AE585D" w:rsidRDefault="00263AED" w:rsidP="00CF20EA">
            <w:pPr>
              <w:pStyle w:val="Default"/>
              <w:numPr>
                <w:ilvl w:val="1"/>
                <w:numId w:val="74"/>
              </w:numPr>
              <w:ind w:left="489" w:hanging="489"/>
              <w:jc w:val="both"/>
              <w:rPr>
                <w:color w:val="auto"/>
                <w:sz w:val="22"/>
                <w:szCs w:val="22"/>
              </w:rPr>
            </w:pPr>
            <w:r w:rsidRPr="00AE585D">
              <w:rPr>
                <w:sz w:val="22"/>
                <w:szCs w:val="22"/>
              </w:rPr>
              <w:t>Types</w:t>
            </w:r>
            <w:r w:rsidR="00AE585D" w:rsidRPr="00AE585D">
              <w:rPr>
                <w:sz w:val="22"/>
                <w:szCs w:val="22"/>
              </w:rPr>
              <w:t xml:space="preserve"> of charts/graphs and their use</w:t>
            </w:r>
          </w:p>
          <w:p w14:paraId="23F33A7E" w14:textId="77777777" w:rsidR="00263AED" w:rsidRPr="00AE585D" w:rsidRDefault="00AE585D" w:rsidP="00CF20EA">
            <w:pPr>
              <w:pStyle w:val="Default"/>
              <w:numPr>
                <w:ilvl w:val="1"/>
                <w:numId w:val="74"/>
              </w:numPr>
              <w:ind w:left="489" w:hanging="489"/>
              <w:jc w:val="both"/>
              <w:rPr>
                <w:color w:val="auto"/>
                <w:sz w:val="22"/>
                <w:szCs w:val="22"/>
              </w:rPr>
            </w:pPr>
            <w:r>
              <w:rPr>
                <w:sz w:val="22"/>
                <w:szCs w:val="22"/>
              </w:rPr>
              <w:t>Sorting methods</w:t>
            </w:r>
            <w:r w:rsidR="00263AED" w:rsidRPr="00AE585D">
              <w:rPr>
                <w:color w:val="auto"/>
                <w:sz w:val="22"/>
                <w:szCs w:val="22"/>
              </w:rPr>
              <w:t xml:space="preserve"> </w:t>
            </w:r>
          </w:p>
          <w:p w14:paraId="4517C66B" w14:textId="77777777" w:rsidR="00263AED" w:rsidRDefault="00AE585D" w:rsidP="00CF20EA">
            <w:pPr>
              <w:pStyle w:val="Default"/>
              <w:numPr>
                <w:ilvl w:val="1"/>
                <w:numId w:val="74"/>
              </w:numPr>
              <w:ind w:left="489" w:hanging="489"/>
              <w:jc w:val="both"/>
              <w:rPr>
                <w:color w:val="auto"/>
                <w:sz w:val="22"/>
                <w:szCs w:val="22"/>
              </w:rPr>
            </w:pPr>
            <w:r>
              <w:rPr>
                <w:color w:val="auto"/>
                <w:sz w:val="22"/>
                <w:szCs w:val="22"/>
              </w:rPr>
              <w:t>Formatting features</w:t>
            </w:r>
          </w:p>
          <w:p w14:paraId="3C23DE1F" w14:textId="77777777" w:rsidR="00263AED" w:rsidRDefault="00AE585D" w:rsidP="00CF20EA">
            <w:pPr>
              <w:pStyle w:val="Default"/>
              <w:numPr>
                <w:ilvl w:val="1"/>
                <w:numId w:val="74"/>
              </w:numPr>
              <w:ind w:left="489" w:hanging="489"/>
              <w:jc w:val="both"/>
              <w:rPr>
                <w:color w:val="auto"/>
                <w:sz w:val="22"/>
                <w:szCs w:val="22"/>
              </w:rPr>
            </w:pPr>
            <w:r>
              <w:rPr>
                <w:color w:val="auto"/>
                <w:sz w:val="22"/>
                <w:szCs w:val="22"/>
              </w:rPr>
              <w:t>Editing worksheets</w:t>
            </w:r>
          </w:p>
          <w:p w14:paraId="470D30A4" w14:textId="77777777" w:rsidR="004A7870" w:rsidRDefault="004A7870" w:rsidP="00CF20EA">
            <w:pPr>
              <w:pStyle w:val="Default"/>
              <w:numPr>
                <w:ilvl w:val="1"/>
                <w:numId w:val="74"/>
              </w:numPr>
              <w:ind w:left="489" w:hanging="489"/>
              <w:jc w:val="both"/>
              <w:rPr>
                <w:color w:val="auto"/>
                <w:sz w:val="22"/>
                <w:szCs w:val="22"/>
              </w:rPr>
            </w:pPr>
            <w:proofErr w:type="gramStart"/>
            <w:r>
              <w:rPr>
                <w:color w:val="auto"/>
                <w:sz w:val="22"/>
                <w:szCs w:val="22"/>
              </w:rPr>
              <w:t>Possess  perseverance</w:t>
            </w:r>
            <w:proofErr w:type="gramEnd"/>
            <w:r>
              <w:rPr>
                <w:color w:val="auto"/>
                <w:sz w:val="22"/>
                <w:szCs w:val="22"/>
              </w:rPr>
              <w:t xml:space="preserve"> and consistency in work outputs</w:t>
            </w:r>
          </w:p>
          <w:p w14:paraId="600FD433" w14:textId="77777777" w:rsidR="00263AED" w:rsidRPr="00286D9E" w:rsidRDefault="00263AED" w:rsidP="00A20B5B">
            <w:pPr>
              <w:pStyle w:val="Default"/>
              <w:ind w:left="489"/>
              <w:jc w:val="both"/>
              <w:rPr>
                <w:color w:val="00B050"/>
                <w:sz w:val="22"/>
                <w:szCs w:val="22"/>
              </w:rPr>
            </w:pPr>
          </w:p>
        </w:tc>
      </w:tr>
      <w:tr w:rsidR="00263AED" w:rsidRPr="005D51F0" w14:paraId="2D92BB73" w14:textId="77777777" w:rsidTr="00FA536C">
        <w:trPr>
          <w:trHeight w:val="371"/>
        </w:trPr>
        <w:tc>
          <w:tcPr>
            <w:tcW w:w="3941" w:type="dxa"/>
          </w:tcPr>
          <w:p w14:paraId="46C18455" w14:textId="77777777" w:rsidR="00263AED" w:rsidRPr="00263AED" w:rsidRDefault="00263AED" w:rsidP="00CF20EA">
            <w:pPr>
              <w:pStyle w:val="ListParagraph"/>
              <w:numPr>
                <w:ilvl w:val="0"/>
                <w:numId w:val="74"/>
              </w:numPr>
              <w:spacing w:line="276" w:lineRule="auto"/>
              <w:rPr>
                <w:rFonts w:ascii="Arial" w:hAnsi="Arial" w:cs="Arial"/>
                <w:bCs/>
                <w:sz w:val="22"/>
                <w:szCs w:val="22"/>
              </w:rPr>
            </w:pPr>
            <w:r w:rsidRPr="00263AED">
              <w:rPr>
                <w:rFonts w:ascii="Arial" w:hAnsi="Arial" w:cs="Arial"/>
                <w:bCs/>
                <w:sz w:val="22"/>
                <w:szCs w:val="22"/>
              </w:rPr>
              <w:t>Underpinning Skills</w:t>
            </w:r>
          </w:p>
          <w:p w14:paraId="08FE9DC1" w14:textId="77777777" w:rsidR="00263AED" w:rsidRPr="00DF3C26" w:rsidRDefault="00263AED" w:rsidP="00263AED">
            <w:pPr>
              <w:pStyle w:val="ListParagraph"/>
              <w:tabs>
                <w:tab w:val="left" w:pos="-142"/>
                <w:tab w:val="left" w:pos="343"/>
              </w:tabs>
              <w:spacing w:line="276" w:lineRule="auto"/>
              <w:rPr>
                <w:rFonts w:ascii="Arial" w:hAnsi="Arial" w:cs="Arial"/>
                <w:sz w:val="22"/>
                <w:szCs w:val="22"/>
              </w:rPr>
            </w:pPr>
          </w:p>
        </w:tc>
        <w:tc>
          <w:tcPr>
            <w:tcW w:w="5243" w:type="dxa"/>
          </w:tcPr>
          <w:p w14:paraId="2AF6A5AB" w14:textId="77777777" w:rsidR="00745B69" w:rsidRDefault="00745B69" w:rsidP="00745B69">
            <w:pPr>
              <w:pStyle w:val="Footer"/>
              <w:tabs>
                <w:tab w:val="clear" w:pos="4320"/>
                <w:tab w:val="clear" w:pos="8640"/>
                <w:tab w:val="center" w:pos="317"/>
                <w:tab w:val="left" w:pos="1026"/>
                <w:tab w:val="left" w:pos="4464"/>
                <w:tab w:val="right" w:pos="9360"/>
              </w:tabs>
              <w:ind w:left="487"/>
              <w:rPr>
                <w:rFonts w:eastAsia="Calibri" w:cs="Arial"/>
                <w:sz w:val="22"/>
                <w:szCs w:val="22"/>
                <w:lang w:eastAsia="en-US"/>
              </w:rPr>
            </w:pPr>
          </w:p>
          <w:p w14:paraId="533E5F92" w14:textId="77777777" w:rsidR="00263AED" w:rsidRDefault="00263AED" w:rsidP="00CF20EA">
            <w:pPr>
              <w:pStyle w:val="Footer"/>
              <w:numPr>
                <w:ilvl w:val="1"/>
                <w:numId w:val="74"/>
              </w:numPr>
              <w:tabs>
                <w:tab w:val="clear" w:pos="4320"/>
                <w:tab w:val="clear" w:pos="8640"/>
                <w:tab w:val="center" w:pos="317"/>
                <w:tab w:val="left" w:pos="1026"/>
                <w:tab w:val="left" w:pos="4464"/>
                <w:tab w:val="right" w:pos="9360"/>
              </w:tabs>
              <w:ind w:left="487" w:hanging="425"/>
              <w:rPr>
                <w:rFonts w:eastAsia="Calibri" w:cs="Arial"/>
                <w:sz w:val="22"/>
                <w:szCs w:val="22"/>
                <w:lang w:eastAsia="en-US"/>
              </w:rPr>
            </w:pPr>
            <w:r w:rsidRPr="00D05931">
              <w:rPr>
                <w:rFonts w:eastAsia="Calibri" w:cs="Arial"/>
                <w:sz w:val="22"/>
                <w:szCs w:val="22"/>
                <w:lang w:eastAsia="en-US"/>
              </w:rPr>
              <w:t xml:space="preserve"> Create, print, save, edit, share documents</w:t>
            </w:r>
          </w:p>
          <w:p w14:paraId="1AE544B3" w14:textId="77777777" w:rsidR="00263AED" w:rsidRDefault="00263AED" w:rsidP="00CF20EA">
            <w:pPr>
              <w:pStyle w:val="Footer"/>
              <w:numPr>
                <w:ilvl w:val="1"/>
                <w:numId w:val="74"/>
              </w:numPr>
              <w:tabs>
                <w:tab w:val="clear" w:pos="4320"/>
                <w:tab w:val="clear" w:pos="8640"/>
                <w:tab w:val="center" w:pos="317"/>
                <w:tab w:val="left" w:pos="1026"/>
                <w:tab w:val="left" w:pos="4464"/>
                <w:tab w:val="right" w:pos="9360"/>
              </w:tabs>
              <w:ind w:left="487" w:hanging="425"/>
              <w:rPr>
                <w:rFonts w:eastAsia="Calibri" w:cs="Arial"/>
                <w:sz w:val="22"/>
                <w:szCs w:val="22"/>
                <w:lang w:eastAsia="en-US"/>
              </w:rPr>
            </w:pPr>
            <w:r>
              <w:rPr>
                <w:rFonts w:eastAsia="Calibri" w:cs="Arial"/>
                <w:sz w:val="22"/>
                <w:szCs w:val="22"/>
                <w:lang w:eastAsia="en-US"/>
              </w:rPr>
              <w:t xml:space="preserve"> Use mouse and keyboard shortcuts</w:t>
            </w:r>
          </w:p>
          <w:p w14:paraId="688946A4" w14:textId="77777777" w:rsidR="00263AED" w:rsidRDefault="00263AED" w:rsidP="00CF20EA">
            <w:pPr>
              <w:pStyle w:val="Footer"/>
              <w:numPr>
                <w:ilvl w:val="1"/>
                <w:numId w:val="74"/>
              </w:numPr>
              <w:tabs>
                <w:tab w:val="clear" w:pos="4320"/>
                <w:tab w:val="clear" w:pos="8640"/>
                <w:tab w:val="center" w:pos="317"/>
                <w:tab w:val="left" w:pos="1026"/>
                <w:tab w:val="left" w:pos="4464"/>
                <w:tab w:val="right" w:pos="9360"/>
              </w:tabs>
              <w:ind w:left="487" w:hanging="425"/>
              <w:rPr>
                <w:rFonts w:eastAsia="Calibri" w:cs="Arial"/>
                <w:sz w:val="22"/>
                <w:szCs w:val="22"/>
                <w:lang w:eastAsia="en-US"/>
              </w:rPr>
            </w:pPr>
            <w:r>
              <w:rPr>
                <w:rFonts w:eastAsia="Calibri" w:cs="Arial"/>
                <w:sz w:val="22"/>
                <w:szCs w:val="22"/>
                <w:lang w:eastAsia="en-US"/>
              </w:rPr>
              <w:t xml:space="preserve"> Organization skills</w:t>
            </w:r>
          </w:p>
          <w:p w14:paraId="7567E395" w14:textId="77777777" w:rsidR="00263AED" w:rsidRPr="001729BE" w:rsidRDefault="00263AED" w:rsidP="002E52E1">
            <w:pPr>
              <w:pStyle w:val="Footer"/>
              <w:tabs>
                <w:tab w:val="center" w:pos="317"/>
                <w:tab w:val="left" w:pos="1026"/>
                <w:tab w:val="left" w:pos="4464"/>
              </w:tabs>
              <w:ind w:left="600" w:hanging="425"/>
              <w:rPr>
                <w:rFonts w:cs="Arial"/>
                <w:sz w:val="22"/>
                <w:szCs w:val="22"/>
              </w:rPr>
            </w:pPr>
          </w:p>
        </w:tc>
      </w:tr>
      <w:tr w:rsidR="00263AED" w:rsidRPr="005D51F0" w14:paraId="5356CC89" w14:textId="77777777" w:rsidTr="00FA536C">
        <w:trPr>
          <w:trHeight w:val="371"/>
        </w:trPr>
        <w:tc>
          <w:tcPr>
            <w:tcW w:w="3941" w:type="dxa"/>
          </w:tcPr>
          <w:p w14:paraId="712DE90A" w14:textId="77777777" w:rsidR="00263AED" w:rsidRDefault="00263AED" w:rsidP="00263AED">
            <w:pPr>
              <w:spacing w:line="276" w:lineRule="auto"/>
              <w:jc w:val="center"/>
              <w:rPr>
                <w:rFonts w:cs="Arial"/>
                <w:bCs/>
                <w:sz w:val="22"/>
                <w:szCs w:val="22"/>
              </w:rPr>
            </w:pPr>
          </w:p>
          <w:p w14:paraId="095222AA" w14:textId="77777777" w:rsidR="00263AED" w:rsidRPr="001A44CA" w:rsidRDefault="00263AED" w:rsidP="00CF20EA">
            <w:pPr>
              <w:pStyle w:val="ListParagraph"/>
              <w:widowControl/>
              <w:numPr>
                <w:ilvl w:val="0"/>
                <w:numId w:val="74"/>
              </w:numPr>
              <w:autoSpaceDE/>
              <w:autoSpaceDN/>
              <w:adjustRightInd/>
              <w:spacing w:line="276" w:lineRule="auto"/>
              <w:contextualSpacing/>
              <w:rPr>
                <w:rFonts w:ascii="Saysettha Lao" w:hAnsi="Saysettha Lao" w:cs="Phetsarath OT"/>
                <w:sz w:val="22"/>
                <w:szCs w:val="22"/>
                <w:cs/>
                <w:lang w:bidi="lo-LA"/>
              </w:rPr>
            </w:pPr>
            <w:r w:rsidRPr="001A44CA">
              <w:rPr>
                <w:rFonts w:ascii="Arial" w:hAnsi="Arial" w:cs="Arial"/>
                <w:bCs/>
                <w:sz w:val="22"/>
                <w:szCs w:val="22"/>
              </w:rPr>
              <w:t>Resource implications</w:t>
            </w:r>
          </w:p>
        </w:tc>
        <w:tc>
          <w:tcPr>
            <w:tcW w:w="5243" w:type="dxa"/>
          </w:tcPr>
          <w:p w14:paraId="2F089B51" w14:textId="77777777" w:rsidR="00263AED" w:rsidRPr="004173EB" w:rsidRDefault="00263AED" w:rsidP="002E52E1">
            <w:pPr>
              <w:pStyle w:val="ListParagraph"/>
              <w:tabs>
                <w:tab w:val="left" w:pos="884"/>
              </w:tabs>
              <w:ind w:left="1026" w:hanging="851"/>
              <w:jc w:val="both"/>
              <w:rPr>
                <w:rFonts w:ascii="Arial" w:hAnsi="Arial" w:cs="Arial"/>
                <w:color w:val="000000"/>
                <w:sz w:val="22"/>
                <w:szCs w:val="22"/>
              </w:rPr>
            </w:pPr>
          </w:p>
          <w:p w14:paraId="783B37CE" w14:textId="77777777" w:rsidR="00263AED" w:rsidRPr="004173EB" w:rsidRDefault="00263AED" w:rsidP="002E52E1">
            <w:pPr>
              <w:pStyle w:val="ListParagraph"/>
              <w:tabs>
                <w:tab w:val="left" w:pos="884"/>
              </w:tabs>
              <w:ind w:left="1026" w:hanging="851"/>
              <w:jc w:val="both"/>
              <w:rPr>
                <w:rFonts w:ascii="Arial" w:hAnsi="Arial" w:cs="Arial"/>
                <w:color w:val="000000"/>
                <w:sz w:val="22"/>
                <w:szCs w:val="22"/>
              </w:rPr>
            </w:pPr>
            <w:r>
              <w:rPr>
                <w:rFonts w:ascii="Arial" w:hAnsi="Arial" w:cs="Arial"/>
                <w:color w:val="000000"/>
                <w:sz w:val="22"/>
                <w:szCs w:val="22"/>
              </w:rPr>
              <w:t xml:space="preserve">    </w:t>
            </w:r>
            <w:r w:rsidRPr="004173EB">
              <w:rPr>
                <w:rFonts w:ascii="Arial" w:hAnsi="Arial" w:cs="Arial"/>
                <w:color w:val="000000"/>
                <w:sz w:val="22"/>
                <w:szCs w:val="22"/>
              </w:rPr>
              <w:t>The following resources must be provided:</w:t>
            </w:r>
          </w:p>
          <w:p w14:paraId="12D8E1AF" w14:textId="77777777" w:rsidR="00263AED" w:rsidRPr="004173EB" w:rsidRDefault="00263AED" w:rsidP="002E52E1">
            <w:pPr>
              <w:pStyle w:val="ListParagraph"/>
              <w:tabs>
                <w:tab w:val="left" w:pos="884"/>
              </w:tabs>
              <w:ind w:left="1026" w:hanging="851"/>
              <w:jc w:val="both"/>
              <w:rPr>
                <w:rFonts w:ascii="Arial" w:hAnsi="Arial" w:cs="Arial"/>
                <w:color w:val="000000"/>
                <w:sz w:val="22"/>
                <w:szCs w:val="22"/>
              </w:rPr>
            </w:pPr>
          </w:p>
          <w:p w14:paraId="2556B631"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left="629" w:hanging="567"/>
              <w:rPr>
                <w:rFonts w:cs="Arial"/>
                <w:sz w:val="22"/>
                <w:szCs w:val="22"/>
              </w:rPr>
            </w:pPr>
            <w:r w:rsidRPr="00854610">
              <w:rPr>
                <w:rFonts w:cs="Arial"/>
                <w:sz w:val="22"/>
                <w:szCs w:val="22"/>
              </w:rPr>
              <w:t>Lecture Room</w:t>
            </w:r>
          </w:p>
          <w:p w14:paraId="0A983173"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left="629" w:hanging="567"/>
              <w:rPr>
                <w:rFonts w:cs="Arial"/>
                <w:sz w:val="22"/>
                <w:szCs w:val="22"/>
              </w:rPr>
            </w:pPr>
            <w:r w:rsidRPr="00AA1028">
              <w:rPr>
                <w:rFonts w:cs="Arial"/>
                <w:sz w:val="22"/>
                <w:szCs w:val="22"/>
              </w:rPr>
              <w:t>Laboratory Room</w:t>
            </w:r>
          </w:p>
          <w:p w14:paraId="0BADAC5F"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left="629" w:hanging="567"/>
              <w:rPr>
                <w:rFonts w:cs="Arial"/>
                <w:sz w:val="22"/>
                <w:szCs w:val="22"/>
              </w:rPr>
            </w:pPr>
            <w:r w:rsidRPr="00AA1028">
              <w:rPr>
                <w:rFonts w:cs="Arial"/>
                <w:sz w:val="22"/>
                <w:szCs w:val="22"/>
              </w:rPr>
              <w:t>Software: MS Office-MS Excel and MS Access</w:t>
            </w:r>
          </w:p>
          <w:p w14:paraId="20BA76B4"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left="629" w:hanging="567"/>
              <w:rPr>
                <w:rFonts w:cs="Arial"/>
                <w:sz w:val="22"/>
                <w:szCs w:val="22"/>
              </w:rPr>
            </w:pPr>
            <w:r w:rsidRPr="00AA1028">
              <w:rPr>
                <w:rFonts w:cs="Arial"/>
                <w:sz w:val="22"/>
                <w:szCs w:val="22"/>
              </w:rPr>
              <w:t>Computers</w:t>
            </w:r>
          </w:p>
          <w:p w14:paraId="2C68A817"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left="629" w:hanging="567"/>
              <w:rPr>
                <w:rFonts w:cs="Arial"/>
                <w:sz w:val="22"/>
                <w:szCs w:val="22"/>
              </w:rPr>
            </w:pPr>
            <w:r w:rsidRPr="00566F06">
              <w:rPr>
                <w:rFonts w:cs="Arial"/>
                <w:sz w:val="22"/>
                <w:szCs w:val="22"/>
              </w:rPr>
              <w:t>Printer</w:t>
            </w:r>
          </w:p>
          <w:p w14:paraId="460545E2" w14:textId="77777777" w:rsidR="002E52E1" w:rsidRPr="00854610" w:rsidRDefault="002E52E1" w:rsidP="002E52E1">
            <w:pPr>
              <w:pStyle w:val="Footer"/>
              <w:tabs>
                <w:tab w:val="center" w:pos="317"/>
                <w:tab w:val="left" w:pos="629"/>
                <w:tab w:val="left" w:pos="4464"/>
              </w:tabs>
              <w:ind w:left="62"/>
              <w:rPr>
                <w:rFonts w:cs="Arial"/>
                <w:sz w:val="22"/>
                <w:szCs w:val="22"/>
              </w:rPr>
            </w:pPr>
          </w:p>
        </w:tc>
      </w:tr>
      <w:tr w:rsidR="00263AED" w:rsidRPr="005D51F0" w14:paraId="296036B2" w14:textId="77777777" w:rsidTr="00FA536C">
        <w:trPr>
          <w:trHeight w:val="274"/>
        </w:trPr>
        <w:tc>
          <w:tcPr>
            <w:tcW w:w="3941" w:type="dxa"/>
          </w:tcPr>
          <w:p w14:paraId="43F19104" w14:textId="77777777" w:rsidR="00263AED" w:rsidRPr="001A44CA" w:rsidRDefault="00263AED" w:rsidP="00CF20EA">
            <w:pPr>
              <w:pStyle w:val="ListParagraph"/>
              <w:widowControl/>
              <w:numPr>
                <w:ilvl w:val="0"/>
                <w:numId w:val="74"/>
              </w:numPr>
              <w:autoSpaceDE/>
              <w:autoSpaceDN/>
              <w:adjustRightInd/>
              <w:spacing w:line="276" w:lineRule="auto"/>
              <w:contextualSpacing/>
              <w:rPr>
                <w:rFonts w:ascii="Saysettha Lao" w:hAnsi="Saysettha Lao" w:cs="Phetsarath OT"/>
                <w:sz w:val="22"/>
                <w:szCs w:val="22"/>
                <w:cs/>
                <w:lang w:bidi="lo-LA"/>
              </w:rPr>
            </w:pPr>
            <w:r w:rsidRPr="001A44CA">
              <w:rPr>
                <w:rFonts w:ascii="Arial" w:hAnsi="Arial" w:cs="Arial"/>
                <w:bCs/>
                <w:sz w:val="22"/>
                <w:szCs w:val="22"/>
              </w:rPr>
              <w:t xml:space="preserve">Methods of </w:t>
            </w:r>
            <w:r>
              <w:rPr>
                <w:rFonts w:ascii="Arial" w:hAnsi="Arial" w:cs="Arial"/>
                <w:bCs/>
                <w:sz w:val="22"/>
                <w:szCs w:val="22"/>
              </w:rPr>
              <w:t>Assessment</w:t>
            </w:r>
          </w:p>
        </w:tc>
        <w:tc>
          <w:tcPr>
            <w:tcW w:w="5243" w:type="dxa"/>
            <w:vAlign w:val="center"/>
          </w:tcPr>
          <w:p w14:paraId="4CCD7A0A" w14:textId="703A25FB" w:rsidR="00263AED" w:rsidRPr="002335FE" w:rsidRDefault="00263AED" w:rsidP="002E52E1">
            <w:pPr>
              <w:tabs>
                <w:tab w:val="left" w:pos="884"/>
              </w:tabs>
              <w:rPr>
                <w:rFonts w:cs="Arial"/>
                <w:color w:val="000000"/>
                <w:sz w:val="22"/>
                <w:szCs w:val="22"/>
              </w:rPr>
            </w:pPr>
            <w:r w:rsidRPr="002335FE">
              <w:rPr>
                <w:rFonts w:cs="Arial"/>
                <w:color w:val="000000"/>
                <w:sz w:val="22"/>
                <w:szCs w:val="22"/>
              </w:rPr>
              <w:t>Competency must be assessed through:</w:t>
            </w:r>
          </w:p>
          <w:p w14:paraId="01CFB42B" w14:textId="77777777" w:rsidR="00263AED" w:rsidRPr="004D7AAC" w:rsidRDefault="00263AED" w:rsidP="002E52E1">
            <w:pPr>
              <w:pStyle w:val="ListParagraph"/>
              <w:tabs>
                <w:tab w:val="left" w:pos="884"/>
              </w:tabs>
              <w:ind w:left="1026" w:hanging="851"/>
              <w:jc w:val="both"/>
              <w:rPr>
                <w:rFonts w:ascii="Arial" w:hAnsi="Arial" w:cs="Arial"/>
                <w:color w:val="000000"/>
                <w:sz w:val="16"/>
                <w:szCs w:val="22"/>
              </w:rPr>
            </w:pPr>
          </w:p>
          <w:p w14:paraId="183F83A1"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hanging="658"/>
              <w:rPr>
                <w:rFonts w:cs="Arial"/>
                <w:sz w:val="22"/>
                <w:szCs w:val="22"/>
              </w:rPr>
            </w:pPr>
            <w:r w:rsidRPr="00854610">
              <w:rPr>
                <w:rFonts w:cs="Arial"/>
                <w:sz w:val="22"/>
                <w:szCs w:val="22"/>
              </w:rPr>
              <w:t>Written test</w:t>
            </w:r>
          </w:p>
          <w:p w14:paraId="57A97F32"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hanging="658"/>
              <w:rPr>
                <w:rFonts w:cs="Arial"/>
                <w:sz w:val="22"/>
                <w:szCs w:val="22"/>
              </w:rPr>
            </w:pPr>
            <w:r w:rsidRPr="00566F06">
              <w:rPr>
                <w:rFonts w:cs="Arial"/>
                <w:sz w:val="22"/>
                <w:szCs w:val="22"/>
              </w:rPr>
              <w:t>Oral questions</w:t>
            </w:r>
          </w:p>
          <w:p w14:paraId="1C818B7D"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hanging="658"/>
              <w:rPr>
                <w:rFonts w:cs="Arial"/>
                <w:sz w:val="22"/>
                <w:szCs w:val="22"/>
              </w:rPr>
            </w:pPr>
            <w:r w:rsidRPr="00566F06">
              <w:rPr>
                <w:rFonts w:cs="Arial"/>
                <w:sz w:val="22"/>
                <w:szCs w:val="22"/>
              </w:rPr>
              <w:t>Computer laboratory work</w:t>
            </w:r>
          </w:p>
          <w:p w14:paraId="30D10A96"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hanging="658"/>
              <w:rPr>
                <w:rFonts w:cs="Arial"/>
                <w:sz w:val="22"/>
                <w:szCs w:val="22"/>
              </w:rPr>
            </w:pPr>
            <w:r w:rsidRPr="00566F06">
              <w:rPr>
                <w:rFonts w:cs="Arial"/>
                <w:sz w:val="22"/>
                <w:szCs w:val="22"/>
              </w:rPr>
              <w:t>Demonstration</w:t>
            </w:r>
          </w:p>
          <w:p w14:paraId="5E8FDD9A" w14:textId="77777777" w:rsidR="00263AED" w:rsidRPr="00566F06" w:rsidRDefault="00263AED" w:rsidP="00CF20EA">
            <w:pPr>
              <w:pStyle w:val="Footer"/>
              <w:numPr>
                <w:ilvl w:val="1"/>
                <w:numId w:val="74"/>
              </w:numPr>
              <w:tabs>
                <w:tab w:val="clear" w:pos="4320"/>
                <w:tab w:val="clear" w:pos="8640"/>
                <w:tab w:val="center" w:pos="317"/>
                <w:tab w:val="left" w:pos="629"/>
                <w:tab w:val="left" w:pos="4464"/>
                <w:tab w:val="right" w:pos="9360"/>
              </w:tabs>
              <w:ind w:hanging="658"/>
              <w:rPr>
                <w:rFonts w:cs="Arial"/>
                <w:sz w:val="22"/>
                <w:szCs w:val="22"/>
              </w:rPr>
            </w:pPr>
            <w:r w:rsidRPr="00566F06">
              <w:rPr>
                <w:rFonts w:cs="Arial"/>
                <w:sz w:val="22"/>
                <w:szCs w:val="22"/>
              </w:rPr>
              <w:t xml:space="preserve">Rubrics for laboratory work or outputs </w:t>
            </w:r>
          </w:p>
          <w:p w14:paraId="5035573A" w14:textId="77777777" w:rsidR="00263AED" w:rsidRPr="004173EB" w:rsidRDefault="00263AED" w:rsidP="002E52E1">
            <w:pPr>
              <w:pStyle w:val="ListParagraph"/>
              <w:tabs>
                <w:tab w:val="left" w:pos="884"/>
              </w:tabs>
              <w:ind w:left="1026" w:hanging="851"/>
              <w:jc w:val="both"/>
              <w:rPr>
                <w:rFonts w:ascii="Arial" w:hAnsi="Arial" w:cs="Arial"/>
                <w:color w:val="000000"/>
                <w:sz w:val="22"/>
                <w:szCs w:val="22"/>
              </w:rPr>
            </w:pPr>
          </w:p>
        </w:tc>
      </w:tr>
      <w:tr w:rsidR="00263AED" w:rsidRPr="005D51F0" w14:paraId="6461369B" w14:textId="77777777" w:rsidTr="00FA536C">
        <w:trPr>
          <w:trHeight w:val="416"/>
        </w:trPr>
        <w:tc>
          <w:tcPr>
            <w:tcW w:w="3941" w:type="dxa"/>
          </w:tcPr>
          <w:p w14:paraId="6B1F1058" w14:textId="77777777" w:rsidR="00263AED" w:rsidRPr="001A44CA" w:rsidRDefault="00263AED" w:rsidP="00CF20EA">
            <w:pPr>
              <w:pStyle w:val="ListParagraph"/>
              <w:widowControl/>
              <w:numPr>
                <w:ilvl w:val="1"/>
                <w:numId w:val="52"/>
              </w:numPr>
              <w:autoSpaceDE/>
              <w:autoSpaceDN/>
              <w:adjustRightInd/>
              <w:spacing w:line="276" w:lineRule="auto"/>
              <w:contextualSpacing/>
              <w:rPr>
                <w:rFonts w:ascii="Saysettha Lao" w:hAnsi="Saysettha Lao" w:cs="Phetsarath OT"/>
                <w:sz w:val="22"/>
                <w:szCs w:val="22"/>
                <w:cs/>
                <w:lang w:bidi="lo-LA"/>
              </w:rPr>
            </w:pPr>
            <w:r w:rsidRPr="001A44CA">
              <w:rPr>
                <w:rFonts w:ascii="Arial" w:hAnsi="Arial" w:cs="Arial"/>
                <w:bCs/>
                <w:sz w:val="22"/>
                <w:szCs w:val="22"/>
              </w:rPr>
              <w:t xml:space="preserve">Context of </w:t>
            </w:r>
            <w:r>
              <w:rPr>
                <w:rFonts w:ascii="Arial" w:hAnsi="Arial" w:cs="Arial"/>
                <w:bCs/>
                <w:sz w:val="22"/>
                <w:szCs w:val="22"/>
              </w:rPr>
              <w:t>Assessment</w:t>
            </w:r>
          </w:p>
        </w:tc>
        <w:tc>
          <w:tcPr>
            <w:tcW w:w="5243" w:type="dxa"/>
          </w:tcPr>
          <w:p w14:paraId="507D2EA5" w14:textId="77777777" w:rsidR="00263AED" w:rsidRPr="002335FE" w:rsidRDefault="00263AED" w:rsidP="00CF20EA">
            <w:pPr>
              <w:pStyle w:val="ListParagraph"/>
              <w:widowControl/>
              <w:numPr>
                <w:ilvl w:val="0"/>
                <w:numId w:val="74"/>
              </w:numPr>
              <w:tabs>
                <w:tab w:val="center" w:pos="317"/>
                <w:tab w:val="left" w:pos="629"/>
                <w:tab w:val="left" w:pos="4464"/>
                <w:tab w:val="right" w:pos="9360"/>
              </w:tabs>
              <w:autoSpaceDE/>
              <w:autoSpaceDN/>
              <w:adjustRightInd/>
              <w:rPr>
                <w:rFonts w:ascii="Arial" w:hAnsi="Arial" w:cs="Arial"/>
                <w:vanish/>
                <w:sz w:val="22"/>
                <w:szCs w:val="22"/>
              </w:rPr>
            </w:pPr>
          </w:p>
          <w:p w14:paraId="6D735372" w14:textId="77777777" w:rsidR="00263AED" w:rsidRPr="002335FE" w:rsidRDefault="00263AED" w:rsidP="00CF20EA">
            <w:pPr>
              <w:pStyle w:val="Footer"/>
              <w:numPr>
                <w:ilvl w:val="1"/>
                <w:numId w:val="74"/>
              </w:numPr>
              <w:tabs>
                <w:tab w:val="clear" w:pos="4320"/>
                <w:tab w:val="clear" w:pos="8640"/>
                <w:tab w:val="center" w:pos="317"/>
                <w:tab w:val="left" w:pos="629"/>
                <w:tab w:val="left" w:pos="4464"/>
                <w:tab w:val="right" w:pos="9360"/>
              </w:tabs>
              <w:ind w:left="629" w:hanging="567"/>
              <w:rPr>
                <w:rFonts w:cs="Arial"/>
                <w:sz w:val="22"/>
                <w:szCs w:val="22"/>
              </w:rPr>
            </w:pPr>
            <w:r w:rsidRPr="002335FE">
              <w:rPr>
                <w:rFonts w:cs="Arial"/>
                <w:sz w:val="22"/>
                <w:szCs w:val="22"/>
              </w:rPr>
              <w:t>Competency should be assessed in the workshop or simulated environment.</w:t>
            </w:r>
          </w:p>
          <w:p w14:paraId="7C551EA4" w14:textId="77777777" w:rsidR="00263AED" w:rsidRDefault="00263AED" w:rsidP="00CF20EA">
            <w:pPr>
              <w:pStyle w:val="Footer"/>
              <w:numPr>
                <w:ilvl w:val="1"/>
                <w:numId w:val="74"/>
              </w:numPr>
              <w:tabs>
                <w:tab w:val="clear" w:pos="4320"/>
                <w:tab w:val="clear" w:pos="8640"/>
                <w:tab w:val="center" w:pos="317"/>
                <w:tab w:val="left" w:pos="629"/>
                <w:tab w:val="left" w:pos="4464"/>
                <w:tab w:val="right" w:pos="9360"/>
              </w:tabs>
              <w:ind w:left="629" w:hanging="567"/>
              <w:rPr>
                <w:rFonts w:cs="Arial"/>
                <w:color w:val="000000"/>
                <w:sz w:val="22"/>
                <w:szCs w:val="22"/>
              </w:rPr>
            </w:pPr>
            <w:r>
              <w:rPr>
                <w:rFonts w:cs="Arial"/>
                <w:sz w:val="22"/>
                <w:szCs w:val="22"/>
              </w:rPr>
              <w:t>Assessment</w:t>
            </w:r>
            <w:r w:rsidRPr="002335FE">
              <w:rPr>
                <w:rFonts w:cs="Arial"/>
                <w:sz w:val="22"/>
                <w:szCs w:val="22"/>
              </w:rPr>
              <w:t xml:space="preserve"> must be undertaken in accordance with Lao PDR CBT </w:t>
            </w:r>
            <w:r>
              <w:rPr>
                <w:rFonts w:cs="Arial"/>
                <w:sz w:val="22"/>
                <w:szCs w:val="22"/>
              </w:rPr>
              <w:t>Assessment</w:t>
            </w:r>
            <w:r w:rsidRPr="002335FE">
              <w:rPr>
                <w:rFonts w:cs="Arial"/>
                <w:sz w:val="22"/>
                <w:szCs w:val="22"/>
              </w:rPr>
              <w:t xml:space="preserve"> guidelines</w:t>
            </w:r>
            <w:r w:rsidRPr="00854610">
              <w:rPr>
                <w:rFonts w:cs="Arial"/>
                <w:color w:val="000000"/>
                <w:sz w:val="22"/>
                <w:szCs w:val="22"/>
              </w:rPr>
              <w:t xml:space="preserve">. </w:t>
            </w:r>
          </w:p>
          <w:p w14:paraId="68857EE0" w14:textId="77777777" w:rsidR="0002408E" w:rsidRPr="00854610" w:rsidRDefault="0002408E" w:rsidP="0002408E">
            <w:pPr>
              <w:pStyle w:val="Footer"/>
              <w:tabs>
                <w:tab w:val="clear" w:pos="4320"/>
                <w:tab w:val="clear" w:pos="8640"/>
                <w:tab w:val="center" w:pos="317"/>
                <w:tab w:val="left" w:pos="629"/>
                <w:tab w:val="left" w:pos="4464"/>
                <w:tab w:val="right" w:pos="9360"/>
              </w:tabs>
              <w:ind w:left="629"/>
              <w:rPr>
                <w:rFonts w:cs="Arial"/>
                <w:color w:val="000000"/>
                <w:sz w:val="22"/>
                <w:szCs w:val="22"/>
              </w:rPr>
            </w:pPr>
          </w:p>
        </w:tc>
      </w:tr>
    </w:tbl>
    <w:p w14:paraId="0078D358" w14:textId="77777777" w:rsidR="008761A1" w:rsidRPr="00CB3FC8" w:rsidRDefault="008761A1" w:rsidP="008761A1">
      <w:bookmarkStart w:id="28" w:name="_Toc502480226"/>
    </w:p>
    <w:p w14:paraId="36509430" w14:textId="77777777" w:rsidR="00AE585D" w:rsidRDefault="00AE585D" w:rsidP="00A20B5B">
      <w:pPr>
        <w:pStyle w:val="Heading1"/>
        <w:numPr>
          <w:ilvl w:val="0"/>
          <w:numId w:val="0"/>
        </w:numPr>
        <w:spacing w:line="276" w:lineRule="auto"/>
        <w:ind w:left="624" w:hanging="624"/>
        <w:rPr>
          <w:i/>
          <w:caps/>
          <w:sz w:val="24"/>
        </w:rPr>
      </w:pPr>
    </w:p>
    <w:p w14:paraId="4C51B846" w14:textId="77777777" w:rsidR="00AE585D" w:rsidRDefault="00AE585D" w:rsidP="00A20B5B">
      <w:pPr>
        <w:pStyle w:val="Heading1"/>
        <w:numPr>
          <w:ilvl w:val="0"/>
          <w:numId w:val="0"/>
        </w:numPr>
        <w:spacing w:line="276" w:lineRule="auto"/>
        <w:ind w:left="624" w:hanging="624"/>
        <w:rPr>
          <w:i/>
          <w:caps/>
          <w:sz w:val="24"/>
        </w:rPr>
      </w:pPr>
    </w:p>
    <w:p w14:paraId="76173BA1" w14:textId="77777777" w:rsidR="00AE585D" w:rsidRDefault="00AE585D" w:rsidP="00A20B5B">
      <w:pPr>
        <w:pStyle w:val="Heading1"/>
        <w:numPr>
          <w:ilvl w:val="0"/>
          <w:numId w:val="0"/>
        </w:numPr>
        <w:spacing w:line="276" w:lineRule="auto"/>
        <w:ind w:left="624" w:hanging="624"/>
        <w:rPr>
          <w:i/>
          <w:caps/>
          <w:sz w:val="24"/>
        </w:rPr>
      </w:pPr>
    </w:p>
    <w:p w14:paraId="74578666" w14:textId="77777777" w:rsidR="004A7870" w:rsidRPr="00D15627" w:rsidRDefault="004A7870" w:rsidP="00D15627">
      <w:pPr>
        <w:pStyle w:val="NoSpacing"/>
      </w:pPr>
    </w:p>
    <w:p w14:paraId="5CCBDB15" w14:textId="77777777" w:rsidR="004A7870" w:rsidRPr="00D15627" w:rsidRDefault="004A7870" w:rsidP="00D15627">
      <w:pPr>
        <w:pStyle w:val="NoSpacing"/>
      </w:pPr>
    </w:p>
    <w:p w14:paraId="13A0A15A" w14:textId="77777777" w:rsidR="00D15627" w:rsidRPr="00D15627" w:rsidRDefault="00D15627" w:rsidP="00D15627">
      <w:pPr>
        <w:pStyle w:val="NoSpacing"/>
      </w:pPr>
    </w:p>
    <w:p w14:paraId="145AC2AE" w14:textId="77777777" w:rsidR="00D15627" w:rsidRPr="00D15627" w:rsidRDefault="00D15627" w:rsidP="00D15627">
      <w:pPr>
        <w:pStyle w:val="NoSpacing"/>
      </w:pPr>
    </w:p>
    <w:p w14:paraId="78EB3D89" w14:textId="77777777" w:rsidR="00D15627" w:rsidRDefault="00D15627" w:rsidP="004A7870">
      <w:pPr>
        <w:pStyle w:val="BodyText"/>
        <w:rPr>
          <w:lang w:eastAsia="ja-JP"/>
        </w:rPr>
      </w:pPr>
    </w:p>
    <w:p w14:paraId="73A4B70A" w14:textId="77777777" w:rsidR="00D15627" w:rsidRDefault="00D15627" w:rsidP="00D15627">
      <w:pPr>
        <w:pStyle w:val="NoSpacing"/>
      </w:pPr>
    </w:p>
    <w:p w14:paraId="110EE7A8" w14:textId="77777777" w:rsidR="004A7870" w:rsidRPr="004A7870" w:rsidRDefault="004A7870" w:rsidP="004A7870">
      <w:pPr>
        <w:pStyle w:val="BodyText"/>
        <w:rPr>
          <w:lang w:eastAsia="ja-JP"/>
        </w:rPr>
      </w:pPr>
    </w:p>
    <w:p w14:paraId="1C0D151D" w14:textId="77777777" w:rsidR="00FA536C" w:rsidRDefault="00FA536C">
      <w:pPr>
        <w:jc w:val="left"/>
      </w:pPr>
      <w:r>
        <w:br w:type="page"/>
      </w:r>
    </w:p>
    <w:p w14:paraId="03D9D69A" w14:textId="67F25305" w:rsidR="008761A1" w:rsidRPr="001C1906" w:rsidRDefault="008761A1" w:rsidP="003D49AD">
      <w:r w:rsidRPr="001C1906">
        <w:t xml:space="preserve">UNIT </w:t>
      </w:r>
      <w:r w:rsidR="00A20B5B" w:rsidRPr="001C1906">
        <w:t>11</w:t>
      </w:r>
      <w:r w:rsidRPr="001C1906">
        <w:t xml:space="preserve"> </w:t>
      </w:r>
      <w:bookmarkStart w:id="29" w:name="OLE_LINK4"/>
      <w:bookmarkEnd w:id="28"/>
      <w:r w:rsidRPr="001C1906">
        <w:t>OPERATE A PRES</w:t>
      </w:r>
      <w:bookmarkStart w:id="30" w:name="_GoBack"/>
      <w:bookmarkEnd w:id="30"/>
      <w:r w:rsidRPr="001C1906">
        <w:t xml:space="preserve">ENTATION APPLICATION </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3"/>
        <w:gridCol w:w="1474"/>
        <w:gridCol w:w="5528"/>
      </w:tblGrid>
      <w:tr w:rsidR="008761A1" w:rsidRPr="005D51F0" w14:paraId="4CB02326" w14:textId="77777777" w:rsidTr="00FA536C">
        <w:trPr>
          <w:trHeight w:val="432"/>
        </w:trPr>
        <w:tc>
          <w:tcPr>
            <w:tcW w:w="2183" w:type="dxa"/>
            <w:vAlign w:val="center"/>
          </w:tcPr>
          <w:bookmarkEnd w:id="29"/>
          <w:p w14:paraId="570A78C2" w14:textId="77777777" w:rsidR="008761A1" w:rsidRPr="005D51F0" w:rsidRDefault="008761A1" w:rsidP="001872DA">
            <w:pPr>
              <w:tabs>
                <w:tab w:val="left" w:pos="2835"/>
              </w:tabs>
              <w:spacing w:line="276" w:lineRule="auto"/>
              <w:rPr>
                <w:rFonts w:cs="Arial"/>
                <w:sz w:val="22"/>
                <w:szCs w:val="22"/>
              </w:rPr>
            </w:pPr>
            <w:r w:rsidRPr="005D51F0">
              <w:rPr>
                <w:rFonts w:cs="Arial"/>
                <w:sz w:val="22"/>
                <w:szCs w:val="22"/>
              </w:rPr>
              <w:t>UNIT CODE:</w:t>
            </w:r>
          </w:p>
        </w:tc>
        <w:tc>
          <w:tcPr>
            <w:tcW w:w="7002" w:type="dxa"/>
            <w:gridSpan w:val="2"/>
            <w:vAlign w:val="center"/>
          </w:tcPr>
          <w:p w14:paraId="47C787C3" w14:textId="77777777" w:rsidR="008761A1" w:rsidRPr="005D51F0" w:rsidRDefault="008761A1" w:rsidP="001872DA">
            <w:pPr>
              <w:tabs>
                <w:tab w:val="left" w:pos="2835"/>
              </w:tabs>
              <w:spacing w:line="276" w:lineRule="auto"/>
              <w:rPr>
                <w:rFonts w:cs="Arial"/>
                <w:sz w:val="22"/>
                <w:szCs w:val="22"/>
              </w:rPr>
            </w:pPr>
            <w:r w:rsidRPr="004173EB">
              <w:rPr>
                <w:rFonts w:cs="Arial"/>
                <w:bCs/>
                <w:sz w:val="22"/>
                <w:szCs w:val="22"/>
              </w:rPr>
              <w:t>SSTVET-ICT</w:t>
            </w:r>
            <w:r w:rsidR="00A20B5B">
              <w:rPr>
                <w:rFonts w:cs="Arial"/>
                <w:bCs/>
                <w:sz w:val="22"/>
                <w:szCs w:val="22"/>
              </w:rPr>
              <w:t>111</w:t>
            </w:r>
          </w:p>
        </w:tc>
      </w:tr>
      <w:tr w:rsidR="008761A1" w:rsidRPr="005D51F0" w14:paraId="7BFA9ECC" w14:textId="77777777" w:rsidTr="00FA536C">
        <w:trPr>
          <w:trHeight w:val="1301"/>
        </w:trPr>
        <w:tc>
          <w:tcPr>
            <w:tcW w:w="9185" w:type="dxa"/>
            <w:gridSpan w:val="3"/>
          </w:tcPr>
          <w:p w14:paraId="1C414472" w14:textId="77777777" w:rsidR="008761A1" w:rsidRPr="005D51F0" w:rsidRDefault="008761A1" w:rsidP="00FA536C">
            <w:pPr>
              <w:pStyle w:val="BodyTextIndent"/>
              <w:tabs>
                <w:tab w:val="left" w:pos="2835"/>
                <w:tab w:val="left" w:pos="3261"/>
              </w:tabs>
              <w:spacing w:before="120" w:line="276" w:lineRule="auto"/>
              <w:ind w:left="0"/>
              <w:rPr>
                <w:rFonts w:cs="Arial"/>
                <w:spacing w:val="-2"/>
                <w:sz w:val="22"/>
                <w:szCs w:val="22"/>
              </w:rPr>
            </w:pPr>
            <w:r w:rsidRPr="005D51F0">
              <w:rPr>
                <w:rFonts w:cs="Arial"/>
                <w:sz w:val="22"/>
                <w:szCs w:val="22"/>
              </w:rPr>
              <w:t>UNIT DESCRIPTOR:</w:t>
            </w:r>
            <w:r w:rsidRPr="005D51F0">
              <w:rPr>
                <w:rFonts w:cs="Arial"/>
                <w:spacing w:val="-2"/>
                <w:sz w:val="22"/>
                <w:szCs w:val="22"/>
              </w:rPr>
              <w:t xml:space="preserve"> </w:t>
            </w:r>
          </w:p>
          <w:p w14:paraId="0EEB8283" w14:textId="77777777" w:rsidR="008761A1" w:rsidRPr="005D51F0" w:rsidRDefault="008761A1" w:rsidP="001872DA">
            <w:pPr>
              <w:pStyle w:val="BodyTextIndent"/>
              <w:tabs>
                <w:tab w:val="left" w:pos="2835"/>
                <w:tab w:val="left" w:pos="3261"/>
              </w:tabs>
              <w:spacing w:before="120" w:line="276" w:lineRule="auto"/>
              <w:ind w:left="-19" w:firstLine="630"/>
              <w:rPr>
                <w:rFonts w:cs="Arial"/>
                <w:color w:val="00B050"/>
                <w:spacing w:val="-2"/>
                <w:sz w:val="22"/>
              </w:rPr>
            </w:pPr>
            <w:r>
              <w:rPr>
                <w:sz w:val="22"/>
                <w:szCs w:val="22"/>
              </w:rPr>
              <w:t>This basic Unit intends to provide knowledge and skills on c</w:t>
            </w:r>
            <w:r w:rsidRPr="00210953">
              <w:rPr>
                <w:sz w:val="22"/>
                <w:szCs w:val="22"/>
              </w:rPr>
              <w:t xml:space="preserve">reating a presentation and </w:t>
            </w:r>
            <w:r>
              <w:rPr>
                <w:sz w:val="22"/>
                <w:szCs w:val="22"/>
              </w:rPr>
              <w:t>using a presentation software.</w:t>
            </w:r>
          </w:p>
        </w:tc>
      </w:tr>
      <w:tr w:rsidR="007B737F" w:rsidRPr="005D51F0" w14:paraId="1A039E12" w14:textId="77777777" w:rsidTr="00FA536C">
        <w:trPr>
          <w:trHeight w:val="467"/>
        </w:trPr>
        <w:tc>
          <w:tcPr>
            <w:tcW w:w="3657" w:type="dxa"/>
            <w:gridSpan w:val="2"/>
            <w:vAlign w:val="center"/>
          </w:tcPr>
          <w:p w14:paraId="58AAF5B0" w14:textId="77777777" w:rsidR="007B737F" w:rsidRPr="001518B3" w:rsidRDefault="007B737F" w:rsidP="007B737F">
            <w:pPr>
              <w:keepNext/>
              <w:keepLines/>
              <w:spacing w:before="80" w:after="80"/>
              <w:jc w:val="center"/>
              <w:rPr>
                <w:b/>
                <w:sz w:val="22"/>
              </w:rPr>
            </w:pPr>
            <w:r w:rsidRPr="001518B3">
              <w:rPr>
                <w:b/>
                <w:sz w:val="22"/>
              </w:rPr>
              <w:t>ELEMENTS</w:t>
            </w:r>
          </w:p>
        </w:tc>
        <w:tc>
          <w:tcPr>
            <w:tcW w:w="5528" w:type="dxa"/>
          </w:tcPr>
          <w:p w14:paraId="31A04B43" w14:textId="77777777" w:rsidR="007B737F" w:rsidRPr="001518B3" w:rsidRDefault="007B737F" w:rsidP="007B737F">
            <w:pPr>
              <w:keepNext/>
              <w:keepLines/>
              <w:spacing w:before="80" w:after="80"/>
              <w:jc w:val="center"/>
              <w:rPr>
                <w:b/>
                <w:sz w:val="22"/>
              </w:rPr>
            </w:pPr>
            <w:r w:rsidRPr="001518B3">
              <w:rPr>
                <w:b/>
                <w:sz w:val="22"/>
              </w:rPr>
              <w:t>PERFORMANCE CRITERIA</w:t>
            </w:r>
          </w:p>
          <w:p w14:paraId="6D741983" w14:textId="77777777" w:rsidR="007B737F" w:rsidRPr="001518B3" w:rsidRDefault="007B737F" w:rsidP="00FA536C">
            <w:pPr>
              <w:keepNext/>
              <w:spacing w:after="120"/>
              <w:jc w:val="center"/>
              <w:rPr>
                <w:sz w:val="22"/>
                <w:lang w:eastAsia="x-none"/>
              </w:rPr>
            </w:pPr>
            <w:r w:rsidRPr="001518B3">
              <w:rPr>
                <w:rFonts w:cs="Arial"/>
                <w:i/>
                <w:sz w:val="22"/>
                <w:szCs w:val="22"/>
              </w:rPr>
              <w:t>(Italicized items are elaborated in the range of variables).</w:t>
            </w:r>
          </w:p>
        </w:tc>
      </w:tr>
      <w:tr w:rsidR="008761A1" w:rsidRPr="005D51F0" w14:paraId="717E75BB" w14:textId="77777777" w:rsidTr="00FA536C">
        <w:trPr>
          <w:trHeight w:val="467"/>
        </w:trPr>
        <w:tc>
          <w:tcPr>
            <w:tcW w:w="3657" w:type="dxa"/>
            <w:gridSpan w:val="2"/>
          </w:tcPr>
          <w:p w14:paraId="17D3C62C" w14:textId="77777777" w:rsidR="008761A1" w:rsidRDefault="008761A1" w:rsidP="00CF20EA">
            <w:pPr>
              <w:pStyle w:val="Default"/>
              <w:numPr>
                <w:ilvl w:val="0"/>
                <w:numId w:val="49"/>
              </w:numPr>
              <w:spacing w:line="276" w:lineRule="auto"/>
              <w:ind w:left="318"/>
              <w:jc w:val="both"/>
              <w:rPr>
                <w:sz w:val="22"/>
                <w:szCs w:val="22"/>
              </w:rPr>
            </w:pPr>
            <w:r>
              <w:rPr>
                <w:sz w:val="22"/>
                <w:szCs w:val="22"/>
              </w:rPr>
              <w:t>Create presentation with design elements.</w:t>
            </w:r>
          </w:p>
          <w:p w14:paraId="32665137" w14:textId="77777777" w:rsidR="008761A1" w:rsidRDefault="008761A1" w:rsidP="001872DA">
            <w:pPr>
              <w:pStyle w:val="Default"/>
              <w:spacing w:line="276" w:lineRule="auto"/>
              <w:ind w:left="318"/>
              <w:jc w:val="both"/>
              <w:rPr>
                <w:sz w:val="22"/>
                <w:szCs w:val="22"/>
              </w:rPr>
            </w:pPr>
          </w:p>
        </w:tc>
        <w:tc>
          <w:tcPr>
            <w:tcW w:w="5528" w:type="dxa"/>
          </w:tcPr>
          <w:p w14:paraId="1A466C8C" w14:textId="77777777" w:rsidR="008761A1" w:rsidRDefault="008761A1" w:rsidP="00CF20EA">
            <w:pPr>
              <w:pStyle w:val="Default"/>
              <w:numPr>
                <w:ilvl w:val="1"/>
                <w:numId w:val="49"/>
              </w:numPr>
              <w:ind w:left="459" w:hanging="459"/>
              <w:jc w:val="both"/>
              <w:rPr>
                <w:sz w:val="22"/>
                <w:szCs w:val="22"/>
              </w:rPr>
            </w:pPr>
            <w:r>
              <w:rPr>
                <w:sz w:val="22"/>
                <w:szCs w:val="22"/>
              </w:rPr>
              <w:t xml:space="preserve">Presentation and design rules are applied in accordance with the intended purpose and audience (simplicity, quality of graphics, transition/timing, visual appeal and theme, charts, color)  </w:t>
            </w:r>
          </w:p>
          <w:p w14:paraId="1ABEE7DD" w14:textId="77777777" w:rsidR="008761A1" w:rsidRDefault="008761A1" w:rsidP="00CF20EA">
            <w:pPr>
              <w:pStyle w:val="Default"/>
              <w:numPr>
                <w:ilvl w:val="1"/>
                <w:numId w:val="49"/>
              </w:numPr>
              <w:ind w:left="459" w:hanging="459"/>
              <w:jc w:val="both"/>
              <w:rPr>
                <w:sz w:val="22"/>
                <w:szCs w:val="22"/>
              </w:rPr>
            </w:pPr>
            <w:r>
              <w:rPr>
                <w:sz w:val="22"/>
                <w:szCs w:val="22"/>
              </w:rPr>
              <w:t>Prepare, Design and Deliver</w:t>
            </w:r>
          </w:p>
          <w:p w14:paraId="28D1DB2F" w14:textId="77777777" w:rsidR="008761A1" w:rsidRDefault="008761A1" w:rsidP="00CF20EA">
            <w:pPr>
              <w:pStyle w:val="Default"/>
              <w:numPr>
                <w:ilvl w:val="1"/>
                <w:numId w:val="49"/>
              </w:numPr>
              <w:ind w:left="459" w:hanging="459"/>
              <w:jc w:val="both"/>
              <w:rPr>
                <w:sz w:val="22"/>
                <w:szCs w:val="22"/>
              </w:rPr>
            </w:pPr>
            <w:r>
              <w:rPr>
                <w:sz w:val="22"/>
                <w:szCs w:val="22"/>
              </w:rPr>
              <w:t>The presentation software features, tabs and commands are identified.</w:t>
            </w:r>
          </w:p>
          <w:p w14:paraId="15D26202" w14:textId="77777777" w:rsidR="008761A1" w:rsidRDefault="008761A1" w:rsidP="00CF20EA">
            <w:pPr>
              <w:pStyle w:val="Default"/>
              <w:numPr>
                <w:ilvl w:val="1"/>
                <w:numId w:val="49"/>
              </w:numPr>
              <w:ind w:left="459" w:hanging="459"/>
              <w:jc w:val="both"/>
              <w:rPr>
                <w:sz w:val="22"/>
                <w:szCs w:val="22"/>
              </w:rPr>
            </w:pPr>
            <w:r>
              <w:rPr>
                <w:sz w:val="22"/>
                <w:szCs w:val="22"/>
              </w:rPr>
              <w:t xml:space="preserve">Methods of slide creation, insertion, deletion and duplicate slide are applied. </w:t>
            </w:r>
          </w:p>
          <w:p w14:paraId="4306A897" w14:textId="77777777" w:rsidR="008761A1" w:rsidRDefault="008761A1" w:rsidP="001872DA">
            <w:pPr>
              <w:pStyle w:val="Default"/>
              <w:spacing w:line="276" w:lineRule="auto"/>
              <w:ind w:left="459"/>
              <w:jc w:val="both"/>
              <w:rPr>
                <w:sz w:val="22"/>
                <w:szCs w:val="22"/>
              </w:rPr>
            </w:pPr>
          </w:p>
        </w:tc>
      </w:tr>
      <w:tr w:rsidR="008761A1" w:rsidRPr="005D51F0" w14:paraId="1D745239" w14:textId="77777777" w:rsidTr="00FA536C">
        <w:trPr>
          <w:trHeight w:val="467"/>
        </w:trPr>
        <w:tc>
          <w:tcPr>
            <w:tcW w:w="3657" w:type="dxa"/>
            <w:gridSpan w:val="2"/>
          </w:tcPr>
          <w:p w14:paraId="1B776EB6" w14:textId="77777777" w:rsidR="008761A1" w:rsidRDefault="008761A1" w:rsidP="00CF20EA">
            <w:pPr>
              <w:pStyle w:val="Default"/>
              <w:numPr>
                <w:ilvl w:val="0"/>
                <w:numId w:val="49"/>
              </w:numPr>
              <w:spacing w:line="276" w:lineRule="auto"/>
              <w:ind w:left="318"/>
              <w:jc w:val="both"/>
              <w:rPr>
                <w:sz w:val="22"/>
                <w:szCs w:val="22"/>
              </w:rPr>
            </w:pPr>
            <w:r>
              <w:rPr>
                <w:sz w:val="22"/>
                <w:szCs w:val="22"/>
              </w:rPr>
              <w:t>Apply themes and slide formats</w:t>
            </w:r>
          </w:p>
        </w:tc>
        <w:tc>
          <w:tcPr>
            <w:tcW w:w="5528" w:type="dxa"/>
          </w:tcPr>
          <w:p w14:paraId="4FDF059F" w14:textId="77777777" w:rsidR="008761A1" w:rsidRDefault="008761A1" w:rsidP="00CF20EA">
            <w:pPr>
              <w:pStyle w:val="Default"/>
              <w:numPr>
                <w:ilvl w:val="1"/>
                <w:numId w:val="49"/>
              </w:numPr>
              <w:ind w:left="459" w:hanging="459"/>
              <w:jc w:val="both"/>
              <w:rPr>
                <w:sz w:val="22"/>
                <w:szCs w:val="22"/>
              </w:rPr>
            </w:pPr>
            <w:r w:rsidRPr="00853088">
              <w:rPr>
                <w:sz w:val="22"/>
                <w:szCs w:val="22"/>
              </w:rPr>
              <w:t>Themes</w:t>
            </w:r>
            <w:r>
              <w:rPr>
                <w:sz w:val="22"/>
                <w:szCs w:val="22"/>
              </w:rPr>
              <w:t>, color schemes</w:t>
            </w:r>
            <w:r w:rsidRPr="00853088">
              <w:rPr>
                <w:sz w:val="22"/>
                <w:szCs w:val="22"/>
              </w:rPr>
              <w:t xml:space="preserve"> and designs are chosen. </w:t>
            </w:r>
          </w:p>
          <w:p w14:paraId="39E785DF" w14:textId="77777777" w:rsidR="008761A1" w:rsidRDefault="008761A1" w:rsidP="00CF20EA">
            <w:pPr>
              <w:pStyle w:val="Default"/>
              <w:numPr>
                <w:ilvl w:val="1"/>
                <w:numId w:val="49"/>
              </w:numPr>
              <w:ind w:left="459" w:hanging="459"/>
              <w:jc w:val="both"/>
              <w:rPr>
                <w:sz w:val="22"/>
                <w:szCs w:val="22"/>
              </w:rPr>
            </w:pPr>
            <w:r>
              <w:rPr>
                <w:sz w:val="22"/>
                <w:szCs w:val="22"/>
              </w:rPr>
              <w:t>Slide</w:t>
            </w:r>
            <w:r w:rsidRPr="000A7D21">
              <w:rPr>
                <w:sz w:val="22"/>
                <w:szCs w:val="22"/>
              </w:rPr>
              <w:t xml:space="preserve"> orientation and layout </w:t>
            </w:r>
            <w:r>
              <w:rPr>
                <w:sz w:val="22"/>
                <w:szCs w:val="22"/>
              </w:rPr>
              <w:t xml:space="preserve">are applied on </w:t>
            </w:r>
            <w:r w:rsidRPr="000A7D21">
              <w:rPr>
                <w:sz w:val="22"/>
                <w:szCs w:val="22"/>
              </w:rPr>
              <w:t>the master slide</w:t>
            </w:r>
            <w:r>
              <w:rPr>
                <w:sz w:val="22"/>
                <w:szCs w:val="22"/>
              </w:rPr>
              <w:t>.</w:t>
            </w:r>
          </w:p>
          <w:p w14:paraId="02077F14" w14:textId="77777777" w:rsidR="008761A1" w:rsidRDefault="008761A1" w:rsidP="00CF20EA">
            <w:pPr>
              <w:pStyle w:val="Default"/>
              <w:numPr>
                <w:ilvl w:val="1"/>
                <w:numId w:val="49"/>
              </w:numPr>
              <w:ind w:left="459" w:hanging="459"/>
              <w:jc w:val="both"/>
              <w:rPr>
                <w:sz w:val="22"/>
                <w:szCs w:val="22"/>
              </w:rPr>
            </w:pPr>
            <w:r w:rsidRPr="00C303F0">
              <w:rPr>
                <w:sz w:val="22"/>
                <w:szCs w:val="22"/>
              </w:rPr>
              <w:t>Change the design and color, fonts, effects and background</w:t>
            </w:r>
            <w:r>
              <w:rPr>
                <w:sz w:val="22"/>
                <w:szCs w:val="22"/>
              </w:rPr>
              <w:t>.</w:t>
            </w:r>
          </w:p>
          <w:p w14:paraId="74A2C52E" w14:textId="77777777" w:rsidR="008761A1" w:rsidRDefault="008761A1" w:rsidP="00CF20EA">
            <w:pPr>
              <w:pStyle w:val="Default"/>
              <w:numPr>
                <w:ilvl w:val="1"/>
                <w:numId w:val="49"/>
              </w:numPr>
              <w:ind w:left="459" w:hanging="459"/>
              <w:jc w:val="both"/>
              <w:rPr>
                <w:sz w:val="22"/>
                <w:szCs w:val="22"/>
              </w:rPr>
            </w:pPr>
            <w:r>
              <w:rPr>
                <w:sz w:val="22"/>
                <w:szCs w:val="22"/>
              </w:rPr>
              <w:t>Slides are formatted according the desired presentation.</w:t>
            </w:r>
          </w:p>
          <w:p w14:paraId="23736848" w14:textId="77777777" w:rsidR="008761A1" w:rsidRDefault="008761A1" w:rsidP="001C1906">
            <w:pPr>
              <w:pStyle w:val="Default"/>
              <w:ind w:left="459"/>
              <w:jc w:val="both"/>
              <w:rPr>
                <w:sz w:val="22"/>
                <w:szCs w:val="22"/>
              </w:rPr>
            </w:pPr>
          </w:p>
        </w:tc>
      </w:tr>
      <w:tr w:rsidR="008761A1" w:rsidRPr="005D51F0" w14:paraId="7E5B4C42" w14:textId="77777777" w:rsidTr="00FA536C">
        <w:trPr>
          <w:trHeight w:val="467"/>
        </w:trPr>
        <w:tc>
          <w:tcPr>
            <w:tcW w:w="3657" w:type="dxa"/>
            <w:gridSpan w:val="2"/>
          </w:tcPr>
          <w:p w14:paraId="128313CD" w14:textId="77777777" w:rsidR="008761A1" w:rsidRPr="00B022E4" w:rsidRDefault="008761A1" w:rsidP="00CF20EA">
            <w:pPr>
              <w:pStyle w:val="Default"/>
              <w:numPr>
                <w:ilvl w:val="0"/>
                <w:numId w:val="49"/>
              </w:numPr>
              <w:spacing w:line="276" w:lineRule="auto"/>
              <w:ind w:left="318"/>
              <w:jc w:val="both"/>
              <w:rPr>
                <w:sz w:val="22"/>
                <w:szCs w:val="22"/>
              </w:rPr>
            </w:pPr>
            <w:r>
              <w:rPr>
                <w:sz w:val="22"/>
                <w:szCs w:val="22"/>
              </w:rPr>
              <w:t>Create slideshow</w:t>
            </w:r>
            <w:r w:rsidRPr="00B022E4">
              <w:rPr>
                <w:sz w:val="22"/>
                <w:szCs w:val="22"/>
              </w:rPr>
              <w:t xml:space="preserve"> </w:t>
            </w:r>
            <w:r>
              <w:rPr>
                <w:sz w:val="22"/>
                <w:szCs w:val="22"/>
              </w:rPr>
              <w:t xml:space="preserve">with </w:t>
            </w:r>
            <w:r w:rsidRPr="00B022E4">
              <w:rPr>
                <w:sz w:val="22"/>
                <w:szCs w:val="22"/>
              </w:rPr>
              <w:t>animation</w:t>
            </w:r>
          </w:p>
        </w:tc>
        <w:tc>
          <w:tcPr>
            <w:tcW w:w="5528" w:type="dxa"/>
          </w:tcPr>
          <w:p w14:paraId="499B50B3" w14:textId="77777777" w:rsidR="008761A1" w:rsidRDefault="008761A1" w:rsidP="00CF20EA">
            <w:pPr>
              <w:pStyle w:val="Default"/>
              <w:numPr>
                <w:ilvl w:val="1"/>
                <w:numId w:val="49"/>
              </w:numPr>
              <w:ind w:left="459" w:hanging="459"/>
              <w:jc w:val="both"/>
              <w:rPr>
                <w:sz w:val="22"/>
                <w:szCs w:val="22"/>
              </w:rPr>
            </w:pPr>
            <w:r>
              <w:rPr>
                <w:sz w:val="22"/>
                <w:szCs w:val="22"/>
              </w:rPr>
              <w:t xml:space="preserve">Animation is added, played and timed: </w:t>
            </w:r>
            <w:r w:rsidRPr="009B7654">
              <w:rPr>
                <w:sz w:val="22"/>
                <w:szCs w:val="22"/>
              </w:rPr>
              <w:t xml:space="preserve">wipe down, wipe up, Wedge, Shape diamond, Wheel clockwise </w:t>
            </w:r>
            <w:r>
              <w:rPr>
                <w:sz w:val="22"/>
                <w:szCs w:val="22"/>
              </w:rPr>
              <w:t>to one more slides.</w:t>
            </w:r>
          </w:p>
          <w:p w14:paraId="6673C9D4" w14:textId="77777777" w:rsidR="008761A1" w:rsidRDefault="008761A1" w:rsidP="00CF20EA">
            <w:pPr>
              <w:pStyle w:val="Default"/>
              <w:numPr>
                <w:ilvl w:val="1"/>
                <w:numId w:val="49"/>
              </w:numPr>
              <w:ind w:left="459" w:hanging="459"/>
              <w:jc w:val="both"/>
              <w:rPr>
                <w:sz w:val="22"/>
                <w:szCs w:val="22"/>
              </w:rPr>
            </w:pPr>
            <w:r>
              <w:rPr>
                <w:sz w:val="22"/>
                <w:szCs w:val="22"/>
              </w:rPr>
              <w:t>Sound are applied to selected or to the whole presentation: sound effect (e.g. Camera, Bomb, arrow, applause, drum roll)</w:t>
            </w:r>
          </w:p>
          <w:p w14:paraId="0312ABF3" w14:textId="77777777" w:rsidR="008761A1" w:rsidRPr="00B022E4" w:rsidRDefault="008761A1" w:rsidP="00CF20EA">
            <w:pPr>
              <w:pStyle w:val="Default"/>
              <w:numPr>
                <w:ilvl w:val="1"/>
                <w:numId w:val="49"/>
              </w:numPr>
              <w:ind w:left="459" w:hanging="459"/>
              <w:jc w:val="both"/>
              <w:rPr>
                <w:sz w:val="22"/>
                <w:szCs w:val="22"/>
              </w:rPr>
            </w:pPr>
            <w:r>
              <w:rPr>
                <w:sz w:val="22"/>
                <w:szCs w:val="22"/>
              </w:rPr>
              <w:t xml:space="preserve">Timing elements are used. </w:t>
            </w:r>
          </w:p>
        </w:tc>
      </w:tr>
      <w:tr w:rsidR="008761A1" w:rsidRPr="005D51F0" w14:paraId="2961B115" w14:textId="77777777" w:rsidTr="00FA536C">
        <w:trPr>
          <w:trHeight w:val="467"/>
        </w:trPr>
        <w:tc>
          <w:tcPr>
            <w:tcW w:w="3657" w:type="dxa"/>
            <w:gridSpan w:val="2"/>
          </w:tcPr>
          <w:p w14:paraId="0F898F05" w14:textId="77777777" w:rsidR="008761A1" w:rsidRPr="00931A49" w:rsidRDefault="008761A1" w:rsidP="00CF20EA">
            <w:pPr>
              <w:pStyle w:val="Default"/>
              <w:numPr>
                <w:ilvl w:val="0"/>
                <w:numId w:val="49"/>
              </w:numPr>
              <w:spacing w:line="276" w:lineRule="auto"/>
              <w:ind w:left="318"/>
              <w:jc w:val="both"/>
              <w:rPr>
                <w:sz w:val="22"/>
                <w:szCs w:val="22"/>
              </w:rPr>
            </w:pPr>
            <w:r w:rsidRPr="00931A49">
              <w:rPr>
                <w:sz w:val="22"/>
                <w:szCs w:val="22"/>
              </w:rPr>
              <w:t xml:space="preserve">Format Slide </w:t>
            </w:r>
          </w:p>
        </w:tc>
        <w:tc>
          <w:tcPr>
            <w:tcW w:w="5528" w:type="dxa"/>
          </w:tcPr>
          <w:p w14:paraId="2B4073C8" w14:textId="77777777" w:rsidR="008761A1" w:rsidRDefault="008761A1" w:rsidP="00CF20EA">
            <w:pPr>
              <w:pStyle w:val="Default"/>
              <w:numPr>
                <w:ilvl w:val="1"/>
                <w:numId w:val="49"/>
              </w:numPr>
              <w:spacing w:line="276" w:lineRule="auto"/>
              <w:ind w:left="459" w:hanging="459"/>
              <w:jc w:val="both"/>
              <w:rPr>
                <w:sz w:val="22"/>
                <w:szCs w:val="22"/>
              </w:rPr>
            </w:pPr>
            <w:r>
              <w:rPr>
                <w:sz w:val="22"/>
                <w:szCs w:val="22"/>
              </w:rPr>
              <w:t xml:space="preserve">Perform the procedure to format slide P2-Format the slide in different ways </w:t>
            </w:r>
          </w:p>
          <w:p w14:paraId="62A685A3" w14:textId="77777777" w:rsidR="008761A1" w:rsidRPr="00931A49" w:rsidRDefault="008761A1" w:rsidP="00CF20EA">
            <w:pPr>
              <w:pStyle w:val="Default"/>
              <w:numPr>
                <w:ilvl w:val="1"/>
                <w:numId w:val="49"/>
              </w:numPr>
              <w:spacing w:line="276" w:lineRule="auto"/>
              <w:ind w:left="459" w:hanging="459"/>
              <w:jc w:val="both"/>
              <w:rPr>
                <w:sz w:val="22"/>
                <w:szCs w:val="22"/>
              </w:rPr>
            </w:pPr>
            <w:r w:rsidRPr="00931A49">
              <w:rPr>
                <w:sz w:val="22"/>
                <w:szCs w:val="22"/>
              </w:rPr>
              <w:t xml:space="preserve">Add/edit any new requirement to the same document. </w:t>
            </w:r>
          </w:p>
        </w:tc>
      </w:tr>
      <w:tr w:rsidR="008761A1" w:rsidRPr="005D51F0" w14:paraId="320AB471" w14:textId="77777777" w:rsidTr="00FA536C">
        <w:trPr>
          <w:trHeight w:val="467"/>
        </w:trPr>
        <w:tc>
          <w:tcPr>
            <w:tcW w:w="3657" w:type="dxa"/>
            <w:gridSpan w:val="2"/>
          </w:tcPr>
          <w:p w14:paraId="23D33791" w14:textId="77777777" w:rsidR="008761A1" w:rsidRPr="00931A49" w:rsidRDefault="008761A1" w:rsidP="00CF20EA">
            <w:pPr>
              <w:pStyle w:val="Default"/>
              <w:numPr>
                <w:ilvl w:val="0"/>
                <w:numId w:val="49"/>
              </w:numPr>
              <w:spacing w:line="276" w:lineRule="auto"/>
              <w:ind w:left="318"/>
              <w:jc w:val="both"/>
              <w:rPr>
                <w:sz w:val="22"/>
                <w:szCs w:val="22"/>
              </w:rPr>
            </w:pPr>
            <w:r>
              <w:rPr>
                <w:sz w:val="22"/>
                <w:szCs w:val="22"/>
              </w:rPr>
              <w:t>Publish presentations online</w:t>
            </w:r>
          </w:p>
        </w:tc>
        <w:tc>
          <w:tcPr>
            <w:tcW w:w="5528" w:type="dxa"/>
          </w:tcPr>
          <w:p w14:paraId="79076D58" w14:textId="77777777" w:rsidR="008761A1" w:rsidRPr="00842339" w:rsidRDefault="008761A1" w:rsidP="00CF20EA">
            <w:pPr>
              <w:pStyle w:val="Default"/>
              <w:numPr>
                <w:ilvl w:val="1"/>
                <w:numId w:val="49"/>
              </w:numPr>
              <w:spacing w:line="276" w:lineRule="auto"/>
              <w:ind w:left="459" w:hanging="459"/>
              <w:jc w:val="both"/>
              <w:rPr>
                <w:sz w:val="22"/>
                <w:szCs w:val="22"/>
              </w:rPr>
            </w:pPr>
            <w:r w:rsidRPr="00842339">
              <w:rPr>
                <w:sz w:val="22"/>
                <w:szCs w:val="22"/>
              </w:rPr>
              <w:t>Create and record your presentation</w:t>
            </w:r>
          </w:p>
          <w:p w14:paraId="2CFAC799" w14:textId="77777777" w:rsidR="008761A1" w:rsidRDefault="008761A1" w:rsidP="00CF20EA">
            <w:pPr>
              <w:pStyle w:val="Default"/>
              <w:numPr>
                <w:ilvl w:val="1"/>
                <w:numId w:val="49"/>
              </w:numPr>
              <w:spacing w:line="276" w:lineRule="auto"/>
              <w:ind w:left="459" w:hanging="459"/>
              <w:jc w:val="both"/>
              <w:rPr>
                <w:sz w:val="22"/>
                <w:szCs w:val="22"/>
              </w:rPr>
            </w:pPr>
            <w:r w:rsidRPr="00842339">
              <w:rPr>
                <w:sz w:val="22"/>
                <w:szCs w:val="22"/>
              </w:rPr>
              <w:t>Upload your presentation to SkyDrive</w:t>
            </w:r>
          </w:p>
          <w:p w14:paraId="2BC81186" w14:textId="77777777" w:rsidR="008761A1" w:rsidRPr="00842339" w:rsidRDefault="008761A1" w:rsidP="00CF20EA">
            <w:pPr>
              <w:pStyle w:val="Default"/>
              <w:numPr>
                <w:ilvl w:val="1"/>
                <w:numId w:val="49"/>
              </w:numPr>
              <w:spacing w:line="276" w:lineRule="auto"/>
              <w:ind w:left="459" w:hanging="459"/>
              <w:jc w:val="both"/>
              <w:rPr>
                <w:sz w:val="22"/>
                <w:szCs w:val="22"/>
              </w:rPr>
            </w:pPr>
            <w:r w:rsidRPr="00842339">
              <w:rPr>
                <w:sz w:val="22"/>
                <w:szCs w:val="22"/>
              </w:rPr>
              <w:t>Open up the presentation in the PowerPoint Web App</w:t>
            </w:r>
          </w:p>
          <w:p w14:paraId="35550C76" w14:textId="77777777" w:rsidR="008761A1" w:rsidRPr="00842339" w:rsidRDefault="008761A1" w:rsidP="00CF20EA">
            <w:pPr>
              <w:pStyle w:val="Default"/>
              <w:numPr>
                <w:ilvl w:val="1"/>
                <w:numId w:val="49"/>
              </w:numPr>
              <w:spacing w:line="276" w:lineRule="auto"/>
              <w:ind w:left="459" w:hanging="459"/>
              <w:jc w:val="both"/>
              <w:rPr>
                <w:sz w:val="22"/>
                <w:szCs w:val="22"/>
              </w:rPr>
            </w:pPr>
            <w:r w:rsidRPr="00842339">
              <w:rPr>
                <w:sz w:val="22"/>
                <w:szCs w:val="22"/>
              </w:rPr>
              <w:t> Copy the HTML text needed to publish the presentation</w:t>
            </w:r>
          </w:p>
          <w:p w14:paraId="1ACBC8FC" w14:textId="77777777" w:rsidR="008761A1" w:rsidRPr="00842339" w:rsidRDefault="008761A1" w:rsidP="00CF20EA">
            <w:pPr>
              <w:pStyle w:val="Default"/>
              <w:numPr>
                <w:ilvl w:val="1"/>
                <w:numId w:val="49"/>
              </w:numPr>
              <w:spacing w:line="276" w:lineRule="auto"/>
              <w:ind w:left="459" w:hanging="459"/>
              <w:jc w:val="both"/>
              <w:rPr>
                <w:sz w:val="22"/>
                <w:szCs w:val="22"/>
              </w:rPr>
            </w:pPr>
            <w:r>
              <w:rPr>
                <w:sz w:val="22"/>
                <w:szCs w:val="22"/>
              </w:rPr>
              <w:t>P</w:t>
            </w:r>
            <w:r w:rsidRPr="00842339">
              <w:rPr>
                <w:sz w:val="22"/>
                <w:szCs w:val="22"/>
              </w:rPr>
              <w:t>aste in the HTML text on your web page</w:t>
            </w:r>
          </w:p>
          <w:p w14:paraId="16EA3547" w14:textId="77777777" w:rsidR="008761A1" w:rsidRDefault="008761A1" w:rsidP="00CF20EA">
            <w:pPr>
              <w:pStyle w:val="Default"/>
              <w:numPr>
                <w:ilvl w:val="1"/>
                <w:numId w:val="49"/>
              </w:numPr>
              <w:spacing w:line="276" w:lineRule="auto"/>
              <w:ind w:left="459" w:hanging="459"/>
              <w:jc w:val="both"/>
              <w:rPr>
                <w:sz w:val="22"/>
                <w:szCs w:val="22"/>
              </w:rPr>
            </w:pPr>
            <w:r>
              <w:rPr>
                <w:sz w:val="22"/>
                <w:szCs w:val="22"/>
              </w:rPr>
              <w:t>Publish And view presentation using presenters</w:t>
            </w:r>
          </w:p>
        </w:tc>
      </w:tr>
    </w:tbl>
    <w:p w14:paraId="5FB9301C" w14:textId="77777777" w:rsidR="008761A1" w:rsidRPr="005D51F0" w:rsidRDefault="008761A1" w:rsidP="008761A1">
      <w:pPr>
        <w:tabs>
          <w:tab w:val="left" w:pos="-142"/>
        </w:tabs>
        <w:spacing w:line="276" w:lineRule="auto"/>
        <w:rPr>
          <w:rFonts w:cs="Arial"/>
          <w:color w:val="000000"/>
        </w:rPr>
      </w:pPr>
    </w:p>
    <w:p w14:paraId="5E7792F0" w14:textId="77777777" w:rsidR="008761A1" w:rsidRPr="004173EB" w:rsidRDefault="008761A1" w:rsidP="008761A1">
      <w:pPr>
        <w:tabs>
          <w:tab w:val="left" w:pos="-142"/>
        </w:tabs>
        <w:spacing w:line="276" w:lineRule="auto"/>
        <w:rPr>
          <w:rFonts w:cs="Arial"/>
          <w:b/>
          <w:sz w:val="22"/>
          <w:szCs w:val="22"/>
        </w:rPr>
      </w:pPr>
      <w:r>
        <w:rPr>
          <w:rFonts w:cs="Arial"/>
          <w:b/>
          <w:sz w:val="22"/>
          <w:szCs w:val="22"/>
        </w:rPr>
        <w:t xml:space="preserve">RANGE </w:t>
      </w:r>
      <w:r w:rsidRPr="004173EB">
        <w:rPr>
          <w:rFonts w:cs="Arial"/>
          <w:b/>
          <w:sz w:val="22"/>
          <w:szCs w:val="22"/>
        </w:rPr>
        <w:t>OF VARIABLES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244"/>
      </w:tblGrid>
      <w:tr w:rsidR="008761A1" w:rsidRPr="004173EB" w14:paraId="6F8A0324" w14:textId="77777777" w:rsidTr="001872DA">
        <w:tc>
          <w:tcPr>
            <w:tcW w:w="3828" w:type="dxa"/>
          </w:tcPr>
          <w:p w14:paraId="2C4CE931" w14:textId="77777777" w:rsidR="008761A1" w:rsidRDefault="008761A1" w:rsidP="001872DA">
            <w:pPr>
              <w:tabs>
                <w:tab w:val="left" w:pos="305"/>
              </w:tabs>
              <w:spacing w:line="276" w:lineRule="auto"/>
              <w:ind w:left="1038"/>
              <w:rPr>
                <w:rFonts w:cs="Arial"/>
                <w:color w:val="000000"/>
                <w:sz w:val="22"/>
                <w:szCs w:val="22"/>
              </w:rPr>
            </w:pPr>
          </w:p>
          <w:p w14:paraId="1D9AB4C6" w14:textId="77777777" w:rsidR="008761A1" w:rsidRPr="004173EB" w:rsidRDefault="008761A1" w:rsidP="00CF20EA">
            <w:pPr>
              <w:numPr>
                <w:ilvl w:val="0"/>
                <w:numId w:val="56"/>
              </w:numPr>
              <w:tabs>
                <w:tab w:val="left" w:pos="305"/>
              </w:tabs>
              <w:spacing w:line="276" w:lineRule="auto"/>
              <w:jc w:val="left"/>
              <w:rPr>
                <w:rFonts w:cs="Arial"/>
                <w:color w:val="000000"/>
                <w:sz w:val="22"/>
                <w:szCs w:val="22"/>
              </w:rPr>
            </w:pPr>
            <w:r w:rsidRPr="004173EB">
              <w:rPr>
                <w:rFonts w:cs="Arial"/>
                <w:color w:val="000000"/>
                <w:sz w:val="22"/>
                <w:szCs w:val="22"/>
              </w:rPr>
              <w:t>Routine Workplace</w:t>
            </w:r>
          </w:p>
        </w:tc>
        <w:tc>
          <w:tcPr>
            <w:tcW w:w="5244" w:type="dxa"/>
          </w:tcPr>
          <w:p w14:paraId="5315DDB4" w14:textId="77777777" w:rsidR="008761A1" w:rsidRPr="004173EB" w:rsidRDefault="008761A1" w:rsidP="00FA536C">
            <w:pPr>
              <w:spacing w:line="276" w:lineRule="auto"/>
              <w:ind w:left="600" w:hanging="600"/>
              <w:jc w:val="left"/>
              <w:rPr>
                <w:rFonts w:cs="Arial"/>
                <w:sz w:val="22"/>
                <w:szCs w:val="22"/>
              </w:rPr>
            </w:pPr>
          </w:p>
          <w:p w14:paraId="08E73110" w14:textId="77777777" w:rsidR="008761A1" w:rsidRPr="004173EB" w:rsidRDefault="008761A1" w:rsidP="00FA536C">
            <w:pPr>
              <w:spacing w:line="276" w:lineRule="auto"/>
              <w:ind w:left="600" w:hanging="600"/>
              <w:jc w:val="left"/>
              <w:rPr>
                <w:rFonts w:cs="Arial"/>
                <w:sz w:val="22"/>
                <w:szCs w:val="22"/>
              </w:rPr>
            </w:pPr>
            <w:r w:rsidRPr="004173EB">
              <w:rPr>
                <w:rFonts w:cs="Arial"/>
                <w:sz w:val="22"/>
                <w:szCs w:val="22"/>
              </w:rPr>
              <w:t xml:space="preserve">May include but not </w:t>
            </w:r>
            <w:r>
              <w:rPr>
                <w:rFonts w:cs="Arial"/>
                <w:sz w:val="22"/>
                <w:szCs w:val="22"/>
              </w:rPr>
              <w:t>limited</w:t>
            </w:r>
            <w:r w:rsidRPr="004173EB">
              <w:rPr>
                <w:rFonts w:cs="Arial"/>
                <w:sz w:val="22"/>
                <w:szCs w:val="22"/>
              </w:rPr>
              <w:t xml:space="preserve"> to:</w:t>
            </w:r>
          </w:p>
          <w:p w14:paraId="2851F128" w14:textId="77777777" w:rsidR="008761A1" w:rsidRPr="004173EB" w:rsidRDefault="008761A1" w:rsidP="00FA536C">
            <w:pPr>
              <w:spacing w:line="276" w:lineRule="auto"/>
              <w:ind w:left="600" w:hanging="600"/>
              <w:jc w:val="left"/>
              <w:rPr>
                <w:rFonts w:cs="Arial"/>
                <w:sz w:val="22"/>
                <w:szCs w:val="22"/>
              </w:rPr>
            </w:pPr>
          </w:p>
          <w:p w14:paraId="6A9D43CD" w14:textId="77777777" w:rsidR="008761A1" w:rsidRPr="004173EB" w:rsidRDefault="008761A1" w:rsidP="00FA536C">
            <w:pPr>
              <w:spacing w:line="276" w:lineRule="auto"/>
              <w:ind w:left="600" w:hanging="600"/>
              <w:jc w:val="left"/>
              <w:rPr>
                <w:rFonts w:cs="Arial"/>
                <w:sz w:val="22"/>
                <w:szCs w:val="22"/>
              </w:rPr>
            </w:pPr>
            <w:r w:rsidRPr="004173EB">
              <w:rPr>
                <w:rFonts w:cs="Arial"/>
                <w:sz w:val="22"/>
                <w:szCs w:val="22"/>
              </w:rPr>
              <w:t xml:space="preserve">1.1 </w:t>
            </w:r>
            <w:r>
              <w:rPr>
                <w:rFonts w:cs="Arial"/>
                <w:color w:val="00B050"/>
                <w:sz w:val="22"/>
                <w:szCs w:val="22"/>
              </w:rPr>
              <w:t xml:space="preserve">    </w:t>
            </w:r>
            <w:r>
              <w:rPr>
                <w:rFonts w:cs="Arial"/>
                <w:sz w:val="22"/>
                <w:szCs w:val="22"/>
              </w:rPr>
              <w:t>Standard</w:t>
            </w:r>
            <w:r w:rsidRPr="004173EB">
              <w:rPr>
                <w:rFonts w:cs="Arial"/>
                <w:sz w:val="22"/>
                <w:szCs w:val="22"/>
              </w:rPr>
              <w:t xml:space="preserve"> </w:t>
            </w:r>
            <w:r>
              <w:rPr>
                <w:rFonts w:cs="Arial"/>
                <w:sz w:val="22"/>
                <w:szCs w:val="22"/>
              </w:rPr>
              <w:t>OHS</w:t>
            </w:r>
            <w:r w:rsidRPr="004173EB">
              <w:rPr>
                <w:rFonts w:cs="Arial"/>
                <w:sz w:val="22"/>
                <w:szCs w:val="22"/>
              </w:rPr>
              <w:t xml:space="preserve"> information </w:t>
            </w:r>
          </w:p>
          <w:p w14:paraId="2E3EF91F" w14:textId="77777777" w:rsidR="008761A1" w:rsidRDefault="008761A1" w:rsidP="00FA536C">
            <w:pPr>
              <w:spacing w:line="276" w:lineRule="auto"/>
              <w:ind w:left="600" w:hanging="600"/>
              <w:jc w:val="left"/>
              <w:rPr>
                <w:rFonts w:cs="Arial"/>
                <w:sz w:val="22"/>
                <w:szCs w:val="22"/>
              </w:rPr>
            </w:pPr>
            <w:r w:rsidRPr="004173EB">
              <w:rPr>
                <w:rFonts w:cs="Arial"/>
                <w:sz w:val="22"/>
                <w:szCs w:val="22"/>
              </w:rPr>
              <w:t>1.</w:t>
            </w:r>
            <w:r>
              <w:rPr>
                <w:rFonts w:cs="Arial"/>
                <w:sz w:val="22"/>
                <w:szCs w:val="22"/>
              </w:rPr>
              <w:t>2</w:t>
            </w:r>
            <w:r w:rsidRPr="004173EB">
              <w:rPr>
                <w:rFonts w:cs="Arial"/>
                <w:sz w:val="22"/>
                <w:szCs w:val="22"/>
              </w:rPr>
              <w:t xml:space="preserve">     Accomplishment Reports</w:t>
            </w:r>
          </w:p>
          <w:p w14:paraId="40E7F872" w14:textId="77777777" w:rsidR="008761A1" w:rsidRDefault="008761A1" w:rsidP="00FA536C">
            <w:pPr>
              <w:spacing w:line="276" w:lineRule="auto"/>
              <w:ind w:left="600" w:hanging="600"/>
              <w:jc w:val="left"/>
              <w:rPr>
                <w:rFonts w:cs="Arial"/>
                <w:sz w:val="22"/>
                <w:szCs w:val="22"/>
              </w:rPr>
            </w:pPr>
            <w:r>
              <w:rPr>
                <w:rFonts w:cs="Arial"/>
                <w:sz w:val="22"/>
                <w:szCs w:val="22"/>
              </w:rPr>
              <w:t xml:space="preserve">1.3    </w:t>
            </w:r>
            <w:r w:rsidRPr="00741399">
              <w:rPr>
                <w:rFonts w:cs="Arial"/>
                <w:sz w:val="22"/>
                <w:szCs w:val="22"/>
              </w:rPr>
              <w:t xml:space="preserve"> Prepare</w:t>
            </w:r>
            <w:r>
              <w:rPr>
                <w:rFonts w:cs="Arial"/>
                <w:sz w:val="22"/>
                <w:szCs w:val="22"/>
              </w:rPr>
              <w:t xml:space="preserve"> the </w:t>
            </w:r>
            <w:r w:rsidRPr="00741399">
              <w:rPr>
                <w:rFonts w:cs="Arial"/>
                <w:sz w:val="22"/>
                <w:szCs w:val="22"/>
              </w:rPr>
              <w:t>Master Slide</w:t>
            </w:r>
          </w:p>
          <w:p w14:paraId="1E33139E" w14:textId="77777777" w:rsidR="008761A1" w:rsidRPr="00741399" w:rsidRDefault="008761A1" w:rsidP="00FA536C">
            <w:pPr>
              <w:spacing w:line="276" w:lineRule="auto"/>
              <w:jc w:val="left"/>
              <w:rPr>
                <w:rFonts w:cs="Arial"/>
                <w:sz w:val="22"/>
                <w:szCs w:val="22"/>
              </w:rPr>
            </w:pPr>
            <w:r>
              <w:rPr>
                <w:rFonts w:cs="Arial"/>
                <w:sz w:val="22"/>
                <w:szCs w:val="22"/>
              </w:rPr>
              <w:t>1.4</w:t>
            </w:r>
            <w:r w:rsidRPr="00741399">
              <w:rPr>
                <w:rFonts w:cs="Arial"/>
                <w:sz w:val="22"/>
                <w:szCs w:val="22"/>
              </w:rPr>
              <w:t xml:space="preserve"> </w:t>
            </w:r>
            <w:r>
              <w:rPr>
                <w:rFonts w:cs="Arial"/>
                <w:sz w:val="22"/>
                <w:szCs w:val="22"/>
              </w:rPr>
              <w:t xml:space="preserve">    </w:t>
            </w:r>
            <w:proofErr w:type="gramStart"/>
            <w:r w:rsidRPr="00741399">
              <w:rPr>
                <w:rFonts w:cs="Arial"/>
                <w:sz w:val="22"/>
                <w:szCs w:val="22"/>
              </w:rPr>
              <w:t xml:space="preserve">Insert </w:t>
            </w:r>
            <w:r>
              <w:rPr>
                <w:rFonts w:cs="Arial"/>
                <w:sz w:val="22"/>
                <w:szCs w:val="22"/>
              </w:rPr>
              <w:t xml:space="preserve"> and</w:t>
            </w:r>
            <w:proofErr w:type="gramEnd"/>
            <w:r>
              <w:rPr>
                <w:rFonts w:cs="Arial"/>
                <w:sz w:val="22"/>
                <w:szCs w:val="22"/>
              </w:rPr>
              <w:t xml:space="preserve"> apply formatting to </w:t>
            </w:r>
            <w:r w:rsidRPr="00741399">
              <w:rPr>
                <w:rFonts w:cs="Arial"/>
                <w:sz w:val="22"/>
                <w:szCs w:val="22"/>
              </w:rPr>
              <w:t xml:space="preserve">Slides </w:t>
            </w:r>
          </w:p>
          <w:p w14:paraId="288464F3" w14:textId="77777777" w:rsidR="008761A1" w:rsidRPr="00741399" w:rsidRDefault="008761A1" w:rsidP="00FA536C">
            <w:pPr>
              <w:spacing w:line="276" w:lineRule="auto"/>
              <w:ind w:left="600" w:hanging="600"/>
              <w:jc w:val="left"/>
              <w:rPr>
                <w:rFonts w:cs="Arial"/>
                <w:sz w:val="22"/>
                <w:szCs w:val="22"/>
              </w:rPr>
            </w:pPr>
            <w:r>
              <w:rPr>
                <w:rFonts w:cs="Arial"/>
                <w:sz w:val="22"/>
                <w:szCs w:val="22"/>
              </w:rPr>
              <w:t xml:space="preserve">1.5     </w:t>
            </w:r>
            <w:r w:rsidRPr="00741399">
              <w:rPr>
                <w:rFonts w:cs="Arial"/>
                <w:sz w:val="22"/>
                <w:szCs w:val="22"/>
              </w:rPr>
              <w:t xml:space="preserve">Design Slide </w:t>
            </w:r>
          </w:p>
          <w:p w14:paraId="7A217BDD" w14:textId="77777777" w:rsidR="008761A1" w:rsidRPr="00741399" w:rsidRDefault="008761A1" w:rsidP="00FA536C">
            <w:pPr>
              <w:spacing w:line="276" w:lineRule="auto"/>
              <w:jc w:val="left"/>
              <w:rPr>
                <w:rFonts w:cs="Arial"/>
                <w:sz w:val="22"/>
                <w:szCs w:val="22"/>
              </w:rPr>
            </w:pPr>
            <w:r>
              <w:rPr>
                <w:rFonts w:cs="Arial"/>
                <w:sz w:val="22"/>
                <w:szCs w:val="22"/>
              </w:rPr>
              <w:t xml:space="preserve">1.6     </w:t>
            </w:r>
            <w:r w:rsidRPr="00741399">
              <w:rPr>
                <w:rFonts w:cs="Arial"/>
                <w:sz w:val="22"/>
                <w:szCs w:val="22"/>
              </w:rPr>
              <w:t xml:space="preserve">Apply animation </w:t>
            </w:r>
            <w:r>
              <w:rPr>
                <w:rFonts w:cs="Arial"/>
                <w:sz w:val="22"/>
                <w:szCs w:val="22"/>
              </w:rPr>
              <w:t>and sound.</w:t>
            </w:r>
            <w:r w:rsidRPr="00741399">
              <w:rPr>
                <w:rFonts w:cs="Arial"/>
                <w:sz w:val="22"/>
                <w:szCs w:val="22"/>
              </w:rPr>
              <w:t xml:space="preserve"> </w:t>
            </w:r>
          </w:p>
          <w:p w14:paraId="7199D953" w14:textId="38CC861B" w:rsidR="008761A1" w:rsidRPr="001264BB" w:rsidRDefault="008761A1" w:rsidP="00FA536C">
            <w:pPr>
              <w:spacing w:line="276" w:lineRule="auto"/>
              <w:ind w:left="600" w:hanging="600"/>
              <w:jc w:val="left"/>
              <w:rPr>
                <w:rFonts w:cs="Arial"/>
                <w:sz w:val="22"/>
                <w:szCs w:val="22"/>
              </w:rPr>
            </w:pPr>
            <w:r>
              <w:rPr>
                <w:rFonts w:cs="Arial"/>
                <w:sz w:val="22"/>
                <w:szCs w:val="22"/>
              </w:rPr>
              <w:t xml:space="preserve">1.7 </w:t>
            </w:r>
            <w:r w:rsidRPr="001264BB">
              <w:rPr>
                <w:rFonts w:cs="Arial"/>
                <w:sz w:val="22"/>
                <w:szCs w:val="22"/>
              </w:rPr>
              <w:tab/>
              <w:t xml:space="preserve">Demonstrate the basic techniques of animations like wipe down, wipe up, Wedge, Shape diamond, Wheel clockwise etc. this make the document fruitful while presentation and make it </w:t>
            </w:r>
            <w:r w:rsidR="00FA536C">
              <w:rPr>
                <w:rFonts w:cs="Arial"/>
                <w:sz w:val="22"/>
                <w:szCs w:val="22"/>
              </w:rPr>
              <w:t>is easier</w:t>
            </w:r>
            <w:r w:rsidRPr="001264BB">
              <w:rPr>
                <w:rFonts w:cs="Arial"/>
                <w:sz w:val="22"/>
                <w:szCs w:val="22"/>
              </w:rPr>
              <w:t xml:space="preserve"> to be understandable. </w:t>
            </w:r>
          </w:p>
          <w:p w14:paraId="363331B9" w14:textId="77777777" w:rsidR="008761A1" w:rsidRPr="001264BB" w:rsidRDefault="008761A1" w:rsidP="00FA536C">
            <w:pPr>
              <w:spacing w:line="276" w:lineRule="auto"/>
              <w:ind w:left="600" w:hanging="600"/>
              <w:jc w:val="left"/>
              <w:rPr>
                <w:rFonts w:cs="Arial"/>
                <w:sz w:val="22"/>
                <w:szCs w:val="22"/>
              </w:rPr>
            </w:pPr>
            <w:r>
              <w:rPr>
                <w:rFonts w:cs="Arial"/>
                <w:sz w:val="22"/>
                <w:szCs w:val="22"/>
              </w:rPr>
              <w:t xml:space="preserve">1.10. </w:t>
            </w:r>
            <w:r w:rsidRPr="001264BB">
              <w:rPr>
                <w:rFonts w:cs="Arial"/>
                <w:sz w:val="22"/>
                <w:szCs w:val="22"/>
              </w:rPr>
              <w:tab/>
              <w:t xml:space="preserve">Demonstrate the basic techniques of animations like wipe down, wipe up, Wedge, Shape diamond, Wheel clockwise etc. </w:t>
            </w:r>
          </w:p>
          <w:p w14:paraId="650767B0" w14:textId="77777777" w:rsidR="008761A1" w:rsidRPr="001264BB" w:rsidRDefault="008761A1" w:rsidP="00FA536C">
            <w:pPr>
              <w:spacing w:line="276" w:lineRule="auto"/>
              <w:ind w:left="600" w:hanging="600"/>
              <w:jc w:val="left"/>
              <w:rPr>
                <w:rFonts w:cs="Arial"/>
                <w:sz w:val="22"/>
                <w:szCs w:val="22"/>
              </w:rPr>
            </w:pPr>
            <w:r w:rsidRPr="001264BB">
              <w:rPr>
                <w:rFonts w:cs="Arial"/>
                <w:sz w:val="22"/>
                <w:szCs w:val="22"/>
              </w:rPr>
              <w:t>1.12.</w:t>
            </w:r>
            <w:r w:rsidRPr="001264BB">
              <w:rPr>
                <w:rFonts w:cs="Arial"/>
                <w:sz w:val="22"/>
                <w:szCs w:val="22"/>
              </w:rPr>
              <w:tab/>
              <w:t xml:space="preserve">Demonstrate the features/attributes of animation pane available in the power Point software. </w:t>
            </w:r>
          </w:p>
          <w:p w14:paraId="6821B0D6" w14:textId="77777777" w:rsidR="008761A1" w:rsidRPr="004173EB" w:rsidRDefault="008761A1" w:rsidP="00FA536C">
            <w:pPr>
              <w:spacing w:line="276" w:lineRule="auto"/>
              <w:ind w:left="600" w:hanging="600"/>
              <w:jc w:val="left"/>
              <w:rPr>
                <w:rFonts w:cs="Arial"/>
                <w:sz w:val="22"/>
                <w:szCs w:val="22"/>
              </w:rPr>
            </w:pPr>
            <w:r w:rsidRPr="004173EB">
              <w:rPr>
                <w:rFonts w:cs="Arial"/>
                <w:sz w:val="22"/>
                <w:szCs w:val="22"/>
              </w:rPr>
              <w:t xml:space="preserve"> </w:t>
            </w:r>
          </w:p>
        </w:tc>
      </w:tr>
      <w:tr w:rsidR="008761A1" w:rsidRPr="004173EB" w14:paraId="01E9C2BC" w14:textId="77777777" w:rsidTr="001872DA">
        <w:tc>
          <w:tcPr>
            <w:tcW w:w="3828" w:type="dxa"/>
          </w:tcPr>
          <w:p w14:paraId="1CA77085" w14:textId="77777777" w:rsidR="008761A1" w:rsidRDefault="008761A1" w:rsidP="001872DA">
            <w:pPr>
              <w:tabs>
                <w:tab w:val="left" w:pos="305"/>
              </w:tabs>
              <w:spacing w:line="276" w:lineRule="auto"/>
              <w:ind w:left="1038"/>
              <w:rPr>
                <w:rFonts w:cs="Arial"/>
                <w:color w:val="000000"/>
                <w:sz w:val="22"/>
                <w:szCs w:val="22"/>
              </w:rPr>
            </w:pPr>
          </w:p>
          <w:p w14:paraId="5E945C48" w14:textId="77777777" w:rsidR="008761A1" w:rsidRPr="004173EB" w:rsidRDefault="008761A1" w:rsidP="00CF20EA">
            <w:pPr>
              <w:numPr>
                <w:ilvl w:val="0"/>
                <w:numId w:val="56"/>
              </w:numPr>
              <w:tabs>
                <w:tab w:val="left" w:pos="305"/>
              </w:tabs>
              <w:spacing w:line="276" w:lineRule="auto"/>
              <w:jc w:val="left"/>
              <w:rPr>
                <w:rFonts w:cs="Arial"/>
                <w:color w:val="000000"/>
                <w:sz w:val="22"/>
                <w:szCs w:val="22"/>
              </w:rPr>
            </w:pPr>
            <w:r w:rsidRPr="004173EB">
              <w:rPr>
                <w:rFonts w:cs="Arial"/>
                <w:color w:val="000000"/>
                <w:sz w:val="22"/>
                <w:szCs w:val="22"/>
              </w:rPr>
              <w:t>Visual information</w:t>
            </w:r>
          </w:p>
        </w:tc>
        <w:tc>
          <w:tcPr>
            <w:tcW w:w="5244" w:type="dxa"/>
          </w:tcPr>
          <w:p w14:paraId="7CA5184F" w14:textId="77777777" w:rsidR="008761A1" w:rsidRPr="004173EB" w:rsidRDefault="008761A1" w:rsidP="001872DA">
            <w:pPr>
              <w:spacing w:line="276" w:lineRule="auto"/>
              <w:ind w:left="600"/>
              <w:rPr>
                <w:rFonts w:cs="Arial"/>
                <w:color w:val="000000"/>
                <w:sz w:val="22"/>
                <w:szCs w:val="22"/>
              </w:rPr>
            </w:pPr>
          </w:p>
          <w:p w14:paraId="64A28CF4" w14:textId="4AB536CB" w:rsidR="008761A1" w:rsidRPr="004173EB" w:rsidRDefault="008761A1" w:rsidP="00CF20EA">
            <w:pPr>
              <w:numPr>
                <w:ilvl w:val="1"/>
                <w:numId w:val="56"/>
              </w:numPr>
              <w:spacing w:line="276" w:lineRule="auto"/>
              <w:ind w:left="600" w:hanging="600"/>
              <w:jc w:val="left"/>
              <w:rPr>
                <w:rFonts w:cs="Arial"/>
                <w:color w:val="000000"/>
                <w:sz w:val="22"/>
                <w:szCs w:val="22"/>
              </w:rPr>
            </w:pPr>
            <w:r>
              <w:rPr>
                <w:rFonts w:cs="Arial"/>
                <w:color w:val="000000"/>
                <w:sz w:val="22"/>
                <w:szCs w:val="22"/>
              </w:rPr>
              <w:t>Documents MS Power Point formats</w:t>
            </w:r>
          </w:p>
          <w:p w14:paraId="4B064907" w14:textId="77777777" w:rsidR="008761A1" w:rsidRPr="004173EB" w:rsidRDefault="008761A1" w:rsidP="00CF20EA">
            <w:pPr>
              <w:numPr>
                <w:ilvl w:val="1"/>
                <w:numId w:val="56"/>
              </w:numPr>
              <w:spacing w:line="276" w:lineRule="auto"/>
              <w:ind w:left="600" w:hanging="600"/>
              <w:jc w:val="left"/>
              <w:rPr>
                <w:rFonts w:cs="Arial"/>
                <w:color w:val="000000"/>
                <w:sz w:val="22"/>
                <w:szCs w:val="22"/>
              </w:rPr>
            </w:pPr>
            <w:r w:rsidRPr="004173EB">
              <w:rPr>
                <w:rFonts w:cs="Arial"/>
                <w:color w:val="000000"/>
                <w:sz w:val="22"/>
                <w:szCs w:val="22"/>
              </w:rPr>
              <w:t>Forms and templates</w:t>
            </w:r>
          </w:p>
          <w:p w14:paraId="4B2C69F5" w14:textId="77777777" w:rsidR="008761A1" w:rsidRPr="004173EB" w:rsidRDefault="008761A1" w:rsidP="001872DA">
            <w:pPr>
              <w:spacing w:line="276" w:lineRule="auto"/>
              <w:ind w:left="600"/>
              <w:rPr>
                <w:rFonts w:cs="Arial"/>
                <w:color w:val="000000"/>
                <w:sz w:val="22"/>
                <w:szCs w:val="22"/>
              </w:rPr>
            </w:pPr>
          </w:p>
        </w:tc>
      </w:tr>
      <w:tr w:rsidR="008761A1" w:rsidRPr="004173EB" w14:paraId="23252A47" w14:textId="77777777" w:rsidTr="001872DA">
        <w:tc>
          <w:tcPr>
            <w:tcW w:w="3828" w:type="dxa"/>
          </w:tcPr>
          <w:p w14:paraId="7FE05AE5" w14:textId="77777777" w:rsidR="008761A1" w:rsidRDefault="008761A1" w:rsidP="001872DA">
            <w:pPr>
              <w:tabs>
                <w:tab w:val="left" w:pos="305"/>
              </w:tabs>
              <w:spacing w:line="276" w:lineRule="auto"/>
              <w:ind w:left="1038"/>
              <w:rPr>
                <w:rFonts w:cs="Arial"/>
                <w:color w:val="000000"/>
                <w:sz w:val="22"/>
                <w:szCs w:val="22"/>
              </w:rPr>
            </w:pPr>
          </w:p>
          <w:p w14:paraId="5D0BF0AA" w14:textId="77777777" w:rsidR="008761A1" w:rsidRPr="004173EB" w:rsidRDefault="008761A1" w:rsidP="00CF20EA">
            <w:pPr>
              <w:numPr>
                <w:ilvl w:val="0"/>
                <w:numId w:val="56"/>
              </w:numPr>
              <w:tabs>
                <w:tab w:val="left" w:pos="305"/>
              </w:tabs>
              <w:spacing w:line="276" w:lineRule="auto"/>
              <w:jc w:val="left"/>
              <w:rPr>
                <w:rFonts w:cs="Arial"/>
                <w:color w:val="000000"/>
                <w:sz w:val="22"/>
                <w:szCs w:val="22"/>
              </w:rPr>
            </w:pPr>
            <w:r w:rsidRPr="004173EB">
              <w:rPr>
                <w:rFonts w:cs="Arial"/>
                <w:color w:val="000000"/>
                <w:sz w:val="22"/>
                <w:szCs w:val="22"/>
              </w:rPr>
              <w:t xml:space="preserve">Appropriate Methods, Procedures </w:t>
            </w:r>
          </w:p>
        </w:tc>
        <w:tc>
          <w:tcPr>
            <w:tcW w:w="5244" w:type="dxa"/>
          </w:tcPr>
          <w:p w14:paraId="2E1C82B3" w14:textId="77777777" w:rsidR="008761A1" w:rsidRPr="004173EB" w:rsidRDefault="008761A1" w:rsidP="001872DA">
            <w:pPr>
              <w:spacing w:line="276" w:lineRule="auto"/>
              <w:ind w:left="600"/>
              <w:rPr>
                <w:rFonts w:cs="Arial"/>
                <w:color w:val="000000"/>
                <w:sz w:val="22"/>
                <w:szCs w:val="22"/>
              </w:rPr>
            </w:pPr>
          </w:p>
          <w:p w14:paraId="16CED7CF" w14:textId="77777777" w:rsidR="008761A1" w:rsidRDefault="008761A1" w:rsidP="00CF20EA">
            <w:pPr>
              <w:numPr>
                <w:ilvl w:val="1"/>
                <w:numId w:val="56"/>
              </w:numPr>
              <w:spacing w:line="276" w:lineRule="auto"/>
              <w:ind w:left="600" w:hanging="600"/>
              <w:jc w:val="left"/>
              <w:rPr>
                <w:rFonts w:cs="Arial"/>
                <w:color w:val="000000"/>
                <w:sz w:val="22"/>
                <w:szCs w:val="22"/>
              </w:rPr>
            </w:pPr>
            <w:r>
              <w:rPr>
                <w:rFonts w:cs="Arial"/>
                <w:color w:val="000000"/>
                <w:sz w:val="22"/>
                <w:szCs w:val="22"/>
              </w:rPr>
              <w:t>Saving</w:t>
            </w:r>
          </w:p>
          <w:p w14:paraId="1839DE51" w14:textId="77777777" w:rsidR="008761A1" w:rsidRDefault="008761A1" w:rsidP="00CF20EA">
            <w:pPr>
              <w:numPr>
                <w:ilvl w:val="1"/>
                <w:numId w:val="56"/>
              </w:numPr>
              <w:spacing w:line="276" w:lineRule="auto"/>
              <w:ind w:left="600" w:hanging="600"/>
              <w:jc w:val="left"/>
              <w:rPr>
                <w:rFonts w:cs="Arial"/>
                <w:color w:val="000000"/>
                <w:sz w:val="22"/>
                <w:szCs w:val="22"/>
              </w:rPr>
            </w:pPr>
            <w:r>
              <w:rPr>
                <w:rFonts w:cs="Arial"/>
                <w:color w:val="000000"/>
                <w:sz w:val="22"/>
                <w:szCs w:val="22"/>
              </w:rPr>
              <w:t>Printing</w:t>
            </w:r>
          </w:p>
          <w:p w14:paraId="7F129327" w14:textId="77777777" w:rsidR="008761A1" w:rsidRDefault="008761A1" w:rsidP="00CF20EA">
            <w:pPr>
              <w:numPr>
                <w:ilvl w:val="1"/>
                <w:numId w:val="56"/>
              </w:numPr>
              <w:spacing w:line="276" w:lineRule="auto"/>
              <w:ind w:left="600" w:hanging="600"/>
              <w:jc w:val="left"/>
              <w:rPr>
                <w:rFonts w:cs="Arial"/>
                <w:color w:val="000000"/>
                <w:sz w:val="22"/>
                <w:szCs w:val="22"/>
              </w:rPr>
            </w:pPr>
            <w:r>
              <w:rPr>
                <w:rFonts w:cs="Arial"/>
                <w:color w:val="000000"/>
                <w:sz w:val="22"/>
                <w:szCs w:val="22"/>
              </w:rPr>
              <w:t>File Management</w:t>
            </w:r>
          </w:p>
          <w:p w14:paraId="06A4352F" w14:textId="77777777" w:rsidR="008761A1" w:rsidRDefault="008761A1" w:rsidP="00CF20EA">
            <w:pPr>
              <w:numPr>
                <w:ilvl w:val="1"/>
                <w:numId w:val="56"/>
              </w:numPr>
              <w:spacing w:line="276" w:lineRule="auto"/>
              <w:ind w:left="600" w:hanging="600"/>
              <w:jc w:val="left"/>
              <w:rPr>
                <w:rFonts w:cs="Arial"/>
                <w:color w:val="000000"/>
                <w:sz w:val="22"/>
                <w:szCs w:val="22"/>
              </w:rPr>
            </w:pPr>
            <w:r>
              <w:rPr>
                <w:rFonts w:cs="Arial"/>
                <w:color w:val="000000"/>
                <w:sz w:val="22"/>
                <w:szCs w:val="22"/>
              </w:rPr>
              <w:t>Reporting</w:t>
            </w:r>
          </w:p>
          <w:p w14:paraId="649902D8" w14:textId="77777777" w:rsidR="008761A1" w:rsidRDefault="008761A1" w:rsidP="00CF20EA">
            <w:pPr>
              <w:numPr>
                <w:ilvl w:val="1"/>
                <w:numId w:val="56"/>
              </w:numPr>
              <w:spacing w:line="276" w:lineRule="auto"/>
              <w:ind w:left="600" w:hanging="600"/>
              <w:jc w:val="left"/>
              <w:rPr>
                <w:rFonts w:cs="Arial"/>
                <w:color w:val="000000"/>
                <w:sz w:val="22"/>
                <w:szCs w:val="22"/>
              </w:rPr>
            </w:pPr>
            <w:r>
              <w:rPr>
                <w:rFonts w:cs="Arial"/>
                <w:color w:val="000000"/>
                <w:sz w:val="22"/>
                <w:szCs w:val="22"/>
              </w:rPr>
              <w:t>Quality standards</w:t>
            </w:r>
          </w:p>
          <w:p w14:paraId="5D0F1034" w14:textId="77777777" w:rsidR="008761A1" w:rsidRPr="004173EB" w:rsidRDefault="008761A1" w:rsidP="00CF20EA">
            <w:pPr>
              <w:numPr>
                <w:ilvl w:val="1"/>
                <w:numId w:val="56"/>
              </w:numPr>
              <w:spacing w:line="276" w:lineRule="auto"/>
              <w:ind w:left="600" w:hanging="600"/>
              <w:jc w:val="left"/>
              <w:rPr>
                <w:rFonts w:cs="Arial"/>
                <w:color w:val="000000"/>
                <w:sz w:val="22"/>
                <w:szCs w:val="22"/>
              </w:rPr>
            </w:pPr>
            <w:r>
              <w:rPr>
                <w:rFonts w:cs="Arial"/>
                <w:color w:val="000000"/>
                <w:sz w:val="22"/>
                <w:szCs w:val="22"/>
              </w:rPr>
              <w:t>Portfolio Management</w:t>
            </w:r>
          </w:p>
          <w:p w14:paraId="25ED7EC6" w14:textId="77777777" w:rsidR="008761A1" w:rsidRPr="004173EB" w:rsidRDefault="008761A1" w:rsidP="001872DA">
            <w:pPr>
              <w:spacing w:line="276" w:lineRule="auto"/>
              <w:ind w:left="600"/>
              <w:rPr>
                <w:rFonts w:cs="Arial"/>
                <w:color w:val="000000"/>
                <w:sz w:val="22"/>
                <w:szCs w:val="22"/>
              </w:rPr>
            </w:pPr>
            <w:r w:rsidRPr="004173EB">
              <w:rPr>
                <w:rFonts w:cs="Arial"/>
                <w:color w:val="000000"/>
                <w:sz w:val="22"/>
                <w:szCs w:val="22"/>
              </w:rPr>
              <w:t xml:space="preserve"> </w:t>
            </w:r>
          </w:p>
        </w:tc>
      </w:tr>
      <w:tr w:rsidR="008761A1" w:rsidRPr="004173EB" w14:paraId="28B563B1" w14:textId="77777777" w:rsidTr="001872DA">
        <w:tc>
          <w:tcPr>
            <w:tcW w:w="3828" w:type="dxa"/>
          </w:tcPr>
          <w:p w14:paraId="63D3B00C" w14:textId="77777777" w:rsidR="008761A1" w:rsidRPr="004173EB" w:rsidRDefault="008761A1" w:rsidP="00CF20EA">
            <w:pPr>
              <w:numPr>
                <w:ilvl w:val="0"/>
                <w:numId w:val="56"/>
              </w:numPr>
              <w:tabs>
                <w:tab w:val="left" w:pos="305"/>
                <w:tab w:val="left" w:pos="431"/>
              </w:tabs>
              <w:spacing w:line="276" w:lineRule="auto"/>
              <w:jc w:val="left"/>
              <w:rPr>
                <w:rFonts w:cs="Arial"/>
                <w:sz w:val="22"/>
                <w:szCs w:val="22"/>
              </w:rPr>
            </w:pPr>
            <w:r w:rsidRPr="004173EB">
              <w:rPr>
                <w:rFonts w:cs="Arial"/>
                <w:sz w:val="22"/>
                <w:szCs w:val="22"/>
              </w:rPr>
              <w:t>Tools and Instruments</w:t>
            </w:r>
          </w:p>
        </w:tc>
        <w:tc>
          <w:tcPr>
            <w:tcW w:w="5244" w:type="dxa"/>
          </w:tcPr>
          <w:p w14:paraId="4B15966C" w14:textId="77777777" w:rsidR="008761A1" w:rsidRPr="004173EB" w:rsidRDefault="008761A1" w:rsidP="001872DA">
            <w:pPr>
              <w:spacing w:line="276" w:lineRule="auto"/>
              <w:ind w:left="600"/>
              <w:rPr>
                <w:rFonts w:cs="Arial"/>
                <w:color w:val="000000"/>
                <w:sz w:val="22"/>
                <w:szCs w:val="22"/>
              </w:rPr>
            </w:pPr>
          </w:p>
          <w:p w14:paraId="163893D0" w14:textId="77777777" w:rsidR="008761A1" w:rsidRPr="004173EB" w:rsidRDefault="008761A1" w:rsidP="00CF20EA">
            <w:pPr>
              <w:numPr>
                <w:ilvl w:val="1"/>
                <w:numId w:val="56"/>
              </w:numPr>
              <w:spacing w:line="276" w:lineRule="auto"/>
              <w:ind w:left="600" w:hanging="600"/>
              <w:jc w:val="left"/>
              <w:rPr>
                <w:rFonts w:cs="Arial"/>
                <w:color w:val="000000"/>
                <w:sz w:val="22"/>
                <w:szCs w:val="22"/>
              </w:rPr>
            </w:pPr>
            <w:r w:rsidRPr="004173EB">
              <w:rPr>
                <w:rFonts w:cs="Arial"/>
                <w:color w:val="000000"/>
                <w:sz w:val="22"/>
                <w:szCs w:val="22"/>
              </w:rPr>
              <w:t>Computer</w:t>
            </w:r>
          </w:p>
          <w:p w14:paraId="138B5F98" w14:textId="77777777" w:rsidR="008761A1" w:rsidRDefault="008761A1" w:rsidP="00CF20EA">
            <w:pPr>
              <w:numPr>
                <w:ilvl w:val="1"/>
                <w:numId w:val="56"/>
              </w:numPr>
              <w:spacing w:line="276" w:lineRule="auto"/>
              <w:ind w:left="600" w:hanging="600"/>
              <w:jc w:val="left"/>
              <w:rPr>
                <w:rFonts w:cs="Arial"/>
                <w:color w:val="000000"/>
                <w:sz w:val="22"/>
                <w:szCs w:val="22"/>
              </w:rPr>
            </w:pPr>
            <w:r>
              <w:rPr>
                <w:rFonts w:cs="Arial"/>
                <w:color w:val="000000"/>
                <w:sz w:val="22"/>
                <w:szCs w:val="22"/>
              </w:rPr>
              <w:t>Peripherals</w:t>
            </w:r>
          </w:p>
          <w:p w14:paraId="64DEF334" w14:textId="77777777" w:rsidR="008761A1" w:rsidRDefault="008761A1" w:rsidP="00CF20EA">
            <w:pPr>
              <w:numPr>
                <w:ilvl w:val="1"/>
                <w:numId w:val="56"/>
              </w:numPr>
              <w:spacing w:line="276" w:lineRule="auto"/>
              <w:ind w:left="600" w:hanging="600"/>
              <w:jc w:val="left"/>
              <w:rPr>
                <w:rFonts w:cs="Arial"/>
                <w:color w:val="000000"/>
                <w:sz w:val="22"/>
                <w:szCs w:val="22"/>
              </w:rPr>
            </w:pPr>
            <w:r w:rsidRPr="009E7BA6">
              <w:rPr>
                <w:rFonts w:cs="Arial"/>
                <w:color w:val="000000"/>
                <w:sz w:val="22"/>
                <w:szCs w:val="22"/>
              </w:rPr>
              <w:t>In</w:t>
            </w:r>
            <w:r>
              <w:rPr>
                <w:rFonts w:cs="Arial"/>
                <w:color w:val="000000"/>
                <w:sz w:val="22"/>
                <w:szCs w:val="22"/>
              </w:rPr>
              <w:t>s</w:t>
            </w:r>
            <w:r w:rsidRPr="009E7BA6">
              <w:rPr>
                <w:rFonts w:cs="Arial"/>
                <w:color w:val="000000"/>
                <w:sz w:val="22"/>
                <w:szCs w:val="22"/>
              </w:rPr>
              <w:t>tallers</w:t>
            </w:r>
            <w:r>
              <w:rPr>
                <w:rFonts w:cs="Arial"/>
                <w:color w:val="000000"/>
                <w:sz w:val="22"/>
                <w:szCs w:val="22"/>
              </w:rPr>
              <w:t xml:space="preserve">: Software </w:t>
            </w:r>
          </w:p>
          <w:p w14:paraId="5824F971" w14:textId="77777777" w:rsidR="008761A1" w:rsidRPr="009E7BA6" w:rsidRDefault="008761A1" w:rsidP="00CF20EA">
            <w:pPr>
              <w:numPr>
                <w:ilvl w:val="1"/>
                <w:numId w:val="56"/>
              </w:numPr>
              <w:spacing w:line="276" w:lineRule="auto"/>
              <w:ind w:left="600" w:hanging="600"/>
              <w:jc w:val="left"/>
              <w:rPr>
                <w:rFonts w:cs="Arial"/>
                <w:color w:val="000000"/>
                <w:sz w:val="22"/>
                <w:szCs w:val="22"/>
              </w:rPr>
            </w:pPr>
            <w:r>
              <w:rPr>
                <w:rFonts w:cs="Arial"/>
                <w:color w:val="000000"/>
                <w:sz w:val="22"/>
                <w:szCs w:val="22"/>
              </w:rPr>
              <w:t>MS Excel</w:t>
            </w:r>
          </w:p>
          <w:p w14:paraId="1D823EF1" w14:textId="77777777" w:rsidR="008761A1" w:rsidRPr="004173EB" w:rsidRDefault="008761A1" w:rsidP="00CF20EA">
            <w:pPr>
              <w:numPr>
                <w:ilvl w:val="1"/>
                <w:numId w:val="56"/>
              </w:numPr>
              <w:spacing w:line="276" w:lineRule="auto"/>
              <w:ind w:left="600" w:hanging="600"/>
              <w:jc w:val="left"/>
              <w:rPr>
                <w:rFonts w:cs="Arial"/>
                <w:color w:val="000000"/>
                <w:sz w:val="22"/>
                <w:szCs w:val="22"/>
              </w:rPr>
            </w:pPr>
            <w:r w:rsidRPr="004173EB">
              <w:rPr>
                <w:rFonts w:cs="Arial"/>
                <w:color w:val="000000"/>
                <w:sz w:val="22"/>
                <w:szCs w:val="22"/>
              </w:rPr>
              <w:t xml:space="preserve">Online </w:t>
            </w:r>
            <w:r>
              <w:rPr>
                <w:rFonts w:cs="Arial"/>
                <w:color w:val="000000"/>
                <w:sz w:val="22"/>
                <w:szCs w:val="22"/>
              </w:rPr>
              <w:t xml:space="preserve">References </w:t>
            </w:r>
          </w:p>
        </w:tc>
      </w:tr>
    </w:tbl>
    <w:p w14:paraId="51BE435C" w14:textId="77777777" w:rsidR="008761A1" w:rsidRDefault="008761A1" w:rsidP="008761A1">
      <w:pPr>
        <w:tabs>
          <w:tab w:val="left" w:pos="-142"/>
        </w:tabs>
        <w:spacing w:line="276" w:lineRule="auto"/>
        <w:rPr>
          <w:rFonts w:cs="Arial"/>
        </w:rPr>
      </w:pPr>
    </w:p>
    <w:p w14:paraId="0B2AF3E5" w14:textId="77777777" w:rsidR="008761A1" w:rsidRPr="00D316FE" w:rsidRDefault="008761A1" w:rsidP="008761A1">
      <w:pPr>
        <w:tabs>
          <w:tab w:val="left" w:pos="-142"/>
        </w:tabs>
        <w:spacing w:line="276" w:lineRule="auto"/>
        <w:rPr>
          <w:rFonts w:cs="Arial"/>
          <w:b/>
          <w:sz w:val="22"/>
          <w:szCs w:val="22"/>
        </w:rPr>
      </w:pPr>
      <w:r w:rsidRPr="00D316FE">
        <w:rPr>
          <w:rFonts w:cs="Arial"/>
          <w:b/>
        </w:rPr>
        <w:t>EVIDENCE GUIDE</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243"/>
      </w:tblGrid>
      <w:tr w:rsidR="008A1EC9" w:rsidRPr="005D51F0" w14:paraId="4659819C" w14:textId="77777777" w:rsidTr="001872DA">
        <w:trPr>
          <w:trHeight w:val="371"/>
        </w:trPr>
        <w:tc>
          <w:tcPr>
            <w:tcW w:w="3828" w:type="dxa"/>
          </w:tcPr>
          <w:p w14:paraId="09DB5902" w14:textId="77777777" w:rsidR="008A1EC9" w:rsidRPr="00263AED" w:rsidRDefault="008A1EC9" w:rsidP="00CF20EA">
            <w:pPr>
              <w:pStyle w:val="ListParagraph"/>
              <w:numPr>
                <w:ilvl w:val="1"/>
                <w:numId w:val="87"/>
              </w:numPr>
              <w:spacing w:line="276" w:lineRule="auto"/>
              <w:jc w:val="center"/>
              <w:rPr>
                <w:rFonts w:ascii="Arial" w:eastAsia="Calibri" w:hAnsi="Arial" w:cs="Arial"/>
                <w:sz w:val="22"/>
                <w:szCs w:val="22"/>
                <w:lang w:bidi="th-TH"/>
              </w:rPr>
            </w:pPr>
            <w:r>
              <w:rPr>
                <w:rFonts w:ascii="Arial" w:eastAsia="Calibri" w:hAnsi="Arial" w:cs="Arial"/>
                <w:sz w:val="22"/>
                <w:szCs w:val="22"/>
                <w:lang w:bidi="th-TH"/>
              </w:rPr>
              <w:lastRenderedPageBreak/>
              <w:t>Critical aspects of competency</w:t>
            </w:r>
          </w:p>
          <w:p w14:paraId="3EF259C6" w14:textId="77777777" w:rsidR="008A1EC9" w:rsidRPr="00DF3C26" w:rsidRDefault="008A1EC9" w:rsidP="008771A5">
            <w:pPr>
              <w:pStyle w:val="ListParagraph"/>
              <w:tabs>
                <w:tab w:val="left" w:pos="-142"/>
                <w:tab w:val="left" w:pos="343"/>
              </w:tabs>
              <w:spacing w:line="276" w:lineRule="auto"/>
              <w:ind w:left="488" w:hanging="515"/>
              <w:jc w:val="center"/>
              <w:rPr>
                <w:rFonts w:ascii="Arial" w:hAnsi="Arial" w:cs="Arial"/>
                <w:sz w:val="22"/>
                <w:szCs w:val="22"/>
              </w:rPr>
            </w:pPr>
          </w:p>
        </w:tc>
        <w:tc>
          <w:tcPr>
            <w:tcW w:w="5243" w:type="dxa"/>
          </w:tcPr>
          <w:p w14:paraId="726AD5AC" w14:textId="77777777" w:rsidR="008A1EC9" w:rsidRDefault="008A1EC9" w:rsidP="008771A5">
            <w:pPr>
              <w:pStyle w:val="Default"/>
              <w:ind w:left="629" w:hanging="565"/>
              <w:jc w:val="both"/>
              <w:rPr>
                <w:sz w:val="22"/>
                <w:szCs w:val="22"/>
              </w:rPr>
            </w:pPr>
          </w:p>
          <w:p w14:paraId="07941209" w14:textId="77777777" w:rsidR="008A1EC9" w:rsidRDefault="008A1EC9" w:rsidP="00CF20EA">
            <w:pPr>
              <w:pStyle w:val="Default"/>
              <w:numPr>
                <w:ilvl w:val="1"/>
                <w:numId w:val="75"/>
              </w:numPr>
              <w:ind w:left="629" w:hanging="565"/>
              <w:jc w:val="both"/>
              <w:rPr>
                <w:sz w:val="22"/>
                <w:szCs w:val="22"/>
              </w:rPr>
            </w:pPr>
            <w:r w:rsidRPr="00581B8E">
              <w:rPr>
                <w:color w:val="auto"/>
                <w:sz w:val="22"/>
                <w:szCs w:val="22"/>
              </w:rPr>
              <w:t>Understand different</w:t>
            </w:r>
            <w:r>
              <w:rPr>
                <w:color w:val="auto"/>
                <w:sz w:val="22"/>
                <w:szCs w:val="22"/>
              </w:rPr>
              <w:t xml:space="preserve"> features and commands in MS Power Point </w:t>
            </w:r>
            <w:r w:rsidRPr="00581B8E">
              <w:rPr>
                <w:color w:val="auto"/>
                <w:sz w:val="22"/>
                <w:szCs w:val="22"/>
              </w:rPr>
              <w:t>software applications.</w:t>
            </w:r>
          </w:p>
          <w:p w14:paraId="5684A222" w14:textId="77777777" w:rsidR="008A1EC9" w:rsidRDefault="008A1EC9" w:rsidP="00CF20EA">
            <w:pPr>
              <w:pStyle w:val="Default"/>
              <w:numPr>
                <w:ilvl w:val="1"/>
                <w:numId w:val="75"/>
              </w:numPr>
              <w:ind w:left="629" w:hanging="565"/>
              <w:jc w:val="both"/>
              <w:rPr>
                <w:sz w:val="22"/>
                <w:szCs w:val="22"/>
              </w:rPr>
            </w:pPr>
            <w:r>
              <w:rPr>
                <w:sz w:val="22"/>
                <w:szCs w:val="22"/>
              </w:rPr>
              <w:t>Manipulate presentation documents</w:t>
            </w:r>
            <w:r w:rsidRPr="001C7EEC">
              <w:rPr>
                <w:sz w:val="22"/>
                <w:szCs w:val="22"/>
              </w:rPr>
              <w:t xml:space="preserve">. </w:t>
            </w:r>
          </w:p>
          <w:p w14:paraId="394CDB67" w14:textId="77777777" w:rsidR="008A1EC9" w:rsidRDefault="008A1EC9" w:rsidP="00CF20EA">
            <w:pPr>
              <w:pStyle w:val="Default"/>
              <w:numPr>
                <w:ilvl w:val="1"/>
                <w:numId w:val="75"/>
              </w:numPr>
              <w:ind w:left="629" w:hanging="565"/>
              <w:jc w:val="both"/>
              <w:rPr>
                <w:sz w:val="22"/>
                <w:szCs w:val="22"/>
              </w:rPr>
            </w:pPr>
            <w:r w:rsidRPr="001C7EEC">
              <w:rPr>
                <w:sz w:val="22"/>
                <w:szCs w:val="22"/>
              </w:rPr>
              <w:t>Explain how to open a ne</w:t>
            </w:r>
            <w:r>
              <w:rPr>
                <w:sz w:val="22"/>
                <w:szCs w:val="22"/>
              </w:rPr>
              <w:t>w or saved file in MS Power Point print and use advanced features</w:t>
            </w:r>
          </w:p>
          <w:p w14:paraId="5489CB38" w14:textId="77777777" w:rsidR="008A1EC9" w:rsidRDefault="008A1EC9" w:rsidP="00CF20EA">
            <w:pPr>
              <w:pStyle w:val="Default"/>
              <w:numPr>
                <w:ilvl w:val="1"/>
                <w:numId w:val="75"/>
              </w:numPr>
              <w:ind w:left="629" w:hanging="565"/>
              <w:jc w:val="both"/>
              <w:rPr>
                <w:sz w:val="22"/>
                <w:szCs w:val="22"/>
              </w:rPr>
            </w:pPr>
            <w:r>
              <w:rPr>
                <w:sz w:val="22"/>
                <w:szCs w:val="22"/>
              </w:rPr>
              <w:t>Create, print, save, edit, share documents</w:t>
            </w:r>
          </w:p>
          <w:p w14:paraId="45460427" w14:textId="77777777" w:rsidR="008A1EC9" w:rsidRPr="00C62C39" w:rsidRDefault="008A1EC9" w:rsidP="00CF20EA">
            <w:pPr>
              <w:pStyle w:val="Default"/>
              <w:numPr>
                <w:ilvl w:val="1"/>
                <w:numId w:val="75"/>
              </w:numPr>
              <w:ind w:left="629" w:hanging="565"/>
              <w:jc w:val="both"/>
              <w:rPr>
                <w:sz w:val="22"/>
                <w:szCs w:val="22"/>
              </w:rPr>
            </w:pPr>
            <w:r w:rsidRPr="001C7EEC">
              <w:rPr>
                <w:sz w:val="22"/>
                <w:szCs w:val="22"/>
              </w:rPr>
              <w:t xml:space="preserve">Explain how to save file in </w:t>
            </w:r>
            <w:r>
              <w:rPr>
                <w:color w:val="auto"/>
                <w:sz w:val="22"/>
                <w:szCs w:val="22"/>
              </w:rPr>
              <w:t>MS Power Point</w:t>
            </w:r>
          </w:p>
          <w:p w14:paraId="2A1A19B8" w14:textId="77777777" w:rsidR="008A1EC9" w:rsidRPr="00286D9E" w:rsidRDefault="008A1EC9" w:rsidP="008771A5">
            <w:pPr>
              <w:pStyle w:val="Footer"/>
              <w:tabs>
                <w:tab w:val="left" w:pos="600"/>
                <w:tab w:val="left" w:pos="4464"/>
              </w:tabs>
              <w:ind w:left="629" w:hanging="565"/>
              <w:jc w:val="both"/>
              <w:rPr>
                <w:rFonts w:cs="Arial"/>
                <w:color w:val="00B050"/>
                <w:sz w:val="22"/>
                <w:szCs w:val="22"/>
              </w:rPr>
            </w:pPr>
          </w:p>
        </w:tc>
      </w:tr>
      <w:tr w:rsidR="008A1EC9" w:rsidRPr="005D51F0" w14:paraId="546BD4B5" w14:textId="77777777" w:rsidTr="001872DA">
        <w:trPr>
          <w:trHeight w:val="371"/>
        </w:trPr>
        <w:tc>
          <w:tcPr>
            <w:tcW w:w="3828" w:type="dxa"/>
          </w:tcPr>
          <w:p w14:paraId="72CE085F" w14:textId="77777777" w:rsidR="008A1EC9" w:rsidRPr="009F7AC7" w:rsidRDefault="008A1EC9" w:rsidP="00CF20EA">
            <w:pPr>
              <w:pStyle w:val="ListParagraph"/>
              <w:numPr>
                <w:ilvl w:val="1"/>
                <w:numId w:val="87"/>
              </w:numPr>
              <w:spacing w:line="276" w:lineRule="auto"/>
              <w:ind w:left="0" w:hanging="205"/>
              <w:jc w:val="center"/>
              <w:rPr>
                <w:rFonts w:ascii="Arial" w:hAnsi="Arial" w:cs="Arial"/>
                <w:sz w:val="22"/>
                <w:szCs w:val="22"/>
              </w:rPr>
            </w:pPr>
            <w:r w:rsidRPr="009F7AC7">
              <w:rPr>
                <w:rFonts w:ascii="Arial" w:hAnsi="Arial" w:cs="Arial"/>
                <w:sz w:val="22"/>
                <w:szCs w:val="22"/>
              </w:rPr>
              <w:t>Underpinning Knowledge</w:t>
            </w:r>
            <w:r>
              <w:rPr>
                <w:rFonts w:ascii="Arial" w:hAnsi="Arial" w:cs="Arial"/>
                <w:sz w:val="22"/>
                <w:szCs w:val="22"/>
              </w:rPr>
              <w:t xml:space="preserve"> and </w:t>
            </w:r>
            <w:r w:rsidR="008B13FB">
              <w:rPr>
                <w:rFonts w:ascii="Arial" w:hAnsi="Arial" w:cs="Arial"/>
                <w:sz w:val="22"/>
                <w:szCs w:val="22"/>
              </w:rPr>
              <w:t>A</w:t>
            </w:r>
            <w:r>
              <w:rPr>
                <w:rFonts w:ascii="Arial" w:hAnsi="Arial" w:cs="Arial"/>
                <w:sz w:val="22"/>
                <w:szCs w:val="22"/>
              </w:rPr>
              <w:t>ttitude</w:t>
            </w:r>
          </w:p>
          <w:p w14:paraId="65242862" w14:textId="77777777" w:rsidR="008A1EC9" w:rsidRPr="00DF3C26" w:rsidRDefault="008A1EC9" w:rsidP="008771A5">
            <w:pPr>
              <w:pStyle w:val="ListParagraph"/>
              <w:tabs>
                <w:tab w:val="left" w:pos="-142"/>
                <w:tab w:val="left" w:pos="343"/>
              </w:tabs>
              <w:spacing w:line="276" w:lineRule="auto"/>
              <w:ind w:left="205" w:hanging="205"/>
              <w:jc w:val="center"/>
              <w:rPr>
                <w:rFonts w:ascii="Arial" w:hAnsi="Arial" w:cs="Arial"/>
                <w:sz w:val="22"/>
                <w:szCs w:val="22"/>
              </w:rPr>
            </w:pPr>
          </w:p>
        </w:tc>
        <w:tc>
          <w:tcPr>
            <w:tcW w:w="5243" w:type="dxa"/>
          </w:tcPr>
          <w:p w14:paraId="372E2BD1" w14:textId="77777777" w:rsidR="008B13FB" w:rsidRDefault="008B13FB" w:rsidP="008771A5">
            <w:pPr>
              <w:pStyle w:val="Default"/>
              <w:jc w:val="both"/>
              <w:rPr>
                <w:sz w:val="22"/>
                <w:szCs w:val="22"/>
              </w:rPr>
            </w:pPr>
            <w:r>
              <w:rPr>
                <w:sz w:val="22"/>
                <w:szCs w:val="22"/>
              </w:rPr>
              <w:t>Has full understanding of:</w:t>
            </w:r>
          </w:p>
          <w:p w14:paraId="0153C034" w14:textId="77777777" w:rsidR="008B13FB" w:rsidRPr="008B13FB" w:rsidRDefault="008B13FB" w:rsidP="008771A5">
            <w:pPr>
              <w:pStyle w:val="Default"/>
              <w:jc w:val="both"/>
              <w:rPr>
                <w:sz w:val="22"/>
                <w:szCs w:val="22"/>
              </w:rPr>
            </w:pPr>
          </w:p>
          <w:p w14:paraId="0501451D" w14:textId="77777777" w:rsidR="00C03B86" w:rsidRPr="00C03B86" w:rsidRDefault="00C03B86" w:rsidP="00CF20EA">
            <w:pPr>
              <w:pStyle w:val="ListParagraph"/>
              <w:widowControl/>
              <w:numPr>
                <w:ilvl w:val="0"/>
                <w:numId w:val="88"/>
              </w:numPr>
              <w:jc w:val="both"/>
              <w:rPr>
                <w:rFonts w:ascii="Arial" w:eastAsia="Calibri" w:hAnsi="Arial" w:cs="Arial"/>
                <w:vanish/>
                <w:sz w:val="22"/>
                <w:szCs w:val="22"/>
                <w:lang w:bidi="th-TH"/>
              </w:rPr>
            </w:pPr>
          </w:p>
          <w:p w14:paraId="1CC5222F" w14:textId="77777777" w:rsidR="00C03B86" w:rsidRPr="00C03B86" w:rsidRDefault="00C03B86" w:rsidP="00CF20EA">
            <w:pPr>
              <w:pStyle w:val="ListParagraph"/>
              <w:widowControl/>
              <w:numPr>
                <w:ilvl w:val="0"/>
                <w:numId w:val="88"/>
              </w:numPr>
              <w:jc w:val="both"/>
              <w:rPr>
                <w:rFonts w:ascii="Arial" w:eastAsia="Calibri" w:hAnsi="Arial" w:cs="Arial"/>
                <w:vanish/>
                <w:sz w:val="22"/>
                <w:szCs w:val="22"/>
                <w:lang w:bidi="th-TH"/>
              </w:rPr>
            </w:pPr>
          </w:p>
          <w:p w14:paraId="51BD3056" w14:textId="77777777" w:rsidR="00C03B86" w:rsidRDefault="008B13FB" w:rsidP="00CF20EA">
            <w:pPr>
              <w:pStyle w:val="Default"/>
              <w:numPr>
                <w:ilvl w:val="1"/>
                <w:numId w:val="88"/>
              </w:numPr>
              <w:ind w:left="629" w:hanging="567"/>
              <w:jc w:val="both"/>
              <w:rPr>
                <w:sz w:val="22"/>
                <w:szCs w:val="22"/>
              </w:rPr>
            </w:pPr>
            <w:r>
              <w:rPr>
                <w:color w:val="auto"/>
                <w:sz w:val="22"/>
                <w:szCs w:val="22"/>
              </w:rPr>
              <w:t xml:space="preserve">MS Power Point </w:t>
            </w:r>
            <w:r w:rsidR="00C03B86">
              <w:rPr>
                <w:color w:val="auto"/>
                <w:sz w:val="22"/>
                <w:szCs w:val="22"/>
              </w:rPr>
              <w:t>features and commands</w:t>
            </w:r>
          </w:p>
          <w:p w14:paraId="61F423D3" w14:textId="77777777" w:rsidR="00C03B86" w:rsidRDefault="008B13FB" w:rsidP="00CF20EA">
            <w:pPr>
              <w:pStyle w:val="Default"/>
              <w:numPr>
                <w:ilvl w:val="1"/>
                <w:numId w:val="88"/>
              </w:numPr>
              <w:ind w:left="629" w:hanging="565"/>
              <w:jc w:val="both"/>
              <w:rPr>
                <w:sz w:val="22"/>
                <w:szCs w:val="22"/>
              </w:rPr>
            </w:pPr>
            <w:r w:rsidRPr="00C03B86">
              <w:rPr>
                <w:sz w:val="22"/>
                <w:szCs w:val="22"/>
              </w:rPr>
              <w:t>Create, print, save, edit, share documents</w:t>
            </w:r>
          </w:p>
          <w:p w14:paraId="6E0F503C" w14:textId="77777777" w:rsidR="008B13FB" w:rsidRDefault="00C03B86" w:rsidP="00CF20EA">
            <w:pPr>
              <w:pStyle w:val="Default"/>
              <w:numPr>
                <w:ilvl w:val="1"/>
                <w:numId w:val="88"/>
              </w:numPr>
              <w:ind w:left="629" w:hanging="565"/>
              <w:jc w:val="both"/>
              <w:rPr>
                <w:sz w:val="22"/>
                <w:szCs w:val="22"/>
              </w:rPr>
            </w:pPr>
            <w:r>
              <w:rPr>
                <w:sz w:val="22"/>
                <w:szCs w:val="22"/>
              </w:rPr>
              <w:t>Design sets, animation, master slide setting and printing</w:t>
            </w:r>
          </w:p>
          <w:p w14:paraId="5C85EDEE" w14:textId="77777777" w:rsidR="00C03B86" w:rsidRDefault="00C03B86" w:rsidP="00CF20EA">
            <w:pPr>
              <w:pStyle w:val="Default"/>
              <w:numPr>
                <w:ilvl w:val="1"/>
                <w:numId w:val="88"/>
              </w:numPr>
              <w:ind w:left="629" w:hanging="565"/>
              <w:jc w:val="both"/>
              <w:rPr>
                <w:sz w:val="22"/>
                <w:szCs w:val="22"/>
              </w:rPr>
            </w:pPr>
            <w:r>
              <w:rPr>
                <w:sz w:val="22"/>
                <w:szCs w:val="22"/>
              </w:rPr>
              <w:t>Manage and backup presentation files</w:t>
            </w:r>
          </w:p>
          <w:p w14:paraId="19059F1A" w14:textId="77777777" w:rsidR="00C03B86" w:rsidRPr="00C03B86" w:rsidRDefault="00C03B86" w:rsidP="00CF20EA">
            <w:pPr>
              <w:pStyle w:val="Default"/>
              <w:numPr>
                <w:ilvl w:val="1"/>
                <w:numId w:val="88"/>
              </w:numPr>
              <w:ind w:left="629" w:hanging="565"/>
              <w:jc w:val="both"/>
              <w:rPr>
                <w:sz w:val="22"/>
                <w:szCs w:val="22"/>
              </w:rPr>
            </w:pPr>
            <w:r>
              <w:rPr>
                <w:sz w:val="22"/>
                <w:szCs w:val="22"/>
              </w:rPr>
              <w:t xml:space="preserve">Perseverance and creativity attitudes </w:t>
            </w:r>
          </w:p>
          <w:p w14:paraId="07B5618B" w14:textId="77777777" w:rsidR="008A1EC9" w:rsidRDefault="008A1EC9" w:rsidP="008771A5">
            <w:pPr>
              <w:pStyle w:val="Default"/>
              <w:ind w:left="629" w:hanging="565"/>
              <w:jc w:val="both"/>
              <w:rPr>
                <w:sz w:val="22"/>
                <w:szCs w:val="22"/>
              </w:rPr>
            </w:pPr>
          </w:p>
        </w:tc>
      </w:tr>
      <w:tr w:rsidR="008A1EC9" w:rsidRPr="005D51F0" w14:paraId="59F2D36F" w14:textId="77777777" w:rsidTr="001872DA">
        <w:trPr>
          <w:trHeight w:val="371"/>
        </w:trPr>
        <w:tc>
          <w:tcPr>
            <w:tcW w:w="3828" w:type="dxa"/>
          </w:tcPr>
          <w:p w14:paraId="47CBFAF8" w14:textId="77777777" w:rsidR="008A1EC9" w:rsidRPr="00C67378" w:rsidRDefault="00C67378" w:rsidP="008771A5">
            <w:pPr>
              <w:spacing w:line="276" w:lineRule="auto"/>
              <w:ind w:left="205" w:hanging="205"/>
              <w:jc w:val="center"/>
              <w:rPr>
                <w:rFonts w:eastAsia="Times New Roman" w:cs="Arial"/>
                <w:sz w:val="22"/>
                <w:szCs w:val="22"/>
              </w:rPr>
            </w:pPr>
            <w:r>
              <w:rPr>
                <w:rFonts w:cs="Arial"/>
                <w:bCs/>
                <w:sz w:val="22"/>
                <w:szCs w:val="22"/>
              </w:rPr>
              <w:t xml:space="preserve">3.    </w:t>
            </w:r>
            <w:r w:rsidR="008A1EC9" w:rsidRPr="00C67378">
              <w:rPr>
                <w:rFonts w:eastAsia="Times New Roman" w:cs="Arial"/>
                <w:sz w:val="22"/>
                <w:szCs w:val="22"/>
              </w:rPr>
              <w:t>Underpinning Skills</w:t>
            </w:r>
          </w:p>
          <w:p w14:paraId="7767E66A" w14:textId="77777777" w:rsidR="008A1EC9" w:rsidRPr="00DF3C26" w:rsidRDefault="008A1EC9" w:rsidP="008771A5">
            <w:pPr>
              <w:pStyle w:val="ListParagraph"/>
              <w:tabs>
                <w:tab w:val="left" w:pos="-142"/>
                <w:tab w:val="left" w:pos="343"/>
              </w:tabs>
              <w:spacing w:line="276" w:lineRule="auto"/>
              <w:ind w:left="205" w:hanging="205"/>
              <w:jc w:val="center"/>
              <w:rPr>
                <w:rFonts w:ascii="Arial" w:hAnsi="Arial" w:cs="Arial"/>
                <w:sz w:val="22"/>
                <w:szCs w:val="22"/>
              </w:rPr>
            </w:pPr>
          </w:p>
        </w:tc>
        <w:tc>
          <w:tcPr>
            <w:tcW w:w="5243" w:type="dxa"/>
          </w:tcPr>
          <w:p w14:paraId="67FF670B" w14:textId="77777777" w:rsidR="008A1EC9" w:rsidRPr="00813A63" w:rsidRDefault="008A1EC9" w:rsidP="008771A5">
            <w:pPr>
              <w:pStyle w:val="Footer"/>
              <w:tabs>
                <w:tab w:val="center" w:pos="317"/>
                <w:tab w:val="left" w:pos="1026"/>
                <w:tab w:val="left" w:pos="4464"/>
              </w:tabs>
              <w:ind w:left="629" w:hanging="565"/>
              <w:jc w:val="both"/>
              <w:rPr>
                <w:rFonts w:eastAsia="Calibri" w:cs="Arial"/>
                <w:sz w:val="22"/>
                <w:szCs w:val="22"/>
                <w:lang w:eastAsia="en-US"/>
              </w:rPr>
            </w:pPr>
          </w:p>
          <w:p w14:paraId="4C20F89F" w14:textId="77777777" w:rsidR="008A1EC9" w:rsidRPr="00A96960" w:rsidRDefault="008A1EC9" w:rsidP="00CF20EA">
            <w:pPr>
              <w:pStyle w:val="ListParagraph"/>
              <w:widowControl/>
              <w:numPr>
                <w:ilvl w:val="0"/>
                <w:numId w:val="88"/>
              </w:numPr>
              <w:tabs>
                <w:tab w:val="center" w:pos="317"/>
                <w:tab w:val="left" w:pos="600"/>
                <w:tab w:val="left" w:pos="4464"/>
                <w:tab w:val="right" w:pos="9360"/>
              </w:tabs>
              <w:autoSpaceDE/>
              <w:autoSpaceDN/>
              <w:adjustRightInd/>
              <w:ind w:left="629" w:hanging="565"/>
              <w:jc w:val="both"/>
              <w:rPr>
                <w:rFonts w:ascii="Arial" w:eastAsia="Calibri" w:hAnsi="Arial" w:cs="Arial"/>
                <w:vanish/>
                <w:sz w:val="22"/>
                <w:szCs w:val="22"/>
                <w:lang w:bidi="th-TH"/>
              </w:rPr>
            </w:pPr>
          </w:p>
          <w:p w14:paraId="27EECD9F" w14:textId="77777777" w:rsidR="008A1EC9" w:rsidRDefault="008A1EC9" w:rsidP="00CF20EA">
            <w:pPr>
              <w:pStyle w:val="Footer"/>
              <w:numPr>
                <w:ilvl w:val="1"/>
                <w:numId w:val="88"/>
              </w:numPr>
              <w:tabs>
                <w:tab w:val="clear" w:pos="4320"/>
                <w:tab w:val="clear" w:pos="8640"/>
                <w:tab w:val="center" w:pos="317"/>
                <w:tab w:val="left" w:pos="600"/>
                <w:tab w:val="left" w:pos="4464"/>
                <w:tab w:val="right" w:pos="9360"/>
              </w:tabs>
              <w:ind w:left="629" w:hanging="565"/>
              <w:jc w:val="both"/>
              <w:rPr>
                <w:rFonts w:eastAsia="Calibri" w:cs="Arial"/>
                <w:sz w:val="22"/>
                <w:szCs w:val="22"/>
                <w:lang w:eastAsia="en-US"/>
              </w:rPr>
            </w:pPr>
            <w:r>
              <w:rPr>
                <w:rFonts w:eastAsia="Calibri" w:cs="Arial"/>
                <w:sz w:val="22"/>
                <w:szCs w:val="22"/>
                <w:lang w:eastAsia="en-US"/>
              </w:rPr>
              <w:t>Communication Skills</w:t>
            </w:r>
          </w:p>
          <w:p w14:paraId="0F5308C8" w14:textId="77777777" w:rsidR="008A1EC9" w:rsidRDefault="008A1EC9" w:rsidP="00CF20EA">
            <w:pPr>
              <w:pStyle w:val="Footer"/>
              <w:numPr>
                <w:ilvl w:val="1"/>
                <w:numId w:val="88"/>
              </w:numPr>
              <w:tabs>
                <w:tab w:val="clear" w:pos="4320"/>
                <w:tab w:val="clear" w:pos="8640"/>
                <w:tab w:val="center" w:pos="317"/>
                <w:tab w:val="left" w:pos="600"/>
                <w:tab w:val="left" w:pos="4464"/>
                <w:tab w:val="right" w:pos="9360"/>
              </w:tabs>
              <w:ind w:left="629" w:hanging="565"/>
              <w:jc w:val="both"/>
              <w:rPr>
                <w:rFonts w:eastAsia="Calibri" w:cs="Arial"/>
                <w:sz w:val="22"/>
                <w:szCs w:val="22"/>
                <w:lang w:eastAsia="en-US"/>
              </w:rPr>
            </w:pPr>
            <w:r>
              <w:rPr>
                <w:rFonts w:eastAsia="Calibri" w:cs="Arial"/>
                <w:sz w:val="22"/>
                <w:szCs w:val="22"/>
                <w:lang w:eastAsia="en-US"/>
              </w:rPr>
              <w:t>Organizational Skills</w:t>
            </w:r>
          </w:p>
          <w:p w14:paraId="7F84A716" w14:textId="77777777" w:rsidR="008A1EC9" w:rsidRPr="00813A63" w:rsidRDefault="00C03B86" w:rsidP="00CF20EA">
            <w:pPr>
              <w:pStyle w:val="Footer"/>
              <w:numPr>
                <w:ilvl w:val="1"/>
                <w:numId w:val="88"/>
              </w:numPr>
              <w:tabs>
                <w:tab w:val="clear" w:pos="4320"/>
                <w:tab w:val="clear" w:pos="8640"/>
                <w:tab w:val="center" w:pos="317"/>
                <w:tab w:val="left" w:pos="600"/>
                <w:tab w:val="left" w:pos="4464"/>
                <w:tab w:val="right" w:pos="9360"/>
              </w:tabs>
              <w:ind w:left="629" w:hanging="565"/>
              <w:jc w:val="both"/>
              <w:rPr>
                <w:rFonts w:eastAsia="Calibri" w:cs="Arial"/>
                <w:sz w:val="22"/>
                <w:szCs w:val="22"/>
                <w:lang w:eastAsia="en-US"/>
              </w:rPr>
            </w:pPr>
            <w:r>
              <w:rPr>
                <w:rFonts w:eastAsia="Calibri" w:cs="Arial"/>
                <w:sz w:val="22"/>
                <w:szCs w:val="22"/>
                <w:lang w:eastAsia="en-US"/>
              </w:rPr>
              <w:t>Presentation skills in a group</w:t>
            </w:r>
            <w:r w:rsidR="008A1EC9" w:rsidRPr="00813A63">
              <w:rPr>
                <w:rFonts w:eastAsia="Calibri" w:cs="Arial"/>
                <w:sz w:val="22"/>
                <w:szCs w:val="22"/>
                <w:lang w:eastAsia="en-US"/>
              </w:rPr>
              <w:t xml:space="preserve"> </w:t>
            </w:r>
          </w:p>
          <w:p w14:paraId="1F0AED4E" w14:textId="77777777" w:rsidR="008A1EC9" w:rsidRPr="00ED2E47" w:rsidRDefault="008A1EC9" w:rsidP="008771A5">
            <w:pPr>
              <w:pStyle w:val="Footer"/>
              <w:tabs>
                <w:tab w:val="center" w:pos="317"/>
                <w:tab w:val="left" w:pos="600"/>
                <w:tab w:val="left" w:pos="4464"/>
              </w:tabs>
              <w:ind w:left="629" w:hanging="565"/>
              <w:jc w:val="both"/>
              <w:rPr>
                <w:rFonts w:eastAsia="Calibri" w:cs="Arial"/>
                <w:sz w:val="22"/>
                <w:szCs w:val="22"/>
                <w:lang w:eastAsia="en-US"/>
              </w:rPr>
            </w:pPr>
          </w:p>
          <w:p w14:paraId="013E9BFC" w14:textId="77777777" w:rsidR="008A1EC9" w:rsidRPr="001729BE" w:rsidRDefault="008A1EC9" w:rsidP="008771A5">
            <w:pPr>
              <w:pStyle w:val="Footer"/>
              <w:tabs>
                <w:tab w:val="center" w:pos="317"/>
                <w:tab w:val="left" w:pos="1026"/>
                <w:tab w:val="left" w:pos="4464"/>
              </w:tabs>
              <w:ind w:left="629" w:hanging="565"/>
              <w:jc w:val="both"/>
              <w:rPr>
                <w:rFonts w:cs="Arial"/>
                <w:sz w:val="22"/>
                <w:szCs w:val="22"/>
              </w:rPr>
            </w:pPr>
          </w:p>
        </w:tc>
      </w:tr>
      <w:tr w:rsidR="008A1EC9" w:rsidRPr="005D51F0" w14:paraId="00CDCFBB" w14:textId="77777777" w:rsidTr="001872DA">
        <w:trPr>
          <w:trHeight w:val="371"/>
        </w:trPr>
        <w:tc>
          <w:tcPr>
            <w:tcW w:w="3828" w:type="dxa"/>
          </w:tcPr>
          <w:p w14:paraId="53A62EB4" w14:textId="77777777" w:rsidR="008A1EC9" w:rsidRPr="008B13FB" w:rsidRDefault="00C67378" w:rsidP="008771A5">
            <w:pPr>
              <w:spacing w:line="276" w:lineRule="auto"/>
              <w:ind w:left="205" w:hanging="205"/>
              <w:contextualSpacing/>
              <w:jc w:val="center"/>
              <w:rPr>
                <w:rFonts w:cs="Arial"/>
                <w:sz w:val="22"/>
                <w:szCs w:val="22"/>
                <w:cs/>
                <w:lang w:bidi="lo-LA"/>
              </w:rPr>
            </w:pPr>
            <w:r w:rsidRPr="008B13FB">
              <w:rPr>
                <w:rFonts w:cs="Arial"/>
                <w:bCs/>
                <w:sz w:val="22"/>
                <w:szCs w:val="22"/>
              </w:rPr>
              <w:t xml:space="preserve">4. </w:t>
            </w:r>
            <w:r w:rsidR="008A1EC9" w:rsidRPr="008B13FB">
              <w:rPr>
                <w:rFonts w:cs="Arial"/>
                <w:bCs/>
                <w:sz w:val="22"/>
                <w:szCs w:val="22"/>
              </w:rPr>
              <w:t>Resource implications</w:t>
            </w:r>
          </w:p>
        </w:tc>
        <w:tc>
          <w:tcPr>
            <w:tcW w:w="5243" w:type="dxa"/>
          </w:tcPr>
          <w:p w14:paraId="295A8B7B" w14:textId="77777777" w:rsidR="008A1EC9" w:rsidRPr="00A96960" w:rsidRDefault="008A1EC9" w:rsidP="008771A5">
            <w:pPr>
              <w:tabs>
                <w:tab w:val="left" w:pos="884"/>
              </w:tabs>
              <w:rPr>
                <w:rFonts w:cs="Arial"/>
                <w:color w:val="000000"/>
                <w:sz w:val="22"/>
                <w:szCs w:val="22"/>
              </w:rPr>
            </w:pPr>
          </w:p>
          <w:p w14:paraId="11A5AA3B" w14:textId="77777777" w:rsidR="008A1EC9" w:rsidRPr="00A96960" w:rsidRDefault="008A1EC9" w:rsidP="008771A5">
            <w:pPr>
              <w:tabs>
                <w:tab w:val="left" w:pos="884"/>
              </w:tabs>
              <w:rPr>
                <w:rFonts w:cs="Arial"/>
                <w:color w:val="000000"/>
                <w:sz w:val="22"/>
                <w:szCs w:val="22"/>
              </w:rPr>
            </w:pPr>
            <w:r>
              <w:rPr>
                <w:rFonts w:cs="Arial"/>
                <w:color w:val="000000"/>
                <w:sz w:val="22"/>
                <w:szCs w:val="22"/>
              </w:rPr>
              <w:t xml:space="preserve">      </w:t>
            </w:r>
            <w:r w:rsidRPr="00A96960">
              <w:rPr>
                <w:rFonts w:cs="Arial"/>
                <w:color w:val="000000"/>
                <w:sz w:val="22"/>
                <w:szCs w:val="22"/>
              </w:rPr>
              <w:t>The following resources must be provided:</w:t>
            </w:r>
          </w:p>
          <w:p w14:paraId="1B8043EC" w14:textId="77777777" w:rsidR="008A1EC9" w:rsidRPr="004173EB" w:rsidRDefault="008A1EC9" w:rsidP="008771A5">
            <w:pPr>
              <w:pStyle w:val="ListParagraph"/>
              <w:tabs>
                <w:tab w:val="left" w:pos="884"/>
              </w:tabs>
              <w:ind w:left="629" w:hanging="565"/>
              <w:jc w:val="both"/>
              <w:rPr>
                <w:rFonts w:ascii="Arial" w:hAnsi="Arial" w:cs="Arial"/>
                <w:color w:val="000000"/>
                <w:sz w:val="22"/>
                <w:szCs w:val="22"/>
              </w:rPr>
            </w:pPr>
          </w:p>
          <w:p w14:paraId="22BA67D6" w14:textId="77777777" w:rsidR="00C03B86" w:rsidRPr="00C03B86" w:rsidRDefault="00C03B86" w:rsidP="00CF20EA">
            <w:pPr>
              <w:pStyle w:val="ListParagraph"/>
              <w:widowControl/>
              <w:numPr>
                <w:ilvl w:val="0"/>
                <w:numId w:val="88"/>
              </w:numPr>
              <w:tabs>
                <w:tab w:val="center" w:pos="317"/>
                <w:tab w:val="left" w:pos="600"/>
                <w:tab w:val="left" w:pos="4464"/>
                <w:tab w:val="right" w:pos="9360"/>
              </w:tabs>
              <w:autoSpaceDE/>
              <w:autoSpaceDN/>
              <w:adjustRightInd/>
              <w:jc w:val="both"/>
              <w:rPr>
                <w:rFonts w:ascii="Arial" w:hAnsi="Arial" w:cs="Arial"/>
                <w:vanish/>
                <w:sz w:val="22"/>
                <w:szCs w:val="22"/>
                <w:lang w:eastAsia="de-DE" w:bidi="th-TH"/>
              </w:rPr>
            </w:pPr>
          </w:p>
          <w:p w14:paraId="642E51EF" w14:textId="77777777" w:rsidR="008A1EC9" w:rsidRPr="00854610" w:rsidRDefault="008A1EC9" w:rsidP="00CF20EA">
            <w:pPr>
              <w:pStyle w:val="Footer"/>
              <w:numPr>
                <w:ilvl w:val="1"/>
                <w:numId w:val="88"/>
              </w:numPr>
              <w:tabs>
                <w:tab w:val="clear" w:pos="4320"/>
                <w:tab w:val="clear" w:pos="8640"/>
                <w:tab w:val="center" w:pos="317"/>
                <w:tab w:val="left" w:pos="600"/>
                <w:tab w:val="left" w:pos="4464"/>
                <w:tab w:val="right" w:pos="9360"/>
              </w:tabs>
              <w:ind w:left="784"/>
              <w:jc w:val="both"/>
              <w:rPr>
                <w:rFonts w:cs="Arial"/>
                <w:sz w:val="22"/>
                <w:szCs w:val="22"/>
              </w:rPr>
            </w:pPr>
            <w:r w:rsidRPr="00854610">
              <w:rPr>
                <w:rFonts w:cs="Arial"/>
                <w:sz w:val="22"/>
                <w:szCs w:val="22"/>
              </w:rPr>
              <w:t>Lecture Room</w:t>
            </w:r>
          </w:p>
          <w:p w14:paraId="600A2BD1" w14:textId="77777777" w:rsidR="008A1EC9" w:rsidRPr="00854610" w:rsidRDefault="008A1EC9" w:rsidP="00CF20EA">
            <w:pPr>
              <w:pStyle w:val="Footer"/>
              <w:numPr>
                <w:ilvl w:val="1"/>
                <w:numId w:val="88"/>
              </w:numPr>
              <w:tabs>
                <w:tab w:val="clear" w:pos="4320"/>
                <w:tab w:val="clear" w:pos="8640"/>
                <w:tab w:val="center" w:pos="317"/>
                <w:tab w:val="left" w:pos="600"/>
                <w:tab w:val="left" w:pos="4464"/>
                <w:tab w:val="right" w:pos="9360"/>
              </w:tabs>
              <w:ind w:left="629" w:hanging="565"/>
              <w:jc w:val="both"/>
              <w:rPr>
                <w:rFonts w:cs="Arial"/>
                <w:sz w:val="22"/>
                <w:szCs w:val="22"/>
              </w:rPr>
            </w:pPr>
            <w:r w:rsidRPr="00854610">
              <w:rPr>
                <w:rFonts w:cs="Arial"/>
                <w:sz w:val="22"/>
                <w:szCs w:val="22"/>
              </w:rPr>
              <w:t>Laboratory Room</w:t>
            </w:r>
          </w:p>
          <w:p w14:paraId="013FE3A5" w14:textId="77777777" w:rsidR="008A1EC9" w:rsidRDefault="008A1EC9" w:rsidP="00CF20EA">
            <w:pPr>
              <w:pStyle w:val="Footer"/>
              <w:numPr>
                <w:ilvl w:val="1"/>
                <w:numId w:val="88"/>
              </w:numPr>
              <w:tabs>
                <w:tab w:val="clear" w:pos="4320"/>
                <w:tab w:val="clear" w:pos="8640"/>
                <w:tab w:val="center" w:pos="317"/>
                <w:tab w:val="left" w:pos="600"/>
                <w:tab w:val="left" w:pos="4464"/>
                <w:tab w:val="right" w:pos="9360"/>
              </w:tabs>
              <w:ind w:left="629" w:hanging="565"/>
              <w:jc w:val="both"/>
              <w:rPr>
                <w:rFonts w:cs="Arial"/>
                <w:sz w:val="22"/>
                <w:szCs w:val="22"/>
              </w:rPr>
            </w:pPr>
            <w:r w:rsidRPr="00854610">
              <w:rPr>
                <w:rFonts w:cs="Arial"/>
                <w:sz w:val="22"/>
                <w:szCs w:val="22"/>
              </w:rPr>
              <w:t xml:space="preserve">Software: </w:t>
            </w:r>
            <w:r>
              <w:rPr>
                <w:rFonts w:cs="Arial"/>
                <w:sz w:val="22"/>
                <w:szCs w:val="22"/>
              </w:rPr>
              <w:t xml:space="preserve">MS </w:t>
            </w:r>
            <w:r w:rsidRPr="00854610">
              <w:rPr>
                <w:rFonts w:cs="Arial"/>
                <w:sz w:val="22"/>
                <w:szCs w:val="22"/>
              </w:rPr>
              <w:t xml:space="preserve">Office </w:t>
            </w:r>
            <w:r>
              <w:rPr>
                <w:rFonts w:cs="Arial"/>
                <w:sz w:val="22"/>
                <w:szCs w:val="22"/>
              </w:rPr>
              <w:t>/</w:t>
            </w:r>
            <w:r w:rsidRPr="00ED2E47">
              <w:rPr>
                <w:rFonts w:cs="Arial"/>
                <w:sz w:val="22"/>
                <w:szCs w:val="22"/>
              </w:rPr>
              <w:t xml:space="preserve">MS Power Point </w:t>
            </w:r>
          </w:p>
          <w:p w14:paraId="0B0CE7F1" w14:textId="77777777" w:rsidR="008A1EC9" w:rsidRPr="00A96960" w:rsidRDefault="008A1EC9" w:rsidP="00CF20EA">
            <w:pPr>
              <w:pStyle w:val="Footer"/>
              <w:numPr>
                <w:ilvl w:val="1"/>
                <w:numId w:val="88"/>
              </w:numPr>
              <w:tabs>
                <w:tab w:val="clear" w:pos="4320"/>
                <w:tab w:val="clear" w:pos="8640"/>
                <w:tab w:val="center" w:pos="317"/>
                <w:tab w:val="left" w:pos="600"/>
                <w:tab w:val="left" w:pos="4464"/>
                <w:tab w:val="right" w:pos="9360"/>
              </w:tabs>
              <w:ind w:left="629" w:hanging="565"/>
              <w:jc w:val="both"/>
              <w:rPr>
                <w:rFonts w:cs="Arial"/>
                <w:sz w:val="22"/>
                <w:szCs w:val="22"/>
              </w:rPr>
            </w:pPr>
            <w:r w:rsidRPr="00A96960">
              <w:rPr>
                <w:rFonts w:cs="Arial"/>
                <w:sz w:val="22"/>
                <w:szCs w:val="22"/>
              </w:rPr>
              <w:t>Work place procedure</w:t>
            </w:r>
          </w:p>
          <w:p w14:paraId="092AC878" w14:textId="77777777" w:rsidR="008A1EC9" w:rsidRPr="00854610" w:rsidRDefault="008A1EC9" w:rsidP="00CF20EA">
            <w:pPr>
              <w:pStyle w:val="Footer"/>
              <w:numPr>
                <w:ilvl w:val="1"/>
                <w:numId w:val="88"/>
              </w:numPr>
              <w:tabs>
                <w:tab w:val="clear" w:pos="4320"/>
                <w:tab w:val="clear" w:pos="8640"/>
                <w:tab w:val="center" w:pos="317"/>
                <w:tab w:val="left" w:pos="1026"/>
                <w:tab w:val="left" w:pos="4464"/>
                <w:tab w:val="right" w:pos="9360"/>
              </w:tabs>
              <w:ind w:left="629" w:hanging="565"/>
              <w:jc w:val="both"/>
              <w:rPr>
                <w:rFonts w:cs="Arial"/>
                <w:sz w:val="22"/>
                <w:szCs w:val="22"/>
              </w:rPr>
            </w:pPr>
            <w:r w:rsidRPr="00854610">
              <w:rPr>
                <w:rFonts w:cs="Arial"/>
                <w:sz w:val="22"/>
                <w:szCs w:val="22"/>
              </w:rPr>
              <w:t>Materials relevant to the proposed activity</w:t>
            </w:r>
          </w:p>
          <w:p w14:paraId="4959603F" w14:textId="77777777" w:rsidR="008A1EC9" w:rsidRPr="00854610" w:rsidRDefault="008A1EC9" w:rsidP="00CF20EA">
            <w:pPr>
              <w:pStyle w:val="Footer"/>
              <w:numPr>
                <w:ilvl w:val="1"/>
                <w:numId w:val="88"/>
              </w:numPr>
              <w:tabs>
                <w:tab w:val="clear" w:pos="4320"/>
                <w:tab w:val="clear" w:pos="8640"/>
                <w:tab w:val="center" w:pos="317"/>
                <w:tab w:val="left" w:pos="1026"/>
                <w:tab w:val="left" w:pos="4464"/>
                <w:tab w:val="right" w:pos="9360"/>
              </w:tabs>
              <w:ind w:left="629" w:hanging="565"/>
              <w:jc w:val="both"/>
              <w:rPr>
                <w:rFonts w:cs="Arial"/>
                <w:sz w:val="22"/>
                <w:szCs w:val="22"/>
              </w:rPr>
            </w:pPr>
            <w:r w:rsidRPr="00854610">
              <w:rPr>
                <w:rFonts w:cs="Arial"/>
                <w:sz w:val="22"/>
                <w:szCs w:val="22"/>
              </w:rPr>
              <w:t>All tools, equipment, material and documentation required</w:t>
            </w:r>
          </w:p>
          <w:p w14:paraId="04CE3F5F" w14:textId="77777777" w:rsidR="008A1EC9" w:rsidRPr="00854610" w:rsidRDefault="008A1EC9" w:rsidP="00CF20EA">
            <w:pPr>
              <w:pStyle w:val="Footer"/>
              <w:numPr>
                <w:ilvl w:val="1"/>
                <w:numId w:val="88"/>
              </w:numPr>
              <w:tabs>
                <w:tab w:val="clear" w:pos="4320"/>
                <w:tab w:val="clear" w:pos="8640"/>
                <w:tab w:val="center" w:pos="317"/>
                <w:tab w:val="left" w:pos="1026"/>
                <w:tab w:val="left" w:pos="4464"/>
                <w:tab w:val="right" w:pos="9360"/>
              </w:tabs>
              <w:ind w:left="629" w:hanging="565"/>
              <w:jc w:val="both"/>
              <w:rPr>
                <w:rFonts w:cs="Arial"/>
                <w:sz w:val="22"/>
                <w:szCs w:val="22"/>
              </w:rPr>
            </w:pPr>
            <w:r w:rsidRPr="00854610">
              <w:rPr>
                <w:rFonts w:cs="Arial"/>
                <w:sz w:val="22"/>
                <w:szCs w:val="22"/>
              </w:rPr>
              <w:t xml:space="preserve">Relevant specifications or work instructions </w:t>
            </w:r>
          </w:p>
          <w:p w14:paraId="7761DFA6" w14:textId="77777777" w:rsidR="008A1EC9" w:rsidRPr="00854610" w:rsidRDefault="008A1EC9" w:rsidP="008771A5">
            <w:pPr>
              <w:pStyle w:val="Footer"/>
              <w:tabs>
                <w:tab w:val="center" w:pos="317"/>
                <w:tab w:val="left" w:pos="1026"/>
                <w:tab w:val="left" w:pos="4464"/>
              </w:tabs>
              <w:ind w:left="629" w:hanging="565"/>
              <w:jc w:val="both"/>
              <w:rPr>
                <w:rFonts w:cs="Arial"/>
                <w:sz w:val="22"/>
                <w:szCs w:val="22"/>
              </w:rPr>
            </w:pPr>
          </w:p>
        </w:tc>
      </w:tr>
      <w:tr w:rsidR="008A1EC9" w:rsidRPr="005D51F0" w14:paraId="56E78C17" w14:textId="77777777" w:rsidTr="001872DA">
        <w:trPr>
          <w:trHeight w:val="274"/>
        </w:trPr>
        <w:tc>
          <w:tcPr>
            <w:tcW w:w="3828" w:type="dxa"/>
          </w:tcPr>
          <w:p w14:paraId="72A6E61D" w14:textId="77777777" w:rsidR="008A1EC9" w:rsidRPr="008B13FB" w:rsidRDefault="008A1EC9" w:rsidP="00CF20EA">
            <w:pPr>
              <w:pStyle w:val="ListParagraph"/>
              <w:numPr>
                <w:ilvl w:val="0"/>
                <w:numId w:val="56"/>
              </w:numPr>
              <w:spacing w:line="276" w:lineRule="auto"/>
              <w:contextualSpacing/>
              <w:jc w:val="center"/>
              <w:rPr>
                <w:rFonts w:ascii="Arial" w:hAnsi="Arial" w:cs="Arial"/>
                <w:sz w:val="22"/>
                <w:szCs w:val="22"/>
                <w:cs/>
                <w:lang w:bidi="lo-LA"/>
              </w:rPr>
            </w:pPr>
            <w:r w:rsidRPr="008B13FB">
              <w:rPr>
                <w:rFonts w:ascii="Arial" w:hAnsi="Arial" w:cs="Arial"/>
                <w:bCs/>
                <w:sz w:val="22"/>
                <w:szCs w:val="22"/>
              </w:rPr>
              <w:t>Methods of Assessment</w:t>
            </w:r>
          </w:p>
        </w:tc>
        <w:tc>
          <w:tcPr>
            <w:tcW w:w="5243" w:type="dxa"/>
            <w:vAlign w:val="center"/>
          </w:tcPr>
          <w:p w14:paraId="07D6D4AF" w14:textId="77777777" w:rsidR="008A1EC9" w:rsidRPr="00A96960" w:rsidRDefault="008A1EC9" w:rsidP="00C03B86">
            <w:pPr>
              <w:tabs>
                <w:tab w:val="left" w:pos="884"/>
              </w:tabs>
              <w:rPr>
                <w:rFonts w:cs="Arial"/>
                <w:color w:val="000000"/>
                <w:sz w:val="22"/>
                <w:szCs w:val="22"/>
              </w:rPr>
            </w:pPr>
          </w:p>
          <w:p w14:paraId="57A9FD0A" w14:textId="77777777" w:rsidR="008A1EC9" w:rsidRPr="00A96960" w:rsidRDefault="008A1EC9" w:rsidP="00C03B86">
            <w:pPr>
              <w:tabs>
                <w:tab w:val="left" w:pos="884"/>
              </w:tabs>
              <w:rPr>
                <w:rFonts w:cs="Arial"/>
                <w:color w:val="000000"/>
                <w:sz w:val="22"/>
                <w:szCs w:val="22"/>
              </w:rPr>
            </w:pPr>
            <w:r>
              <w:rPr>
                <w:rFonts w:cs="Arial"/>
                <w:color w:val="000000"/>
                <w:sz w:val="22"/>
                <w:szCs w:val="22"/>
              </w:rPr>
              <w:t xml:space="preserve">   </w:t>
            </w:r>
            <w:r w:rsidRPr="00A96960">
              <w:rPr>
                <w:rFonts w:cs="Arial"/>
                <w:color w:val="000000"/>
                <w:sz w:val="22"/>
                <w:szCs w:val="22"/>
              </w:rPr>
              <w:t>Competency must be assessed through:</w:t>
            </w:r>
          </w:p>
          <w:p w14:paraId="2F5D3CB4" w14:textId="77777777" w:rsidR="008A1EC9" w:rsidRPr="004173EB" w:rsidRDefault="008A1EC9" w:rsidP="00C03B86">
            <w:pPr>
              <w:pStyle w:val="ListParagraph"/>
              <w:tabs>
                <w:tab w:val="left" w:pos="884"/>
              </w:tabs>
              <w:ind w:left="629" w:hanging="565"/>
              <w:jc w:val="both"/>
              <w:rPr>
                <w:rFonts w:ascii="Arial" w:hAnsi="Arial" w:cs="Arial"/>
                <w:color w:val="000000"/>
                <w:sz w:val="22"/>
                <w:szCs w:val="22"/>
              </w:rPr>
            </w:pPr>
          </w:p>
          <w:p w14:paraId="26EE9797" w14:textId="77777777" w:rsidR="00C03B86" w:rsidRPr="00C03B86" w:rsidRDefault="00C03B86" w:rsidP="00CF20EA">
            <w:pPr>
              <w:pStyle w:val="ListParagraph"/>
              <w:widowControl/>
              <w:numPr>
                <w:ilvl w:val="0"/>
                <w:numId w:val="88"/>
              </w:numPr>
              <w:tabs>
                <w:tab w:val="left" w:pos="884"/>
              </w:tabs>
              <w:autoSpaceDE/>
              <w:autoSpaceDN/>
              <w:adjustRightInd/>
              <w:contextualSpacing/>
              <w:jc w:val="both"/>
              <w:rPr>
                <w:rFonts w:ascii="Arial" w:hAnsi="Arial" w:cs="Arial"/>
                <w:vanish/>
                <w:sz w:val="22"/>
                <w:szCs w:val="22"/>
              </w:rPr>
            </w:pPr>
          </w:p>
          <w:p w14:paraId="2A3A394C" w14:textId="77777777" w:rsidR="008A1EC9" w:rsidRPr="00854610" w:rsidRDefault="008A1EC9" w:rsidP="00CF20EA">
            <w:pPr>
              <w:pStyle w:val="ListParagraph"/>
              <w:widowControl/>
              <w:numPr>
                <w:ilvl w:val="1"/>
                <w:numId w:val="88"/>
              </w:numPr>
              <w:tabs>
                <w:tab w:val="left" w:pos="884"/>
              </w:tabs>
              <w:autoSpaceDE/>
              <w:autoSpaceDN/>
              <w:adjustRightInd/>
              <w:ind w:left="784"/>
              <w:contextualSpacing/>
              <w:jc w:val="both"/>
              <w:rPr>
                <w:rFonts w:ascii="Arial" w:hAnsi="Arial" w:cs="Arial"/>
                <w:sz w:val="22"/>
                <w:szCs w:val="22"/>
              </w:rPr>
            </w:pPr>
            <w:r w:rsidRPr="00854610">
              <w:rPr>
                <w:rFonts w:ascii="Arial" w:hAnsi="Arial" w:cs="Arial"/>
                <w:sz w:val="22"/>
                <w:szCs w:val="22"/>
              </w:rPr>
              <w:t>Written test</w:t>
            </w:r>
          </w:p>
          <w:p w14:paraId="16B4F05A" w14:textId="77777777" w:rsidR="008A1EC9" w:rsidRPr="00854610" w:rsidRDefault="008A1EC9" w:rsidP="00CF20EA">
            <w:pPr>
              <w:pStyle w:val="ListParagraph"/>
              <w:widowControl/>
              <w:numPr>
                <w:ilvl w:val="1"/>
                <w:numId w:val="88"/>
              </w:numPr>
              <w:tabs>
                <w:tab w:val="left" w:pos="884"/>
              </w:tabs>
              <w:autoSpaceDE/>
              <w:autoSpaceDN/>
              <w:adjustRightInd/>
              <w:ind w:left="629" w:hanging="565"/>
              <w:contextualSpacing/>
              <w:jc w:val="both"/>
              <w:rPr>
                <w:rFonts w:ascii="Arial" w:hAnsi="Arial" w:cs="Arial"/>
                <w:sz w:val="22"/>
                <w:szCs w:val="22"/>
              </w:rPr>
            </w:pPr>
            <w:r w:rsidRPr="00854610">
              <w:rPr>
                <w:rFonts w:ascii="Arial" w:hAnsi="Arial" w:cs="Arial"/>
                <w:sz w:val="22"/>
                <w:szCs w:val="22"/>
              </w:rPr>
              <w:t>Oral questions</w:t>
            </w:r>
          </w:p>
          <w:p w14:paraId="36757B12" w14:textId="77777777" w:rsidR="008A1EC9" w:rsidRPr="00854610" w:rsidRDefault="008A1EC9" w:rsidP="00CF20EA">
            <w:pPr>
              <w:pStyle w:val="ListParagraph"/>
              <w:widowControl/>
              <w:numPr>
                <w:ilvl w:val="1"/>
                <w:numId w:val="88"/>
              </w:numPr>
              <w:tabs>
                <w:tab w:val="left" w:pos="884"/>
              </w:tabs>
              <w:autoSpaceDE/>
              <w:autoSpaceDN/>
              <w:adjustRightInd/>
              <w:ind w:left="629" w:hanging="565"/>
              <w:contextualSpacing/>
              <w:jc w:val="both"/>
              <w:rPr>
                <w:rFonts w:ascii="Arial" w:hAnsi="Arial" w:cs="Arial"/>
                <w:sz w:val="22"/>
                <w:szCs w:val="22"/>
              </w:rPr>
            </w:pPr>
            <w:r w:rsidRPr="00854610">
              <w:rPr>
                <w:rFonts w:ascii="Arial" w:hAnsi="Arial" w:cs="Arial"/>
                <w:sz w:val="22"/>
                <w:szCs w:val="22"/>
              </w:rPr>
              <w:t>Computer laboratory work</w:t>
            </w:r>
          </w:p>
          <w:p w14:paraId="53FF3B3A" w14:textId="77777777" w:rsidR="008A1EC9" w:rsidRPr="00854610" w:rsidRDefault="008A1EC9" w:rsidP="00CF20EA">
            <w:pPr>
              <w:pStyle w:val="ListParagraph"/>
              <w:widowControl/>
              <w:numPr>
                <w:ilvl w:val="1"/>
                <w:numId w:val="88"/>
              </w:numPr>
              <w:tabs>
                <w:tab w:val="left" w:pos="884"/>
              </w:tabs>
              <w:autoSpaceDE/>
              <w:autoSpaceDN/>
              <w:adjustRightInd/>
              <w:ind w:left="629" w:hanging="565"/>
              <w:contextualSpacing/>
              <w:jc w:val="both"/>
              <w:rPr>
                <w:rFonts w:ascii="Arial" w:hAnsi="Arial" w:cs="Arial"/>
                <w:sz w:val="22"/>
                <w:szCs w:val="22"/>
              </w:rPr>
            </w:pPr>
            <w:r w:rsidRPr="00854610">
              <w:rPr>
                <w:rFonts w:ascii="Arial" w:hAnsi="Arial" w:cs="Arial"/>
                <w:sz w:val="22"/>
                <w:szCs w:val="22"/>
              </w:rPr>
              <w:t>Demonstration</w:t>
            </w:r>
          </w:p>
          <w:p w14:paraId="01900A2C" w14:textId="77777777" w:rsidR="008A1EC9" w:rsidRPr="00854610" w:rsidRDefault="008A1EC9" w:rsidP="00CF20EA">
            <w:pPr>
              <w:pStyle w:val="ListParagraph"/>
              <w:widowControl/>
              <w:numPr>
                <w:ilvl w:val="1"/>
                <w:numId w:val="88"/>
              </w:numPr>
              <w:tabs>
                <w:tab w:val="left" w:pos="884"/>
              </w:tabs>
              <w:autoSpaceDE/>
              <w:autoSpaceDN/>
              <w:adjustRightInd/>
              <w:ind w:left="629" w:hanging="565"/>
              <w:contextualSpacing/>
              <w:jc w:val="both"/>
              <w:rPr>
                <w:rFonts w:ascii="Arial" w:hAnsi="Arial" w:cs="Arial"/>
                <w:sz w:val="22"/>
                <w:szCs w:val="22"/>
              </w:rPr>
            </w:pPr>
            <w:r w:rsidRPr="00854610">
              <w:rPr>
                <w:rFonts w:ascii="Arial" w:hAnsi="Arial" w:cs="Arial"/>
                <w:sz w:val="22"/>
                <w:szCs w:val="22"/>
              </w:rPr>
              <w:t xml:space="preserve">Rubrics for laboratory work or outputs </w:t>
            </w:r>
          </w:p>
          <w:p w14:paraId="0DE2F542" w14:textId="77777777" w:rsidR="008A1EC9" w:rsidRPr="004173EB" w:rsidRDefault="008A1EC9" w:rsidP="00C03B86">
            <w:pPr>
              <w:pStyle w:val="ListParagraph"/>
              <w:tabs>
                <w:tab w:val="left" w:pos="884"/>
              </w:tabs>
              <w:ind w:left="629" w:hanging="565"/>
              <w:jc w:val="both"/>
              <w:rPr>
                <w:rFonts w:ascii="Arial" w:hAnsi="Arial" w:cs="Arial"/>
                <w:color w:val="000000"/>
                <w:sz w:val="22"/>
                <w:szCs w:val="22"/>
              </w:rPr>
            </w:pPr>
          </w:p>
        </w:tc>
      </w:tr>
      <w:tr w:rsidR="008A1EC9" w:rsidRPr="005D51F0" w14:paraId="5451AFF9" w14:textId="77777777" w:rsidTr="001872DA">
        <w:trPr>
          <w:trHeight w:val="416"/>
        </w:trPr>
        <w:tc>
          <w:tcPr>
            <w:tcW w:w="3828" w:type="dxa"/>
          </w:tcPr>
          <w:p w14:paraId="0BF62CA8" w14:textId="77777777" w:rsidR="008A1EC9" w:rsidRPr="001A44CA" w:rsidRDefault="008A1EC9" w:rsidP="00CF20EA">
            <w:pPr>
              <w:pStyle w:val="ListParagraph"/>
              <w:widowControl/>
              <w:numPr>
                <w:ilvl w:val="1"/>
                <w:numId w:val="52"/>
              </w:numPr>
              <w:autoSpaceDE/>
              <w:autoSpaceDN/>
              <w:adjustRightInd/>
              <w:spacing w:line="276" w:lineRule="auto"/>
              <w:contextualSpacing/>
              <w:rPr>
                <w:rFonts w:ascii="Saysettha Lao" w:hAnsi="Saysettha Lao" w:cs="Phetsarath OT"/>
                <w:sz w:val="22"/>
                <w:szCs w:val="22"/>
                <w:cs/>
                <w:lang w:bidi="lo-LA"/>
              </w:rPr>
            </w:pPr>
            <w:r w:rsidRPr="001A44CA">
              <w:rPr>
                <w:rFonts w:ascii="Arial" w:hAnsi="Arial" w:cs="Arial"/>
                <w:bCs/>
                <w:sz w:val="22"/>
                <w:szCs w:val="22"/>
              </w:rPr>
              <w:t xml:space="preserve">Context of </w:t>
            </w:r>
            <w:r>
              <w:rPr>
                <w:rFonts w:ascii="Arial" w:hAnsi="Arial" w:cs="Arial"/>
                <w:bCs/>
                <w:sz w:val="22"/>
                <w:szCs w:val="22"/>
              </w:rPr>
              <w:t>Assessment</w:t>
            </w:r>
          </w:p>
        </w:tc>
        <w:tc>
          <w:tcPr>
            <w:tcW w:w="5243" w:type="dxa"/>
          </w:tcPr>
          <w:p w14:paraId="7E1BE02D" w14:textId="77777777" w:rsidR="008A1EC9" w:rsidRPr="00A96960" w:rsidRDefault="008A1EC9" w:rsidP="00C03B86">
            <w:pPr>
              <w:tabs>
                <w:tab w:val="left" w:pos="884"/>
              </w:tabs>
              <w:rPr>
                <w:rFonts w:cs="Arial"/>
                <w:color w:val="000000"/>
                <w:sz w:val="22"/>
                <w:szCs w:val="22"/>
              </w:rPr>
            </w:pPr>
          </w:p>
          <w:p w14:paraId="0E741291" w14:textId="77777777" w:rsidR="00C03B86" w:rsidRPr="00C03B86" w:rsidRDefault="00C03B86" w:rsidP="00CF20EA">
            <w:pPr>
              <w:pStyle w:val="ListParagraph"/>
              <w:widowControl/>
              <w:numPr>
                <w:ilvl w:val="0"/>
                <w:numId w:val="88"/>
              </w:numPr>
              <w:tabs>
                <w:tab w:val="left" w:pos="884"/>
              </w:tabs>
              <w:autoSpaceDE/>
              <w:autoSpaceDN/>
              <w:adjustRightInd/>
              <w:contextualSpacing/>
              <w:jc w:val="both"/>
              <w:rPr>
                <w:rFonts w:ascii="Arial" w:hAnsi="Arial" w:cs="Arial"/>
                <w:vanish/>
                <w:color w:val="000000"/>
                <w:sz w:val="22"/>
                <w:szCs w:val="22"/>
              </w:rPr>
            </w:pPr>
          </w:p>
          <w:p w14:paraId="15F8EDAA" w14:textId="77777777" w:rsidR="008A1EC9" w:rsidRDefault="008A1EC9" w:rsidP="00CF20EA">
            <w:pPr>
              <w:pStyle w:val="ListParagraph"/>
              <w:widowControl/>
              <w:numPr>
                <w:ilvl w:val="1"/>
                <w:numId w:val="88"/>
              </w:numPr>
              <w:tabs>
                <w:tab w:val="left" w:pos="884"/>
              </w:tabs>
              <w:autoSpaceDE/>
              <w:autoSpaceDN/>
              <w:adjustRightInd/>
              <w:ind w:left="784"/>
              <w:contextualSpacing/>
              <w:jc w:val="both"/>
              <w:rPr>
                <w:rFonts w:ascii="Arial" w:hAnsi="Arial" w:cs="Arial"/>
                <w:color w:val="000000"/>
                <w:sz w:val="22"/>
                <w:szCs w:val="22"/>
              </w:rPr>
            </w:pPr>
            <w:r w:rsidRPr="004173EB">
              <w:rPr>
                <w:rFonts w:ascii="Arial" w:hAnsi="Arial" w:cs="Arial"/>
                <w:color w:val="000000"/>
                <w:sz w:val="22"/>
                <w:szCs w:val="22"/>
              </w:rPr>
              <w:t>Competency should be assessed in the workshop or simulated environment.</w:t>
            </w:r>
          </w:p>
          <w:p w14:paraId="09C253F3" w14:textId="77777777" w:rsidR="008A1EC9" w:rsidRDefault="008A1EC9" w:rsidP="00CF20EA">
            <w:pPr>
              <w:pStyle w:val="ListParagraph"/>
              <w:widowControl/>
              <w:numPr>
                <w:ilvl w:val="1"/>
                <w:numId w:val="88"/>
              </w:numPr>
              <w:tabs>
                <w:tab w:val="left" w:pos="884"/>
              </w:tabs>
              <w:autoSpaceDE/>
              <w:autoSpaceDN/>
              <w:adjustRightInd/>
              <w:ind w:left="629" w:hanging="565"/>
              <w:contextualSpacing/>
              <w:jc w:val="both"/>
              <w:rPr>
                <w:rFonts w:ascii="Arial" w:hAnsi="Arial" w:cs="Arial"/>
                <w:color w:val="000000"/>
                <w:sz w:val="22"/>
                <w:szCs w:val="22"/>
              </w:rPr>
            </w:pPr>
            <w:r>
              <w:rPr>
                <w:rFonts w:ascii="Arial" w:hAnsi="Arial" w:cs="Arial"/>
                <w:color w:val="000000"/>
                <w:sz w:val="22"/>
                <w:szCs w:val="22"/>
              </w:rPr>
              <w:t>Assessment</w:t>
            </w:r>
            <w:r w:rsidRPr="00854610">
              <w:rPr>
                <w:rFonts w:ascii="Arial" w:hAnsi="Arial" w:cs="Arial"/>
                <w:color w:val="000000"/>
                <w:sz w:val="22"/>
                <w:szCs w:val="22"/>
              </w:rPr>
              <w:t xml:space="preserve"> must be undertaken in accordance with Lao PDR CBT </w:t>
            </w:r>
            <w:r>
              <w:rPr>
                <w:rFonts w:ascii="Arial" w:hAnsi="Arial" w:cs="Arial"/>
                <w:color w:val="000000"/>
                <w:sz w:val="22"/>
                <w:szCs w:val="22"/>
              </w:rPr>
              <w:t>Assessment</w:t>
            </w:r>
            <w:r w:rsidRPr="00854610">
              <w:rPr>
                <w:rFonts w:ascii="Arial" w:hAnsi="Arial" w:cs="Arial"/>
                <w:color w:val="000000"/>
                <w:sz w:val="22"/>
                <w:szCs w:val="22"/>
              </w:rPr>
              <w:t xml:space="preserve"> guidelines. </w:t>
            </w:r>
          </w:p>
          <w:p w14:paraId="7F1B45CC" w14:textId="77777777" w:rsidR="008A1EC9" w:rsidRPr="00854610" w:rsidRDefault="008A1EC9" w:rsidP="00C03B86">
            <w:pPr>
              <w:pStyle w:val="ListParagraph"/>
              <w:tabs>
                <w:tab w:val="left" w:pos="884"/>
              </w:tabs>
              <w:ind w:left="629"/>
              <w:jc w:val="both"/>
              <w:rPr>
                <w:rFonts w:ascii="Arial" w:hAnsi="Arial" w:cs="Arial"/>
                <w:color w:val="000000"/>
                <w:sz w:val="22"/>
                <w:szCs w:val="22"/>
              </w:rPr>
            </w:pPr>
          </w:p>
        </w:tc>
      </w:tr>
    </w:tbl>
    <w:p w14:paraId="5CD8CFE0" w14:textId="77777777" w:rsidR="008761A1" w:rsidRPr="00985267" w:rsidRDefault="008761A1" w:rsidP="008761A1">
      <w:bookmarkStart w:id="31" w:name="_Toc502480228"/>
    </w:p>
    <w:p w14:paraId="04ABBE36" w14:textId="77777777" w:rsidR="00C03B86" w:rsidRDefault="00C03B86" w:rsidP="00C03B86">
      <w:pPr>
        <w:pStyle w:val="Heading1"/>
        <w:numPr>
          <w:ilvl w:val="0"/>
          <w:numId w:val="0"/>
        </w:numPr>
        <w:spacing w:line="276" w:lineRule="auto"/>
        <w:rPr>
          <w:caps/>
        </w:rPr>
      </w:pPr>
    </w:p>
    <w:p w14:paraId="4BACDE6E" w14:textId="77777777" w:rsidR="00C03B86" w:rsidRDefault="00C03B86" w:rsidP="00C03B86">
      <w:pPr>
        <w:pStyle w:val="Heading1"/>
        <w:numPr>
          <w:ilvl w:val="0"/>
          <w:numId w:val="0"/>
        </w:numPr>
        <w:spacing w:line="276" w:lineRule="auto"/>
        <w:rPr>
          <w:caps/>
        </w:rPr>
      </w:pPr>
    </w:p>
    <w:p w14:paraId="22841AB2" w14:textId="77777777" w:rsidR="008761A1" w:rsidRPr="00697DC8" w:rsidRDefault="008761A1" w:rsidP="003D49AD">
      <w:r w:rsidRPr="00697DC8">
        <w:t xml:space="preserve">UNIT </w:t>
      </w:r>
      <w:r w:rsidR="008771A5" w:rsidRPr="00697DC8">
        <w:t>12</w:t>
      </w:r>
      <w:r w:rsidR="00697DC8" w:rsidRPr="00697DC8">
        <w:t xml:space="preserve">   </w:t>
      </w:r>
      <w:r w:rsidRPr="00697DC8">
        <w:t xml:space="preserve">  use internet to share and send documents, AND MANAGE e-mail/internet</w:t>
      </w:r>
      <w:bookmarkEnd w:id="31"/>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3"/>
        <w:gridCol w:w="1616"/>
        <w:gridCol w:w="5386"/>
      </w:tblGrid>
      <w:tr w:rsidR="008761A1" w:rsidRPr="00697DC8" w14:paraId="46FA7735" w14:textId="77777777" w:rsidTr="00FA536C">
        <w:trPr>
          <w:trHeight w:val="432"/>
        </w:trPr>
        <w:tc>
          <w:tcPr>
            <w:tcW w:w="2183" w:type="dxa"/>
            <w:vAlign w:val="center"/>
          </w:tcPr>
          <w:p w14:paraId="5C056D26" w14:textId="77777777" w:rsidR="008761A1" w:rsidRPr="00697DC8" w:rsidRDefault="008761A1" w:rsidP="001872DA">
            <w:pPr>
              <w:tabs>
                <w:tab w:val="left" w:pos="2835"/>
              </w:tabs>
              <w:spacing w:line="276" w:lineRule="auto"/>
              <w:rPr>
                <w:rFonts w:cs="Arial"/>
                <w:i/>
                <w:sz w:val="22"/>
                <w:szCs w:val="22"/>
              </w:rPr>
            </w:pPr>
            <w:r w:rsidRPr="00697DC8">
              <w:rPr>
                <w:rFonts w:cs="Arial"/>
                <w:i/>
                <w:sz w:val="22"/>
                <w:szCs w:val="22"/>
              </w:rPr>
              <w:t>UNIT CODE:</w:t>
            </w:r>
          </w:p>
        </w:tc>
        <w:tc>
          <w:tcPr>
            <w:tcW w:w="7002" w:type="dxa"/>
            <w:gridSpan w:val="2"/>
            <w:vAlign w:val="center"/>
          </w:tcPr>
          <w:p w14:paraId="57392983" w14:textId="77777777" w:rsidR="008761A1" w:rsidRPr="00697DC8" w:rsidRDefault="008761A1" w:rsidP="001872DA">
            <w:pPr>
              <w:tabs>
                <w:tab w:val="left" w:pos="2835"/>
              </w:tabs>
              <w:spacing w:line="276" w:lineRule="auto"/>
              <w:rPr>
                <w:rFonts w:cs="Arial"/>
                <w:i/>
                <w:sz w:val="22"/>
                <w:szCs w:val="22"/>
              </w:rPr>
            </w:pPr>
            <w:r w:rsidRPr="00697DC8">
              <w:rPr>
                <w:rFonts w:cs="Arial"/>
                <w:bCs/>
                <w:i/>
                <w:sz w:val="22"/>
                <w:szCs w:val="22"/>
              </w:rPr>
              <w:t>SSTVET-ICT</w:t>
            </w:r>
            <w:r w:rsidR="00697DC8">
              <w:rPr>
                <w:rFonts w:cs="Arial"/>
                <w:bCs/>
                <w:i/>
                <w:sz w:val="22"/>
                <w:szCs w:val="22"/>
              </w:rPr>
              <w:t>112</w:t>
            </w:r>
          </w:p>
        </w:tc>
      </w:tr>
      <w:tr w:rsidR="008761A1" w:rsidRPr="005D51F0" w14:paraId="61B04B63" w14:textId="77777777" w:rsidTr="00FA536C">
        <w:trPr>
          <w:trHeight w:val="1301"/>
        </w:trPr>
        <w:tc>
          <w:tcPr>
            <w:tcW w:w="9185" w:type="dxa"/>
            <w:gridSpan w:val="3"/>
          </w:tcPr>
          <w:p w14:paraId="11BC0652" w14:textId="77777777" w:rsidR="008761A1" w:rsidRPr="005D51F0" w:rsidRDefault="008761A1" w:rsidP="00FA536C">
            <w:pPr>
              <w:pStyle w:val="BodyTextIndent"/>
              <w:tabs>
                <w:tab w:val="left" w:pos="2835"/>
                <w:tab w:val="left" w:pos="3261"/>
              </w:tabs>
              <w:spacing w:before="120" w:line="276" w:lineRule="auto"/>
              <w:ind w:left="0"/>
              <w:rPr>
                <w:rFonts w:cs="Arial"/>
                <w:spacing w:val="-2"/>
                <w:sz w:val="22"/>
                <w:szCs w:val="22"/>
              </w:rPr>
            </w:pPr>
            <w:r w:rsidRPr="005D51F0">
              <w:rPr>
                <w:rFonts w:cs="Arial"/>
                <w:sz w:val="22"/>
                <w:szCs w:val="22"/>
              </w:rPr>
              <w:t>UNIT DESCRIPTOR:</w:t>
            </w:r>
            <w:r w:rsidRPr="005D51F0">
              <w:rPr>
                <w:rFonts w:cs="Arial"/>
                <w:spacing w:val="-2"/>
                <w:sz w:val="22"/>
                <w:szCs w:val="22"/>
              </w:rPr>
              <w:t xml:space="preserve"> </w:t>
            </w:r>
          </w:p>
          <w:p w14:paraId="754B3800" w14:textId="77777777" w:rsidR="008761A1" w:rsidRPr="005D51F0" w:rsidRDefault="008761A1" w:rsidP="001872DA">
            <w:pPr>
              <w:pStyle w:val="BodyTextIndent"/>
              <w:tabs>
                <w:tab w:val="left" w:pos="2835"/>
                <w:tab w:val="left" w:pos="3261"/>
              </w:tabs>
              <w:spacing w:before="120" w:line="276" w:lineRule="auto"/>
              <w:ind w:left="-19" w:firstLine="630"/>
              <w:rPr>
                <w:rFonts w:cs="Arial"/>
                <w:color w:val="00B050"/>
                <w:spacing w:val="-2"/>
                <w:sz w:val="22"/>
              </w:rPr>
            </w:pPr>
            <w:r>
              <w:rPr>
                <w:sz w:val="22"/>
                <w:szCs w:val="22"/>
              </w:rPr>
              <w:t>This basic Unit intends to provide knowledge and skills for managing email/internet. It also deals with basic interface, tools/menu management, safety aspects, and email/internet software handling techniques.</w:t>
            </w:r>
            <w:r w:rsidR="00C02D05">
              <w:rPr>
                <w:sz w:val="22"/>
                <w:szCs w:val="22"/>
              </w:rPr>
              <w:t xml:space="preserve"> </w:t>
            </w:r>
            <w:r w:rsidR="00C02D05" w:rsidRPr="004173EB">
              <w:rPr>
                <w:rFonts w:cs="Arial"/>
                <w:sz w:val="22"/>
                <w:szCs w:val="22"/>
              </w:rPr>
              <w:t xml:space="preserve">This unit covers knowledge, skills and attitudes </w:t>
            </w:r>
            <w:r w:rsidR="00C02D05">
              <w:rPr>
                <w:rFonts w:cs="Arial"/>
                <w:sz w:val="22"/>
                <w:szCs w:val="22"/>
              </w:rPr>
              <w:t>required of a worker to observe in use of software, web and online applications, creation of content art materials for the intended audience.</w:t>
            </w:r>
          </w:p>
        </w:tc>
      </w:tr>
      <w:tr w:rsidR="007B737F" w:rsidRPr="005D51F0" w14:paraId="67D9610D" w14:textId="77777777" w:rsidTr="00FA536C">
        <w:trPr>
          <w:trHeight w:val="467"/>
        </w:trPr>
        <w:tc>
          <w:tcPr>
            <w:tcW w:w="3799" w:type="dxa"/>
            <w:gridSpan w:val="2"/>
            <w:vAlign w:val="center"/>
          </w:tcPr>
          <w:p w14:paraId="43490AAD" w14:textId="77777777" w:rsidR="007B737F" w:rsidRPr="001518B3" w:rsidRDefault="007B737F" w:rsidP="007B737F">
            <w:pPr>
              <w:keepNext/>
              <w:keepLines/>
              <w:spacing w:before="80" w:after="80"/>
              <w:jc w:val="center"/>
              <w:rPr>
                <w:b/>
                <w:sz w:val="22"/>
              </w:rPr>
            </w:pPr>
            <w:r w:rsidRPr="001518B3">
              <w:rPr>
                <w:b/>
                <w:sz w:val="22"/>
              </w:rPr>
              <w:t>ELEMENTS</w:t>
            </w:r>
          </w:p>
        </w:tc>
        <w:tc>
          <w:tcPr>
            <w:tcW w:w="5386" w:type="dxa"/>
          </w:tcPr>
          <w:p w14:paraId="642B7666" w14:textId="77777777" w:rsidR="007B737F" w:rsidRPr="001518B3" w:rsidRDefault="007B737F" w:rsidP="007B737F">
            <w:pPr>
              <w:keepNext/>
              <w:keepLines/>
              <w:spacing w:before="80" w:after="80"/>
              <w:jc w:val="center"/>
              <w:rPr>
                <w:b/>
                <w:sz w:val="22"/>
              </w:rPr>
            </w:pPr>
            <w:r w:rsidRPr="001518B3">
              <w:rPr>
                <w:b/>
                <w:sz w:val="22"/>
              </w:rPr>
              <w:t>PERFORMANCE CRITERIA</w:t>
            </w:r>
          </w:p>
          <w:p w14:paraId="726A01F1" w14:textId="77777777" w:rsidR="007B737F" w:rsidRPr="001518B3" w:rsidRDefault="007B737F" w:rsidP="00FA536C">
            <w:pPr>
              <w:keepNext/>
              <w:spacing w:after="120"/>
              <w:jc w:val="center"/>
              <w:rPr>
                <w:sz w:val="22"/>
                <w:lang w:eastAsia="x-none"/>
              </w:rPr>
            </w:pPr>
            <w:r w:rsidRPr="001518B3">
              <w:rPr>
                <w:rFonts w:cs="Arial"/>
                <w:i/>
                <w:sz w:val="22"/>
                <w:szCs w:val="22"/>
              </w:rPr>
              <w:t>(Italicized items are elaborated in the range of variables).</w:t>
            </w:r>
          </w:p>
        </w:tc>
      </w:tr>
      <w:tr w:rsidR="008761A1" w:rsidRPr="005D51F0" w14:paraId="2504EB26" w14:textId="77777777" w:rsidTr="00FA536C">
        <w:trPr>
          <w:trHeight w:val="467"/>
        </w:trPr>
        <w:tc>
          <w:tcPr>
            <w:tcW w:w="3799" w:type="dxa"/>
            <w:gridSpan w:val="2"/>
          </w:tcPr>
          <w:p w14:paraId="196D1C26" w14:textId="77777777" w:rsidR="008761A1" w:rsidRPr="009A6A7C" w:rsidRDefault="009600D7" w:rsidP="00CF20EA">
            <w:pPr>
              <w:pStyle w:val="Default"/>
              <w:numPr>
                <w:ilvl w:val="0"/>
                <w:numId w:val="50"/>
              </w:numPr>
              <w:spacing w:line="276" w:lineRule="auto"/>
              <w:ind w:left="318"/>
              <w:rPr>
                <w:sz w:val="22"/>
                <w:szCs w:val="22"/>
              </w:rPr>
            </w:pPr>
            <w:r>
              <w:rPr>
                <w:sz w:val="22"/>
                <w:szCs w:val="22"/>
              </w:rPr>
              <w:t>Usage of Internet and Web technologies</w:t>
            </w:r>
            <w:r w:rsidR="008761A1" w:rsidRPr="009A6A7C">
              <w:rPr>
                <w:sz w:val="22"/>
                <w:szCs w:val="22"/>
              </w:rPr>
              <w:t xml:space="preserve"> </w:t>
            </w:r>
          </w:p>
        </w:tc>
        <w:tc>
          <w:tcPr>
            <w:tcW w:w="5386" w:type="dxa"/>
          </w:tcPr>
          <w:p w14:paraId="09DD8AEA" w14:textId="77777777" w:rsidR="000D7764" w:rsidRDefault="000D7764" w:rsidP="00CF20EA">
            <w:pPr>
              <w:pStyle w:val="Default"/>
              <w:numPr>
                <w:ilvl w:val="1"/>
                <w:numId w:val="50"/>
              </w:numPr>
              <w:spacing w:line="276" w:lineRule="auto"/>
              <w:ind w:left="459" w:hanging="459"/>
              <w:jc w:val="both"/>
              <w:rPr>
                <w:sz w:val="22"/>
                <w:szCs w:val="22"/>
              </w:rPr>
            </w:pPr>
            <w:r>
              <w:rPr>
                <w:sz w:val="22"/>
                <w:szCs w:val="22"/>
              </w:rPr>
              <w:t>The web and web technologies are identified.</w:t>
            </w:r>
          </w:p>
          <w:p w14:paraId="1326F3D3" w14:textId="77777777" w:rsidR="009600D7" w:rsidRDefault="009600D7" w:rsidP="00CF20EA">
            <w:pPr>
              <w:pStyle w:val="Default"/>
              <w:numPr>
                <w:ilvl w:val="1"/>
                <w:numId w:val="50"/>
              </w:numPr>
              <w:spacing w:line="276" w:lineRule="auto"/>
              <w:ind w:left="459" w:hanging="459"/>
              <w:jc w:val="both"/>
              <w:rPr>
                <w:sz w:val="22"/>
                <w:szCs w:val="22"/>
              </w:rPr>
            </w:pPr>
            <w:r>
              <w:rPr>
                <w:sz w:val="22"/>
                <w:szCs w:val="22"/>
              </w:rPr>
              <w:t>The web processes and tools are identified.</w:t>
            </w:r>
          </w:p>
          <w:p w14:paraId="58649DB3" w14:textId="77777777" w:rsidR="009600D7" w:rsidRDefault="009600D7" w:rsidP="00CF20EA">
            <w:pPr>
              <w:pStyle w:val="Default"/>
              <w:numPr>
                <w:ilvl w:val="1"/>
                <w:numId w:val="50"/>
              </w:numPr>
              <w:spacing w:line="276" w:lineRule="auto"/>
              <w:ind w:left="459" w:hanging="459"/>
              <w:jc w:val="both"/>
              <w:rPr>
                <w:sz w:val="22"/>
                <w:szCs w:val="22"/>
              </w:rPr>
            </w:pPr>
            <w:r>
              <w:rPr>
                <w:sz w:val="22"/>
                <w:szCs w:val="22"/>
              </w:rPr>
              <w:t>Browsing and search methods</w:t>
            </w:r>
            <w:r w:rsidR="00737E48">
              <w:rPr>
                <w:sz w:val="22"/>
                <w:szCs w:val="22"/>
              </w:rPr>
              <w:t xml:space="preserve"> and techniques</w:t>
            </w:r>
            <w:r>
              <w:rPr>
                <w:sz w:val="22"/>
                <w:szCs w:val="22"/>
              </w:rPr>
              <w:t xml:space="preserve"> are demonstrated.</w:t>
            </w:r>
          </w:p>
          <w:p w14:paraId="2702B0C6" w14:textId="77777777" w:rsidR="009600D7" w:rsidRDefault="009600D7" w:rsidP="00CF20EA">
            <w:pPr>
              <w:pStyle w:val="Default"/>
              <w:numPr>
                <w:ilvl w:val="1"/>
                <w:numId w:val="50"/>
              </w:numPr>
              <w:spacing w:line="276" w:lineRule="auto"/>
              <w:ind w:left="459" w:hanging="459"/>
              <w:jc w:val="both"/>
              <w:rPr>
                <w:sz w:val="22"/>
                <w:szCs w:val="22"/>
              </w:rPr>
            </w:pPr>
            <w:r>
              <w:rPr>
                <w:sz w:val="22"/>
                <w:szCs w:val="22"/>
              </w:rPr>
              <w:t>Netiquette are identified and are followed.</w:t>
            </w:r>
          </w:p>
          <w:p w14:paraId="2D44601E" w14:textId="77777777" w:rsidR="005C7959" w:rsidRDefault="005C7959" w:rsidP="00CF20EA">
            <w:pPr>
              <w:pStyle w:val="Default"/>
              <w:numPr>
                <w:ilvl w:val="1"/>
                <w:numId w:val="50"/>
              </w:numPr>
              <w:spacing w:line="276" w:lineRule="auto"/>
              <w:ind w:left="459" w:hanging="459"/>
              <w:jc w:val="both"/>
              <w:rPr>
                <w:sz w:val="22"/>
                <w:szCs w:val="22"/>
              </w:rPr>
            </w:pPr>
            <w:r>
              <w:rPr>
                <w:sz w:val="22"/>
                <w:szCs w:val="22"/>
              </w:rPr>
              <w:t>Selected online applications are identified and used.</w:t>
            </w:r>
          </w:p>
          <w:p w14:paraId="33281D9D" w14:textId="77777777" w:rsidR="00737E48" w:rsidRPr="009A6A7C" w:rsidRDefault="00737E48" w:rsidP="00737E48">
            <w:pPr>
              <w:pStyle w:val="Default"/>
              <w:spacing w:line="276" w:lineRule="auto"/>
              <w:ind w:left="459"/>
              <w:jc w:val="both"/>
              <w:rPr>
                <w:sz w:val="22"/>
                <w:szCs w:val="22"/>
              </w:rPr>
            </w:pPr>
          </w:p>
        </w:tc>
      </w:tr>
      <w:tr w:rsidR="009600D7" w:rsidRPr="005D51F0" w14:paraId="65EC2B13" w14:textId="77777777" w:rsidTr="00FA536C">
        <w:trPr>
          <w:trHeight w:val="467"/>
        </w:trPr>
        <w:tc>
          <w:tcPr>
            <w:tcW w:w="3799" w:type="dxa"/>
            <w:gridSpan w:val="2"/>
          </w:tcPr>
          <w:p w14:paraId="48BDE5D9" w14:textId="306FCFEA" w:rsidR="009600D7" w:rsidRPr="009A6A7C" w:rsidRDefault="009600D7" w:rsidP="00CF20EA">
            <w:pPr>
              <w:pStyle w:val="Default"/>
              <w:numPr>
                <w:ilvl w:val="0"/>
                <w:numId w:val="50"/>
              </w:numPr>
              <w:spacing w:line="276" w:lineRule="auto"/>
              <w:ind w:left="318"/>
              <w:rPr>
                <w:sz w:val="22"/>
                <w:szCs w:val="22"/>
              </w:rPr>
            </w:pPr>
            <w:r w:rsidRPr="009A6A7C">
              <w:rPr>
                <w:sz w:val="22"/>
                <w:szCs w:val="22"/>
              </w:rPr>
              <w:t xml:space="preserve">Configure </w:t>
            </w:r>
            <w:r>
              <w:rPr>
                <w:sz w:val="22"/>
                <w:szCs w:val="22"/>
              </w:rPr>
              <w:t xml:space="preserve">and manage </w:t>
            </w:r>
            <w:r w:rsidRPr="009A6A7C">
              <w:rPr>
                <w:sz w:val="22"/>
                <w:szCs w:val="22"/>
              </w:rPr>
              <w:t xml:space="preserve">e-mail account </w:t>
            </w:r>
          </w:p>
        </w:tc>
        <w:tc>
          <w:tcPr>
            <w:tcW w:w="5386" w:type="dxa"/>
          </w:tcPr>
          <w:p w14:paraId="382795E4" w14:textId="77777777" w:rsidR="009600D7" w:rsidRDefault="009600D7" w:rsidP="00CF20EA">
            <w:pPr>
              <w:pStyle w:val="Default"/>
              <w:numPr>
                <w:ilvl w:val="1"/>
                <w:numId w:val="50"/>
              </w:numPr>
              <w:spacing w:line="276" w:lineRule="auto"/>
              <w:ind w:left="459" w:hanging="459"/>
              <w:jc w:val="both"/>
              <w:rPr>
                <w:sz w:val="22"/>
                <w:szCs w:val="22"/>
              </w:rPr>
            </w:pPr>
            <w:r>
              <w:rPr>
                <w:sz w:val="22"/>
                <w:szCs w:val="22"/>
              </w:rPr>
              <w:t>The web and web technologies are identified.</w:t>
            </w:r>
          </w:p>
          <w:p w14:paraId="61AE206C" w14:textId="77777777" w:rsidR="009600D7" w:rsidRDefault="009600D7" w:rsidP="00CF20EA">
            <w:pPr>
              <w:pStyle w:val="Default"/>
              <w:numPr>
                <w:ilvl w:val="1"/>
                <w:numId w:val="50"/>
              </w:numPr>
              <w:spacing w:line="276" w:lineRule="auto"/>
              <w:ind w:left="459" w:hanging="459"/>
              <w:jc w:val="both"/>
              <w:rPr>
                <w:sz w:val="22"/>
                <w:szCs w:val="22"/>
              </w:rPr>
            </w:pPr>
            <w:r>
              <w:rPr>
                <w:sz w:val="22"/>
                <w:szCs w:val="22"/>
              </w:rPr>
              <w:t xml:space="preserve">A personal and group Email account configuration was completed. </w:t>
            </w:r>
          </w:p>
          <w:p w14:paraId="701EABD8" w14:textId="77777777" w:rsidR="009600D7" w:rsidRDefault="009600D7" w:rsidP="00CF20EA">
            <w:pPr>
              <w:pStyle w:val="Default"/>
              <w:numPr>
                <w:ilvl w:val="1"/>
                <w:numId w:val="50"/>
              </w:numPr>
              <w:spacing w:line="276" w:lineRule="auto"/>
              <w:ind w:left="459" w:hanging="459"/>
              <w:jc w:val="both"/>
              <w:rPr>
                <w:sz w:val="22"/>
                <w:szCs w:val="22"/>
              </w:rPr>
            </w:pPr>
            <w:r w:rsidRPr="009A6A7C">
              <w:rPr>
                <w:sz w:val="22"/>
                <w:szCs w:val="22"/>
              </w:rPr>
              <w:t>E</w:t>
            </w:r>
            <w:r>
              <w:rPr>
                <w:sz w:val="22"/>
                <w:szCs w:val="22"/>
              </w:rPr>
              <w:t>-</w:t>
            </w:r>
            <w:r w:rsidRPr="009A6A7C">
              <w:rPr>
                <w:sz w:val="22"/>
                <w:szCs w:val="22"/>
              </w:rPr>
              <w:t xml:space="preserve">mail </w:t>
            </w:r>
            <w:r>
              <w:rPr>
                <w:sz w:val="22"/>
                <w:szCs w:val="22"/>
              </w:rPr>
              <w:t>accounts are configured properly</w:t>
            </w:r>
            <w:r w:rsidR="005C7959">
              <w:rPr>
                <w:sz w:val="22"/>
                <w:szCs w:val="22"/>
              </w:rPr>
              <w:t>.</w:t>
            </w:r>
          </w:p>
          <w:p w14:paraId="63B36ACA" w14:textId="77777777" w:rsidR="005C7959" w:rsidRDefault="005C7959" w:rsidP="00CF20EA">
            <w:pPr>
              <w:pStyle w:val="Default"/>
              <w:numPr>
                <w:ilvl w:val="1"/>
                <w:numId w:val="50"/>
              </w:numPr>
              <w:spacing w:line="276" w:lineRule="auto"/>
              <w:ind w:left="459" w:hanging="459"/>
              <w:jc w:val="both"/>
              <w:rPr>
                <w:sz w:val="22"/>
                <w:szCs w:val="22"/>
              </w:rPr>
            </w:pPr>
            <w:r>
              <w:rPr>
                <w:sz w:val="22"/>
                <w:szCs w:val="22"/>
              </w:rPr>
              <w:t>E-mails are sent and are received by the intended users/receiver.</w:t>
            </w:r>
          </w:p>
          <w:p w14:paraId="7514A1D1" w14:textId="77777777" w:rsidR="009600D7" w:rsidRDefault="009600D7" w:rsidP="00CF20EA">
            <w:pPr>
              <w:pStyle w:val="Default"/>
              <w:numPr>
                <w:ilvl w:val="1"/>
                <w:numId w:val="50"/>
              </w:numPr>
              <w:spacing w:line="276" w:lineRule="auto"/>
              <w:ind w:left="459" w:hanging="459"/>
              <w:jc w:val="both"/>
              <w:rPr>
                <w:sz w:val="22"/>
                <w:szCs w:val="22"/>
              </w:rPr>
            </w:pPr>
            <w:r>
              <w:rPr>
                <w:sz w:val="22"/>
                <w:szCs w:val="22"/>
              </w:rPr>
              <w:t>E-mails are sorted and saved in proper folders</w:t>
            </w:r>
          </w:p>
          <w:p w14:paraId="3390D858" w14:textId="77777777" w:rsidR="009600D7" w:rsidRDefault="009600D7" w:rsidP="00CF20EA">
            <w:pPr>
              <w:pStyle w:val="Default"/>
              <w:numPr>
                <w:ilvl w:val="1"/>
                <w:numId w:val="50"/>
              </w:numPr>
              <w:spacing w:line="276" w:lineRule="auto"/>
              <w:ind w:left="459" w:hanging="459"/>
              <w:jc w:val="both"/>
              <w:rPr>
                <w:sz w:val="22"/>
                <w:szCs w:val="22"/>
              </w:rPr>
            </w:pPr>
            <w:r>
              <w:rPr>
                <w:sz w:val="22"/>
                <w:szCs w:val="22"/>
              </w:rPr>
              <w:t xml:space="preserve">Address book are updated by addition of </w:t>
            </w:r>
            <w:r w:rsidRPr="003622BE">
              <w:rPr>
                <w:sz w:val="22"/>
                <w:szCs w:val="22"/>
              </w:rPr>
              <w:t xml:space="preserve">contacts, </w:t>
            </w:r>
            <w:r>
              <w:rPr>
                <w:sz w:val="22"/>
                <w:szCs w:val="22"/>
              </w:rPr>
              <w:t>deletion, importing and other tasks.</w:t>
            </w:r>
          </w:p>
          <w:p w14:paraId="56C886E7" w14:textId="77777777" w:rsidR="009600D7" w:rsidRPr="009A6A7C" w:rsidRDefault="009600D7" w:rsidP="00CF20EA">
            <w:pPr>
              <w:pStyle w:val="Default"/>
              <w:numPr>
                <w:ilvl w:val="1"/>
                <w:numId w:val="50"/>
              </w:numPr>
              <w:spacing w:line="276" w:lineRule="auto"/>
              <w:ind w:left="459" w:hanging="459"/>
              <w:jc w:val="both"/>
              <w:rPr>
                <w:sz w:val="22"/>
                <w:szCs w:val="22"/>
              </w:rPr>
            </w:pPr>
            <w:r>
              <w:rPr>
                <w:sz w:val="22"/>
                <w:szCs w:val="22"/>
              </w:rPr>
              <w:t xml:space="preserve">E-mails are archived. </w:t>
            </w:r>
          </w:p>
        </w:tc>
      </w:tr>
      <w:tr w:rsidR="009600D7" w:rsidRPr="005D51F0" w14:paraId="24EDF01E" w14:textId="77777777" w:rsidTr="00FA536C">
        <w:trPr>
          <w:trHeight w:val="467"/>
        </w:trPr>
        <w:tc>
          <w:tcPr>
            <w:tcW w:w="3799" w:type="dxa"/>
            <w:gridSpan w:val="2"/>
          </w:tcPr>
          <w:p w14:paraId="303D6BF8" w14:textId="77777777" w:rsidR="009600D7" w:rsidRPr="00B365D2" w:rsidRDefault="009600D7" w:rsidP="00CF20EA">
            <w:pPr>
              <w:pStyle w:val="Default"/>
              <w:numPr>
                <w:ilvl w:val="0"/>
                <w:numId w:val="50"/>
              </w:numPr>
              <w:spacing w:line="276" w:lineRule="auto"/>
              <w:ind w:left="318"/>
              <w:rPr>
                <w:sz w:val="22"/>
                <w:szCs w:val="22"/>
              </w:rPr>
            </w:pPr>
            <w:r w:rsidRPr="00B365D2">
              <w:rPr>
                <w:sz w:val="22"/>
                <w:szCs w:val="22"/>
              </w:rPr>
              <w:t xml:space="preserve">Download Data </w:t>
            </w:r>
          </w:p>
        </w:tc>
        <w:tc>
          <w:tcPr>
            <w:tcW w:w="5386" w:type="dxa"/>
          </w:tcPr>
          <w:p w14:paraId="3F63CA6E" w14:textId="77777777" w:rsidR="009600D7" w:rsidRDefault="009600D7" w:rsidP="00CF20EA">
            <w:pPr>
              <w:pStyle w:val="Default"/>
              <w:numPr>
                <w:ilvl w:val="1"/>
                <w:numId w:val="50"/>
              </w:numPr>
              <w:spacing w:line="276" w:lineRule="auto"/>
              <w:ind w:left="459" w:hanging="459"/>
              <w:jc w:val="both"/>
              <w:rPr>
                <w:sz w:val="22"/>
                <w:szCs w:val="22"/>
              </w:rPr>
            </w:pPr>
            <w:r>
              <w:rPr>
                <w:sz w:val="22"/>
                <w:szCs w:val="22"/>
              </w:rPr>
              <w:t>Web contents are identified.</w:t>
            </w:r>
          </w:p>
          <w:p w14:paraId="7259C6C8" w14:textId="77777777" w:rsidR="009600D7" w:rsidRDefault="009600D7" w:rsidP="00CF20EA">
            <w:pPr>
              <w:pStyle w:val="Default"/>
              <w:numPr>
                <w:ilvl w:val="1"/>
                <w:numId w:val="50"/>
              </w:numPr>
              <w:spacing w:line="276" w:lineRule="auto"/>
              <w:ind w:left="459" w:hanging="459"/>
              <w:jc w:val="both"/>
              <w:rPr>
                <w:sz w:val="22"/>
                <w:szCs w:val="22"/>
              </w:rPr>
            </w:pPr>
            <w:r>
              <w:rPr>
                <w:sz w:val="22"/>
                <w:szCs w:val="22"/>
              </w:rPr>
              <w:t>Data are downloaded from reliable and safe contents</w:t>
            </w:r>
          </w:p>
          <w:p w14:paraId="792BEB47" w14:textId="77777777" w:rsidR="009600D7" w:rsidRPr="00B365D2" w:rsidRDefault="00737E48" w:rsidP="00CF20EA">
            <w:pPr>
              <w:pStyle w:val="Default"/>
              <w:numPr>
                <w:ilvl w:val="1"/>
                <w:numId w:val="50"/>
              </w:numPr>
              <w:spacing w:line="276" w:lineRule="auto"/>
              <w:ind w:left="459" w:hanging="459"/>
              <w:jc w:val="both"/>
              <w:rPr>
                <w:sz w:val="22"/>
                <w:szCs w:val="22"/>
              </w:rPr>
            </w:pPr>
            <w:r>
              <w:rPr>
                <w:sz w:val="22"/>
                <w:szCs w:val="22"/>
              </w:rPr>
              <w:t>The format and compatibility of downloaded contents are ensured are virus-free</w:t>
            </w:r>
            <w:r w:rsidR="009600D7" w:rsidRPr="00B365D2">
              <w:rPr>
                <w:sz w:val="22"/>
                <w:szCs w:val="22"/>
              </w:rPr>
              <w:t xml:space="preserve"> </w:t>
            </w:r>
          </w:p>
        </w:tc>
      </w:tr>
      <w:tr w:rsidR="009600D7" w:rsidRPr="005D51F0" w14:paraId="6230FA06" w14:textId="77777777" w:rsidTr="00FA536C">
        <w:trPr>
          <w:trHeight w:val="467"/>
        </w:trPr>
        <w:tc>
          <w:tcPr>
            <w:tcW w:w="3799" w:type="dxa"/>
            <w:gridSpan w:val="2"/>
          </w:tcPr>
          <w:p w14:paraId="572162F9" w14:textId="77777777" w:rsidR="009600D7" w:rsidRPr="00A31B16" w:rsidRDefault="005C7959" w:rsidP="00CF20EA">
            <w:pPr>
              <w:pStyle w:val="Default"/>
              <w:numPr>
                <w:ilvl w:val="0"/>
                <w:numId w:val="50"/>
              </w:numPr>
              <w:spacing w:line="276" w:lineRule="auto"/>
              <w:ind w:left="318"/>
              <w:rPr>
                <w:sz w:val="22"/>
                <w:szCs w:val="22"/>
              </w:rPr>
            </w:pPr>
            <w:r>
              <w:rPr>
                <w:sz w:val="22"/>
                <w:szCs w:val="22"/>
              </w:rPr>
              <w:t>Upload data</w:t>
            </w:r>
            <w:r w:rsidR="009600D7" w:rsidRPr="00A31B16">
              <w:rPr>
                <w:sz w:val="22"/>
                <w:szCs w:val="22"/>
              </w:rPr>
              <w:t xml:space="preserve"> </w:t>
            </w:r>
          </w:p>
        </w:tc>
        <w:tc>
          <w:tcPr>
            <w:tcW w:w="5386" w:type="dxa"/>
          </w:tcPr>
          <w:p w14:paraId="36DECD83" w14:textId="77777777" w:rsidR="005C7959" w:rsidRDefault="005C7959" w:rsidP="00CF20EA">
            <w:pPr>
              <w:pStyle w:val="Default"/>
              <w:numPr>
                <w:ilvl w:val="1"/>
                <w:numId w:val="50"/>
              </w:numPr>
              <w:spacing w:line="276" w:lineRule="auto"/>
              <w:ind w:left="459" w:hanging="459"/>
              <w:jc w:val="both"/>
              <w:rPr>
                <w:sz w:val="22"/>
                <w:szCs w:val="22"/>
              </w:rPr>
            </w:pPr>
            <w:r>
              <w:rPr>
                <w:sz w:val="22"/>
                <w:szCs w:val="22"/>
              </w:rPr>
              <w:t>Data is form of text, pictures, videos and graphics are uploaded using proper online applications</w:t>
            </w:r>
          </w:p>
          <w:p w14:paraId="1C7EF960" w14:textId="77777777" w:rsidR="005C7959" w:rsidRDefault="005C7959" w:rsidP="00CF20EA">
            <w:pPr>
              <w:pStyle w:val="Default"/>
              <w:numPr>
                <w:ilvl w:val="1"/>
                <w:numId w:val="50"/>
              </w:numPr>
              <w:spacing w:line="276" w:lineRule="auto"/>
              <w:ind w:left="459" w:hanging="459"/>
              <w:jc w:val="both"/>
              <w:rPr>
                <w:sz w:val="22"/>
                <w:szCs w:val="22"/>
              </w:rPr>
            </w:pPr>
            <w:r>
              <w:rPr>
                <w:sz w:val="22"/>
                <w:szCs w:val="22"/>
              </w:rPr>
              <w:t>Data are shared to the intended audience.</w:t>
            </w:r>
          </w:p>
          <w:p w14:paraId="4E31A919" w14:textId="77777777" w:rsidR="009600D7" w:rsidRPr="00A31B16" w:rsidRDefault="005C7959" w:rsidP="00CF20EA">
            <w:pPr>
              <w:pStyle w:val="Default"/>
              <w:numPr>
                <w:ilvl w:val="1"/>
                <w:numId w:val="50"/>
              </w:numPr>
              <w:spacing w:line="276" w:lineRule="auto"/>
              <w:ind w:left="459" w:hanging="459"/>
              <w:jc w:val="both"/>
              <w:rPr>
                <w:sz w:val="22"/>
                <w:szCs w:val="22"/>
              </w:rPr>
            </w:pPr>
            <w:r>
              <w:rPr>
                <w:sz w:val="22"/>
                <w:szCs w:val="22"/>
              </w:rPr>
              <w:t>The profile</w:t>
            </w:r>
            <w:r w:rsidR="009F462E">
              <w:rPr>
                <w:sz w:val="22"/>
                <w:szCs w:val="22"/>
              </w:rPr>
              <w:t>/portfolio</w:t>
            </w:r>
            <w:r>
              <w:rPr>
                <w:sz w:val="22"/>
                <w:szCs w:val="22"/>
              </w:rPr>
              <w:t xml:space="preserve"> is updated.</w:t>
            </w:r>
            <w:r w:rsidR="009600D7" w:rsidRPr="00A31B16">
              <w:rPr>
                <w:sz w:val="22"/>
                <w:szCs w:val="22"/>
              </w:rPr>
              <w:t xml:space="preserve"> </w:t>
            </w:r>
          </w:p>
        </w:tc>
      </w:tr>
    </w:tbl>
    <w:p w14:paraId="358646AB" w14:textId="77777777" w:rsidR="0098215C" w:rsidRPr="005D51F0" w:rsidRDefault="0098215C" w:rsidP="008761A1">
      <w:pPr>
        <w:tabs>
          <w:tab w:val="left" w:pos="-142"/>
        </w:tabs>
        <w:spacing w:line="276" w:lineRule="auto"/>
        <w:rPr>
          <w:rFonts w:cs="Arial"/>
          <w:color w:val="000000"/>
        </w:rPr>
      </w:pPr>
    </w:p>
    <w:p w14:paraId="7B51D12E" w14:textId="77777777" w:rsidR="008761A1" w:rsidRPr="004173EB" w:rsidRDefault="008761A1" w:rsidP="008761A1">
      <w:pPr>
        <w:tabs>
          <w:tab w:val="left" w:pos="-142"/>
        </w:tabs>
        <w:spacing w:line="276" w:lineRule="auto"/>
        <w:rPr>
          <w:rFonts w:cs="Arial"/>
          <w:b/>
          <w:sz w:val="22"/>
          <w:szCs w:val="22"/>
        </w:rPr>
      </w:pPr>
      <w:bookmarkStart w:id="32" w:name="_Toc502480229"/>
      <w:r>
        <w:rPr>
          <w:rFonts w:cs="Arial"/>
          <w:b/>
          <w:sz w:val="22"/>
          <w:szCs w:val="22"/>
        </w:rPr>
        <w:t xml:space="preserve">RANGE </w:t>
      </w:r>
      <w:r w:rsidRPr="004173EB">
        <w:rPr>
          <w:rFonts w:cs="Arial"/>
          <w:b/>
          <w:sz w:val="22"/>
          <w:szCs w:val="22"/>
        </w:rPr>
        <w:t>OF VARIABLES</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1"/>
        <w:gridCol w:w="5244"/>
      </w:tblGrid>
      <w:tr w:rsidR="008761A1" w:rsidRPr="004173EB" w14:paraId="15B04469" w14:textId="77777777" w:rsidTr="00FA536C">
        <w:tc>
          <w:tcPr>
            <w:tcW w:w="3941" w:type="dxa"/>
          </w:tcPr>
          <w:p w14:paraId="0CD2C15C" w14:textId="77777777" w:rsidR="008761A1" w:rsidRDefault="008761A1" w:rsidP="001872DA">
            <w:pPr>
              <w:tabs>
                <w:tab w:val="left" w:pos="305"/>
              </w:tabs>
              <w:spacing w:line="276" w:lineRule="auto"/>
              <w:ind w:left="1038"/>
              <w:rPr>
                <w:rFonts w:cs="Arial"/>
                <w:color w:val="000000"/>
                <w:sz w:val="22"/>
                <w:szCs w:val="22"/>
              </w:rPr>
            </w:pPr>
          </w:p>
          <w:p w14:paraId="0C508C6A" w14:textId="77777777" w:rsidR="008761A1" w:rsidRPr="004173EB" w:rsidRDefault="008761A1" w:rsidP="00CF20EA">
            <w:pPr>
              <w:numPr>
                <w:ilvl w:val="0"/>
                <w:numId w:val="57"/>
              </w:numPr>
              <w:tabs>
                <w:tab w:val="left" w:pos="305"/>
              </w:tabs>
              <w:spacing w:line="276" w:lineRule="auto"/>
              <w:jc w:val="left"/>
              <w:rPr>
                <w:rFonts w:cs="Arial"/>
                <w:color w:val="000000"/>
                <w:sz w:val="22"/>
                <w:szCs w:val="22"/>
              </w:rPr>
            </w:pPr>
            <w:r w:rsidRPr="004173EB">
              <w:rPr>
                <w:rFonts w:cs="Arial"/>
                <w:color w:val="000000"/>
                <w:sz w:val="22"/>
                <w:szCs w:val="22"/>
              </w:rPr>
              <w:t>Routine Workplace</w:t>
            </w:r>
          </w:p>
        </w:tc>
        <w:tc>
          <w:tcPr>
            <w:tcW w:w="5244" w:type="dxa"/>
          </w:tcPr>
          <w:p w14:paraId="09277582" w14:textId="77777777" w:rsidR="008761A1" w:rsidRPr="004173EB" w:rsidRDefault="008761A1" w:rsidP="001872DA">
            <w:pPr>
              <w:spacing w:line="276" w:lineRule="auto"/>
              <w:ind w:left="600" w:hanging="600"/>
              <w:rPr>
                <w:rFonts w:cs="Arial"/>
                <w:sz w:val="22"/>
                <w:szCs w:val="22"/>
              </w:rPr>
            </w:pPr>
          </w:p>
          <w:p w14:paraId="49D3BC24" w14:textId="77777777" w:rsidR="008761A1" w:rsidRPr="004173EB" w:rsidRDefault="008761A1" w:rsidP="001872DA">
            <w:pPr>
              <w:spacing w:line="276" w:lineRule="auto"/>
              <w:ind w:left="600" w:hanging="600"/>
              <w:rPr>
                <w:rFonts w:cs="Arial"/>
                <w:sz w:val="22"/>
                <w:szCs w:val="22"/>
              </w:rPr>
            </w:pPr>
            <w:r w:rsidRPr="004173EB">
              <w:rPr>
                <w:rFonts w:cs="Arial"/>
                <w:sz w:val="22"/>
                <w:szCs w:val="22"/>
              </w:rPr>
              <w:t xml:space="preserve">May include but not </w:t>
            </w:r>
            <w:r>
              <w:rPr>
                <w:rFonts w:cs="Arial"/>
                <w:sz w:val="22"/>
                <w:szCs w:val="22"/>
              </w:rPr>
              <w:t>limited</w:t>
            </w:r>
            <w:r w:rsidRPr="004173EB">
              <w:rPr>
                <w:rFonts w:cs="Arial"/>
                <w:sz w:val="22"/>
                <w:szCs w:val="22"/>
              </w:rPr>
              <w:t xml:space="preserve"> to:</w:t>
            </w:r>
          </w:p>
          <w:p w14:paraId="5AE58898" w14:textId="77777777" w:rsidR="008761A1" w:rsidRPr="004173EB" w:rsidRDefault="008761A1" w:rsidP="001872DA">
            <w:pPr>
              <w:spacing w:line="276" w:lineRule="auto"/>
              <w:ind w:left="600" w:hanging="600"/>
              <w:rPr>
                <w:rFonts w:cs="Arial"/>
                <w:sz w:val="22"/>
                <w:szCs w:val="22"/>
              </w:rPr>
            </w:pPr>
          </w:p>
          <w:p w14:paraId="32B60F0E" w14:textId="77777777" w:rsidR="008761A1" w:rsidRPr="004173EB" w:rsidRDefault="008761A1" w:rsidP="001872DA">
            <w:pPr>
              <w:spacing w:line="276" w:lineRule="auto"/>
              <w:ind w:left="600" w:hanging="600"/>
              <w:rPr>
                <w:rFonts w:cs="Arial"/>
                <w:sz w:val="22"/>
                <w:szCs w:val="22"/>
              </w:rPr>
            </w:pPr>
            <w:r w:rsidRPr="004173EB">
              <w:rPr>
                <w:rFonts w:cs="Arial"/>
                <w:sz w:val="22"/>
                <w:szCs w:val="22"/>
              </w:rPr>
              <w:t xml:space="preserve">1.1 </w:t>
            </w:r>
            <w:r>
              <w:rPr>
                <w:rFonts w:cs="Arial"/>
                <w:color w:val="00B050"/>
                <w:sz w:val="22"/>
                <w:szCs w:val="22"/>
              </w:rPr>
              <w:t xml:space="preserve">    </w:t>
            </w:r>
            <w:r>
              <w:rPr>
                <w:rFonts w:cs="Arial"/>
                <w:sz w:val="22"/>
                <w:szCs w:val="22"/>
              </w:rPr>
              <w:t>Standard</w:t>
            </w:r>
            <w:r w:rsidRPr="004173EB">
              <w:rPr>
                <w:rFonts w:cs="Arial"/>
                <w:sz w:val="22"/>
                <w:szCs w:val="22"/>
              </w:rPr>
              <w:t xml:space="preserve"> </w:t>
            </w:r>
            <w:r>
              <w:rPr>
                <w:rFonts w:cs="Arial"/>
                <w:sz w:val="22"/>
                <w:szCs w:val="22"/>
              </w:rPr>
              <w:t>OHS</w:t>
            </w:r>
            <w:r w:rsidRPr="004173EB">
              <w:rPr>
                <w:rFonts w:cs="Arial"/>
                <w:sz w:val="22"/>
                <w:szCs w:val="22"/>
              </w:rPr>
              <w:t xml:space="preserve"> information </w:t>
            </w:r>
          </w:p>
          <w:p w14:paraId="0D6C4BC7" w14:textId="77777777" w:rsidR="008761A1" w:rsidRDefault="008761A1" w:rsidP="001872DA">
            <w:pPr>
              <w:spacing w:line="276" w:lineRule="auto"/>
              <w:ind w:left="600" w:hanging="600"/>
              <w:rPr>
                <w:rFonts w:cs="Arial"/>
                <w:sz w:val="22"/>
                <w:szCs w:val="22"/>
              </w:rPr>
            </w:pPr>
            <w:r w:rsidRPr="004173EB">
              <w:rPr>
                <w:rFonts w:cs="Arial"/>
                <w:sz w:val="22"/>
                <w:szCs w:val="22"/>
              </w:rPr>
              <w:t>1.</w:t>
            </w:r>
            <w:r>
              <w:rPr>
                <w:rFonts w:cs="Arial"/>
                <w:sz w:val="22"/>
                <w:szCs w:val="22"/>
              </w:rPr>
              <w:t>2</w:t>
            </w:r>
            <w:r w:rsidRPr="004173EB">
              <w:rPr>
                <w:rFonts w:cs="Arial"/>
                <w:sz w:val="22"/>
                <w:szCs w:val="22"/>
              </w:rPr>
              <w:t xml:space="preserve">     Accomplishment Reports</w:t>
            </w:r>
          </w:p>
          <w:p w14:paraId="683A0A76" w14:textId="081DAED9" w:rsidR="008761A1" w:rsidRPr="004173EB" w:rsidRDefault="008761A1" w:rsidP="00FA536C">
            <w:pPr>
              <w:spacing w:line="276" w:lineRule="auto"/>
              <w:ind w:left="600" w:hanging="600"/>
              <w:rPr>
                <w:rFonts w:cs="Arial"/>
                <w:sz w:val="22"/>
                <w:szCs w:val="22"/>
              </w:rPr>
            </w:pPr>
            <w:r>
              <w:rPr>
                <w:rFonts w:cs="Arial"/>
                <w:sz w:val="22"/>
                <w:szCs w:val="22"/>
              </w:rPr>
              <w:t xml:space="preserve">1.3     Etiquette </w:t>
            </w:r>
            <w:r w:rsidR="0098215C">
              <w:rPr>
                <w:rFonts w:cs="Arial"/>
                <w:sz w:val="22"/>
                <w:szCs w:val="22"/>
              </w:rPr>
              <w:t>and netiquette</w:t>
            </w:r>
          </w:p>
        </w:tc>
      </w:tr>
      <w:tr w:rsidR="008761A1" w:rsidRPr="004173EB" w14:paraId="24DBDD52" w14:textId="77777777" w:rsidTr="00FA536C">
        <w:tc>
          <w:tcPr>
            <w:tcW w:w="3941" w:type="dxa"/>
          </w:tcPr>
          <w:p w14:paraId="263D2712" w14:textId="77777777" w:rsidR="008761A1" w:rsidRDefault="008761A1" w:rsidP="001872DA">
            <w:pPr>
              <w:tabs>
                <w:tab w:val="left" w:pos="305"/>
              </w:tabs>
              <w:spacing w:line="276" w:lineRule="auto"/>
              <w:ind w:left="1038"/>
              <w:rPr>
                <w:rFonts w:cs="Arial"/>
                <w:color w:val="000000"/>
                <w:sz w:val="22"/>
                <w:szCs w:val="22"/>
              </w:rPr>
            </w:pPr>
          </w:p>
          <w:p w14:paraId="1310967D" w14:textId="77777777" w:rsidR="008761A1" w:rsidRPr="004173EB" w:rsidRDefault="008761A1" w:rsidP="00CF20EA">
            <w:pPr>
              <w:numPr>
                <w:ilvl w:val="0"/>
                <w:numId w:val="57"/>
              </w:numPr>
              <w:tabs>
                <w:tab w:val="left" w:pos="305"/>
              </w:tabs>
              <w:spacing w:line="276" w:lineRule="auto"/>
              <w:jc w:val="left"/>
              <w:rPr>
                <w:rFonts w:cs="Arial"/>
                <w:color w:val="000000"/>
                <w:sz w:val="22"/>
                <w:szCs w:val="22"/>
              </w:rPr>
            </w:pPr>
            <w:r w:rsidRPr="004173EB">
              <w:rPr>
                <w:rFonts w:cs="Arial"/>
                <w:color w:val="000000"/>
                <w:sz w:val="22"/>
                <w:szCs w:val="22"/>
              </w:rPr>
              <w:t>Visual information</w:t>
            </w:r>
          </w:p>
        </w:tc>
        <w:tc>
          <w:tcPr>
            <w:tcW w:w="5244" w:type="dxa"/>
          </w:tcPr>
          <w:p w14:paraId="7E69EEAE" w14:textId="77777777" w:rsidR="008761A1" w:rsidRPr="004173EB" w:rsidRDefault="008761A1" w:rsidP="001872DA">
            <w:pPr>
              <w:spacing w:line="276" w:lineRule="auto"/>
              <w:ind w:left="600"/>
              <w:rPr>
                <w:rFonts w:cs="Arial"/>
                <w:color w:val="000000"/>
                <w:sz w:val="22"/>
                <w:szCs w:val="22"/>
              </w:rPr>
            </w:pPr>
          </w:p>
          <w:p w14:paraId="40F68F08" w14:textId="75C9641D" w:rsidR="008761A1" w:rsidRPr="004173EB"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Documents web/online/readable formats</w:t>
            </w:r>
          </w:p>
          <w:p w14:paraId="449F0DA9" w14:textId="389D5934" w:rsidR="008761A1" w:rsidRPr="00FA536C" w:rsidRDefault="008761A1" w:rsidP="00FA536C">
            <w:pPr>
              <w:numPr>
                <w:ilvl w:val="1"/>
                <w:numId w:val="57"/>
              </w:numPr>
              <w:spacing w:line="276" w:lineRule="auto"/>
              <w:ind w:left="600" w:hanging="600"/>
              <w:jc w:val="left"/>
              <w:rPr>
                <w:rFonts w:cs="Arial"/>
                <w:color w:val="000000"/>
                <w:sz w:val="22"/>
                <w:szCs w:val="22"/>
              </w:rPr>
            </w:pPr>
            <w:r w:rsidRPr="004173EB">
              <w:rPr>
                <w:rFonts w:cs="Arial"/>
                <w:color w:val="000000"/>
                <w:sz w:val="22"/>
                <w:szCs w:val="22"/>
              </w:rPr>
              <w:t>Forms and templates</w:t>
            </w:r>
          </w:p>
        </w:tc>
      </w:tr>
      <w:tr w:rsidR="008761A1" w:rsidRPr="004173EB" w14:paraId="0F3ACB87" w14:textId="77777777" w:rsidTr="00FA536C">
        <w:tc>
          <w:tcPr>
            <w:tcW w:w="3941" w:type="dxa"/>
          </w:tcPr>
          <w:p w14:paraId="21C64CDC" w14:textId="77777777" w:rsidR="008761A1" w:rsidRDefault="008761A1" w:rsidP="001872DA">
            <w:pPr>
              <w:tabs>
                <w:tab w:val="left" w:pos="305"/>
              </w:tabs>
              <w:spacing w:line="276" w:lineRule="auto"/>
              <w:ind w:left="1038"/>
              <w:rPr>
                <w:rFonts w:cs="Arial"/>
                <w:color w:val="000000"/>
                <w:sz w:val="22"/>
                <w:szCs w:val="22"/>
              </w:rPr>
            </w:pPr>
          </w:p>
          <w:p w14:paraId="4F7F64FE" w14:textId="77777777" w:rsidR="008761A1" w:rsidRPr="004173EB" w:rsidRDefault="008761A1" w:rsidP="00CF20EA">
            <w:pPr>
              <w:numPr>
                <w:ilvl w:val="0"/>
                <w:numId w:val="57"/>
              </w:numPr>
              <w:tabs>
                <w:tab w:val="left" w:pos="305"/>
              </w:tabs>
              <w:spacing w:line="276" w:lineRule="auto"/>
              <w:jc w:val="left"/>
              <w:rPr>
                <w:rFonts w:cs="Arial"/>
                <w:color w:val="000000"/>
                <w:sz w:val="22"/>
                <w:szCs w:val="22"/>
              </w:rPr>
            </w:pPr>
            <w:r w:rsidRPr="004173EB">
              <w:rPr>
                <w:rFonts w:cs="Arial"/>
                <w:color w:val="000000"/>
                <w:sz w:val="22"/>
                <w:szCs w:val="22"/>
              </w:rPr>
              <w:t xml:space="preserve">Appropriate Methods, Procedures </w:t>
            </w:r>
          </w:p>
        </w:tc>
        <w:tc>
          <w:tcPr>
            <w:tcW w:w="5244" w:type="dxa"/>
          </w:tcPr>
          <w:p w14:paraId="655252A4" w14:textId="77777777" w:rsidR="008761A1" w:rsidRPr="004173EB" w:rsidRDefault="008761A1" w:rsidP="001872DA">
            <w:pPr>
              <w:spacing w:line="276" w:lineRule="auto"/>
              <w:ind w:left="600"/>
              <w:rPr>
                <w:rFonts w:cs="Arial"/>
                <w:color w:val="000000"/>
                <w:sz w:val="22"/>
                <w:szCs w:val="22"/>
              </w:rPr>
            </w:pPr>
          </w:p>
          <w:p w14:paraId="22394CC6" w14:textId="77777777" w:rsidR="008761A1"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Saving</w:t>
            </w:r>
          </w:p>
          <w:p w14:paraId="0B4310B0" w14:textId="77777777" w:rsidR="009F462E" w:rsidRDefault="009F462E"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Browsing</w:t>
            </w:r>
          </w:p>
          <w:p w14:paraId="26E3F1BA" w14:textId="77777777" w:rsidR="008761A1"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Search</w:t>
            </w:r>
          </w:p>
          <w:p w14:paraId="11BD327B" w14:textId="77777777" w:rsidR="008761A1"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 xml:space="preserve">Research </w:t>
            </w:r>
          </w:p>
          <w:p w14:paraId="22465E38" w14:textId="77777777" w:rsidR="008761A1"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File Management</w:t>
            </w:r>
          </w:p>
          <w:p w14:paraId="00995367" w14:textId="77777777" w:rsidR="008761A1"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Reporting</w:t>
            </w:r>
          </w:p>
          <w:p w14:paraId="15214DB8" w14:textId="77777777" w:rsidR="008761A1"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Quality standards</w:t>
            </w:r>
          </w:p>
          <w:p w14:paraId="39AF4145" w14:textId="77777777" w:rsidR="008761A1" w:rsidRPr="004173EB"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Portfolio Management</w:t>
            </w:r>
          </w:p>
          <w:p w14:paraId="1367C69A" w14:textId="77777777" w:rsidR="008761A1" w:rsidRPr="004173EB" w:rsidRDefault="008761A1" w:rsidP="001872DA">
            <w:pPr>
              <w:spacing w:line="276" w:lineRule="auto"/>
              <w:ind w:left="600"/>
              <w:rPr>
                <w:rFonts w:cs="Arial"/>
                <w:color w:val="000000"/>
                <w:sz w:val="22"/>
                <w:szCs w:val="22"/>
              </w:rPr>
            </w:pPr>
            <w:r w:rsidRPr="004173EB">
              <w:rPr>
                <w:rFonts w:cs="Arial"/>
                <w:color w:val="000000"/>
                <w:sz w:val="22"/>
                <w:szCs w:val="22"/>
              </w:rPr>
              <w:t xml:space="preserve"> </w:t>
            </w:r>
          </w:p>
        </w:tc>
      </w:tr>
      <w:tr w:rsidR="008761A1" w:rsidRPr="004173EB" w14:paraId="44A2CBB5" w14:textId="77777777" w:rsidTr="00FA536C">
        <w:tc>
          <w:tcPr>
            <w:tcW w:w="3941" w:type="dxa"/>
          </w:tcPr>
          <w:p w14:paraId="5D9EBBC1" w14:textId="77777777" w:rsidR="008761A1" w:rsidRPr="004173EB" w:rsidRDefault="008761A1" w:rsidP="00CF20EA">
            <w:pPr>
              <w:numPr>
                <w:ilvl w:val="0"/>
                <w:numId w:val="57"/>
              </w:numPr>
              <w:tabs>
                <w:tab w:val="left" w:pos="305"/>
                <w:tab w:val="left" w:pos="431"/>
              </w:tabs>
              <w:spacing w:line="276" w:lineRule="auto"/>
              <w:jc w:val="left"/>
              <w:rPr>
                <w:rFonts w:cs="Arial"/>
                <w:sz w:val="22"/>
                <w:szCs w:val="22"/>
              </w:rPr>
            </w:pPr>
            <w:r w:rsidRPr="004173EB">
              <w:rPr>
                <w:rFonts w:cs="Arial"/>
                <w:sz w:val="22"/>
                <w:szCs w:val="22"/>
              </w:rPr>
              <w:t>Tools and Instruments</w:t>
            </w:r>
          </w:p>
        </w:tc>
        <w:tc>
          <w:tcPr>
            <w:tcW w:w="5244" w:type="dxa"/>
          </w:tcPr>
          <w:p w14:paraId="2D95C06B" w14:textId="77777777" w:rsidR="008761A1" w:rsidRPr="004173EB" w:rsidRDefault="008761A1" w:rsidP="001872DA">
            <w:pPr>
              <w:spacing w:line="276" w:lineRule="auto"/>
              <w:ind w:left="600"/>
              <w:rPr>
                <w:rFonts w:cs="Arial"/>
                <w:color w:val="000000"/>
                <w:sz w:val="22"/>
                <w:szCs w:val="22"/>
              </w:rPr>
            </w:pPr>
          </w:p>
          <w:p w14:paraId="65039286" w14:textId="77777777" w:rsidR="008761A1" w:rsidRPr="004173EB" w:rsidRDefault="008761A1" w:rsidP="00CF20EA">
            <w:pPr>
              <w:numPr>
                <w:ilvl w:val="1"/>
                <w:numId w:val="57"/>
              </w:numPr>
              <w:spacing w:line="276" w:lineRule="auto"/>
              <w:ind w:left="600" w:hanging="600"/>
              <w:jc w:val="left"/>
              <w:rPr>
                <w:rFonts w:cs="Arial"/>
                <w:color w:val="000000"/>
                <w:sz w:val="22"/>
                <w:szCs w:val="22"/>
              </w:rPr>
            </w:pPr>
            <w:r w:rsidRPr="004173EB">
              <w:rPr>
                <w:rFonts w:cs="Arial"/>
                <w:color w:val="000000"/>
                <w:sz w:val="22"/>
                <w:szCs w:val="22"/>
              </w:rPr>
              <w:t>Computer</w:t>
            </w:r>
          </w:p>
          <w:p w14:paraId="55190DB9" w14:textId="77777777" w:rsidR="008761A1"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Peripherals</w:t>
            </w:r>
          </w:p>
          <w:p w14:paraId="3D305364" w14:textId="77777777" w:rsidR="008761A1" w:rsidRDefault="008761A1" w:rsidP="00CF20EA">
            <w:pPr>
              <w:numPr>
                <w:ilvl w:val="1"/>
                <w:numId w:val="57"/>
              </w:numPr>
              <w:spacing w:line="276" w:lineRule="auto"/>
              <w:ind w:left="600" w:hanging="600"/>
              <w:jc w:val="left"/>
              <w:rPr>
                <w:rFonts w:cs="Arial"/>
                <w:color w:val="000000"/>
                <w:sz w:val="22"/>
                <w:szCs w:val="22"/>
              </w:rPr>
            </w:pPr>
            <w:r>
              <w:rPr>
                <w:rFonts w:cs="Arial"/>
                <w:color w:val="000000"/>
                <w:sz w:val="22"/>
                <w:szCs w:val="22"/>
              </w:rPr>
              <w:t>Internet connection</w:t>
            </w:r>
          </w:p>
          <w:p w14:paraId="01FBED5D" w14:textId="77777777" w:rsidR="008761A1" w:rsidRPr="009E7BA6" w:rsidRDefault="008761A1" w:rsidP="00CF20EA">
            <w:pPr>
              <w:numPr>
                <w:ilvl w:val="1"/>
                <w:numId w:val="57"/>
              </w:numPr>
              <w:spacing w:line="276" w:lineRule="auto"/>
              <w:ind w:left="600" w:hanging="600"/>
              <w:jc w:val="left"/>
              <w:rPr>
                <w:rFonts w:cs="Arial"/>
                <w:color w:val="000000"/>
                <w:sz w:val="22"/>
                <w:szCs w:val="22"/>
              </w:rPr>
            </w:pPr>
            <w:r w:rsidRPr="009E7BA6">
              <w:rPr>
                <w:rFonts w:cs="Arial"/>
                <w:color w:val="000000"/>
                <w:sz w:val="22"/>
                <w:szCs w:val="22"/>
              </w:rPr>
              <w:t>In</w:t>
            </w:r>
            <w:r>
              <w:rPr>
                <w:rFonts w:cs="Arial"/>
                <w:color w:val="000000"/>
                <w:sz w:val="22"/>
                <w:szCs w:val="22"/>
              </w:rPr>
              <w:t>s</w:t>
            </w:r>
            <w:r w:rsidRPr="009E7BA6">
              <w:rPr>
                <w:rFonts w:cs="Arial"/>
                <w:color w:val="000000"/>
                <w:sz w:val="22"/>
                <w:szCs w:val="22"/>
              </w:rPr>
              <w:t>tallers</w:t>
            </w:r>
            <w:r>
              <w:rPr>
                <w:rFonts w:cs="Arial"/>
                <w:color w:val="000000"/>
                <w:sz w:val="22"/>
                <w:szCs w:val="22"/>
              </w:rPr>
              <w:t xml:space="preserve">: Software </w:t>
            </w:r>
          </w:p>
          <w:p w14:paraId="38CDA795" w14:textId="77777777" w:rsidR="008761A1" w:rsidRPr="004173EB" w:rsidRDefault="008761A1" w:rsidP="00CF20EA">
            <w:pPr>
              <w:numPr>
                <w:ilvl w:val="1"/>
                <w:numId w:val="57"/>
              </w:numPr>
              <w:spacing w:line="276" w:lineRule="auto"/>
              <w:ind w:left="600" w:hanging="600"/>
              <w:jc w:val="left"/>
              <w:rPr>
                <w:rFonts w:cs="Arial"/>
                <w:color w:val="000000"/>
                <w:sz w:val="22"/>
                <w:szCs w:val="22"/>
              </w:rPr>
            </w:pPr>
            <w:r w:rsidRPr="004173EB">
              <w:rPr>
                <w:rFonts w:cs="Arial"/>
                <w:color w:val="000000"/>
                <w:sz w:val="22"/>
                <w:szCs w:val="22"/>
              </w:rPr>
              <w:t xml:space="preserve">Online </w:t>
            </w:r>
            <w:r>
              <w:rPr>
                <w:rFonts w:cs="Arial"/>
                <w:color w:val="000000"/>
                <w:sz w:val="22"/>
                <w:szCs w:val="22"/>
              </w:rPr>
              <w:t xml:space="preserve">References </w:t>
            </w:r>
          </w:p>
        </w:tc>
      </w:tr>
    </w:tbl>
    <w:p w14:paraId="346DC1A9" w14:textId="77777777" w:rsidR="008761A1" w:rsidRDefault="008761A1" w:rsidP="008761A1">
      <w:pPr>
        <w:tabs>
          <w:tab w:val="left" w:pos="-142"/>
        </w:tabs>
        <w:spacing w:line="276" w:lineRule="auto"/>
        <w:rPr>
          <w:rFonts w:cs="Arial"/>
        </w:rPr>
      </w:pPr>
    </w:p>
    <w:p w14:paraId="71AB413D" w14:textId="77777777" w:rsidR="008761A1" w:rsidRPr="005D51F0" w:rsidRDefault="008761A1" w:rsidP="008761A1">
      <w:pPr>
        <w:tabs>
          <w:tab w:val="left" w:pos="-142"/>
        </w:tabs>
        <w:spacing w:line="276" w:lineRule="auto"/>
        <w:rPr>
          <w:rFonts w:cs="Arial"/>
          <w:sz w:val="22"/>
          <w:szCs w:val="22"/>
        </w:rPr>
      </w:pPr>
      <w:r w:rsidRPr="005D51F0">
        <w:rPr>
          <w:rFonts w:cs="Arial"/>
        </w:rPr>
        <w:t>EVIDENCE GUIDE</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1"/>
        <w:gridCol w:w="5243"/>
      </w:tblGrid>
      <w:tr w:rsidR="00DF0192" w:rsidRPr="005D51F0" w14:paraId="19725492" w14:textId="77777777" w:rsidTr="00FA536C">
        <w:trPr>
          <w:trHeight w:val="371"/>
        </w:trPr>
        <w:tc>
          <w:tcPr>
            <w:tcW w:w="3941" w:type="dxa"/>
          </w:tcPr>
          <w:p w14:paraId="51F2C0FD" w14:textId="77777777" w:rsidR="00DF0192" w:rsidRPr="006C1CD2" w:rsidRDefault="00320334" w:rsidP="006C1CD2">
            <w:pPr>
              <w:jc w:val="center"/>
              <w:rPr>
                <w:rFonts w:cs="Arial"/>
                <w:sz w:val="22"/>
              </w:rPr>
            </w:pPr>
            <w:r w:rsidRPr="006C1CD2">
              <w:rPr>
                <w:rFonts w:cs="Arial"/>
                <w:sz w:val="22"/>
              </w:rPr>
              <w:t xml:space="preserve">1. </w:t>
            </w:r>
            <w:r w:rsidR="00DF0192" w:rsidRPr="006C1CD2">
              <w:rPr>
                <w:rFonts w:cs="Arial"/>
                <w:sz w:val="22"/>
              </w:rPr>
              <w:t>Critical aspects of competency</w:t>
            </w:r>
          </w:p>
        </w:tc>
        <w:tc>
          <w:tcPr>
            <w:tcW w:w="5243" w:type="dxa"/>
          </w:tcPr>
          <w:p w14:paraId="68E27F40" w14:textId="77777777" w:rsidR="000D7764" w:rsidRPr="000D7764" w:rsidRDefault="000D7764" w:rsidP="00320334">
            <w:pPr>
              <w:pStyle w:val="Default"/>
              <w:ind w:left="600" w:hanging="600"/>
              <w:jc w:val="both"/>
              <w:rPr>
                <w:sz w:val="22"/>
                <w:szCs w:val="22"/>
              </w:rPr>
            </w:pPr>
            <w:r w:rsidRPr="000D7764">
              <w:rPr>
                <w:sz w:val="22"/>
                <w:szCs w:val="22"/>
              </w:rPr>
              <w:t>1.1.</w:t>
            </w:r>
            <w:r w:rsidRPr="000D7764">
              <w:rPr>
                <w:sz w:val="22"/>
                <w:szCs w:val="22"/>
              </w:rPr>
              <w:tab/>
              <w:t xml:space="preserve">Demonstrate the steps for Email account configuration. </w:t>
            </w:r>
          </w:p>
          <w:p w14:paraId="5438B62E" w14:textId="77777777" w:rsidR="000D7764" w:rsidRPr="000D7764" w:rsidRDefault="000D7764" w:rsidP="00320334">
            <w:pPr>
              <w:pStyle w:val="Default"/>
              <w:ind w:left="600" w:hanging="600"/>
              <w:jc w:val="both"/>
              <w:rPr>
                <w:sz w:val="22"/>
                <w:szCs w:val="22"/>
              </w:rPr>
            </w:pPr>
            <w:r w:rsidRPr="000D7764">
              <w:rPr>
                <w:sz w:val="22"/>
                <w:szCs w:val="22"/>
              </w:rPr>
              <w:t>1.2.</w:t>
            </w:r>
            <w:r w:rsidRPr="000D7764">
              <w:rPr>
                <w:sz w:val="22"/>
                <w:szCs w:val="22"/>
              </w:rPr>
              <w:tab/>
              <w:t xml:space="preserve">Identify Errors while Email configuration. </w:t>
            </w:r>
          </w:p>
          <w:p w14:paraId="1EB1ED30" w14:textId="77777777" w:rsidR="000D7764" w:rsidRPr="000D7764" w:rsidRDefault="000D7764" w:rsidP="00320334">
            <w:pPr>
              <w:pStyle w:val="Default"/>
              <w:ind w:left="600" w:hanging="600"/>
              <w:jc w:val="both"/>
              <w:rPr>
                <w:sz w:val="22"/>
                <w:szCs w:val="22"/>
              </w:rPr>
            </w:pPr>
            <w:r w:rsidRPr="000D7764">
              <w:rPr>
                <w:sz w:val="22"/>
                <w:szCs w:val="22"/>
              </w:rPr>
              <w:t>1.3.</w:t>
            </w:r>
            <w:r w:rsidRPr="000D7764">
              <w:rPr>
                <w:sz w:val="22"/>
                <w:szCs w:val="22"/>
              </w:rPr>
              <w:tab/>
              <w:t xml:space="preserve">Demonstrate sorting out of emails on the PC </w:t>
            </w:r>
          </w:p>
          <w:p w14:paraId="2AE50230" w14:textId="77777777" w:rsidR="000D7764" w:rsidRPr="000D7764" w:rsidRDefault="000D7764" w:rsidP="00320334">
            <w:pPr>
              <w:pStyle w:val="Default"/>
              <w:ind w:left="600" w:hanging="600"/>
              <w:jc w:val="both"/>
              <w:rPr>
                <w:sz w:val="22"/>
                <w:szCs w:val="22"/>
              </w:rPr>
            </w:pPr>
            <w:r w:rsidRPr="000D7764">
              <w:rPr>
                <w:sz w:val="22"/>
                <w:szCs w:val="22"/>
              </w:rPr>
              <w:t>1.4.</w:t>
            </w:r>
            <w:r w:rsidRPr="000D7764">
              <w:rPr>
                <w:sz w:val="22"/>
                <w:szCs w:val="22"/>
              </w:rPr>
              <w:tab/>
              <w:t xml:space="preserve">Perform successfully sorting out of emails as per instructions.  </w:t>
            </w:r>
          </w:p>
          <w:p w14:paraId="2E91A44F" w14:textId="77777777" w:rsidR="000D7764" w:rsidRPr="000D7764" w:rsidRDefault="000D7764" w:rsidP="00320334">
            <w:pPr>
              <w:pStyle w:val="Default"/>
              <w:ind w:left="600" w:hanging="600"/>
              <w:jc w:val="both"/>
              <w:rPr>
                <w:sz w:val="22"/>
                <w:szCs w:val="22"/>
              </w:rPr>
            </w:pPr>
            <w:r w:rsidRPr="000D7764">
              <w:rPr>
                <w:sz w:val="22"/>
                <w:szCs w:val="22"/>
              </w:rPr>
              <w:t>1.5.</w:t>
            </w:r>
            <w:r w:rsidRPr="000D7764">
              <w:rPr>
                <w:sz w:val="22"/>
                <w:szCs w:val="22"/>
              </w:rPr>
              <w:tab/>
              <w:t xml:space="preserve">Open address book. </w:t>
            </w:r>
          </w:p>
          <w:p w14:paraId="24593F5F" w14:textId="77777777" w:rsidR="000D7764" w:rsidRPr="000D7764" w:rsidRDefault="000D7764" w:rsidP="00320334">
            <w:pPr>
              <w:pStyle w:val="Default"/>
              <w:ind w:left="600" w:hanging="600"/>
              <w:jc w:val="both"/>
              <w:rPr>
                <w:sz w:val="22"/>
                <w:szCs w:val="22"/>
              </w:rPr>
            </w:pPr>
            <w:r w:rsidRPr="000D7764">
              <w:rPr>
                <w:sz w:val="22"/>
                <w:szCs w:val="22"/>
              </w:rPr>
              <w:t>1.6.</w:t>
            </w:r>
            <w:r w:rsidRPr="000D7764">
              <w:rPr>
                <w:sz w:val="22"/>
                <w:szCs w:val="22"/>
              </w:rPr>
              <w:tab/>
              <w:t xml:space="preserve">Demonstrate the method of managing the address book by adding some contacts, removing contacts, importing, exporting sorting and updating etc. </w:t>
            </w:r>
          </w:p>
          <w:p w14:paraId="0EE0DCBB" w14:textId="77777777" w:rsidR="000D7764" w:rsidRPr="000D7764" w:rsidRDefault="000D7764" w:rsidP="00320334">
            <w:pPr>
              <w:pStyle w:val="Default"/>
              <w:ind w:left="600" w:hanging="600"/>
              <w:jc w:val="both"/>
              <w:rPr>
                <w:sz w:val="22"/>
                <w:szCs w:val="22"/>
              </w:rPr>
            </w:pPr>
            <w:r w:rsidRPr="000D7764">
              <w:rPr>
                <w:sz w:val="22"/>
                <w:szCs w:val="22"/>
              </w:rPr>
              <w:t>1.7.</w:t>
            </w:r>
            <w:r w:rsidRPr="000D7764">
              <w:rPr>
                <w:sz w:val="22"/>
                <w:szCs w:val="22"/>
              </w:rPr>
              <w:tab/>
              <w:t xml:space="preserve">Learn the procedure of Archiving Email data </w:t>
            </w:r>
          </w:p>
          <w:p w14:paraId="6380B4C5" w14:textId="77777777" w:rsidR="000D7764" w:rsidRPr="000D7764" w:rsidRDefault="000D7764" w:rsidP="00320334">
            <w:pPr>
              <w:pStyle w:val="Default"/>
              <w:ind w:left="600" w:hanging="600"/>
              <w:jc w:val="both"/>
              <w:rPr>
                <w:sz w:val="22"/>
                <w:szCs w:val="22"/>
              </w:rPr>
            </w:pPr>
            <w:r w:rsidRPr="000D7764">
              <w:rPr>
                <w:sz w:val="22"/>
                <w:szCs w:val="22"/>
              </w:rPr>
              <w:t>1.8.</w:t>
            </w:r>
            <w:r w:rsidRPr="000D7764">
              <w:rPr>
                <w:sz w:val="22"/>
                <w:szCs w:val="22"/>
              </w:rPr>
              <w:tab/>
              <w:t xml:space="preserve">Demonstrate practically the procedure of archiving emails, as per requirements </w:t>
            </w:r>
          </w:p>
          <w:p w14:paraId="5BA3C44E" w14:textId="77777777" w:rsidR="000D7764" w:rsidRPr="000D7764" w:rsidRDefault="000D7764" w:rsidP="00320334">
            <w:pPr>
              <w:pStyle w:val="Default"/>
              <w:ind w:left="600" w:hanging="600"/>
              <w:jc w:val="both"/>
              <w:rPr>
                <w:sz w:val="22"/>
                <w:szCs w:val="22"/>
              </w:rPr>
            </w:pPr>
            <w:r w:rsidRPr="000D7764">
              <w:rPr>
                <w:sz w:val="22"/>
                <w:szCs w:val="22"/>
              </w:rPr>
              <w:t>1.9.</w:t>
            </w:r>
            <w:r w:rsidRPr="000D7764">
              <w:rPr>
                <w:sz w:val="22"/>
                <w:szCs w:val="22"/>
              </w:rPr>
              <w:tab/>
              <w:t xml:space="preserve">Perform the components of browsing as per given instructions. </w:t>
            </w:r>
          </w:p>
          <w:p w14:paraId="34AEBCE7" w14:textId="77777777" w:rsidR="000D7764" w:rsidRPr="000D7764" w:rsidRDefault="000D7764" w:rsidP="00320334">
            <w:pPr>
              <w:pStyle w:val="Default"/>
              <w:ind w:left="600" w:hanging="600"/>
              <w:jc w:val="both"/>
              <w:rPr>
                <w:sz w:val="22"/>
                <w:szCs w:val="22"/>
              </w:rPr>
            </w:pPr>
            <w:r w:rsidRPr="000D7764">
              <w:rPr>
                <w:sz w:val="22"/>
                <w:szCs w:val="22"/>
              </w:rPr>
              <w:t>1.10.</w:t>
            </w:r>
            <w:r w:rsidRPr="000D7764">
              <w:rPr>
                <w:sz w:val="22"/>
                <w:szCs w:val="22"/>
              </w:rPr>
              <w:tab/>
              <w:t xml:space="preserve">Suffering through different sources and finding what’s required </w:t>
            </w:r>
          </w:p>
          <w:p w14:paraId="2E91B838" w14:textId="77777777" w:rsidR="000D7764" w:rsidRPr="000D7764" w:rsidRDefault="000D7764" w:rsidP="00320334">
            <w:pPr>
              <w:pStyle w:val="Default"/>
              <w:ind w:left="600" w:hanging="600"/>
              <w:jc w:val="both"/>
              <w:rPr>
                <w:sz w:val="22"/>
                <w:szCs w:val="22"/>
              </w:rPr>
            </w:pPr>
            <w:r w:rsidRPr="000D7764">
              <w:rPr>
                <w:sz w:val="22"/>
                <w:szCs w:val="22"/>
              </w:rPr>
              <w:t>1.11.</w:t>
            </w:r>
            <w:r w:rsidRPr="000D7764">
              <w:rPr>
                <w:sz w:val="22"/>
                <w:szCs w:val="22"/>
              </w:rPr>
              <w:tab/>
              <w:t xml:space="preserve">Demonstrate the procedure of downloading data. </w:t>
            </w:r>
          </w:p>
          <w:p w14:paraId="27550F11" w14:textId="77777777" w:rsidR="000D7764" w:rsidRPr="000D7764" w:rsidRDefault="000D7764" w:rsidP="00320334">
            <w:pPr>
              <w:pStyle w:val="Default"/>
              <w:ind w:left="600" w:hanging="600"/>
              <w:jc w:val="both"/>
              <w:rPr>
                <w:sz w:val="22"/>
                <w:szCs w:val="22"/>
              </w:rPr>
            </w:pPr>
            <w:r w:rsidRPr="000D7764">
              <w:rPr>
                <w:sz w:val="22"/>
                <w:szCs w:val="22"/>
              </w:rPr>
              <w:t>1.12.</w:t>
            </w:r>
            <w:r w:rsidRPr="000D7764">
              <w:rPr>
                <w:sz w:val="22"/>
                <w:szCs w:val="22"/>
              </w:rPr>
              <w:tab/>
              <w:t xml:space="preserve">Demonstrate precautions to be taken to download data. </w:t>
            </w:r>
          </w:p>
          <w:p w14:paraId="052FC709" w14:textId="77777777" w:rsidR="000D7764" w:rsidRPr="000D7764" w:rsidRDefault="000D7764" w:rsidP="00320334">
            <w:pPr>
              <w:pStyle w:val="Default"/>
              <w:ind w:left="600" w:hanging="600"/>
              <w:jc w:val="both"/>
              <w:rPr>
                <w:sz w:val="22"/>
                <w:szCs w:val="22"/>
              </w:rPr>
            </w:pPr>
            <w:r w:rsidRPr="000D7764">
              <w:rPr>
                <w:sz w:val="22"/>
                <w:szCs w:val="22"/>
              </w:rPr>
              <w:t>1.13.</w:t>
            </w:r>
            <w:r w:rsidRPr="000D7764">
              <w:rPr>
                <w:sz w:val="22"/>
                <w:szCs w:val="22"/>
              </w:rPr>
              <w:tab/>
              <w:t xml:space="preserve">View this downloaded data any time, the format should be compatible and should be virus free. </w:t>
            </w:r>
          </w:p>
          <w:p w14:paraId="14F35F2B" w14:textId="77777777" w:rsidR="000D7764" w:rsidRPr="000D7764" w:rsidRDefault="000D7764" w:rsidP="00320334">
            <w:pPr>
              <w:pStyle w:val="Default"/>
              <w:ind w:left="600" w:hanging="600"/>
              <w:jc w:val="both"/>
              <w:rPr>
                <w:sz w:val="22"/>
                <w:szCs w:val="22"/>
              </w:rPr>
            </w:pPr>
            <w:r w:rsidRPr="000D7764">
              <w:rPr>
                <w:sz w:val="22"/>
                <w:szCs w:val="22"/>
              </w:rPr>
              <w:t>1.14.</w:t>
            </w:r>
            <w:r w:rsidRPr="000D7764">
              <w:rPr>
                <w:sz w:val="22"/>
                <w:szCs w:val="22"/>
              </w:rPr>
              <w:tab/>
              <w:t>Demonstrate the procedure to send an email.</w:t>
            </w:r>
          </w:p>
          <w:p w14:paraId="57969F41" w14:textId="77777777" w:rsidR="000D7764" w:rsidRPr="000D7764" w:rsidRDefault="000D7764" w:rsidP="00320334">
            <w:pPr>
              <w:pStyle w:val="Default"/>
              <w:ind w:left="600" w:hanging="600"/>
              <w:jc w:val="both"/>
              <w:rPr>
                <w:sz w:val="22"/>
                <w:szCs w:val="22"/>
              </w:rPr>
            </w:pPr>
            <w:r w:rsidRPr="000D7764">
              <w:rPr>
                <w:sz w:val="22"/>
                <w:szCs w:val="22"/>
              </w:rPr>
              <w:t>1.15.</w:t>
            </w:r>
            <w:r w:rsidRPr="000D7764">
              <w:rPr>
                <w:sz w:val="22"/>
                <w:szCs w:val="22"/>
              </w:rPr>
              <w:tab/>
              <w:t xml:space="preserve">Demonstrate the procedure to receive an Email. </w:t>
            </w:r>
          </w:p>
          <w:p w14:paraId="48686804" w14:textId="77777777" w:rsidR="000D7764" w:rsidRPr="000D7764" w:rsidRDefault="000D7764" w:rsidP="00320334">
            <w:pPr>
              <w:pStyle w:val="Default"/>
              <w:ind w:left="600" w:hanging="600"/>
              <w:jc w:val="both"/>
              <w:rPr>
                <w:sz w:val="22"/>
                <w:szCs w:val="22"/>
              </w:rPr>
            </w:pPr>
            <w:r w:rsidRPr="000D7764">
              <w:rPr>
                <w:sz w:val="22"/>
                <w:szCs w:val="22"/>
              </w:rPr>
              <w:t>1.16.</w:t>
            </w:r>
            <w:r w:rsidRPr="000D7764">
              <w:rPr>
                <w:sz w:val="22"/>
                <w:szCs w:val="22"/>
              </w:rPr>
              <w:tab/>
              <w:t xml:space="preserve">Perform the components to send/Receive Emails. </w:t>
            </w:r>
          </w:p>
          <w:p w14:paraId="686B2E67" w14:textId="77777777" w:rsidR="00DF0192" w:rsidRDefault="000D7764" w:rsidP="00320334">
            <w:pPr>
              <w:pStyle w:val="Default"/>
              <w:ind w:left="600" w:hanging="600"/>
              <w:jc w:val="both"/>
              <w:rPr>
                <w:sz w:val="22"/>
                <w:szCs w:val="22"/>
              </w:rPr>
            </w:pPr>
            <w:r w:rsidRPr="000D7764">
              <w:rPr>
                <w:sz w:val="22"/>
                <w:szCs w:val="22"/>
              </w:rPr>
              <w:t>1.17.</w:t>
            </w:r>
            <w:r w:rsidRPr="000D7764">
              <w:rPr>
                <w:sz w:val="22"/>
                <w:szCs w:val="22"/>
              </w:rPr>
              <w:tab/>
              <w:t>Demonstrate the procedure to receive an Email and send an Email.</w:t>
            </w:r>
          </w:p>
          <w:p w14:paraId="72E01429" w14:textId="77777777" w:rsidR="00DF0192" w:rsidRPr="00320334" w:rsidRDefault="00DF0192" w:rsidP="00320334">
            <w:pPr>
              <w:pStyle w:val="Default"/>
              <w:ind w:left="600" w:hanging="600"/>
              <w:jc w:val="both"/>
              <w:rPr>
                <w:sz w:val="22"/>
                <w:szCs w:val="22"/>
              </w:rPr>
            </w:pPr>
          </w:p>
        </w:tc>
      </w:tr>
      <w:tr w:rsidR="00DF0192" w:rsidRPr="005D51F0" w14:paraId="19D76759" w14:textId="77777777" w:rsidTr="00FA536C">
        <w:trPr>
          <w:trHeight w:val="371"/>
        </w:trPr>
        <w:tc>
          <w:tcPr>
            <w:tcW w:w="3941" w:type="dxa"/>
          </w:tcPr>
          <w:p w14:paraId="52231943" w14:textId="77777777" w:rsidR="00DF0192" w:rsidRPr="006C1CD2" w:rsidRDefault="00320334" w:rsidP="00FA536C">
            <w:pPr>
              <w:pStyle w:val="ListParagraph"/>
              <w:numPr>
                <w:ilvl w:val="0"/>
                <w:numId w:val="52"/>
              </w:numPr>
              <w:rPr>
                <w:rFonts w:ascii="Arial" w:hAnsi="Arial" w:cs="Arial"/>
                <w:sz w:val="22"/>
                <w:szCs w:val="24"/>
              </w:rPr>
            </w:pPr>
            <w:r w:rsidRPr="006C1CD2">
              <w:rPr>
                <w:rFonts w:ascii="Arial" w:hAnsi="Arial" w:cs="Arial"/>
                <w:sz w:val="22"/>
                <w:szCs w:val="24"/>
              </w:rPr>
              <w:t>Underpinning Knowledge and Attitude</w:t>
            </w:r>
          </w:p>
        </w:tc>
        <w:tc>
          <w:tcPr>
            <w:tcW w:w="5243" w:type="dxa"/>
          </w:tcPr>
          <w:p w14:paraId="278D1055" w14:textId="77777777" w:rsidR="00DF0192" w:rsidRDefault="00DF0192" w:rsidP="006C1CD2">
            <w:pPr>
              <w:pStyle w:val="Default"/>
              <w:ind w:left="600" w:hanging="600"/>
              <w:jc w:val="both"/>
              <w:rPr>
                <w:sz w:val="22"/>
                <w:szCs w:val="22"/>
              </w:rPr>
            </w:pPr>
            <w:proofErr w:type="gramStart"/>
            <w:r>
              <w:rPr>
                <w:sz w:val="22"/>
                <w:szCs w:val="22"/>
              </w:rPr>
              <w:t>Perform  tasks</w:t>
            </w:r>
            <w:proofErr w:type="gramEnd"/>
            <w:r>
              <w:rPr>
                <w:sz w:val="22"/>
                <w:szCs w:val="22"/>
              </w:rPr>
              <w:t xml:space="preserve"> and command on: </w:t>
            </w:r>
          </w:p>
          <w:p w14:paraId="69B8636B" w14:textId="77777777" w:rsidR="00DF0192" w:rsidRPr="006C1CD2" w:rsidRDefault="00DF0192" w:rsidP="006C1CD2">
            <w:pPr>
              <w:pStyle w:val="Footer"/>
              <w:tabs>
                <w:tab w:val="center" w:pos="317"/>
                <w:tab w:val="left" w:pos="1026"/>
                <w:tab w:val="left" w:pos="4464"/>
              </w:tabs>
              <w:ind w:left="600" w:hanging="600"/>
              <w:jc w:val="both"/>
              <w:rPr>
                <w:rFonts w:eastAsia="Calibri" w:cs="Arial"/>
                <w:color w:val="000000"/>
                <w:sz w:val="22"/>
                <w:szCs w:val="22"/>
                <w:lang w:eastAsia="en-US"/>
              </w:rPr>
            </w:pPr>
          </w:p>
          <w:p w14:paraId="61CAF834" w14:textId="77777777" w:rsidR="006C1CD2" w:rsidRDefault="00DF0192" w:rsidP="00CF20EA">
            <w:pPr>
              <w:pStyle w:val="Default"/>
              <w:numPr>
                <w:ilvl w:val="1"/>
                <w:numId w:val="65"/>
              </w:numPr>
              <w:ind w:left="600" w:hanging="600"/>
              <w:jc w:val="both"/>
              <w:rPr>
                <w:sz w:val="22"/>
                <w:szCs w:val="22"/>
              </w:rPr>
            </w:pPr>
            <w:r>
              <w:rPr>
                <w:sz w:val="22"/>
                <w:szCs w:val="22"/>
              </w:rPr>
              <w:t>E</w:t>
            </w:r>
            <w:r w:rsidRPr="002E7C03">
              <w:rPr>
                <w:sz w:val="22"/>
                <w:szCs w:val="22"/>
              </w:rPr>
              <w:t xml:space="preserve">-mail account </w:t>
            </w:r>
            <w:r>
              <w:rPr>
                <w:sz w:val="22"/>
                <w:szCs w:val="22"/>
              </w:rPr>
              <w:t>creation and configuration</w:t>
            </w:r>
          </w:p>
          <w:p w14:paraId="42A0D827" w14:textId="77777777" w:rsidR="006C1CD2" w:rsidRDefault="00320334" w:rsidP="00CF20EA">
            <w:pPr>
              <w:pStyle w:val="Default"/>
              <w:numPr>
                <w:ilvl w:val="1"/>
                <w:numId w:val="65"/>
              </w:numPr>
              <w:ind w:left="600" w:hanging="600"/>
              <w:jc w:val="both"/>
              <w:rPr>
                <w:sz w:val="22"/>
                <w:szCs w:val="22"/>
              </w:rPr>
            </w:pPr>
            <w:r w:rsidRPr="006C1CD2">
              <w:rPr>
                <w:sz w:val="22"/>
                <w:szCs w:val="22"/>
              </w:rPr>
              <w:t>Web browser</w:t>
            </w:r>
          </w:p>
          <w:p w14:paraId="2F913446" w14:textId="77777777" w:rsidR="006C1CD2" w:rsidRDefault="00320334" w:rsidP="00CF20EA">
            <w:pPr>
              <w:pStyle w:val="Default"/>
              <w:numPr>
                <w:ilvl w:val="1"/>
                <w:numId w:val="65"/>
              </w:numPr>
              <w:ind w:left="600" w:hanging="600"/>
              <w:jc w:val="both"/>
              <w:rPr>
                <w:sz w:val="22"/>
                <w:szCs w:val="22"/>
              </w:rPr>
            </w:pPr>
            <w:r w:rsidRPr="006C1CD2">
              <w:rPr>
                <w:sz w:val="22"/>
                <w:szCs w:val="22"/>
              </w:rPr>
              <w:t>Web technologies</w:t>
            </w:r>
          </w:p>
          <w:p w14:paraId="708F2EAE" w14:textId="77777777" w:rsidR="006C1CD2" w:rsidRDefault="00320334" w:rsidP="00CF20EA">
            <w:pPr>
              <w:pStyle w:val="Default"/>
              <w:numPr>
                <w:ilvl w:val="1"/>
                <w:numId w:val="65"/>
              </w:numPr>
              <w:ind w:left="600" w:hanging="600"/>
              <w:jc w:val="both"/>
              <w:rPr>
                <w:sz w:val="22"/>
                <w:szCs w:val="22"/>
              </w:rPr>
            </w:pPr>
            <w:r w:rsidRPr="006C1CD2">
              <w:rPr>
                <w:sz w:val="22"/>
                <w:szCs w:val="22"/>
              </w:rPr>
              <w:t>Web applications</w:t>
            </w:r>
          </w:p>
          <w:p w14:paraId="3FFEAD77" w14:textId="77777777" w:rsidR="006C1CD2" w:rsidRDefault="00DF0192" w:rsidP="00CF20EA">
            <w:pPr>
              <w:pStyle w:val="Default"/>
              <w:numPr>
                <w:ilvl w:val="1"/>
                <w:numId w:val="65"/>
              </w:numPr>
              <w:ind w:left="600" w:hanging="600"/>
              <w:jc w:val="both"/>
              <w:rPr>
                <w:sz w:val="22"/>
                <w:szCs w:val="22"/>
              </w:rPr>
            </w:pPr>
            <w:r w:rsidRPr="006C1CD2">
              <w:rPr>
                <w:sz w:val="22"/>
                <w:szCs w:val="22"/>
              </w:rPr>
              <w:t xml:space="preserve">Classify, delete, Sort out email </w:t>
            </w:r>
          </w:p>
          <w:p w14:paraId="28518992" w14:textId="77777777" w:rsidR="006C1CD2" w:rsidRDefault="00DF0192" w:rsidP="00CF20EA">
            <w:pPr>
              <w:pStyle w:val="Default"/>
              <w:numPr>
                <w:ilvl w:val="1"/>
                <w:numId w:val="65"/>
              </w:numPr>
              <w:ind w:left="600" w:hanging="600"/>
              <w:jc w:val="both"/>
              <w:rPr>
                <w:sz w:val="22"/>
                <w:szCs w:val="22"/>
              </w:rPr>
            </w:pPr>
            <w:r w:rsidRPr="006C1CD2">
              <w:rPr>
                <w:sz w:val="22"/>
                <w:szCs w:val="22"/>
              </w:rPr>
              <w:t xml:space="preserve">Manage Address Book </w:t>
            </w:r>
          </w:p>
          <w:p w14:paraId="5B1769A0" w14:textId="77777777" w:rsidR="006C1CD2" w:rsidRDefault="00DF0192" w:rsidP="00CF20EA">
            <w:pPr>
              <w:pStyle w:val="Default"/>
              <w:numPr>
                <w:ilvl w:val="1"/>
                <w:numId w:val="65"/>
              </w:numPr>
              <w:ind w:left="600" w:hanging="600"/>
              <w:jc w:val="both"/>
              <w:rPr>
                <w:sz w:val="22"/>
                <w:szCs w:val="22"/>
              </w:rPr>
            </w:pPr>
            <w:r w:rsidRPr="006C1CD2">
              <w:rPr>
                <w:sz w:val="22"/>
                <w:szCs w:val="22"/>
              </w:rPr>
              <w:t xml:space="preserve">Archiving, saving, </w:t>
            </w:r>
            <w:r w:rsidR="006C1CD2">
              <w:rPr>
                <w:sz w:val="22"/>
                <w:szCs w:val="22"/>
              </w:rPr>
              <w:t>e-mail Data</w:t>
            </w:r>
          </w:p>
          <w:p w14:paraId="2C3BF2D2" w14:textId="77777777" w:rsidR="006C1CD2" w:rsidRDefault="00DF0192" w:rsidP="00CF20EA">
            <w:pPr>
              <w:pStyle w:val="Default"/>
              <w:numPr>
                <w:ilvl w:val="1"/>
                <w:numId w:val="65"/>
              </w:numPr>
              <w:ind w:left="600" w:hanging="600"/>
              <w:jc w:val="both"/>
              <w:rPr>
                <w:sz w:val="22"/>
                <w:szCs w:val="22"/>
              </w:rPr>
            </w:pPr>
            <w:r w:rsidRPr="006C1CD2">
              <w:rPr>
                <w:sz w:val="22"/>
                <w:szCs w:val="22"/>
              </w:rPr>
              <w:t>Perform Browsing and research task</w:t>
            </w:r>
          </w:p>
          <w:p w14:paraId="12DF3803" w14:textId="77777777" w:rsidR="006C1CD2" w:rsidRDefault="00DF0192" w:rsidP="00CF20EA">
            <w:pPr>
              <w:pStyle w:val="Default"/>
              <w:numPr>
                <w:ilvl w:val="1"/>
                <w:numId w:val="65"/>
              </w:numPr>
              <w:ind w:left="600" w:hanging="600"/>
              <w:jc w:val="both"/>
              <w:rPr>
                <w:sz w:val="22"/>
                <w:szCs w:val="22"/>
              </w:rPr>
            </w:pPr>
            <w:r w:rsidRPr="006C1CD2">
              <w:rPr>
                <w:sz w:val="22"/>
                <w:szCs w:val="22"/>
              </w:rPr>
              <w:t xml:space="preserve">Download Data, installers and relevant information </w:t>
            </w:r>
          </w:p>
          <w:p w14:paraId="187476C7" w14:textId="77777777" w:rsidR="00DF0192" w:rsidRDefault="00DF0192" w:rsidP="00CF20EA">
            <w:pPr>
              <w:pStyle w:val="Default"/>
              <w:numPr>
                <w:ilvl w:val="1"/>
                <w:numId w:val="65"/>
              </w:numPr>
              <w:ind w:left="600" w:hanging="600"/>
              <w:jc w:val="both"/>
              <w:rPr>
                <w:sz w:val="22"/>
                <w:szCs w:val="22"/>
              </w:rPr>
            </w:pPr>
            <w:r w:rsidRPr="006C1CD2">
              <w:rPr>
                <w:sz w:val="22"/>
                <w:szCs w:val="22"/>
              </w:rPr>
              <w:t xml:space="preserve">Send and receive e-mails </w:t>
            </w:r>
          </w:p>
          <w:p w14:paraId="46FD5FCC" w14:textId="77777777" w:rsidR="006C1CD2" w:rsidRPr="006C1CD2" w:rsidRDefault="006C1CD2" w:rsidP="00CF20EA">
            <w:pPr>
              <w:pStyle w:val="Default"/>
              <w:numPr>
                <w:ilvl w:val="1"/>
                <w:numId w:val="65"/>
              </w:numPr>
              <w:ind w:left="600" w:hanging="600"/>
              <w:jc w:val="both"/>
              <w:rPr>
                <w:sz w:val="22"/>
                <w:szCs w:val="22"/>
              </w:rPr>
            </w:pPr>
            <w:r>
              <w:rPr>
                <w:sz w:val="22"/>
                <w:szCs w:val="22"/>
              </w:rPr>
              <w:t xml:space="preserve">Netiquette </w:t>
            </w:r>
          </w:p>
          <w:p w14:paraId="0150F519" w14:textId="77777777" w:rsidR="00DF0192" w:rsidRPr="006C1CD2" w:rsidRDefault="00DF0192" w:rsidP="006C1CD2">
            <w:pPr>
              <w:pStyle w:val="Footer"/>
              <w:tabs>
                <w:tab w:val="center" w:pos="317"/>
                <w:tab w:val="left" w:pos="1026"/>
                <w:tab w:val="left" w:pos="4464"/>
              </w:tabs>
              <w:ind w:left="600" w:hanging="600"/>
              <w:jc w:val="both"/>
              <w:rPr>
                <w:rFonts w:eastAsia="Calibri" w:cs="Arial"/>
                <w:color w:val="000000"/>
                <w:sz w:val="22"/>
                <w:szCs w:val="22"/>
                <w:lang w:eastAsia="en-US"/>
              </w:rPr>
            </w:pPr>
          </w:p>
        </w:tc>
      </w:tr>
      <w:tr w:rsidR="002E6DFC" w:rsidRPr="005D51F0" w14:paraId="0BDCE81B" w14:textId="77777777" w:rsidTr="00FA536C">
        <w:trPr>
          <w:trHeight w:val="371"/>
        </w:trPr>
        <w:tc>
          <w:tcPr>
            <w:tcW w:w="3941" w:type="dxa"/>
          </w:tcPr>
          <w:p w14:paraId="77A47BB3" w14:textId="77777777" w:rsidR="002E6DFC" w:rsidRPr="006C1CD2" w:rsidRDefault="002E6DFC" w:rsidP="00FA536C">
            <w:pPr>
              <w:pStyle w:val="ListParagraph"/>
              <w:numPr>
                <w:ilvl w:val="0"/>
                <w:numId w:val="52"/>
              </w:numPr>
              <w:ind w:left="742"/>
              <w:rPr>
                <w:rFonts w:ascii="Arial" w:hAnsi="Arial" w:cs="Arial"/>
                <w:sz w:val="22"/>
                <w:szCs w:val="24"/>
              </w:rPr>
            </w:pPr>
            <w:r w:rsidRPr="006C1CD2">
              <w:rPr>
                <w:rFonts w:ascii="Arial" w:hAnsi="Arial" w:cs="Arial"/>
                <w:sz w:val="22"/>
                <w:szCs w:val="24"/>
              </w:rPr>
              <w:t xml:space="preserve">Underpinning </w:t>
            </w:r>
            <w:r>
              <w:rPr>
                <w:rFonts w:ascii="Arial" w:hAnsi="Arial" w:cs="Arial"/>
                <w:sz w:val="22"/>
                <w:szCs w:val="24"/>
              </w:rPr>
              <w:t xml:space="preserve">Skills </w:t>
            </w:r>
          </w:p>
        </w:tc>
        <w:tc>
          <w:tcPr>
            <w:tcW w:w="5243" w:type="dxa"/>
          </w:tcPr>
          <w:p w14:paraId="7C2A7A79" w14:textId="77777777" w:rsidR="002E6DFC" w:rsidRDefault="002E6DFC" w:rsidP="002E6DFC">
            <w:pPr>
              <w:pStyle w:val="Default"/>
              <w:ind w:left="600" w:hanging="600"/>
              <w:jc w:val="both"/>
              <w:rPr>
                <w:sz w:val="22"/>
                <w:szCs w:val="22"/>
              </w:rPr>
            </w:pPr>
            <w:r>
              <w:rPr>
                <w:sz w:val="22"/>
                <w:szCs w:val="22"/>
              </w:rPr>
              <w:t xml:space="preserve">Possess skills on: </w:t>
            </w:r>
          </w:p>
          <w:p w14:paraId="04A96088" w14:textId="77777777" w:rsidR="002E6DFC" w:rsidRPr="006C1CD2" w:rsidRDefault="002E6DFC" w:rsidP="002E6DFC">
            <w:pPr>
              <w:pStyle w:val="Footer"/>
              <w:tabs>
                <w:tab w:val="center" w:pos="317"/>
                <w:tab w:val="left" w:pos="1026"/>
                <w:tab w:val="left" w:pos="4464"/>
              </w:tabs>
              <w:ind w:left="600" w:hanging="600"/>
              <w:jc w:val="both"/>
              <w:rPr>
                <w:rFonts w:eastAsia="Calibri" w:cs="Arial"/>
                <w:color w:val="000000"/>
                <w:sz w:val="22"/>
                <w:szCs w:val="22"/>
                <w:lang w:eastAsia="en-US"/>
              </w:rPr>
            </w:pPr>
          </w:p>
          <w:p w14:paraId="70E8FC86" w14:textId="77777777" w:rsidR="002E6DFC" w:rsidRPr="002E6DFC" w:rsidRDefault="002E6DFC" w:rsidP="00CF20EA">
            <w:pPr>
              <w:pStyle w:val="ListParagraph"/>
              <w:widowControl/>
              <w:numPr>
                <w:ilvl w:val="0"/>
                <w:numId w:val="65"/>
              </w:numPr>
              <w:jc w:val="both"/>
              <w:rPr>
                <w:rFonts w:ascii="Arial" w:eastAsia="Calibri" w:hAnsi="Arial" w:cs="Arial"/>
                <w:vanish/>
                <w:color w:val="000000"/>
                <w:sz w:val="22"/>
                <w:szCs w:val="22"/>
                <w:lang w:bidi="th-TH"/>
              </w:rPr>
            </w:pPr>
          </w:p>
          <w:p w14:paraId="352C8695" w14:textId="77777777" w:rsidR="002E6DFC" w:rsidRDefault="002E6DFC" w:rsidP="00CF20EA">
            <w:pPr>
              <w:pStyle w:val="Default"/>
              <w:numPr>
                <w:ilvl w:val="1"/>
                <w:numId w:val="65"/>
              </w:numPr>
              <w:ind w:left="360"/>
              <w:jc w:val="both"/>
              <w:rPr>
                <w:sz w:val="22"/>
                <w:szCs w:val="22"/>
              </w:rPr>
            </w:pPr>
            <w:r>
              <w:rPr>
                <w:sz w:val="22"/>
                <w:szCs w:val="22"/>
              </w:rPr>
              <w:t xml:space="preserve">    Searching</w:t>
            </w:r>
          </w:p>
          <w:p w14:paraId="0833DD2C" w14:textId="77777777" w:rsidR="002E6DFC" w:rsidRDefault="002E6DFC" w:rsidP="00CF20EA">
            <w:pPr>
              <w:pStyle w:val="Default"/>
              <w:numPr>
                <w:ilvl w:val="1"/>
                <w:numId w:val="65"/>
              </w:numPr>
              <w:ind w:left="600" w:hanging="600"/>
              <w:jc w:val="both"/>
              <w:rPr>
                <w:sz w:val="22"/>
                <w:szCs w:val="22"/>
              </w:rPr>
            </w:pPr>
            <w:r>
              <w:rPr>
                <w:sz w:val="22"/>
                <w:szCs w:val="22"/>
              </w:rPr>
              <w:t>File management</w:t>
            </w:r>
          </w:p>
          <w:p w14:paraId="48B888B2" w14:textId="77777777" w:rsidR="002E6DFC" w:rsidRDefault="002E6DFC" w:rsidP="00CF20EA">
            <w:pPr>
              <w:pStyle w:val="Default"/>
              <w:numPr>
                <w:ilvl w:val="1"/>
                <w:numId w:val="65"/>
              </w:numPr>
              <w:ind w:left="600" w:hanging="600"/>
              <w:jc w:val="both"/>
              <w:rPr>
                <w:sz w:val="22"/>
                <w:szCs w:val="22"/>
              </w:rPr>
            </w:pPr>
            <w:r>
              <w:rPr>
                <w:sz w:val="22"/>
                <w:szCs w:val="22"/>
              </w:rPr>
              <w:t xml:space="preserve">Netiquette </w:t>
            </w:r>
          </w:p>
          <w:p w14:paraId="6A60F8D7" w14:textId="77777777" w:rsidR="002E6DFC" w:rsidRDefault="002E6DFC" w:rsidP="00CF20EA">
            <w:pPr>
              <w:pStyle w:val="Default"/>
              <w:numPr>
                <w:ilvl w:val="1"/>
                <w:numId w:val="65"/>
              </w:numPr>
              <w:ind w:left="600" w:hanging="600"/>
              <w:jc w:val="both"/>
              <w:rPr>
                <w:sz w:val="22"/>
                <w:szCs w:val="22"/>
              </w:rPr>
            </w:pPr>
            <w:r>
              <w:rPr>
                <w:sz w:val="22"/>
                <w:szCs w:val="22"/>
              </w:rPr>
              <w:t>Innovative skills</w:t>
            </w:r>
          </w:p>
          <w:p w14:paraId="25374AB1" w14:textId="77777777" w:rsidR="002E6DFC" w:rsidRDefault="002E6DFC" w:rsidP="00CF20EA">
            <w:pPr>
              <w:pStyle w:val="Default"/>
              <w:numPr>
                <w:ilvl w:val="1"/>
                <w:numId w:val="65"/>
              </w:numPr>
              <w:ind w:left="600" w:hanging="600"/>
              <w:jc w:val="both"/>
              <w:rPr>
                <w:sz w:val="22"/>
                <w:szCs w:val="22"/>
              </w:rPr>
            </w:pPr>
            <w:r>
              <w:rPr>
                <w:sz w:val="22"/>
                <w:szCs w:val="22"/>
              </w:rPr>
              <w:t>Portfolio management</w:t>
            </w:r>
          </w:p>
          <w:p w14:paraId="55392212" w14:textId="77777777" w:rsidR="002E6DFC" w:rsidRPr="006C1CD2" w:rsidRDefault="002E6DFC" w:rsidP="002E6DFC">
            <w:pPr>
              <w:pStyle w:val="Footer"/>
              <w:tabs>
                <w:tab w:val="center" w:pos="317"/>
                <w:tab w:val="left" w:pos="1026"/>
                <w:tab w:val="left" w:pos="4464"/>
              </w:tabs>
              <w:jc w:val="both"/>
              <w:rPr>
                <w:rFonts w:eastAsia="Calibri" w:cs="Arial"/>
                <w:color w:val="000000"/>
                <w:sz w:val="22"/>
                <w:szCs w:val="22"/>
                <w:lang w:eastAsia="en-US"/>
              </w:rPr>
            </w:pPr>
          </w:p>
        </w:tc>
      </w:tr>
      <w:tr w:rsidR="002E6DFC" w:rsidRPr="005D51F0" w14:paraId="216DDFC3" w14:textId="77777777" w:rsidTr="00FA536C">
        <w:trPr>
          <w:trHeight w:val="974"/>
        </w:trPr>
        <w:tc>
          <w:tcPr>
            <w:tcW w:w="3941" w:type="dxa"/>
          </w:tcPr>
          <w:p w14:paraId="34C105F0" w14:textId="7A889084" w:rsidR="002E6DFC" w:rsidRPr="008B13FB" w:rsidRDefault="002E6DFC" w:rsidP="00FA536C">
            <w:pPr>
              <w:spacing w:line="276" w:lineRule="auto"/>
              <w:ind w:left="884" w:hanging="489"/>
              <w:contextualSpacing/>
              <w:jc w:val="left"/>
              <w:rPr>
                <w:rFonts w:cs="Arial"/>
                <w:sz w:val="22"/>
                <w:szCs w:val="22"/>
                <w:cs/>
                <w:lang w:bidi="lo-LA"/>
              </w:rPr>
            </w:pPr>
            <w:r w:rsidRPr="008B13FB">
              <w:rPr>
                <w:rFonts w:cs="Arial"/>
                <w:bCs/>
                <w:sz w:val="22"/>
                <w:szCs w:val="22"/>
              </w:rPr>
              <w:t xml:space="preserve">4. </w:t>
            </w:r>
            <w:r w:rsidR="00FA536C">
              <w:rPr>
                <w:rFonts w:cs="Arial"/>
                <w:bCs/>
                <w:sz w:val="22"/>
                <w:szCs w:val="22"/>
              </w:rPr>
              <w:t xml:space="preserve">  </w:t>
            </w:r>
            <w:r w:rsidRPr="008B13FB">
              <w:rPr>
                <w:rFonts w:cs="Arial"/>
                <w:bCs/>
                <w:sz w:val="22"/>
                <w:szCs w:val="22"/>
              </w:rPr>
              <w:t>Resource implications</w:t>
            </w:r>
          </w:p>
        </w:tc>
        <w:tc>
          <w:tcPr>
            <w:tcW w:w="5243" w:type="dxa"/>
          </w:tcPr>
          <w:p w14:paraId="6C0D8F84" w14:textId="77777777" w:rsidR="002E6DFC" w:rsidRPr="004173EB" w:rsidRDefault="002E6DFC" w:rsidP="002E6DFC">
            <w:pPr>
              <w:pStyle w:val="Default"/>
              <w:ind w:left="600" w:hanging="600"/>
              <w:jc w:val="both"/>
              <w:rPr>
                <w:sz w:val="22"/>
                <w:szCs w:val="22"/>
              </w:rPr>
            </w:pPr>
            <w:r w:rsidRPr="004173EB">
              <w:rPr>
                <w:sz w:val="22"/>
                <w:szCs w:val="22"/>
              </w:rPr>
              <w:t>The following resources must be provided:</w:t>
            </w:r>
          </w:p>
          <w:p w14:paraId="5F47B828" w14:textId="77777777" w:rsidR="002E6DFC" w:rsidRPr="004173EB" w:rsidRDefault="002E6DFC" w:rsidP="002E6DFC">
            <w:pPr>
              <w:pStyle w:val="Default"/>
              <w:ind w:left="600" w:hanging="600"/>
              <w:jc w:val="both"/>
              <w:rPr>
                <w:sz w:val="22"/>
                <w:szCs w:val="22"/>
              </w:rPr>
            </w:pPr>
          </w:p>
          <w:p w14:paraId="5D70C473" w14:textId="77777777" w:rsidR="002E6DFC" w:rsidRPr="002E6DFC" w:rsidRDefault="002E6DFC" w:rsidP="00CF20EA">
            <w:pPr>
              <w:pStyle w:val="ListParagraph"/>
              <w:widowControl/>
              <w:numPr>
                <w:ilvl w:val="0"/>
                <w:numId w:val="65"/>
              </w:numPr>
              <w:jc w:val="both"/>
              <w:rPr>
                <w:rFonts w:ascii="Arial" w:eastAsia="Calibri" w:hAnsi="Arial" w:cs="Arial"/>
                <w:vanish/>
                <w:color w:val="000000"/>
                <w:sz w:val="22"/>
                <w:szCs w:val="22"/>
                <w:lang w:bidi="th-TH"/>
              </w:rPr>
            </w:pPr>
          </w:p>
          <w:p w14:paraId="4A2D5B86" w14:textId="77777777" w:rsidR="002E6DFC" w:rsidRDefault="002E6DFC" w:rsidP="00CF20EA">
            <w:pPr>
              <w:pStyle w:val="Default"/>
              <w:numPr>
                <w:ilvl w:val="1"/>
                <w:numId w:val="65"/>
              </w:numPr>
              <w:ind w:left="360"/>
              <w:jc w:val="both"/>
              <w:rPr>
                <w:sz w:val="22"/>
                <w:szCs w:val="22"/>
              </w:rPr>
            </w:pPr>
            <w:r>
              <w:rPr>
                <w:sz w:val="22"/>
                <w:szCs w:val="22"/>
              </w:rPr>
              <w:t xml:space="preserve">    </w:t>
            </w:r>
            <w:r w:rsidRPr="00854610">
              <w:rPr>
                <w:sz w:val="22"/>
                <w:szCs w:val="22"/>
              </w:rPr>
              <w:t>Lecture Room</w:t>
            </w:r>
          </w:p>
          <w:p w14:paraId="491D0529" w14:textId="77777777" w:rsidR="002E6DFC" w:rsidRDefault="002E6DFC" w:rsidP="00CF20EA">
            <w:pPr>
              <w:pStyle w:val="Default"/>
              <w:numPr>
                <w:ilvl w:val="1"/>
                <w:numId w:val="65"/>
              </w:numPr>
              <w:ind w:left="600" w:hanging="600"/>
              <w:jc w:val="both"/>
              <w:rPr>
                <w:sz w:val="22"/>
                <w:szCs w:val="22"/>
              </w:rPr>
            </w:pPr>
            <w:r w:rsidRPr="00B253A0">
              <w:rPr>
                <w:sz w:val="22"/>
                <w:szCs w:val="22"/>
              </w:rPr>
              <w:t>Laboratory Room</w:t>
            </w:r>
          </w:p>
          <w:p w14:paraId="795BDBCB" w14:textId="77777777" w:rsidR="00A623F8" w:rsidRDefault="002E6DFC" w:rsidP="00CF20EA">
            <w:pPr>
              <w:pStyle w:val="Default"/>
              <w:numPr>
                <w:ilvl w:val="1"/>
                <w:numId w:val="65"/>
              </w:numPr>
              <w:ind w:left="600" w:hanging="600"/>
              <w:jc w:val="both"/>
              <w:rPr>
                <w:sz w:val="22"/>
                <w:szCs w:val="22"/>
              </w:rPr>
            </w:pPr>
            <w:r w:rsidRPr="006C1CD2">
              <w:rPr>
                <w:sz w:val="22"/>
                <w:szCs w:val="22"/>
              </w:rPr>
              <w:t>Software</w:t>
            </w:r>
          </w:p>
          <w:p w14:paraId="540BFC25" w14:textId="77777777" w:rsidR="00A623F8" w:rsidRPr="00A623F8" w:rsidRDefault="00A623F8" w:rsidP="00CF20EA">
            <w:pPr>
              <w:pStyle w:val="Default"/>
              <w:numPr>
                <w:ilvl w:val="1"/>
                <w:numId w:val="65"/>
              </w:numPr>
              <w:ind w:left="600" w:hanging="600"/>
              <w:jc w:val="both"/>
              <w:rPr>
                <w:sz w:val="22"/>
                <w:szCs w:val="22"/>
              </w:rPr>
            </w:pPr>
            <w:r>
              <w:rPr>
                <w:sz w:val="22"/>
                <w:szCs w:val="22"/>
              </w:rPr>
              <w:t>Online software applications</w:t>
            </w:r>
          </w:p>
          <w:p w14:paraId="6AD50BF4" w14:textId="77777777" w:rsidR="00A623F8" w:rsidRDefault="00A623F8" w:rsidP="00CF20EA">
            <w:pPr>
              <w:pStyle w:val="Default"/>
              <w:numPr>
                <w:ilvl w:val="1"/>
                <w:numId w:val="65"/>
              </w:numPr>
              <w:ind w:left="600" w:hanging="600"/>
              <w:jc w:val="both"/>
              <w:rPr>
                <w:sz w:val="22"/>
                <w:szCs w:val="22"/>
              </w:rPr>
            </w:pPr>
            <w:r>
              <w:rPr>
                <w:sz w:val="22"/>
                <w:szCs w:val="22"/>
              </w:rPr>
              <w:t>Internet connection</w:t>
            </w:r>
          </w:p>
          <w:p w14:paraId="0A387ACB" w14:textId="77777777" w:rsidR="002E6DFC" w:rsidRPr="006C1CD2" w:rsidRDefault="002E6DFC" w:rsidP="00CF20EA">
            <w:pPr>
              <w:pStyle w:val="Default"/>
              <w:numPr>
                <w:ilvl w:val="1"/>
                <w:numId w:val="65"/>
              </w:numPr>
              <w:ind w:left="600" w:hanging="600"/>
              <w:jc w:val="both"/>
              <w:rPr>
                <w:sz w:val="22"/>
                <w:szCs w:val="22"/>
              </w:rPr>
            </w:pPr>
            <w:r w:rsidRPr="006C1CD2">
              <w:rPr>
                <w:sz w:val="22"/>
                <w:szCs w:val="22"/>
              </w:rPr>
              <w:t>Work place procedure</w:t>
            </w:r>
          </w:p>
          <w:p w14:paraId="33CB67A2" w14:textId="77777777" w:rsidR="002E6DFC" w:rsidRPr="00854610" w:rsidRDefault="002E6DFC" w:rsidP="00CF20EA">
            <w:pPr>
              <w:pStyle w:val="Default"/>
              <w:numPr>
                <w:ilvl w:val="1"/>
                <w:numId w:val="65"/>
              </w:numPr>
              <w:ind w:left="600" w:hanging="600"/>
              <w:jc w:val="both"/>
              <w:rPr>
                <w:sz w:val="22"/>
                <w:szCs w:val="22"/>
              </w:rPr>
            </w:pPr>
            <w:r w:rsidRPr="00854610">
              <w:rPr>
                <w:sz w:val="22"/>
                <w:szCs w:val="22"/>
              </w:rPr>
              <w:t>Materials relevant to the proposed activity</w:t>
            </w:r>
          </w:p>
          <w:p w14:paraId="1D5379EF" w14:textId="77777777" w:rsidR="002E6DFC" w:rsidRPr="00854610" w:rsidRDefault="002E6DFC" w:rsidP="00CF20EA">
            <w:pPr>
              <w:pStyle w:val="Default"/>
              <w:numPr>
                <w:ilvl w:val="1"/>
                <w:numId w:val="65"/>
              </w:numPr>
              <w:ind w:left="600" w:hanging="600"/>
              <w:jc w:val="both"/>
              <w:rPr>
                <w:sz w:val="22"/>
                <w:szCs w:val="22"/>
              </w:rPr>
            </w:pPr>
            <w:r w:rsidRPr="00854610">
              <w:rPr>
                <w:sz w:val="22"/>
                <w:szCs w:val="22"/>
              </w:rPr>
              <w:t>All tools, equipment, material and documentation required</w:t>
            </w:r>
          </w:p>
          <w:p w14:paraId="267995A0" w14:textId="77777777" w:rsidR="002E6DFC" w:rsidRPr="004173EB" w:rsidRDefault="002E6DFC" w:rsidP="00CF20EA">
            <w:pPr>
              <w:pStyle w:val="Default"/>
              <w:numPr>
                <w:ilvl w:val="1"/>
                <w:numId w:val="65"/>
              </w:numPr>
              <w:ind w:left="600" w:hanging="600"/>
              <w:jc w:val="both"/>
              <w:rPr>
                <w:sz w:val="22"/>
                <w:szCs w:val="22"/>
              </w:rPr>
            </w:pPr>
            <w:r w:rsidRPr="00854610">
              <w:rPr>
                <w:sz w:val="22"/>
                <w:szCs w:val="22"/>
              </w:rPr>
              <w:t>Relevant specifications or work instructions</w:t>
            </w:r>
          </w:p>
        </w:tc>
      </w:tr>
      <w:tr w:rsidR="002E6DFC" w:rsidRPr="005D51F0" w14:paraId="7E1C282F" w14:textId="77777777" w:rsidTr="00FA536C">
        <w:trPr>
          <w:trHeight w:val="371"/>
        </w:trPr>
        <w:tc>
          <w:tcPr>
            <w:tcW w:w="3941" w:type="dxa"/>
          </w:tcPr>
          <w:p w14:paraId="0F2DFE01" w14:textId="77777777" w:rsidR="002E6DFC" w:rsidRPr="006C1CD2" w:rsidRDefault="002E6DFC" w:rsidP="00CF20EA">
            <w:pPr>
              <w:pStyle w:val="ListParagraph"/>
              <w:numPr>
                <w:ilvl w:val="1"/>
                <w:numId w:val="52"/>
              </w:numPr>
              <w:spacing w:line="276" w:lineRule="auto"/>
              <w:contextualSpacing/>
              <w:rPr>
                <w:rFonts w:ascii="Arial" w:hAnsi="Arial" w:cs="Arial"/>
                <w:sz w:val="22"/>
                <w:szCs w:val="22"/>
                <w:cs/>
                <w:lang w:bidi="lo-LA"/>
              </w:rPr>
            </w:pPr>
            <w:r w:rsidRPr="006C1CD2">
              <w:rPr>
                <w:rFonts w:ascii="Arial" w:hAnsi="Arial" w:cs="Arial"/>
                <w:bCs/>
                <w:sz w:val="22"/>
                <w:szCs w:val="22"/>
              </w:rPr>
              <w:t>Methods of Assessment</w:t>
            </w:r>
          </w:p>
        </w:tc>
        <w:tc>
          <w:tcPr>
            <w:tcW w:w="5243" w:type="dxa"/>
          </w:tcPr>
          <w:p w14:paraId="72762EBF" w14:textId="77777777" w:rsidR="002E6DFC" w:rsidRPr="004173EB" w:rsidRDefault="002E6DFC" w:rsidP="002E6DFC">
            <w:pPr>
              <w:pStyle w:val="ListParagraph"/>
              <w:tabs>
                <w:tab w:val="left" w:pos="884"/>
              </w:tabs>
              <w:ind w:left="1026" w:hanging="851"/>
              <w:jc w:val="both"/>
              <w:rPr>
                <w:rFonts w:ascii="Arial" w:hAnsi="Arial" w:cs="Arial"/>
                <w:color w:val="000000"/>
                <w:sz w:val="22"/>
                <w:szCs w:val="22"/>
              </w:rPr>
            </w:pPr>
            <w:r w:rsidRPr="004173EB">
              <w:rPr>
                <w:rFonts w:ascii="Arial" w:hAnsi="Arial" w:cs="Arial"/>
                <w:color w:val="000000"/>
                <w:sz w:val="22"/>
                <w:szCs w:val="22"/>
              </w:rPr>
              <w:t>Competency must be assessed through:</w:t>
            </w:r>
          </w:p>
          <w:p w14:paraId="3AEC530B" w14:textId="77777777" w:rsidR="002E6DFC" w:rsidRPr="004173EB" w:rsidRDefault="002E6DFC" w:rsidP="002E6DFC">
            <w:pPr>
              <w:pStyle w:val="ListParagraph"/>
              <w:tabs>
                <w:tab w:val="left" w:pos="884"/>
              </w:tabs>
              <w:ind w:left="1026" w:hanging="851"/>
              <w:jc w:val="both"/>
              <w:rPr>
                <w:rFonts w:ascii="Arial" w:hAnsi="Arial" w:cs="Arial"/>
                <w:color w:val="000000"/>
                <w:sz w:val="22"/>
                <w:szCs w:val="22"/>
              </w:rPr>
            </w:pPr>
          </w:p>
          <w:p w14:paraId="173A9801" w14:textId="77777777" w:rsidR="00AA3DED" w:rsidRPr="00AA3DED" w:rsidRDefault="00AA3DED" w:rsidP="00CF20EA">
            <w:pPr>
              <w:pStyle w:val="ListParagraph"/>
              <w:widowControl/>
              <w:numPr>
                <w:ilvl w:val="0"/>
                <w:numId w:val="65"/>
              </w:numPr>
              <w:jc w:val="both"/>
              <w:rPr>
                <w:rFonts w:ascii="Arial" w:eastAsia="Calibri" w:hAnsi="Arial" w:cs="Arial"/>
                <w:vanish/>
                <w:color w:val="000000"/>
                <w:sz w:val="22"/>
                <w:szCs w:val="22"/>
                <w:lang w:bidi="th-TH"/>
              </w:rPr>
            </w:pPr>
          </w:p>
          <w:p w14:paraId="3DE60B05" w14:textId="77777777" w:rsidR="002E6DFC" w:rsidRPr="00854610" w:rsidRDefault="00AA3DED" w:rsidP="00CF20EA">
            <w:pPr>
              <w:pStyle w:val="Default"/>
              <w:numPr>
                <w:ilvl w:val="1"/>
                <w:numId w:val="65"/>
              </w:numPr>
              <w:ind w:left="360"/>
              <w:jc w:val="both"/>
              <w:rPr>
                <w:sz w:val="22"/>
                <w:szCs w:val="22"/>
              </w:rPr>
            </w:pPr>
            <w:r>
              <w:rPr>
                <w:sz w:val="22"/>
                <w:szCs w:val="22"/>
              </w:rPr>
              <w:t xml:space="preserve">   </w:t>
            </w:r>
            <w:r w:rsidR="00126789">
              <w:rPr>
                <w:sz w:val="22"/>
                <w:szCs w:val="22"/>
              </w:rPr>
              <w:t xml:space="preserve"> </w:t>
            </w:r>
            <w:proofErr w:type="gramStart"/>
            <w:r>
              <w:rPr>
                <w:sz w:val="22"/>
                <w:szCs w:val="22"/>
              </w:rPr>
              <w:t xml:space="preserve">Online </w:t>
            </w:r>
            <w:r w:rsidR="00126789">
              <w:rPr>
                <w:sz w:val="22"/>
                <w:szCs w:val="22"/>
              </w:rPr>
              <w:t xml:space="preserve"> and</w:t>
            </w:r>
            <w:proofErr w:type="gramEnd"/>
            <w:r w:rsidR="00126789">
              <w:rPr>
                <w:sz w:val="22"/>
                <w:szCs w:val="22"/>
              </w:rPr>
              <w:t xml:space="preserve"> </w:t>
            </w:r>
            <w:r w:rsidR="002E6DFC" w:rsidRPr="00854610">
              <w:rPr>
                <w:sz w:val="22"/>
                <w:szCs w:val="22"/>
              </w:rPr>
              <w:t>Written test</w:t>
            </w:r>
          </w:p>
          <w:p w14:paraId="3D41A28C" w14:textId="77777777" w:rsidR="002E6DFC" w:rsidRPr="00854610" w:rsidRDefault="002E6DFC" w:rsidP="00CF20EA">
            <w:pPr>
              <w:pStyle w:val="Default"/>
              <w:numPr>
                <w:ilvl w:val="1"/>
                <w:numId w:val="65"/>
              </w:numPr>
              <w:ind w:left="600" w:hanging="600"/>
              <w:jc w:val="both"/>
              <w:rPr>
                <w:sz w:val="22"/>
                <w:szCs w:val="22"/>
              </w:rPr>
            </w:pPr>
            <w:r w:rsidRPr="00854610">
              <w:rPr>
                <w:sz w:val="22"/>
                <w:szCs w:val="22"/>
              </w:rPr>
              <w:t>Oral questions</w:t>
            </w:r>
          </w:p>
          <w:p w14:paraId="1A05A5A2" w14:textId="77777777" w:rsidR="002E6DFC" w:rsidRPr="00854610" w:rsidRDefault="00A623F8" w:rsidP="00CF20EA">
            <w:pPr>
              <w:pStyle w:val="Default"/>
              <w:numPr>
                <w:ilvl w:val="1"/>
                <w:numId w:val="65"/>
              </w:numPr>
              <w:ind w:left="600" w:hanging="600"/>
              <w:jc w:val="both"/>
              <w:rPr>
                <w:sz w:val="22"/>
                <w:szCs w:val="22"/>
              </w:rPr>
            </w:pPr>
            <w:proofErr w:type="gramStart"/>
            <w:r>
              <w:rPr>
                <w:sz w:val="22"/>
                <w:szCs w:val="22"/>
              </w:rPr>
              <w:t>Online  and</w:t>
            </w:r>
            <w:proofErr w:type="gramEnd"/>
            <w:r>
              <w:rPr>
                <w:sz w:val="22"/>
                <w:szCs w:val="22"/>
              </w:rPr>
              <w:t xml:space="preserve"> </w:t>
            </w:r>
            <w:r w:rsidR="002E6DFC" w:rsidRPr="00854610">
              <w:rPr>
                <w:sz w:val="22"/>
                <w:szCs w:val="22"/>
              </w:rPr>
              <w:t>Computer laboratory work</w:t>
            </w:r>
            <w:r>
              <w:rPr>
                <w:sz w:val="22"/>
                <w:szCs w:val="22"/>
              </w:rPr>
              <w:t xml:space="preserve"> outputs</w:t>
            </w:r>
          </w:p>
          <w:p w14:paraId="65B00A58" w14:textId="77777777" w:rsidR="001C3FAF" w:rsidRDefault="002E6DFC" w:rsidP="00CF20EA">
            <w:pPr>
              <w:pStyle w:val="Default"/>
              <w:numPr>
                <w:ilvl w:val="1"/>
                <w:numId w:val="65"/>
              </w:numPr>
              <w:tabs>
                <w:tab w:val="left" w:pos="884"/>
              </w:tabs>
              <w:autoSpaceDE/>
              <w:autoSpaceDN/>
              <w:adjustRightInd/>
              <w:ind w:left="600" w:hanging="600"/>
              <w:contextualSpacing/>
              <w:jc w:val="both"/>
              <w:rPr>
                <w:sz w:val="22"/>
                <w:szCs w:val="22"/>
              </w:rPr>
            </w:pPr>
            <w:r w:rsidRPr="001C3FAF">
              <w:rPr>
                <w:sz w:val="22"/>
                <w:szCs w:val="22"/>
              </w:rPr>
              <w:t>Demonstratio</w:t>
            </w:r>
            <w:r w:rsidR="001C3FAF" w:rsidRPr="001C3FAF">
              <w:rPr>
                <w:sz w:val="22"/>
                <w:szCs w:val="22"/>
              </w:rPr>
              <w:t>n</w:t>
            </w:r>
          </w:p>
          <w:p w14:paraId="2D89D1A6" w14:textId="77777777" w:rsidR="002E6DFC" w:rsidRPr="001C3FAF" w:rsidRDefault="002E6DFC" w:rsidP="00CF20EA">
            <w:pPr>
              <w:pStyle w:val="Default"/>
              <w:numPr>
                <w:ilvl w:val="1"/>
                <w:numId w:val="65"/>
              </w:numPr>
              <w:tabs>
                <w:tab w:val="left" w:pos="884"/>
              </w:tabs>
              <w:autoSpaceDE/>
              <w:autoSpaceDN/>
              <w:adjustRightInd/>
              <w:ind w:left="600" w:hanging="600"/>
              <w:contextualSpacing/>
              <w:jc w:val="both"/>
              <w:rPr>
                <w:sz w:val="22"/>
                <w:szCs w:val="22"/>
              </w:rPr>
            </w:pPr>
            <w:r w:rsidRPr="001C3FAF">
              <w:rPr>
                <w:sz w:val="22"/>
                <w:szCs w:val="22"/>
              </w:rPr>
              <w:t>Rubrics for laboratory work or outputs</w:t>
            </w:r>
          </w:p>
          <w:p w14:paraId="1B3C9490" w14:textId="77777777" w:rsidR="002E6DFC" w:rsidRPr="00854610" w:rsidRDefault="002E6DFC" w:rsidP="002E6DFC">
            <w:pPr>
              <w:pStyle w:val="Default"/>
              <w:ind w:left="600" w:hanging="600"/>
              <w:jc w:val="both"/>
              <w:rPr>
                <w:sz w:val="22"/>
                <w:szCs w:val="22"/>
              </w:rPr>
            </w:pPr>
          </w:p>
        </w:tc>
      </w:tr>
      <w:tr w:rsidR="002E6DFC" w:rsidRPr="00A91BB0" w14:paraId="35F894C2" w14:textId="77777777" w:rsidTr="00FA536C">
        <w:trPr>
          <w:trHeight w:val="416"/>
        </w:trPr>
        <w:tc>
          <w:tcPr>
            <w:tcW w:w="3941" w:type="dxa"/>
          </w:tcPr>
          <w:p w14:paraId="193E850B" w14:textId="77777777" w:rsidR="002E6DFC" w:rsidRPr="006C1CD2" w:rsidRDefault="002E6DFC" w:rsidP="00CF20EA">
            <w:pPr>
              <w:pStyle w:val="Default"/>
              <w:numPr>
                <w:ilvl w:val="0"/>
                <w:numId w:val="65"/>
              </w:numPr>
              <w:jc w:val="both"/>
              <w:rPr>
                <w:sz w:val="22"/>
                <w:szCs w:val="22"/>
                <w:cs/>
                <w:lang w:bidi="lo-LA"/>
              </w:rPr>
            </w:pPr>
            <w:r w:rsidRPr="00A91BB0">
              <w:rPr>
                <w:sz w:val="22"/>
                <w:szCs w:val="22"/>
              </w:rPr>
              <w:t>Context of Assessment</w:t>
            </w:r>
          </w:p>
        </w:tc>
        <w:tc>
          <w:tcPr>
            <w:tcW w:w="5243" w:type="dxa"/>
          </w:tcPr>
          <w:p w14:paraId="0E82B51D" w14:textId="77777777" w:rsidR="002E6DFC" w:rsidRPr="004173EB" w:rsidRDefault="002E6DFC" w:rsidP="00A91BB0">
            <w:pPr>
              <w:pStyle w:val="Default"/>
              <w:ind w:left="360"/>
              <w:jc w:val="both"/>
              <w:rPr>
                <w:sz w:val="22"/>
                <w:szCs w:val="22"/>
              </w:rPr>
            </w:pPr>
          </w:p>
          <w:p w14:paraId="476AE344" w14:textId="77777777" w:rsidR="002E6DFC" w:rsidRDefault="002E6DFC" w:rsidP="00CF20EA">
            <w:pPr>
              <w:pStyle w:val="Default"/>
              <w:numPr>
                <w:ilvl w:val="1"/>
                <w:numId w:val="65"/>
              </w:numPr>
              <w:ind w:left="360"/>
              <w:jc w:val="both"/>
              <w:rPr>
                <w:sz w:val="22"/>
                <w:szCs w:val="22"/>
              </w:rPr>
            </w:pPr>
            <w:r w:rsidRPr="004173EB">
              <w:rPr>
                <w:sz w:val="22"/>
                <w:szCs w:val="22"/>
              </w:rPr>
              <w:t>Competency should be assessed in the workshop or simulated environment.</w:t>
            </w:r>
          </w:p>
          <w:p w14:paraId="6A9D775A" w14:textId="77777777" w:rsidR="002E6DFC" w:rsidRPr="00854610" w:rsidRDefault="002E6DFC" w:rsidP="00CF20EA">
            <w:pPr>
              <w:pStyle w:val="Default"/>
              <w:numPr>
                <w:ilvl w:val="1"/>
                <w:numId w:val="65"/>
              </w:numPr>
              <w:ind w:left="360"/>
              <w:jc w:val="both"/>
              <w:rPr>
                <w:sz w:val="22"/>
                <w:szCs w:val="22"/>
              </w:rPr>
            </w:pPr>
            <w:r>
              <w:rPr>
                <w:sz w:val="22"/>
                <w:szCs w:val="22"/>
              </w:rPr>
              <w:t>Assessment</w:t>
            </w:r>
            <w:r w:rsidRPr="00854610">
              <w:rPr>
                <w:sz w:val="22"/>
                <w:szCs w:val="22"/>
              </w:rPr>
              <w:t xml:space="preserve"> must be undertaken in accordance with Lao PDR CBT </w:t>
            </w:r>
            <w:r>
              <w:rPr>
                <w:sz w:val="22"/>
                <w:szCs w:val="22"/>
              </w:rPr>
              <w:t>Assessment</w:t>
            </w:r>
            <w:r w:rsidRPr="00854610">
              <w:rPr>
                <w:sz w:val="22"/>
                <w:szCs w:val="22"/>
              </w:rPr>
              <w:t xml:space="preserve"> guidelines. </w:t>
            </w:r>
          </w:p>
        </w:tc>
      </w:tr>
    </w:tbl>
    <w:p w14:paraId="1C6FA0E2" w14:textId="77777777" w:rsidR="008761A1" w:rsidRDefault="008761A1" w:rsidP="00347801">
      <w:pPr>
        <w:pStyle w:val="Default"/>
        <w:ind w:left="360"/>
        <w:jc w:val="both"/>
        <w:rPr>
          <w:sz w:val="22"/>
          <w:szCs w:val="22"/>
        </w:rPr>
      </w:pPr>
      <w:bookmarkStart w:id="33" w:name="_Toc502480231"/>
      <w:bookmarkEnd w:id="32"/>
    </w:p>
    <w:p w14:paraId="017BBFBE" w14:textId="77777777" w:rsidR="00347801" w:rsidRDefault="00347801" w:rsidP="00347801">
      <w:pPr>
        <w:pStyle w:val="Default"/>
        <w:ind w:left="360"/>
        <w:jc w:val="both"/>
        <w:rPr>
          <w:sz w:val="22"/>
          <w:szCs w:val="22"/>
        </w:rPr>
      </w:pPr>
    </w:p>
    <w:p w14:paraId="03779400" w14:textId="77777777" w:rsidR="00347801" w:rsidRDefault="00347801" w:rsidP="00347801">
      <w:pPr>
        <w:pStyle w:val="Default"/>
        <w:ind w:left="360"/>
        <w:jc w:val="both"/>
        <w:rPr>
          <w:sz w:val="22"/>
          <w:szCs w:val="22"/>
        </w:rPr>
      </w:pPr>
    </w:p>
    <w:p w14:paraId="1D756B6A" w14:textId="77777777" w:rsidR="00347801" w:rsidRDefault="00347801" w:rsidP="00347801">
      <w:pPr>
        <w:pStyle w:val="Default"/>
        <w:ind w:left="360"/>
        <w:jc w:val="both"/>
        <w:rPr>
          <w:sz w:val="22"/>
          <w:szCs w:val="22"/>
        </w:rPr>
      </w:pPr>
    </w:p>
    <w:p w14:paraId="3CA69550" w14:textId="77777777" w:rsidR="00347801" w:rsidRDefault="00347801" w:rsidP="00347801">
      <w:pPr>
        <w:pStyle w:val="Default"/>
        <w:ind w:left="360"/>
        <w:jc w:val="both"/>
        <w:rPr>
          <w:sz w:val="22"/>
          <w:szCs w:val="22"/>
        </w:rPr>
      </w:pPr>
    </w:p>
    <w:p w14:paraId="5DBAE368" w14:textId="77777777" w:rsidR="00347801" w:rsidRDefault="00347801" w:rsidP="00347801">
      <w:pPr>
        <w:pStyle w:val="Default"/>
        <w:ind w:left="360"/>
        <w:jc w:val="both"/>
        <w:rPr>
          <w:sz w:val="22"/>
          <w:szCs w:val="22"/>
        </w:rPr>
      </w:pPr>
    </w:p>
    <w:p w14:paraId="65B2FDEC" w14:textId="77777777" w:rsidR="00347801" w:rsidRDefault="00347801" w:rsidP="00347801">
      <w:pPr>
        <w:pStyle w:val="Default"/>
        <w:ind w:left="360"/>
        <w:jc w:val="both"/>
        <w:rPr>
          <w:sz w:val="22"/>
          <w:szCs w:val="22"/>
        </w:rPr>
      </w:pPr>
    </w:p>
    <w:p w14:paraId="1EC42B37" w14:textId="77777777" w:rsidR="00347801" w:rsidRDefault="00347801" w:rsidP="00347801">
      <w:pPr>
        <w:pStyle w:val="Default"/>
        <w:ind w:left="360"/>
        <w:jc w:val="both"/>
        <w:rPr>
          <w:sz w:val="22"/>
          <w:szCs w:val="22"/>
        </w:rPr>
      </w:pPr>
    </w:p>
    <w:p w14:paraId="66BAA6B5" w14:textId="77777777" w:rsidR="00347801" w:rsidRDefault="00347801" w:rsidP="00347801">
      <w:pPr>
        <w:pStyle w:val="Default"/>
        <w:ind w:left="360"/>
        <w:jc w:val="both"/>
        <w:rPr>
          <w:sz w:val="22"/>
          <w:szCs w:val="22"/>
        </w:rPr>
      </w:pPr>
    </w:p>
    <w:p w14:paraId="219A63C5" w14:textId="77777777" w:rsidR="00347801" w:rsidRDefault="00347801" w:rsidP="00347801">
      <w:pPr>
        <w:pStyle w:val="Default"/>
        <w:ind w:left="360"/>
        <w:jc w:val="both"/>
        <w:rPr>
          <w:sz w:val="22"/>
          <w:szCs w:val="22"/>
        </w:rPr>
      </w:pPr>
    </w:p>
    <w:p w14:paraId="3AF23344" w14:textId="77777777" w:rsidR="00347801" w:rsidRDefault="00347801" w:rsidP="00347801">
      <w:pPr>
        <w:pStyle w:val="Default"/>
        <w:ind w:left="360"/>
        <w:jc w:val="both"/>
        <w:rPr>
          <w:sz w:val="22"/>
          <w:szCs w:val="22"/>
        </w:rPr>
      </w:pPr>
    </w:p>
    <w:p w14:paraId="78A5821B" w14:textId="77777777" w:rsidR="00347801" w:rsidRDefault="00347801" w:rsidP="00347801">
      <w:pPr>
        <w:pStyle w:val="Default"/>
        <w:ind w:left="360"/>
        <w:jc w:val="both"/>
        <w:rPr>
          <w:sz w:val="22"/>
          <w:szCs w:val="22"/>
        </w:rPr>
      </w:pPr>
    </w:p>
    <w:p w14:paraId="007D2DD0" w14:textId="77777777" w:rsidR="00347801" w:rsidRDefault="00347801" w:rsidP="00347801">
      <w:pPr>
        <w:pStyle w:val="Default"/>
        <w:ind w:left="360"/>
        <w:jc w:val="both"/>
        <w:rPr>
          <w:sz w:val="22"/>
          <w:szCs w:val="22"/>
        </w:rPr>
      </w:pPr>
    </w:p>
    <w:p w14:paraId="5D533C88" w14:textId="77777777" w:rsidR="00347801" w:rsidRDefault="00347801" w:rsidP="00347801">
      <w:pPr>
        <w:pStyle w:val="Default"/>
        <w:ind w:left="360"/>
        <w:jc w:val="both"/>
        <w:rPr>
          <w:sz w:val="22"/>
          <w:szCs w:val="22"/>
        </w:rPr>
      </w:pPr>
    </w:p>
    <w:p w14:paraId="5D46218B" w14:textId="77777777" w:rsidR="00347801" w:rsidRDefault="00347801" w:rsidP="00347801">
      <w:pPr>
        <w:pStyle w:val="Default"/>
        <w:ind w:left="360"/>
        <w:jc w:val="both"/>
        <w:rPr>
          <w:sz w:val="22"/>
          <w:szCs w:val="22"/>
        </w:rPr>
      </w:pPr>
    </w:p>
    <w:p w14:paraId="6681CBA1" w14:textId="77777777" w:rsidR="00347801" w:rsidRDefault="00347801" w:rsidP="00347801">
      <w:pPr>
        <w:pStyle w:val="Default"/>
        <w:ind w:left="360"/>
        <w:jc w:val="both"/>
        <w:rPr>
          <w:sz w:val="22"/>
          <w:szCs w:val="22"/>
        </w:rPr>
      </w:pPr>
    </w:p>
    <w:p w14:paraId="1C6DBC2D" w14:textId="77777777" w:rsidR="00347801" w:rsidRDefault="00347801" w:rsidP="00347801">
      <w:pPr>
        <w:pStyle w:val="Default"/>
        <w:ind w:left="360"/>
        <w:jc w:val="both"/>
        <w:rPr>
          <w:sz w:val="22"/>
          <w:szCs w:val="22"/>
        </w:rPr>
      </w:pPr>
    </w:p>
    <w:p w14:paraId="38D8D846" w14:textId="77777777" w:rsidR="00347801" w:rsidRDefault="00347801" w:rsidP="00347801">
      <w:pPr>
        <w:pStyle w:val="Default"/>
        <w:ind w:left="360"/>
        <w:jc w:val="both"/>
        <w:rPr>
          <w:sz w:val="22"/>
          <w:szCs w:val="22"/>
        </w:rPr>
      </w:pPr>
    </w:p>
    <w:p w14:paraId="71EDCBAB" w14:textId="77777777" w:rsidR="00347801" w:rsidRDefault="00347801" w:rsidP="00347801">
      <w:pPr>
        <w:pStyle w:val="Default"/>
        <w:ind w:left="360"/>
        <w:jc w:val="both"/>
        <w:rPr>
          <w:sz w:val="22"/>
          <w:szCs w:val="22"/>
        </w:rPr>
      </w:pPr>
    </w:p>
    <w:p w14:paraId="4AAB61F2" w14:textId="77777777" w:rsidR="00347801" w:rsidRDefault="00347801" w:rsidP="00347801">
      <w:pPr>
        <w:pStyle w:val="Default"/>
        <w:ind w:left="360"/>
        <w:jc w:val="both"/>
        <w:rPr>
          <w:sz w:val="22"/>
          <w:szCs w:val="22"/>
        </w:rPr>
      </w:pPr>
    </w:p>
    <w:p w14:paraId="2BD96073" w14:textId="77777777" w:rsidR="00347801" w:rsidRDefault="00347801" w:rsidP="00347801">
      <w:pPr>
        <w:pStyle w:val="Default"/>
        <w:ind w:left="360"/>
        <w:jc w:val="both"/>
        <w:rPr>
          <w:sz w:val="22"/>
          <w:szCs w:val="22"/>
        </w:rPr>
      </w:pPr>
    </w:p>
    <w:p w14:paraId="4D55E5F5" w14:textId="77777777" w:rsidR="00347801" w:rsidRDefault="00347801" w:rsidP="00347801">
      <w:pPr>
        <w:pStyle w:val="Default"/>
        <w:ind w:left="360"/>
        <w:jc w:val="both"/>
        <w:rPr>
          <w:sz w:val="22"/>
          <w:szCs w:val="22"/>
        </w:rPr>
      </w:pPr>
    </w:p>
    <w:p w14:paraId="7363BB19" w14:textId="77777777" w:rsidR="00347801" w:rsidRDefault="00347801" w:rsidP="00347801">
      <w:pPr>
        <w:pStyle w:val="Default"/>
        <w:ind w:left="360"/>
        <w:jc w:val="both"/>
        <w:rPr>
          <w:sz w:val="22"/>
          <w:szCs w:val="22"/>
        </w:rPr>
      </w:pPr>
    </w:p>
    <w:p w14:paraId="540D98C7" w14:textId="77777777" w:rsidR="00347801" w:rsidRDefault="00347801" w:rsidP="00347801">
      <w:pPr>
        <w:pStyle w:val="Default"/>
        <w:ind w:left="360"/>
        <w:jc w:val="both"/>
        <w:rPr>
          <w:sz w:val="22"/>
          <w:szCs w:val="22"/>
        </w:rPr>
      </w:pPr>
    </w:p>
    <w:p w14:paraId="28AAFD4F" w14:textId="77777777" w:rsidR="00347801" w:rsidRDefault="00347801" w:rsidP="00347801">
      <w:pPr>
        <w:pStyle w:val="Default"/>
        <w:ind w:left="360"/>
        <w:jc w:val="both"/>
        <w:rPr>
          <w:sz w:val="22"/>
          <w:szCs w:val="22"/>
        </w:rPr>
      </w:pPr>
    </w:p>
    <w:p w14:paraId="42C49292" w14:textId="77777777" w:rsidR="00347801" w:rsidRDefault="00347801" w:rsidP="00347801">
      <w:pPr>
        <w:pStyle w:val="Default"/>
        <w:ind w:left="360"/>
        <w:jc w:val="both"/>
        <w:rPr>
          <w:sz w:val="22"/>
          <w:szCs w:val="22"/>
        </w:rPr>
      </w:pPr>
    </w:p>
    <w:p w14:paraId="0A37C0D6" w14:textId="77777777" w:rsidR="00347801" w:rsidRDefault="00347801" w:rsidP="00347801">
      <w:pPr>
        <w:pStyle w:val="Default"/>
        <w:ind w:left="360"/>
        <w:jc w:val="both"/>
        <w:rPr>
          <w:sz w:val="22"/>
          <w:szCs w:val="22"/>
        </w:rPr>
      </w:pPr>
    </w:p>
    <w:p w14:paraId="17ED8466" w14:textId="77777777" w:rsidR="00347801" w:rsidRDefault="00347801" w:rsidP="00347801">
      <w:pPr>
        <w:pStyle w:val="Default"/>
        <w:ind w:left="360"/>
        <w:jc w:val="both"/>
        <w:rPr>
          <w:sz w:val="22"/>
          <w:szCs w:val="22"/>
        </w:rPr>
      </w:pPr>
    </w:p>
    <w:p w14:paraId="0DFCE871" w14:textId="77777777" w:rsidR="00347801" w:rsidRDefault="00347801" w:rsidP="00347801">
      <w:pPr>
        <w:pStyle w:val="Default"/>
        <w:ind w:left="360"/>
        <w:jc w:val="both"/>
        <w:rPr>
          <w:sz w:val="22"/>
          <w:szCs w:val="22"/>
        </w:rPr>
      </w:pPr>
    </w:p>
    <w:p w14:paraId="3A6DF10C" w14:textId="77777777" w:rsidR="00347801" w:rsidRDefault="00347801" w:rsidP="00347801">
      <w:pPr>
        <w:pStyle w:val="Default"/>
        <w:ind w:left="360"/>
        <w:jc w:val="both"/>
        <w:rPr>
          <w:sz w:val="22"/>
          <w:szCs w:val="22"/>
        </w:rPr>
      </w:pPr>
    </w:p>
    <w:p w14:paraId="26C52377" w14:textId="77777777" w:rsidR="005A12FA" w:rsidRDefault="005A12FA" w:rsidP="00347801">
      <w:pPr>
        <w:pStyle w:val="Default"/>
        <w:ind w:left="360"/>
        <w:jc w:val="both"/>
        <w:rPr>
          <w:sz w:val="22"/>
          <w:szCs w:val="22"/>
        </w:rPr>
      </w:pPr>
    </w:p>
    <w:p w14:paraId="73EE585B" w14:textId="77777777" w:rsidR="005A12FA" w:rsidRDefault="005A12FA" w:rsidP="00347801">
      <w:pPr>
        <w:pStyle w:val="Default"/>
        <w:ind w:left="360"/>
        <w:jc w:val="both"/>
        <w:rPr>
          <w:sz w:val="22"/>
          <w:szCs w:val="22"/>
        </w:rPr>
      </w:pPr>
    </w:p>
    <w:p w14:paraId="19C089E1" w14:textId="77777777" w:rsidR="005A12FA" w:rsidRDefault="005A12FA" w:rsidP="00347801">
      <w:pPr>
        <w:pStyle w:val="Default"/>
        <w:ind w:left="360"/>
        <w:jc w:val="both"/>
        <w:rPr>
          <w:sz w:val="22"/>
          <w:szCs w:val="22"/>
        </w:rPr>
      </w:pPr>
    </w:p>
    <w:p w14:paraId="0A764918" w14:textId="77777777" w:rsidR="005A12FA" w:rsidRDefault="005A12FA" w:rsidP="00347801">
      <w:pPr>
        <w:pStyle w:val="Default"/>
        <w:ind w:left="360"/>
        <w:jc w:val="both"/>
        <w:rPr>
          <w:sz w:val="22"/>
          <w:szCs w:val="22"/>
        </w:rPr>
      </w:pPr>
    </w:p>
    <w:p w14:paraId="76DED4B7" w14:textId="77777777" w:rsidR="005A12FA" w:rsidRDefault="005A12FA" w:rsidP="00347801">
      <w:pPr>
        <w:pStyle w:val="Default"/>
        <w:ind w:left="360"/>
        <w:jc w:val="both"/>
        <w:rPr>
          <w:sz w:val="22"/>
          <w:szCs w:val="22"/>
        </w:rPr>
      </w:pPr>
    </w:p>
    <w:p w14:paraId="5D9356C2" w14:textId="77777777" w:rsidR="005A12FA" w:rsidRDefault="005A12FA" w:rsidP="00347801">
      <w:pPr>
        <w:pStyle w:val="Default"/>
        <w:ind w:left="360"/>
        <w:jc w:val="both"/>
        <w:rPr>
          <w:sz w:val="22"/>
          <w:szCs w:val="22"/>
        </w:rPr>
      </w:pPr>
    </w:p>
    <w:p w14:paraId="78742811" w14:textId="77777777" w:rsidR="005A12FA" w:rsidRDefault="005A12FA" w:rsidP="00347801">
      <w:pPr>
        <w:pStyle w:val="Default"/>
        <w:ind w:left="360"/>
        <w:jc w:val="both"/>
        <w:rPr>
          <w:sz w:val="22"/>
          <w:szCs w:val="22"/>
        </w:rPr>
      </w:pPr>
    </w:p>
    <w:p w14:paraId="1B31FAFB" w14:textId="77777777" w:rsidR="005A12FA" w:rsidRDefault="005A12FA" w:rsidP="00347801">
      <w:pPr>
        <w:pStyle w:val="Default"/>
        <w:ind w:left="360"/>
        <w:jc w:val="both"/>
        <w:rPr>
          <w:sz w:val="22"/>
          <w:szCs w:val="22"/>
        </w:rPr>
      </w:pPr>
    </w:p>
    <w:p w14:paraId="67762AC0" w14:textId="77777777" w:rsidR="00347801" w:rsidRDefault="00347801" w:rsidP="00347801">
      <w:pPr>
        <w:pStyle w:val="Default"/>
        <w:ind w:left="360"/>
        <w:jc w:val="both"/>
        <w:rPr>
          <w:sz w:val="22"/>
          <w:szCs w:val="22"/>
        </w:rPr>
      </w:pPr>
    </w:p>
    <w:p w14:paraId="3B52F11A" w14:textId="77777777" w:rsidR="00347801" w:rsidRPr="00347801" w:rsidRDefault="00347801" w:rsidP="00347801">
      <w:pPr>
        <w:pStyle w:val="Default"/>
        <w:ind w:left="360"/>
        <w:jc w:val="both"/>
        <w:rPr>
          <w:sz w:val="22"/>
          <w:szCs w:val="22"/>
        </w:rPr>
      </w:pPr>
    </w:p>
    <w:p w14:paraId="77F834C1" w14:textId="77777777" w:rsidR="008761A1" w:rsidRDefault="008761A1" w:rsidP="008761A1">
      <w:pPr>
        <w:rPr>
          <w:lang w:bidi="th-TH"/>
        </w:rPr>
      </w:pPr>
    </w:p>
    <w:p w14:paraId="080CC6CE" w14:textId="77777777" w:rsidR="008761A1" w:rsidRDefault="008761A1" w:rsidP="008761A1">
      <w:pPr>
        <w:rPr>
          <w:lang w:bidi="th-TH"/>
        </w:rPr>
      </w:pPr>
    </w:p>
    <w:p w14:paraId="6D337585" w14:textId="641D0798" w:rsidR="00FA536C" w:rsidRDefault="00FA536C">
      <w:pPr>
        <w:jc w:val="left"/>
        <w:rPr>
          <w:lang w:bidi="th-TH"/>
        </w:rPr>
      </w:pPr>
      <w:r>
        <w:rPr>
          <w:lang w:bidi="th-TH"/>
        </w:rPr>
        <w:br w:type="page"/>
      </w:r>
    </w:p>
    <w:p w14:paraId="6A30615B" w14:textId="77777777" w:rsidR="008761A1" w:rsidRPr="006F132E" w:rsidRDefault="008761A1" w:rsidP="008761A1">
      <w:pPr>
        <w:pStyle w:val="Heading1"/>
        <w:spacing w:line="276" w:lineRule="auto"/>
        <w:rPr>
          <w:rFonts w:eastAsia="Calibri"/>
          <w:caps/>
          <w:lang w:eastAsia="en-US" w:bidi="th-TH"/>
        </w:rPr>
      </w:pPr>
      <w:bookmarkStart w:id="34" w:name="_Toc508976796"/>
      <w:r w:rsidRPr="006F132E">
        <w:rPr>
          <w:rFonts w:eastAsia="Calibri"/>
          <w:caps/>
          <w:lang w:eastAsia="en-US" w:bidi="th-TH"/>
        </w:rPr>
        <w:t>List of Tools and Equipment</w:t>
      </w:r>
      <w:bookmarkEnd w:id="33"/>
      <w:bookmarkEnd w:id="34"/>
    </w:p>
    <w:p w14:paraId="5D13CB94" w14:textId="77777777" w:rsidR="008761A1" w:rsidRPr="00680382" w:rsidRDefault="008761A1" w:rsidP="008761A1">
      <w:pPr>
        <w:autoSpaceDE w:val="0"/>
        <w:autoSpaceDN w:val="0"/>
        <w:adjustRightInd w:val="0"/>
        <w:spacing w:line="276" w:lineRule="auto"/>
        <w:rPr>
          <w:rFonts w:cs="Arial"/>
          <w:color w:val="000000"/>
          <w:sz w:val="22"/>
          <w:szCs w:val="22"/>
          <w:lang w:bidi="th-TH"/>
        </w:rPr>
      </w:pPr>
      <w:r w:rsidRPr="00680382">
        <w:rPr>
          <w:rFonts w:cs="Arial"/>
          <w:b/>
          <w:bCs/>
          <w:color w:val="000000"/>
          <w:sz w:val="22"/>
          <w:szCs w:val="22"/>
          <w:lang w:bidi="th-TH"/>
        </w:rPr>
        <w:t xml:space="preserve"> </w:t>
      </w:r>
    </w:p>
    <w:p w14:paraId="5B75DFB4" w14:textId="77777777" w:rsidR="008761A1" w:rsidRDefault="008761A1" w:rsidP="00CF20EA">
      <w:pPr>
        <w:numPr>
          <w:ilvl w:val="0"/>
          <w:numId w:val="53"/>
        </w:numPr>
        <w:autoSpaceDE w:val="0"/>
        <w:autoSpaceDN w:val="0"/>
        <w:adjustRightInd w:val="0"/>
        <w:spacing w:line="276" w:lineRule="auto"/>
        <w:jc w:val="left"/>
        <w:rPr>
          <w:rFonts w:cs="Arial"/>
          <w:b/>
          <w:bCs/>
          <w:color w:val="000000"/>
          <w:sz w:val="22"/>
          <w:szCs w:val="22"/>
          <w:lang w:bidi="th-TH"/>
        </w:rPr>
      </w:pPr>
      <w:r w:rsidRPr="00680382">
        <w:rPr>
          <w:rFonts w:cs="Arial"/>
          <w:b/>
          <w:bCs/>
          <w:color w:val="000000"/>
          <w:sz w:val="22"/>
          <w:szCs w:val="22"/>
          <w:lang w:bidi="th-TH"/>
        </w:rPr>
        <w:t>Hardware (Class size: 20 trainees/student)</w:t>
      </w:r>
    </w:p>
    <w:p w14:paraId="5413EEA8" w14:textId="77777777" w:rsidR="008761A1" w:rsidRPr="00C9787A" w:rsidRDefault="008761A1" w:rsidP="008761A1">
      <w:pPr>
        <w:autoSpaceDE w:val="0"/>
        <w:autoSpaceDN w:val="0"/>
        <w:adjustRightInd w:val="0"/>
        <w:spacing w:line="276" w:lineRule="auto"/>
        <w:ind w:left="720"/>
        <w:rPr>
          <w:rFonts w:cs="Arial"/>
          <w:color w:val="000000"/>
          <w:sz w:val="22"/>
          <w:szCs w:val="22"/>
          <w:lang w:bidi="th-TH"/>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670"/>
        <w:gridCol w:w="2268"/>
      </w:tblGrid>
      <w:tr w:rsidR="008761A1" w:rsidRPr="00680382" w14:paraId="0E5FD121" w14:textId="77777777" w:rsidTr="00FA536C">
        <w:trPr>
          <w:trHeight w:val="103"/>
        </w:trPr>
        <w:tc>
          <w:tcPr>
            <w:tcW w:w="1101" w:type="dxa"/>
            <w:vAlign w:val="center"/>
          </w:tcPr>
          <w:p w14:paraId="1BB77CF3" w14:textId="52F587D4" w:rsidR="008761A1" w:rsidRPr="00680382" w:rsidRDefault="008761A1" w:rsidP="00FA536C">
            <w:pPr>
              <w:autoSpaceDE w:val="0"/>
              <w:autoSpaceDN w:val="0"/>
              <w:adjustRightInd w:val="0"/>
              <w:spacing w:line="276" w:lineRule="auto"/>
              <w:jc w:val="center"/>
              <w:rPr>
                <w:rFonts w:cs="Arial"/>
                <w:color w:val="000000"/>
                <w:sz w:val="22"/>
                <w:szCs w:val="22"/>
                <w:lang w:bidi="th-TH"/>
              </w:rPr>
            </w:pPr>
            <w:r w:rsidRPr="00680382">
              <w:rPr>
                <w:rFonts w:cs="Arial"/>
                <w:b/>
                <w:bCs/>
                <w:color w:val="000000"/>
                <w:sz w:val="22"/>
                <w:szCs w:val="22"/>
                <w:lang w:bidi="th-TH"/>
              </w:rPr>
              <w:t>Sr. No.</w:t>
            </w:r>
          </w:p>
        </w:tc>
        <w:tc>
          <w:tcPr>
            <w:tcW w:w="5670" w:type="dxa"/>
            <w:vAlign w:val="center"/>
          </w:tcPr>
          <w:p w14:paraId="03BDA4DC" w14:textId="2DE80808" w:rsidR="008761A1" w:rsidRPr="00FA536C" w:rsidRDefault="008761A1" w:rsidP="00FA536C">
            <w:pPr>
              <w:autoSpaceDE w:val="0"/>
              <w:autoSpaceDN w:val="0"/>
              <w:adjustRightInd w:val="0"/>
              <w:spacing w:line="276" w:lineRule="auto"/>
              <w:jc w:val="center"/>
              <w:rPr>
                <w:rFonts w:cs="Arial"/>
                <w:b/>
                <w:bCs/>
                <w:color w:val="000000"/>
                <w:sz w:val="22"/>
                <w:szCs w:val="22"/>
                <w:lang w:bidi="th-TH"/>
              </w:rPr>
            </w:pPr>
            <w:r>
              <w:rPr>
                <w:rFonts w:cs="Arial"/>
                <w:b/>
                <w:bCs/>
                <w:color w:val="000000"/>
                <w:sz w:val="22"/>
                <w:szCs w:val="22"/>
                <w:lang w:bidi="th-TH"/>
              </w:rPr>
              <w:t xml:space="preserve">Name </w:t>
            </w:r>
            <w:proofErr w:type="gramStart"/>
            <w:r>
              <w:rPr>
                <w:rFonts w:cs="Arial"/>
                <w:b/>
                <w:bCs/>
                <w:color w:val="000000"/>
                <w:sz w:val="22"/>
                <w:szCs w:val="22"/>
                <w:lang w:bidi="th-TH"/>
              </w:rPr>
              <w:t xml:space="preserve">of </w:t>
            </w:r>
            <w:r w:rsidRPr="00680382">
              <w:rPr>
                <w:rFonts w:cs="Arial"/>
                <w:b/>
                <w:bCs/>
                <w:color w:val="000000"/>
                <w:sz w:val="22"/>
                <w:szCs w:val="22"/>
                <w:lang w:bidi="th-TH"/>
              </w:rPr>
              <w:t xml:space="preserve"> Equipment</w:t>
            </w:r>
            <w:proofErr w:type="gramEnd"/>
            <w:r w:rsidRPr="00680382">
              <w:rPr>
                <w:rFonts w:cs="Arial"/>
                <w:b/>
                <w:bCs/>
                <w:color w:val="000000"/>
                <w:sz w:val="22"/>
                <w:szCs w:val="22"/>
                <w:lang w:bidi="th-TH"/>
              </w:rPr>
              <w:t xml:space="preserve"> / Tools</w:t>
            </w:r>
          </w:p>
        </w:tc>
        <w:tc>
          <w:tcPr>
            <w:tcW w:w="2268" w:type="dxa"/>
            <w:vAlign w:val="center"/>
          </w:tcPr>
          <w:p w14:paraId="1D6A3429" w14:textId="3C8DAE1B" w:rsidR="008761A1" w:rsidRPr="00680382" w:rsidRDefault="008761A1" w:rsidP="00FA536C">
            <w:pPr>
              <w:autoSpaceDE w:val="0"/>
              <w:autoSpaceDN w:val="0"/>
              <w:adjustRightInd w:val="0"/>
              <w:spacing w:line="276" w:lineRule="auto"/>
              <w:jc w:val="center"/>
              <w:rPr>
                <w:rFonts w:cs="Arial"/>
                <w:color w:val="000000"/>
                <w:sz w:val="22"/>
                <w:szCs w:val="22"/>
                <w:lang w:bidi="th-TH"/>
              </w:rPr>
            </w:pPr>
            <w:r w:rsidRPr="00680382">
              <w:rPr>
                <w:rFonts w:cs="Arial"/>
                <w:b/>
                <w:bCs/>
                <w:color w:val="000000"/>
                <w:sz w:val="22"/>
                <w:szCs w:val="22"/>
                <w:lang w:bidi="th-TH"/>
              </w:rPr>
              <w:t>Qty.</w:t>
            </w:r>
          </w:p>
        </w:tc>
      </w:tr>
      <w:tr w:rsidR="008761A1" w:rsidRPr="00680382" w14:paraId="30B05A78" w14:textId="77777777" w:rsidTr="001872DA">
        <w:trPr>
          <w:trHeight w:val="103"/>
        </w:trPr>
        <w:tc>
          <w:tcPr>
            <w:tcW w:w="1101" w:type="dxa"/>
          </w:tcPr>
          <w:p w14:paraId="0CE6965D"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1.</w:t>
            </w:r>
          </w:p>
        </w:tc>
        <w:tc>
          <w:tcPr>
            <w:tcW w:w="5670" w:type="dxa"/>
          </w:tcPr>
          <w:p w14:paraId="05232A2E"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Laptop: Latest Processor with licensed Operating System and Antivirus. </w:t>
            </w:r>
          </w:p>
        </w:tc>
        <w:tc>
          <w:tcPr>
            <w:tcW w:w="2268" w:type="dxa"/>
          </w:tcPr>
          <w:p w14:paraId="3115E9A0"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19C1C9EA" w14:textId="77777777" w:rsidTr="001872DA">
        <w:trPr>
          <w:trHeight w:val="230"/>
        </w:trPr>
        <w:tc>
          <w:tcPr>
            <w:tcW w:w="1101" w:type="dxa"/>
          </w:tcPr>
          <w:p w14:paraId="788B8209"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2.</w:t>
            </w:r>
          </w:p>
        </w:tc>
        <w:tc>
          <w:tcPr>
            <w:tcW w:w="5670" w:type="dxa"/>
          </w:tcPr>
          <w:p w14:paraId="1B08884F"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Pr>
                <w:rFonts w:cs="Arial"/>
                <w:color w:val="000000"/>
                <w:sz w:val="22"/>
                <w:szCs w:val="22"/>
                <w:lang w:bidi="th-TH"/>
              </w:rPr>
              <w:t xml:space="preserve">File server </w:t>
            </w:r>
          </w:p>
        </w:tc>
        <w:tc>
          <w:tcPr>
            <w:tcW w:w="2268" w:type="dxa"/>
          </w:tcPr>
          <w:p w14:paraId="31620E0D"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3F116DDC" w14:textId="77777777" w:rsidTr="001872DA">
        <w:trPr>
          <w:trHeight w:val="103"/>
        </w:trPr>
        <w:tc>
          <w:tcPr>
            <w:tcW w:w="1101" w:type="dxa"/>
          </w:tcPr>
          <w:p w14:paraId="3A6BCA89"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3.</w:t>
            </w:r>
          </w:p>
        </w:tc>
        <w:tc>
          <w:tcPr>
            <w:tcW w:w="5670" w:type="dxa"/>
          </w:tcPr>
          <w:p w14:paraId="5445A9E8"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LAB should have Structured cabling </w:t>
            </w:r>
          </w:p>
        </w:tc>
        <w:tc>
          <w:tcPr>
            <w:tcW w:w="2268" w:type="dxa"/>
          </w:tcPr>
          <w:p w14:paraId="0F9415B5"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1CD06D94" w14:textId="77777777" w:rsidTr="001872DA">
        <w:trPr>
          <w:trHeight w:val="103"/>
        </w:trPr>
        <w:tc>
          <w:tcPr>
            <w:tcW w:w="1101" w:type="dxa"/>
          </w:tcPr>
          <w:p w14:paraId="1AB0781A"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4.</w:t>
            </w:r>
          </w:p>
        </w:tc>
        <w:tc>
          <w:tcPr>
            <w:tcW w:w="5670" w:type="dxa"/>
          </w:tcPr>
          <w:p w14:paraId="7EFC357D"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Workstation/ Nodes (</w:t>
            </w:r>
            <w:proofErr w:type="gramStart"/>
            <w:r w:rsidRPr="00680382">
              <w:rPr>
                <w:rFonts w:cs="Arial"/>
                <w:color w:val="000000"/>
                <w:sz w:val="22"/>
                <w:szCs w:val="22"/>
                <w:lang w:bidi="th-TH"/>
              </w:rPr>
              <w:t xml:space="preserve">computer) </w:t>
            </w:r>
            <w:r>
              <w:rPr>
                <w:rFonts w:cs="Arial"/>
                <w:color w:val="000000"/>
                <w:sz w:val="22"/>
                <w:szCs w:val="22"/>
                <w:lang w:bidi="th-TH"/>
              </w:rPr>
              <w:t xml:space="preserve"> with</w:t>
            </w:r>
            <w:proofErr w:type="gramEnd"/>
            <w:r>
              <w:rPr>
                <w:rFonts w:cs="Arial"/>
                <w:color w:val="000000"/>
                <w:sz w:val="22"/>
                <w:szCs w:val="22"/>
                <w:lang w:bidi="th-TH"/>
              </w:rPr>
              <w:t xml:space="preserve"> wired and wireless card (built-in)</w:t>
            </w:r>
          </w:p>
        </w:tc>
        <w:tc>
          <w:tcPr>
            <w:tcW w:w="2268" w:type="dxa"/>
          </w:tcPr>
          <w:p w14:paraId="2C9CF785"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20</w:t>
            </w:r>
          </w:p>
        </w:tc>
      </w:tr>
      <w:tr w:rsidR="008761A1" w:rsidRPr="00680382" w14:paraId="4F624729" w14:textId="77777777" w:rsidTr="001872DA">
        <w:trPr>
          <w:trHeight w:val="103"/>
        </w:trPr>
        <w:tc>
          <w:tcPr>
            <w:tcW w:w="1101" w:type="dxa"/>
          </w:tcPr>
          <w:p w14:paraId="03088C74"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5.</w:t>
            </w:r>
          </w:p>
        </w:tc>
        <w:tc>
          <w:tcPr>
            <w:tcW w:w="5670" w:type="dxa"/>
          </w:tcPr>
          <w:p w14:paraId="7A00EEC4"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Workstation for Multimedia </w:t>
            </w:r>
          </w:p>
        </w:tc>
        <w:tc>
          <w:tcPr>
            <w:tcW w:w="2268" w:type="dxa"/>
          </w:tcPr>
          <w:p w14:paraId="10D4D0FD"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7DBF9874" w14:textId="77777777" w:rsidTr="001872DA">
        <w:trPr>
          <w:trHeight w:val="103"/>
        </w:trPr>
        <w:tc>
          <w:tcPr>
            <w:tcW w:w="1101" w:type="dxa"/>
          </w:tcPr>
          <w:p w14:paraId="0850D427"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6.</w:t>
            </w:r>
          </w:p>
        </w:tc>
        <w:tc>
          <w:tcPr>
            <w:tcW w:w="5670" w:type="dxa"/>
          </w:tcPr>
          <w:p w14:paraId="1FE790FF"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24 Port </w:t>
            </w:r>
            <w:proofErr w:type="gramStart"/>
            <w:r w:rsidRPr="00680382">
              <w:rPr>
                <w:rFonts w:cs="Arial"/>
                <w:color w:val="000000"/>
                <w:sz w:val="22"/>
                <w:szCs w:val="22"/>
                <w:lang w:bidi="th-TH"/>
              </w:rPr>
              <w:t>switch</w:t>
            </w:r>
            <w:proofErr w:type="gramEnd"/>
            <w:r w:rsidRPr="00680382">
              <w:rPr>
                <w:rFonts w:cs="Arial"/>
                <w:color w:val="000000"/>
                <w:sz w:val="22"/>
                <w:szCs w:val="22"/>
                <w:lang w:bidi="th-TH"/>
              </w:rPr>
              <w:t xml:space="preserve"> with wireless connectivity </w:t>
            </w:r>
          </w:p>
        </w:tc>
        <w:tc>
          <w:tcPr>
            <w:tcW w:w="2268" w:type="dxa"/>
          </w:tcPr>
          <w:p w14:paraId="11B23C4A"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0EE175EC" w14:textId="77777777" w:rsidTr="001872DA">
        <w:trPr>
          <w:trHeight w:val="103"/>
        </w:trPr>
        <w:tc>
          <w:tcPr>
            <w:tcW w:w="1101" w:type="dxa"/>
          </w:tcPr>
          <w:p w14:paraId="3A489579"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7.</w:t>
            </w:r>
          </w:p>
        </w:tc>
        <w:tc>
          <w:tcPr>
            <w:tcW w:w="5670" w:type="dxa"/>
          </w:tcPr>
          <w:p w14:paraId="0D9B1C33"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RJ 45 Connectors </w:t>
            </w:r>
          </w:p>
        </w:tc>
        <w:tc>
          <w:tcPr>
            <w:tcW w:w="2268" w:type="dxa"/>
          </w:tcPr>
          <w:p w14:paraId="129590D2"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34B776CE" w14:textId="77777777" w:rsidTr="001872DA">
        <w:trPr>
          <w:trHeight w:val="103"/>
        </w:trPr>
        <w:tc>
          <w:tcPr>
            <w:tcW w:w="1101" w:type="dxa"/>
          </w:tcPr>
          <w:p w14:paraId="7A75A9F6"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8.</w:t>
            </w:r>
          </w:p>
        </w:tc>
        <w:tc>
          <w:tcPr>
            <w:tcW w:w="5670" w:type="dxa"/>
          </w:tcPr>
          <w:p w14:paraId="0F062A4C"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Internet or Intranet Connectivity </w:t>
            </w:r>
          </w:p>
        </w:tc>
        <w:tc>
          <w:tcPr>
            <w:tcW w:w="2268" w:type="dxa"/>
          </w:tcPr>
          <w:p w14:paraId="7A9156AF"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30219984" w14:textId="77777777" w:rsidTr="001872DA">
        <w:trPr>
          <w:trHeight w:val="103"/>
        </w:trPr>
        <w:tc>
          <w:tcPr>
            <w:tcW w:w="1101" w:type="dxa"/>
          </w:tcPr>
          <w:p w14:paraId="7D5580CB"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9.</w:t>
            </w:r>
          </w:p>
        </w:tc>
        <w:tc>
          <w:tcPr>
            <w:tcW w:w="5670" w:type="dxa"/>
          </w:tcPr>
          <w:p w14:paraId="543AE248"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On-Line UPS </w:t>
            </w:r>
          </w:p>
        </w:tc>
        <w:tc>
          <w:tcPr>
            <w:tcW w:w="2268" w:type="dxa"/>
          </w:tcPr>
          <w:p w14:paraId="7207CBC8"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1078D546" w14:textId="77777777" w:rsidTr="001872DA">
        <w:trPr>
          <w:trHeight w:val="103"/>
        </w:trPr>
        <w:tc>
          <w:tcPr>
            <w:tcW w:w="1101" w:type="dxa"/>
          </w:tcPr>
          <w:p w14:paraId="140B1920"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10.</w:t>
            </w:r>
          </w:p>
        </w:tc>
        <w:tc>
          <w:tcPr>
            <w:tcW w:w="5670" w:type="dxa"/>
          </w:tcPr>
          <w:p w14:paraId="08CF8EA2"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Printer </w:t>
            </w:r>
          </w:p>
        </w:tc>
        <w:tc>
          <w:tcPr>
            <w:tcW w:w="2268" w:type="dxa"/>
          </w:tcPr>
          <w:p w14:paraId="1D9FA48F"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4104D396" w14:textId="77777777" w:rsidTr="001872DA">
        <w:trPr>
          <w:trHeight w:val="103"/>
        </w:trPr>
        <w:tc>
          <w:tcPr>
            <w:tcW w:w="1101" w:type="dxa"/>
          </w:tcPr>
          <w:p w14:paraId="069A914F"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11.</w:t>
            </w:r>
          </w:p>
        </w:tc>
        <w:tc>
          <w:tcPr>
            <w:tcW w:w="5670" w:type="dxa"/>
          </w:tcPr>
          <w:p w14:paraId="72C543FC"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Scanner </w:t>
            </w:r>
          </w:p>
        </w:tc>
        <w:tc>
          <w:tcPr>
            <w:tcW w:w="2268" w:type="dxa"/>
          </w:tcPr>
          <w:p w14:paraId="14CE14E8"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1</w:t>
            </w:r>
          </w:p>
        </w:tc>
      </w:tr>
      <w:tr w:rsidR="008761A1" w:rsidRPr="00680382" w14:paraId="61CB0D4A" w14:textId="77777777" w:rsidTr="001872DA">
        <w:trPr>
          <w:trHeight w:val="103"/>
        </w:trPr>
        <w:tc>
          <w:tcPr>
            <w:tcW w:w="1101" w:type="dxa"/>
          </w:tcPr>
          <w:p w14:paraId="7135EA05"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12.</w:t>
            </w:r>
          </w:p>
        </w:tc>
        <w:tc>
          <w:tcPr>
            <w:tcW w:w="5670" w:type="dxa"/>
          </w:tcPr>
          <w:p w14:paraId="3C5FBB6D"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Web cam (digital camera) </w:t>
            </w:r>
          </w:p>
        </w:tc>
        <w:tc>
          <w:tcPr>
            <w:tcW w:w="2268" w:type="dxa"/>
          </w:tcPr>
          <w:p w14:paraId="3FA616F2"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20</w:t>
            </w:r>
          </w:p>
        </w:tc>
      </w:tr>
      <w:tr w:rsidR="008761A1" w:rsidRPr="00680382" w14:paraId="20AE400D" w14:textId="77777777" w:rsidTr="001872DA">
        <w:trPr>
          <w:trHeight w:val="103"/>
        </w:trPr>
        <w:tc>
          <w:tcPr>
            <w:tcW w:w="1101" w:type="dxa"/>
          </w:tcPr>
          <w:p w14:paraId="45C9C5BF"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13.</w:t>
            </w:r>
          </w:p>
        </w:tc>
        <w:tc>
          <w:tcPr>
            <w:tcW w:w="5670" w:type="dxa"/>
          </w:tcPr>
          <w:p w14:paraId="68B3FF82"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DVD or BLU-RAY </w:t>
            </w:r>
            <w:proofErr w:type="spellStart"/>
            <w:r w:rsidRPr="00680382">
              <w:rPr>
                <w:rFonts w:cs="Arial"/>
                <w:color w:val="000000"/>
                <w:sz w:val="22"/>
                <w:szCs w:val="22"/>
                <w:lang w:bidi="th-TH"/>
              </w:rPr>
              <w:t>wr</w:t>
            </w:r>
            <w:r>
              <w:rPr>
                <w:rFonts w:cs="Arial"/>
                <w:color w:val="000000"/>
                <w:sz w:val="22"/>
                <w:szCs w:val="22"/>
                <w:lang w:bidi="th-TH"/>
              </w:rPr>
              <w:t>GDM</w:t>
            </w:r>
            <w:r w:rsidRPr="00680382">
              <w:rPr>
                <w:rFonts w:cs="Arial"/>
                <w:color w:val="000000"/>
                <w:sz w:val="22"/>
                <w:szCs w:val="22"/>
                <w:lang w:bidi="th-TH"/>
              </w:rPr>
              <w:t>r</w:t>
            </w:r>
            <w:proofErr w:type="spellEnd"/>
            <w:r w:rsidRPr="00680382">
              <w:rPr>
                <w:rFonts w:cs="Arial"/>
                <w:color w:val="000000"/>
                <w:sz w:val="22"/>
                <w:szCs w:val="22"/>
                <w:lang w:bidi="th-TH"/>
              </w:rPr>
              <w:t xml:space="preserve"> </w:t>
            </w:r>
          </w:p>
        </w:tc>
        <w:tc>
          <w:tcPr>
            <w:tcW w:w="2268" w:type="dxa"/>
          </w:tcPr>
          <w:p w14:paraId="5C5E173C"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2</w:t>
            </w:r>
          </w:p>
        </w:tc>
      </w:tr>
      <w:tr w:rsidR="008761A1" w:rsidRPr="00680382" w14:paraId="7541D1D2" w14:textId="77777777" w:rsidTr="001872DA">
        <w:trPr>
          <w:trHeight w:val="103"/>
        </w:trPr>
        <w:tc>
          <w:tcPr>
            <w:tcW w:w="1101" w:type="dxa"/>
          </w:tcPr>
          <w:p w14:paraId="57DBF1BC"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14.</w:t>
            </w:r>
          </w:p>
        </w:tc>
        <w:tc>
          <w:tcPr>
            <w:tcW w:w="5670" w:type="dxa"/>
          </w:tcPr>
          <w:p w14:paraId="2BD5B049"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Pen-drive </w:t>
            </w:r>
          </w:p>
        </w:tc>
        <w:tc>
          <w:tcPr>
            <w:tcW w:w="2268" w:type="dxa"/>
          </w:tcPr>
          <w:p w14:paraId="3FD8A514"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20</w:t>
            </w:r>
          </w:p>
        </w:tc>
      </w:tr>
      <w:tr w:rsidR="008761A1" w:rsidRPr="00680382" w14:paraId="453B1C82" w14:textId="77777777" w:rsidTr="001872DA">
        <w:trPr>
          <w:trHeight w:val="103"/>
        </w:trPr>
        <w:tc>
          <w:tcPr>
            <w:tcW w:w="1101" w:type="dxa"/>
          </w:tcPr>
          <w:p w14:paraId="791B5228" w14:textId="77777777" w:rsidR="008761A1" w:rsidRPr="00680382" w:rsidRDefault="008761A1" w:rsidP="001872DA">
            <w:pPr>
              <w:autoSpaceDE w:val="0"/>
              <w:autoSpaceDN w:val="0"/>
              <w:adjustRightInd w:val="0"/>
              <w:spacing w:line="276" w:lineRule="auto"/>
              <w:jc w:val="center"/>
              <w:rPr>
                <w:rFonts w:cs="Arial"/>
                <w:color w:val="000000"/>
                <w:sz w:val="22"/>
                <w:szCs w:val="22"/>
                <w:lang w:bidi="th-TH"/>
              </w:rPr>
            </w:pPr>
            <w:r w:rsidRPr="00680382">
              <w:rPr>
                <w:rFonts w:cs="Arial"/>
                <w:color w:val="000000"/>
                <w:sz w:val="22"/>
                <w:szCs w:val="22"/>
                <w:lang w:bidi="th-TH"/>
              </w:rPr>
              <w:t>15.</w:t>
            </w:r>
          </w:p>
        </w:tc>
        <w:tc>
          <w:tcPr>
            <w:tcW w:w="5670" w:type="dxa"/>
          </w:tcPr>
          <w:p w14:paraId="282BC5E3" w14:textId="77777777" w:rsidR="008761A1" w:rsidRPr="00680382" w:rsidRDefault="008761A1" w:rsidP="001872DA">
            <w:pPr>
              <w:autoSpaceDE w:val="0"/>
              <w:autoSpaceDN w:val="0"/>
              <w:adjustRightInd w:val="0"/>
              <w:spacing w:line="360" w:lineRule="auto"/>
              <w:rPr>
                <w:rFonts w:cs="Arial"/>
                <w:color w:val="000000"/>
                <w:sz w:val="22"/>
                <w:szCs w:val="22"/>
                <w:lang w:bidi="th-TH"/>
              </w:rPr>
            </w:pPr>
            <w:r w:rsidRPr="00680382">
              <w:rPr>
                <w:rFonts w:cs="Arial"/>
                <w:color w:val="000000"/>
                <w:sz w:val="22"/>
                <w:szCs w:val="22"/>
                <w:lang w:bidi="th-TH"/>
              </w:rPr>
              <w:t xml:space="preserve">External Hard disks </w:t>
            </w:r>
          </w:p>
        </w:tc>
        <w:tc>
          <w:tcPr>
            <w:tcW w:w="2268" w:type="dxa"/>
          </w:tcPr>
          <w:p w14:paraId="32536AF6" w14:textId="77777777" w:rsidR="008761A1" w:rsidRPr="00680382" w:rsidRDefault="008761A1" w:rsidP="001872DA">
            <w:pPr>
              <w:autoSpaceDE w:val="0"/>
              <w:autoSpaceDN w:val="0"/>
              <w:adjustRightInd w:val="0"/>
              <w:spacing w:line="360" w:lineRule="auto"/>
              <w:jc w:val="center"/>
              <w:rPr>
                <w:rFonts w:cs="Arial"/>
                <w:color w:val="000000"/>
                <w:sz w:val="22"/>
                <w:szCs w:val="22"/>
                <w:lang w:bidi="th-TH"/>
              </w:rPr>
            </w:pPr>
            <w:r w:rsidRPr="00680382">
              <w:rPr>
                <w:rFonts w:cs="Arial"/>
                <w:color w:val="000000"/>
                <w:sz w:val="22"/>
                <w:szCs w:val="22"/>
                <w:lang w:bidi="th-TH"/>
              </w:rPr>
              <w:t>4</w:t>
            </w:r>
          </w:p>
        </w:tc>
      </w:tr>
      <w:tr w:rsidR="008761A1" w:rsidRPr="00680382" w14:paraId="48301FA4" w14:textId="77777777" w:rsidTr="001872DA">
        <w:trPr>
          <w:trHeight w:val="103"/>
        </w:trPr>
        <w:tc>
          <w:tcPr>
            <w:tcW w:w="1101" w:type="dxa"/>
          </w:tcPr>
          <w:p w14:paraId="07C18976" w14:textId="77777777" w:rsidR="008761A1" w:rsidRDefault="008761A1" w:rsidP="001872DA">
            <w:pPr>
              <w:pStyle w:val="Default"/>
              <w:spacing w:line="276" w:lineRule="auto"/>
              <w:jc w:val="center"/>
              <w:rPr>
                <w:sz w:val="22"/>
                <w:szCs w:val="22"/>
              </w:rPr>
            </w:pPr>
            <w:r>
              <w:rPr>
                <w:sz w:val="22"/>
                <w:szCs w:val="22"/>
              </w:rPr>
              <w:t>16.</w:t>
            </w:r>
          </w:p>
        </w:tc>
        <w:tc>
          <w:tcPr>
            <w:tcW w:w="5670" w:type="dxa"/>
          </w:tcPr>
          <w:p w14:paraId="26C32C5D" w14:textId="77777777" w:rsidR="008761A1" w:rsidRDefault="008761A1" w:rsidP="001872DA">
            <w:pPr>
              <w:pStyle w:val="Default"/>
              <w:spacing w:line="360" w:lineRule="auto"/>
              <w:rPr>
                <w:sz w:val="22"/>
                <w:szCs w:val="22"/>
              </w:rPr>
            </w:pPr>
            <w:r>
              <w:rPr>
                <w:sz w:val="22"/>
                <w:szCs w:val="22"/>
              </w:rPr>
              <w:t xml:space="preserve">DSL Wireless Router </w:t>
            </w:r>
          </w:p>
        </w:tc>
        <w:tc>
          <w:tcPr>
            <w:tcW w:w="2268" w:type="dxa"/>
          </w:tcPr>
          <w:p w14:paraId="2889C3FA" w14:textId="77777777" w:rsidR="008761A1" w:rsidRDefault="008761A1" w:rsidP="001872DA">
            <w:pPr>
              <w:pStyle w:val="Default"/>
              <w:spacing w:line="360" w:lineRule="auto"/>
              <w:jc w:val="center"/>
              <w:rPr>
                <w:sz w:val="22"/>
                <w:szCs w:val="22"/>
              </w:rPr>
            </w:pPr>
            <w:r>
              <w:rPr>
                <w:sz w:val="22"/>
                <w:szCs w:val="22"/>
              </w:rPr>
              <w:t>1</w:t>
            </w:r>
          </w:p>
        </w:tc>
      </w:tr>
      <w:tr w:rsidR="008761A1" w:rsidRPr="00680382" w14:paraId="4C0569EE" w14:textId="77777777" w:rsidTr="001872DA">
        <w:trPr>
          <w:trHeight w:val="103"/>
        </w:trPr>
        <w:tc>
          <w:tcPr>
            <w:tcW w:w="1101" w:type="dxa"/>
          </w:tcPr>
          <w:p w14:paraId="793ABDE7" w14:textId="77777777" w:rsidR="008761A1" w:rsidRDefault="008761A1" w:rsidP="001872DA">
            <w:pPr>
              <w:pStyle w:val="Default"/>
              <w:spacing w:line="276" w:lineRule="auto"/>
              <w:jc w:val="center"/>
              <w:rPr>
                <w:sz w:val="22"/>
                <w:szCs w:val="22"/>
              </w:rPr>
            </w:pPr>
            <w:r>
              <w:rPr>
                <w:sz w:val="22"/>
                <w:szCs w:val="22"/>
              </w:rPr>
              <w:t>17.</w:t>
            </w:r>
          </w:p>
        </w:tc>
        <w:tc>
          <w:tcPr>
            <w:tcW w:w="5670" w:type="dxa"/>
          </w:tcPr>
          <w:p w14:paraId="5D943343" w14:textId="77777777" w:rsidR="008761A1" w:rsidRDefault="008761A1" w:rsidP="001872DA">
            <w:pPr>
              <w:pStyle w:val="Default"/>
              <w:spacing w:line="360" w:lineRule="auto"/>
              <w:rPr>
                <w:sz w:val="22"/>
                <w:szCs w:val="22"/>
              </w:rPr>
            </w:pPr>
            <w:r>
              <w:rPr>
                <w:sz w:val="22"/>
                <w:szCs w:val="22"/>
              </w:rPr>
              <w:t xml:space="preserve">Wireless Router </w:t>
            </w:r>
          </w:p>
        </w:tc>
        <w:tc>
          <w:tcPr>
            <w:tcW w:w="2268" w:type="dxa"/>
          </w:tcPr>
          <w:p w14:paraId="197F845C" w14:textId="77777777" w:rsidR="008761A1" w:rsidRDefault="008761A1" w:rsidP="001872DA">
            <w:pPr>
              <w:pStyle w:val="Default"/>
              <w:spacing w:line="360" w:lineRule="auto"/>
              <w:jc w:val="center"/>
              <w:rPr>
                <w:sz w:val="22"/>
                <w:szCs w:val="22"/>
              </w:rPr>
            </w:pPr>
            <w:r>
              <w:rPr>
                <w:sz w:val="22"/>
                <w:szCs w:val="22"/>
              </w:rPr>
              <w:t>1</w:t>
            </w:r>
          </w:p>
        </w:tc>
      </w:tr>
      <w:tr w:rsidR="008761A1" w:rsidRPr="00680382" w14:paraId="1883C728" w14:textId="77777777" w:rsidTr="001872DA">
        <w:trPr>
          <w:trHeight w:val="103"/>
        </w:trPr>
        <w:tc>
          <w:tcPr>
            <w:tcW w:w="1101" w:type="dxa"/>
          </w:tcPr>
          <w:p w14:paraId="06BDA542" w14:textId="77777777" w:rsidR="008761A1" w:rsidRDefault="008761A1" w:rsidP="001872DA">
            <w:pPr>
              <w:pStyle w:val="Default"/>
              <w:spacing w:line="276" w:lineRule="auto"/>
              <w:jc w:val="center"/>
              <w:rPr>
                <w:sz w:val="22"/>
                <w:szCs w:val="22"/>
              </w:rPr>
            </w:pPr>
            <w:r>
              <w:rPr>
                <w:sz w:val="22"/>
                <w:szCs w:val="22"/>
              </w:rPr>
              <w:t>18.</w:t>
            </w:r>
          </w:p>
        </w:tc>
        <w:tc>
          <w:tcPr>
            <w:tcW w:w="5670" w:type="dxa"/>
          </w:tcPr>
          <w:p w14:paraId="347987A1" w14:textId="77777777" w:rsidR="008761A1" w:rsidRDefault="008761A1" w:rsidP="001872DA">
            <w:pPr>
              <w:pStyle w:val="Default"/>
              <w:spacing w:line="360" w:lineRule="auto"/>
              <w:rPr>
                <w:sz w:val="22"/>
                <w:szCs w:val="22"/>
              </w:rPr>
            </w:pPr>
            <w:r>
              <w:rPr>
                <w:sz w:val="22"/>
                <w:szCs w:val="22"/>
              </w:rPr>
              <w:t xml:space="preserve">Wireless LAN Card </w:t>
            </w:r>
          </w:p>
        </w:tc>
        <w:tc>
          <w:tcPr>
            <w:tcW w:w="2268" w:type="dxa"/>
          </w:tcPr>
          <w:p w14:paraId="3554FD3C" w14:textId="77777777" w:rsidR="008761A1" w:rsidRDefault="008761A1" w:rsidP="001872DA">
            <w:pPr>
              <w:pStyle w:val="Default"/>
              <w:spacing w:line="360" w:lineRule="auto"/>
              <w:jc w:val="center"/>
              <w:rPr>
                <w:sz w:val="22"/>
                <w:szCs w:val="22"/>
              </w:rPr>
            </w:pPr>
            <w:r>
              <w:rPr>
                <w:sz w:val="22"/>
                <w:szCs w:val="22"/>
              </w:rPr>
              <w:t>1</w:t>
            </w:r>
          </w:p>
        </w:tc>
      </w:tr>
      <w:tr w:rsidR="008761A1" w:rsidRPr="00680382" w14:paraId="14EF59E1" w14:textId="77777777" w:rsidTr="001872DA">
        <w:trPr>
          <w:trHeight w:val="103"/>
        </w:trPr>
        <w:tc>
          <w:tcPr>
            <w:tcW w:w="1101" w:type="dxa"/>
          </w:tcPr>
          <w:p w14:paraId="127C13A3" w14:textId="77777777" w:rsidR="008761A1" w:rsidRDefault="008761A1" w:rsidP="001872DA">
            <w:pPr>
              <w:pStyle w:val="Default"/>
              <w:spacing w:line="276" w:lineRule="auto"/>
              <w:jc w:val="center"/>
              <w:rPr>
                <w:sz w:val="22"/>
                <w:szCs w:val="22"/>
              </w:rPr>
            </w:pPr>
            <w:r>
              <w:rPr>
                <w:sz w:val="22"/>
                <w:szCs w:val="22"/>
              </w:rPr>
              <w:t>19.</w:t>
            </w:r>
          </w:p>
        </w:tc>
        <w:tc>
          <w:tcPr>
            <w:tcW w:w="5670" w:type="dxa"/>
          </w:tcPr>
          <w:p w14:paraId="3D0A2058" w14:textId="77777777" w:rsidR="008761A1" w:rsidRDefault="008761A1" w:rsidP="001872DA">
            <w:pPr>
              <w:pStyle w:val="Default"/>
              <w:spacing w:line="360" w:lineRule="auto"/>
              <w:rPr>
                <w:sz w:val="22"/>
                <w:szCs w:val="22"/>
              </w:rPr>
            </w:pPr>
            <w:r>
              <w:rPr>
                <w:sz w:val="22"/>
                <w:szCs w:val="22"/>
              </w:rPr>
              <w:t xml:space="preserve">LCD Projector </w:t>
            </w:r>
          </w:p>
        </w:tc>
        <w:tc>
          <w:tcPr>
            <w:tcW w:w="2268" w:type="dxa"/>
          </w:tcPr>
          <w:p w14:paraId="4887986D" w14:textId="77777777" w:rsidR="008761A1" w:rsidRDefault="008761A1" w:rsidP="001872DA">
            <w:pPr>
              <w:pStyle w:val="Default"/>
              <w:spacing w:line="360" w:lineRule="auto"/>
              <w:jc w:val="center"/>
              <w:rPr>
                <w:sz w:val="22"/>
                <w:szCs w:val="22"/>
              </w:rPr>
            </w:pPr>
            <w:r>
              <w:rPr>
                <w:sz w:val="22"/>
                <w:szCs w:val="22"/>
              </w:rPr>
              <w:t>1</w:t>
            </w:r>
          </w:p>
        </w:tc>
      </w:tr>
      <w:tr w:rsidR="008761A1" w:rsidRPr="00680382" w14:paraId="00AD8B5A" w14:textId="77777777" w:rsidTr="001872DA">
        <w:trPr>
          <w:trHeight w:val="103"/>
        </w:trPr>
        <w:tc>
          <w:tcPr>
            <w:tcW w:w="1101" w:type="dxa"/>
          </w:tcPr>
          <w:p w14:paraId="3D57BCC5" w14:textId="77777777" w:rsidR="008761A1" w:rsidRDefault="008761A1" w:rsidP="001872DA">
            <w:pPr>
              <w:pStyle w:val="Default"/>
              <w:spacing w:line="276" w:lineRule="auto"/>
              <w:jc w:val="center"/>
              <w:rPr>
                <w:sz w:val="22"/>
                <w:szCs w:val="22"/>
              </w:rPr>
            </w:pPr>
            <w:r>
              <w:rPr>
                <w:sz w:val="22"/>
                <w:szCs w:val="22"/>
              </w:rPr>
              <w:t>20.</w:t>
            </w:r>
          </w:p>
        </w:tc>
        <w:tc>
          <w:tcPr>
            <w:tcW w:w="5670" w:type="dxa"/>
          </w:tcPr>
          <w:p w14:paraId="69F19599" w14:textId="77777777" w:rsidR="008761A1" w:rsidRDefault="008761A1" w:rsidP="001872DA">
            <w:pPr>
              <w:pStyle w:val="Default"/>
              <w:spacing w:line="360" w:lineRule="auto"/>
              <w:rPr>
                <w:sz w:val="22"/>
                <w:szCs w:val="22"/>
              </w:rPr>
            </w:pPr>
            <w:r>
              <w:rPr>
                <w:sz w:val="22"/>
                <w:szCs w:val="22"/>
              </w:rPr>
              <w:t xml:space="preserve">Well equip computer lab with Multimedia Projector </w:t>
            </w:r>
          </w:p>
        </w:tc>
        <w:tc>
          <w:tcPr>
            <w:tcW w:w="2268" w:type="dxa"/>
          </w:tcPr>
          <w:p w14:paraId="74050C16" w14:textId="77777777" w:rsidR="008761A1" w:rsidRDefault="008761A1" w:rsidP="001872DA">
            <w:pPr>
              <w:pStyle w:val="Default"/>
              <w:spacing w:line="360" w:lineRule="auto"/>
              <w:jc w:val="center"/>
              <w:rPr>
                <w:sz w:val="22"/>
                <w:szCs w:val="22"/>
              </w:rPr>
            </w:pPr>
            <w:r>
              <w:rPr>
                <w:sz w:val="22"/>
                <w:szCs w:val="22"/>
              </w:rPr>
              <w:t>1</w:t>
            </w:r>
          </w:p>
        </w:tc>
      </w:tr>
      <w:tr w:rsidR="008761A1" w:rsidRPr="00680382" w14:paraId="6C74B502" w14:textId="77777777" w:rsidTr="001872DA">
        <w:trPr>
          <w:trHeight w:val="103"/>
        </w:trPr>
        <w:tc>
          <w:tcPr>
            <w:tcW w:w="1101" w:type="dxa"/>
          </w:tcPr>
          <w:p w14:paraId="1CC7A9C7" w14:textId="77777777" w:rsidR="008761A1" w:rsidRDefault="008761A1" w:rsidP="001872DA">
            <w:pPr>
              <w:pStyle w:val="Default"/>
              <w:spacing w:line="276" w:lineRule="auto"/>
              <w:jc w:val="center"/>
              <w:rPr>
                <w:sz w:val="22"/>
                <w:szCs w:val="22"/>
              </w:rPr>
            </w:pPr>
            <w:r>
              <w:rPr>
                <w:sz w:val="22"/>
                <w:szCs w:val="22"/>
              </w:rPr>
              <w:t>21.</w:t>
            </w:r>
          </w:p>
        </w:tc>
        <w:tc>
          <w:tcPr>
            <w:tcW w:w="5670" w:type="dxa"/>
          </w:tcPr>
          <w:p w14:paraId="32C905F8" w14:textId="77777777" w:rsidR="008761A1" w:rsidRDefault="008761A1" w:rsidP="001872DA">
            <w:pPr>
              <w:pStyle w:val="Default"/>
              <w:spacing w:line="360" w:lineRule="auto"/>
              <w:rPr>
                <w:sz w:val="22"/>
                <w:szCs w:val="22"/>
              </w:rPr>
            </w:pPr>
            <w:r>
              <w:rPr>
                <w:sz w:val="22"/>
                <w:szCs w:val="22"/>
              </w:rPr>
              <w:t xml:space="preserve">Well equip class room with Multimedia Projector </w:t>
            </w:r>
          </w:p>
        </w:tc>
        <w:tc>
          <w:tcPr>
            <w:tcW w:w="2268" w:type="dxa"/>
          </w:tcPr>
          <w:p w14:paraId="64F6D5CB" w14:textId="77777777" w:rsidR="008761A1" w:rsidRDefault="008761A1" w:rsidP="001872DA">
            <w:pPr>
              <w:pStyle w:val="Default"/>
              <w:spacing w:line="360" w:lineRule="auto"/>
              <w:jc w:val="center"/>
              <w:rPr>
                <w:sz w:val="22"/>
                <w:szCs w:val="22"/>
              </w:rPr>
            </w:pPr>
            <w:r>
              <w:rPr>
                <w:sz w:val="22"/>
                <w:szCs w:val="22"/>
              </w:rPr>
              <w:t>1</w:t>
            </w:r>
          </w:p>
        </w:tc>
      </w:tr>
      <w:tr w:rsidR="008761A1" w:rsidRPr="00680382" w14:paraId="02A27398" w14:textId="77777777" w:rsidTr="001872DA">
        <w:trPr>
          <w:trHeight w:val="103"/>
        </w:trPr>
        <w:tc>
          <w:tcPr>
            <w:tcW w:w="1101" w:type="dxa"/>
          </w:tcPr>
          <w:p w14:paraId="5450F13B" w14:textId="77777777" w:rsidR="008761A1" w:rsidRDefault="008761A1" w:rsidP="001872DA">
            <w:pPr>
              <w:pStyle w:val="Default"/>
              <w:spacing w:line="276" w:lineRule="auto"/>
              <w:jc w:val="center"/>
              <w:rPr>
                <w:sz w:val="22"/>
                <w:szCs w:val="22"/>
              </w:rPr>
            </w:pPr>
            <w:r>
              <w:rPr>
                <w:sz w:val="22"/>
                <w:szCs w:val="22"/>
              </w:rPr>
              <w:t>22.</w:t>
            </w:r>
          </w:p>
        </w:tc>
        <w:tc>
          <w:tcPr>
            <w:tcW w:w="5670" w:type="dxa"/>
          </w:tcPr>
          <w:p w14:paraId="404346AA" w14:textId="77777777" w:rsidR="008761A1" w:rsidRDefault="008761A1" w:rsidP="001872DA">
            <w:pPr>
              <w:pStyle w:val="Default"/>
              <w:spacing w:line="360" w:lineRule="auto"/>
              <w:rPr>
                <w:sz w:val="22"/>
                <w:szCs w:val="22"/>
              </w:rPr>
            </w:pPr>
            <w:r>
              <w:rPr>
                <w:sz w:val="22"/>
                <w:szCs w:val="22"/>
              </w:rPr>
              <w:t xml:space="preserve">Tool box </w:t>
            </w:r>
          </w:p>
        </w:tc>
        <w:tc>
          <w:tcPr>
            <w:tcW w:w="2268" w:type="dxa"/>
          </w:tcPr>
          <w:p w14:paraId="6FFAC69D" w14:textId="77777777" w:rsidR="008761A1" w:rsidRDefault="008761A1" w:rsidP="001872DA">
            <w:pPr>
              <w:pStyle w:val="Default"/>
              <w:spacing w:line="360" w:lineRule="auto"/>
              <w:jc w:val="center"/>
              <w:rPr>
                <w:sz w:val="22"/>
                <w:szCs w:val="22"/>
              </w:rPr>
            </w:pPr>
            <w:r>
              <w:rPr>
                <w:sz w:val="22"/>
                <w:szCs w:val="22"/>
              </w:rPr>
              <w:t>2 sets</w:t>
            </w:r>
          </w:p>
        </w:tc>
      </w:tr>
      <w:tr w:rsidR="008761A1" w:rsidRPr="00680382" w14:paraId="172DD6E2" w14:textId="77777777" w:rsidTr="001872DA">
        <w:trPr>
          <w:trHeight w:val="103"/>
        </w:trPr>
        <w:tc>
          <w:tcPr>
            <w:tcW w:w="1101" w:type="dxa"/>
          </w:tcPr>
          <w:p w14:paraId="2D3939C1" w14:textId="77777777" w:rsidR="008761A1" w:rsidRDefault="008761A1" w:rsidP="001872DA">
            <w:pPr>
              <w:pStyle w:val="Default"/>
              <w:spacing w:line="276" w:lineRule="auto"/>
              <w:jc w:val="center"/>
              <w:rPr>
                <w:sz w:val="22"/>
                <w:szCs w:val="22"/>
              </w:rPr>
            </w:pPr>
            <w:r>
              <w:rPr>
                <w:sz w:val="22"/>
                <w:szCs w:val="22"/>
              </w:rPr>
              <w:t>23.</w:t>
            </w:r>
          </w:p>
        </w:tc>
        <w:tc>
          <w:tcPr>
            <w:tcW w:w="5670" w:type="dxa"/>
          </w:tcPr>
          <w:p w14:paraId="0769690D" w14:textId="77777777" w:rsidR="008761A1" w:rsidRDefault="008761A1" w:rsidP="001872DA">
            <w:pPr>
              <w:pStyle w:val="Default"/>
              <w:spacing w:line="360" w:lineRule="auto"/>
              <w:rPr>
                <w:sz w:val="22"/>
                <w:szCs w:val="22"/>
              </w:rPr>
            </w:pPr>
            <w:r>
              <w:rPr>
                <w:sz w:val="22"/>
                <w:szCs w:val="22"/>
              </w:rPr>
              <w:t xml:space="preserve">USB Floppy Drive </w:t>
            </w:r>
          </w:p>
        </w:tc>
        <w:tc>
          <w:tcPr>
            <w:tcW w:w="2268" w:type="dxa"/>
          </w:tcPr>
          <w:p w14:paraId="71EFCA39" w14:textId="77777777" w:rsidR="008761A1" w:rsidRDefault="008761A1" w:rsidP="001872DA">
            <w:pPr>
              <w:pStyle w:val="Default"/>
              <w:spacing w:line="360" w:lineRule="auto"/>
              <w:jc w:val="center"/>
              <w:rPr>
                <w:sz w:val="22"/>
                <w:szCs w:val="22"/>
              </w:rPr>
            </w:pPr>
            <w:r>
              <w:rPr>
                <w:sz w:val="22"/>
                <w:szCs w:val="22"/>
              </w:rPr>
              <w:t>1</w:t>
            </w:r>
          </w:p>
        </w:tc>
      </w:tr>
      <w:tr w:rsidR="008761A1" w:rsidRPr="00680382" w14:paraId="575971A3" w14:textId="77777777" w:rsidTr="001872DA">
        <w:trPr>
          <w:trHeight w:val="103"/>
        </w:trPr>
        <w:tc>
          <w:tcPr>
            <w:tcW w:w="1101" w:type="dxa"/>
          </w:tcPr>
          <w:p w14:paraId="54995E6A" w14:textId="77777777" w:rsidR="008761A1" w:rsidRDefault="008761A1" w:rsidP="001872DA">
            <w:pPr>
              <w:pStyle w:val="Default"/>
              <w:spacing w:line="276" w:lineRule="auto"/>
              <w:jc w:val="center"/>
              <w:rPr>
                <w:sz w:val="22"/>
                <w:szCs w:val="22"/>
              </w:rPr>
            </w:pPr>
            <w:r>
              <w:rPr>
                <w:sz w:val="22"/>
                <w:szCs w:val="22"/>
              </w:rPr>
              <w:t>24.</w:t>
            </w:r>
          </w:p>
        </w:tc>
        <w:tc>
          <w:tcPr>
            <w:tcW w:w="5670" w:type="dxa"/>
          </w:tcPr>
          <w:p w14:paraId="1AC7D8D5" w14:textId="77777777" w:rsidR="008761A1" w:rsidRDefault="008761A1" w:rsidP="001872DA">
            <w:pPr>
              <w:pStyle w:val="Default"/>
              <w:spacing w:line="360" w:lineRule="auto"/>
              <w:rPr>
                <w:sz w:val="22"/>
                <w:szCs w:val="22"/>
              </w:rPr>
            </w:pPr>
            <w:r>
              <w:rPr>
                <w:sz w:val="22"/>
                <w:szCs w:val="22"/>
              </w:rPr>
              <w:t>Network Switch</w:t>
            </w:r>
          </w:p>
        </w:tc>
        <w:tc>
          <w:tcPr>
            <w:tcW w:w="2268" w:type="dxa"/>
          </w:tcPr>
          <w:p w14:paraId="7FD6326D" w14:textId="77777777" w:rsidR="008761A1" w:rsidRDefault="008761A1" w:rsidP="001872DA">
            <w:pPr>
              <w:pStyle w:val="Default"/>
              <w:spacing w:line="360" w:lineRule="auto"/>
              <w:jc w:val="center"/>
              <w:rPr>
                <w:sz w:val="22"/>
                <w:szCs w:val="22"/>
              </w:rPr>
            </w:pPr>
            <w:r>
              <w:rPr>
                <w:sz w:val="22"/>
                <w:szCs w:val="22"/>
              </w:rPr>
              <w:t>4</w:t>
            </w:r>
          </w:p>
        </w:tc>
      </w:tr>
      <w:tr w:rsidR="008761A1" w:rsidRPr="00680382" w14:paraId="2CCABFCE" w14:textId="77777777" w:rsidTr="001872DA">
        <w:trPr>
          <w:trHeight w:val="103"/>
        </w:trPr>
        <w:tc>
          <w:tcPr>
            <w:tcW w:w="1101" w:type="dxa"/>
          </w:tcPr>
          <w:p w14:paraId="1D6965BD" w14:textId="77777777" w:rsidR="008761A1" w:rsidRDefault="008761A1" w:rsidP="001872DA">
            <w:pPr>
              <w:pStyle w:val="Default"/>
              <w:spacing w:line="276" w:lineRule="auto"/>
              <w:jc w:val="center"/>
              <w:rPr>
                <w:sz w:val="22"/>
                <w:szCs w:val="22"/>
              </w:rPr>
            </w:pPr>
            <w:r>
              <w:rPr>
                <w:sz w:val="22"/>
                <w:szCs w:val="22"/>
              </w:rPr>
              <w:t>25.</w:t>
            </w:r>
          </w:p>
        </w:tc>
        <w:tc>
          <w:tcPr>
            <w:tcW w:w="5670" w:type="dxa"/>
          </w:tcPr>
          <w:p w14:paraId="6F70D03C" w14:textId="77777777" w:rsidR="008761A1" w:rsidRDefault="008761A1" w:rsidP="001872DA">
            <w:pPr>
              <w:pStyle w:val="Default"/>
              <w:spacing w:line="360" w:lineRule="auto"/>
              <w:rPr>
                <w:sz w:val="22"/>
                <w:szCs w:val="22"/>
              </w:rPr>
            </w:pPr>
            <w:r>
              <w:rPr>
                <w:sz w:val="22"/>
                <w:szCs w:val="22"/>
              </w:rPr>
              <w:t>Router</w:t>
            </w:r>
          </w:p>
        </w:tc>
        <w:tc>
          <w:tcPr>
            <w:tcW w:w="2268" w:type="dxa"/>
          </w:tcPr>
          <w:p w14:paraId="55F18010" w14:textId="77777777" w:rsidR="008761A1" w:rsidRDefault="008761A1" w:rsidP="001872DA">
            <w:pPr>
              <w:pStyle w:val="Default"/>
              <w:spacing w:line="360" w:lineRule="auto"/>
              <w:jc w:val="center"/>
              <w:rPr>
                <w:sz w:val="22"/>
                <w:szCs w:val="22"/>
              </w:rPr>
            </w:pPr>
            <w:r>
              <w:rPr>
                <w:sz w:val="22"/>
                <w:szCs w:val="22"/>
              </w:rPr>
              <w:t>4</w:t>
            </w:r>
          </w:p>
        </w:tc>
      </w:tr>
      <w:tr w:rsidR="008761A1" w:rsidRPr="00680382" w14:paraId="429B85A6" w14:textId="77777777" w:rsidTr="001872DA">
        <w:trPr>
          <w:trHeight w:val="103"/>
        </w:trPr>
        <w:tc>
          <w:tcPr>
            <w:tcW w:w="1101" w:type="dxa"/>
          </w:tcPr>
          <w:p w14:paraId="792CFB14" w14:textId="77777777" w:rsidR="008761A1" w:rsidRDefault="008761A1" w:rsidP="001872DA">
            <w:pPr>
              <w:pStyle w:val="Default"/>
              <w:spacing w:line="276" w:lineRule="auto"/>
              <w:jc w:val="center"/>
              <w:rPr>
                <w:sz w:val="22"/>
                <w:szCs w:val="22"/>
              </w:rPr>
            </w:pPr>
            <w:r>
              <w:rPr>
                <w:sz w:val="22"/>
                <w:szCs w:val="22"/>
              </w:rPr>
              <w:t>26.</w:t>
            </w:r>
          </w:p>
        </w:tc>
        <w:tc>
          <w:tcPr>
            <w:tcW w:w="5670" w:type="dxa"/>
          </w:tcPr>
          <w:p w14:paraId="4DA925C7" w14:textId="77777777" w:rsidR="008761A1" w:rsidRDefault="008761A1" w:rsidP="001872DA">
            <w:pPr>
              <w:pStyle w:val="Default"/>
              <w:spacing w:line="360" w:lineRule="auto"/>
              <w:rPr>
                <w:sz w:val="22"/>
                <w:szCs w:val="22"/>
              </w:rPr>
            </w:pPr>
            <w:r>
              <w:rPr>
                <w:sz w:val="22"/>
                <w:szCs w:val="22"/>
              </w:rPr>
              <w:t>UTP Cables</w:t>
            </w:r>
          </w:p>
        </w:tc>
        <w:tc>
          <w:tcPr>
            <w:tcW w:w="2268" w:type="dxa"/>
          </w:tcPr>
          <w:p w14:paraId="6D1B1257" w14:textId="77777777" w:rsidR="008761A1" w:rsidRDefault="008761A1" w:rsidP="001872DA">
            <w:pPr>
              <w:pStyle w:val="Default"/>
              <w:spacing w:line="360" w:lineRule="auto"/>
              <w:jc w:val="center"/>
              <w:rPr>
                <w:sz w:val="22"/>
                <w:szCs w:val="22"/>
              </w:rPr>
            </w:pPr>
          </w:p>
        </w:tc>
      </w:tr>
      <w:tr w:rsidR="008761A1" w:rsidRPr="00680382" w14:paraId="0509E35D" w14:textId="77777777" w:rsidTr="001872DA">
        <w:trPr>
          <w:trHeight w:val="103"/>
        </w:trPr>
        <w:tc>
          <w:tcPr>
            <w:tcW w:w="1101" w:type="dxa"/>
          </w:tcPr>
          <w:p w14:paraId="6362F676" w14:textId="77777777" w:rsidR="008761A1" w:rsidRDefault="008761A1" w:rsidP="001872DA">
            <w:pPr>
              <w:pStyle w:val="Default"/>
              <w:spacing w:line="276" w:lineRule="auto"/>
              <w:jc w:val="center"/>
              <w:rPr>
                <w:sz w:val="22"/>
                <w:szCs w:val="22"/>
              </w:rPr>
            </w:pPr>
            <w:r>
              <w:rPr>
                <w:sz w:val="22"/>
                <w:szCs w:val="22"/>
              </w:rPr>
              <w:lastRenderedPageBreak/>
              <w:t xml:space="preserve">27. </w:t>
            </w:r>
          </w:p>
        </w:tc>
        <w:tc>
          <w:tcPr>
            <w:tcW w:w="5670" w:type="dxa"/>
          </w:tcPr>
          <w:p w14:paraId="6695FFCE" w14:textId="77777777" w:rsidR="008761A1" w:rsidRDefault="008761A1" w:rsidP="001872DA">
            <w:pPr>
              <w:pStyle w:val="Default"/>
              <w:spacing w:line="360" w:lineRule="auto"/>
              <w:rPr>
                <w:sz w:val="22"/>
                <w:szCs w:val="22"/>
              </w:rPr>
            </w:pPr>
            <w:r>
              <w:rPr>
                <w:sz w:val="22"/>
                <w:szCs w:val="22"/>
              </w:rPr>
              <w:t>Crimping Tools</w:t>
            </w:r>
          </w:p>
        </w:tc>
        <w:tc>
          <w:tcPr>
            <w:tcW w:w="2268" w:type="dxa"/>
          </w:tcPr>
          <w:p w14:paraId="2383741B" w14:textId="77777777" w:rsidR="008761A1" w:rsidRDefault="008761A1" w:rsidP="001872DA">
            <w:pPr>
              <w:pStyle w:val="Default"/>
              <w:spacing w:line="360" w:lineRule="auto"/>
              <w:jc w:val="center"/>
              <w:rPr>
                <w:sz w:val="22"/>
                <w:szCs w:val="22"/>
              </w:rPr>
            </w:pPr>
          </w:p>
        </w:tc>
      </w:tr>
      <w:tr w:rsidR="008761A1" w:rsidRPr="00680382" w14:paraId="241A13AB" w14:textId="77777777" w:rsidTr="001872DA">
        <w:trPr>
          <w:trHeight w:val="103"/>
        </w:trPr>
        <w:tc>
          <w:tcPr>
            <w:tcW w:w="1101" w:type="dxa"/>
          </w:tcPr>
          <w:p w14:paraId="6764190F" w14:textId="77777777" w:rsidR="008761A1" w:rsidRDefault="008761A1" w:rsidP="001872DA">
            <w:pPr>
              <w:pStyle w:val="Default"/>
              <w:spacing w:line="276" w:lineRule="auto"/>
              <w:jc w:val="center"/>
              <w:rPr>
                <w:sz w:val="22"/>
                <w:szCs w:val="22"/>
              </w:rPr>
            </w:pPr>
            <w:r>
              <w:rPr>
                <w:sz w:val="22"/>
                <w:szCs w:val="22"/>
              </w:rPr>
              <w:t>28.</w:t>
            </w:r>
          </w:p>
        </w:tc>
        <w:tc>
          <w:tcPr>
            <w:tcW w:w="5670" w:type="dxa"/>
          </w:tcPr>
          <w:p w14:paraId="06225016" w14:textId="77777777" w:rsidR="008761A1" w:rsidRDefault="008761A1" w:rsidP="001872DA">
            <w:pPr>
              <w:pStyle w:val="Default"/>
              <w:spacing w:line="360" w:lineRule="auto"/>
              <w:rPr>
                <w:sz w:val="22"/>
                <w:szCs w:val="22"/>
              </w:rPr>
            </w:pPr>
            <w:proofErr w:type="gramStart"/>
            <w:r>
              <w:rPr>
                <w:sz w:val="22"/>
                <w:szCs w:val="22"/>
              </w:rPr>
              <w:t>Network  Tester</w:t>
            </w:r>
            <w:proofErr w:type="gramEnd"/>
          </w:p>
        </w:tc>
        <w:tc>
          <w:tcPr>
            <w:tcW w:w="2268" w:type="dxa"/>
          </w:tcPr>
          <w:p w14:paraId="6D67043A" w14:textId="77777777" w:rsidR="008761A1" w:rsidRDefault="008761A1" w:rsidP="001872DA">
            <w:pPr>
              <w:pStyle w:val="Default"/>
              <w:spacing w:line="360" w:lineRule="auto"/>
              <w:jc w:val="center"/>
              <w:rPr>
                <w:sz w:val="22"/>
                <w:szCs w:val="22"/>
              </w:rPr>
            </w:pPr>
          </w:p>
        </w:tc>
      </w:tr>
    </w:tbl>
    <w:p w14:paraId="17713E7F" w14:textId="77777777" w:rsidR="008761A1" w:rsidRDefault="008761A1" w:rsidP="008761A1">
      <w:pPr>
        <w:autoSpaceDE w:val="0"/>
        <w:autoSpaceDN w:val="0"/>
        <w:adjustRightInd w:val="0"/>
        <w:spacing w:line="276" w:lineRule="auto"/>
        <w:rPr>
          <w:rFonts w:cs="Arial"/>
          <w:color w:val="000000"/>
          <w:lang w:bidi="th-TH"/>
        </w:rPr>
      </w:pPr>
    </w:p>
    <w:p w14:paraId="6E774A87" w14:textId="77777777" w:rsidR="008761A1" w:rsidRDefault="008761A1" w:rsidP="008761A1">
      <w:pPr>
        <w:autoSpaceDE w:val="0"/>
        <w:autoSpaceDN w:val="0"/>
        <w:adjustRightInd w:val="0"/>
        <w:spacing w:line="276" w:lineRule="auto"/>
        <w:rPr>
          <w:rFonts w:cs="Arial"/>
          <w:color w:val="000000"/>
          <w:lang w:bidi="th-TH"/>
        </w:rPr>
      </w:pPr>
    </w:p>
    <w:p w14:paraId="71730651" w14:textId="77777777" w:rsidR="008761A1" w:rsidRPr="001268FB" w:rsidRDefault="008761A1" w:rsidP="008761A1">
      <w:pPr>
        <w:autoSpaceDE w:val="0"/>
        <w:autoSpaceDN w:val="0"/>
        <w:adjustRightInd w:val="0"/>
        <w:spacing w:line="276" w:lineRule="auto"/>
        <w:rPr>
          <w:rFonts w:cs="Arial"/>
          <w:color w:val="000000"/>
          <w:lang w:bidi="th-TH"/>
        </w:rPr>
      </w:pPr>
    </w:p>
    <w:p w14:paraId="64C63335" w14:textId="77777777" w:rsidR="008761A1" w:rsidRDefault="008761A1" w:rsidP="00CF20EA">
      <w:pPr>
        <w:numPr>
          <w:ilvl w:val="0"/>
          <w:numId w:val="53"/>
        </w:numPr>
        <w:autoSpaceDE w:val="0"/>
        <w:autoSpaceDN w:val="0"/>
        <w:adjustRightInd w:val="0"/>
        <w:spacing w:line="276" w:lineRule="auto"/>
        <w:jc w:val="left"/>
        <w:rPr>
          <w:rFonts w:cs="Arial"/>
          <w:b/>
          <w:bCs/>
          <w:color w:val="000000"/>
          <w:sz w:val="22"/>
          <w:szCs w:val="22"/>
          <w:lang w:bidi="th-TH"/>
        </w:rPr>
      </w:pPr>
      <w:r w:rsidRPr="001268FB">
        <w:rPr>
          <w:rFonts w:cs="Arial"/>
          <w:b/>
          <w:bCs/>
          <w:color w:val="000000"/>
          <w:sz w:val="22"/>
          <w:szCs w:val="22"/>
          <w:lang w:bidi="th-TH"/>
        </w:rPr>
        <w:t xml:space="preserve">Software </w:t>
      </w:r>
    </w:p>
    <w:p w14:paraId="22A753BE" w14:textId="77777777" w:rsidR="008761A1" w:rsidRPr="001268FB" w:rsidRDefault="008761A1" w:rsidP="008761A1">
      <w:pPr>
        <w:autoSpaceDE w:val="0"/>
        <w:autoSpaceDN w:val="0"/>
        <w:adjustRightInd w:val="0"/>
        <w:spacing w:line="276" w:lineRule="auto"/>
        <w:ind w:left="720"/>
        <w:rPr>
          <w:rFonts w:cs="Arial"/>
          <w:color w:val="000000"/>
          <w:sz w:val="22"/>
          <w:szCs w:val="22"/>
          <w:lang w:bidi="th-TH"/>
        </w:rPr>
      </w:pPr>
    </w:p>
    <w:p w14:paraId="0844718D" w14:textId="77777777" w:rsidR="008761A1" w:rsidRPr="001268FB" w:rsidRDefault="008761A1" w:rsidP="00CF20EA">
      <w:pPr>
        <w:numPr>
          <w:ilvl w:val="1"/>
          <w:numId w:val="51"/>
        </w:numPr>
        <w:autoSpaceDE w:val="0"/>
        <w:autoSpaceDN w:val="0"/>
        <w:adjustRightInd w:val="0"/>
        <w:spacing w:after="61" w:line="276" w:lineRule="auto"/>
        <w:ind w:left="567" w:firstLine="142"/>
        <w:jc w:val="left"/>
        <w:rPr>
          <w:rFonts w:cs="Arial"/>
          <w:color w:val="000000"/>
          <w:sz w:val="22"/>
          <w:szCs w:val="22"/>
          <w:lang w:bidi="th-TH"/>
        </w:rPr>
      </w:pPr>
      <w:r>
        <w:rPr>
          <w:rFonts w:cs="Arial"/>
          <w:color w:val="000000"/>
          <w:sz w:val="22"/>
          <w:szCs w:val="22"/>
          <w:lang w:bidi="th-TH"/>
        </w:rPr>
        <w:t xml:space="preserve">Professional </w:t>
      </w:r>
      <w:proofErr w:type="gramStart"/>
      <w:r>
        <w:rPr>
          <w:rFonts w:cs="Arial"/>
          <w:color w:val="000000"/>
          <w:sz w:val="22"/>
          <w:szCs w:val="22"/>
          <w:lang w:bidi="th-TH"/>
        </w:rPr>
        <w:t xml:space="preserve">Office </w:t>
      </w:r>
      <w:r w:rsidRPr="001268FB">
        <w:rPr>
          <w:rFonts w:cs="Arial"/>
          <w:color w:val="000000"/>
          <w:sz w:val="22"/>
          <w:szCs w:val="22"/>
          <w:lang w:bidi="th-TH"/>
        </w:rPr>
        <w:t xml:space="preserve"> (</w:t>
      </w:r>
      <w:proofErr w:type="gramEnd"/>
      <w:r w:rsidRPr="001268FB">
        <w:rPr>
          <w:rFonts w:cs="Arial"/>
          <w:color w:val="000000"/>
          <w:sz w:val="22"/>
          <w:szCs w:val="22"/>
          <w:lang w:bidi="th-TH"/>
        </w:rPr>
        <w:t xml:space="preserve">MS Office, Open Office) </w:t>
      </w:r>
    </w:p>
    <w:p w14:paraId="44C4D350" w14:textId="77777777" w:rsidR="008761A1" w:rsidRPr="001268FB" w:rsidRDefault="00347801" w:rsidP="00CF20EA">
      <w:pPr>
        <w:numPr>
          <w:ilvl w:val="1"/>
          <w:numId w:val="51"/>
        </w:numPr>
        <w:autoSpaceDE w:val="0"/>
        <w:autoSpaceDN w:val="0"/>
        <w:adjustRightInd w:val="0"/>
        <w:spacing w:after="61" w:line="276" w:lineRule="auto"/>
        <w:ind w:left="567" w:firstLine="142"/>
        <w:jc w:val="left"/>
        <w:rPr>
          <w:rFonts w:cs="Arial"/>
          <w:color w:val="000000"/>
          <w:sz w:val="22"/>
          <w:szCs w:val="22"/>
          <w:lang w:bidi="th-TH"/>
        </w:rPr>
      </w:pPr>
      <w:r>
        <w:rPr>
          <w:rFonts w:cs="Arial"/>
          <w:color w:val="000000"/>
          <w:sz w:val="22"/>
          <w:szCs w:val="22"/>
          <w:lang w:bidi="th-TH"/>
        </w:rPr>
        <w:t>Keyboarding Software application</w:t>
      </w:r>
    </w:p>
    <w:p w14:paraId="4DEB7A87" w14:textId="77777777" w:rsidR="008761A1" w:rsidRPr="001268FB" w:rsidRDefault="008761A1" w:rsidP="00CF20EA">
      <w:pPr>
        <w:numPr>
          <w:ilvl w:val="1"/>
          <w:numId w:val="51"/>
        </w:numPr>
        <w:autoSpaceDE w:val="0"/>
        <w:autoSpaceDN w:val="0"/>
        <w:adjustRightInd w:val="0"/>
        <w:spacing w:after="61" w:line="276" w:lineRule="auto"/>
        <w:ind w:left="567" w:firstLine="142"/>
        <w:jc w:val="left"/>
        <w:rPr>
          <w:rFonts w:ascii="Calibri" w:hAnsi="Calibri" w:cs="Calibri"/>
          <w:color w:val="000000"/>
          <w:sz w:val="22"/>
          <w:szCs w:val="22"/>
          <w:lang w:bidi="th-TH"/>
        </w:rPr>
      </w:pPr>
      <w:r w:rsidRPr="001268FB">
        <w:rPr>
          <w:rFonts w:cs="Arial"/>
          <w:color w:val="000000"/>
          <w:sz w:val="22"/>
          <w:szCs w:val="22"/>
          <w:lang w:bidi="th-TH"/>
        </w:rPr>
        <w:t xml:space="preserve">Antivirus Software - </w:t>
      </w:r>
      <w:r w:rsidRPr="00347801">
        <w:rPr>
          <w:rFonts w:cs="Arial"/>
          <w:color w:val="000000"/>
          <w:sz w:val="22"/>
          <w:szCs w:val="22"/>
          <w:lang w:bidi="th-TH"/>
        </w:rPr>
        <w:t>Server Edition for Servers and Client Edition for Workstations</w:t>
      </w:r>
      <w:r w:rsidRPr="001268FB">
        <w:rPr>
          <w:rFonts w:ascii="Calibri" w:hAnsi="Calibri" w:cs="Calibri"/>
          <w:color w:val="000000"/>
          <w:sz w:val="22"/>
          <w:szCs w:val="22"/>
          <w:lang w:bidi="th-TH"/>
        </w:rPr>
        <w:t xml:space="preserve"> </w:t>
      </w:r>
    </w:p>
    <w:p w14:paraId="5DC87E68" w14:textId="77777777" w:rsidR="008761A1" w:rsidRDefault="008761A1" w:rsidP="00CF20EA">
      <w:pPr>
        <w:numPr>
          <w:ilvl w:val="1"/>
          <w:numId w:val="51"/>
        </w:numPr>
        <w:autoSpaceDE w:val="0"/>
        <w:autoSpaceDN w:val="0"/>
        <w:adjustRightInd w:val="0"/>
        <w:spacing w:after="61" w:line="276" w:lineRule="auto"/>
        <w:ind w:left="567" w:firstLine="142"/>
        <w:jc w:val="left"/>
        <w:rPr>
          <w:rFonts w:cs="Arial"/>
          <w:color w:val="000000"/>
          <w:sz w:val="22"/>
          <w:szCs w:val="22"/>
          <w:lang w:bidi="th-TH"/>
        </w:rPr>
      </w:pPr>
      <w:r w:rsidRPr="001268FB">
        <w:rPr>
          <w:rFonts w:cs="Arial"/>
          <w:color w:val="000000"/>
          <w:sz w:val="22"/>
          <w:szCs w:val="22"/>
          <w:lang w:bidi="th-TH"/>
        </w:rPr>
        <w:t xml:space="preserve">Operating System (Windows, Linux) </w:t>
      </w:r>
    </w:p>
    <w:p w14:paraId="6FA6552A" w14:textId="77777777" w:rsidR="008761A1" w:rsidRDefault="006A3152" w:rsidP="00CF20EA">
      <w:pPr>
        <w:numPr>
          <w:ilvl w:val="1"/>
          <w:numId w:val="51"/>
        </w:numPr>
        <w:autoSpaceDE w:val="0"/>
        <w:autoSpaceDN w:val="0"/>
        <w:adjustRightInd w:val="0"/>
        <w:spacing w:line="276" w:lineRule="auto"/>
        <w:ind w:left="567" w:firstLine="142"/>
        <w:jc w:val="left"/>
        <w:rPr>
          <w:rFonts w:cs="Arial"/>
          <w:color w:val="000000"/>
          <w:sz w:val="22"/>
          <w:szCs w:val="22"/>
          <w:lang w:bidi="th-TH"/>
        </w:rPr>
      </w:pPr>
      <w:r>
        <w:rPr>
          <w:rFonts w:cs="Arial"/>
          <w:color w:val="000000"/>
          <w:sz w:val="22"/>
          <w:szCs w:val="22"/>
          <w:lang w:bidi="th-TH"/>
        </w:rPr>
        <w:t>Web/</w:t>
      </w:r>
      <w:r w:rsidR="008761A1" w:rsidRPr="001268FB">
        <w:rPr>
          <w:rFonts w:cs="Arial"/>
          <w:color w:val="000000"/>
          <w:sz w:val="22"/>
          <w:szCs w:val="22"/>
          <w:lang w:bidi="th-TH"/>
        </w:rPr>
        <w:t xml:space="preserve">Internet Browsing software </w:t>
      </w:r>
    </w:p>
    <w:p w14:paraId="5B1E0FFC" w14:textId="77777777" w:rsidR="009D7423" w:rsidRDefault="009D7423" w:rsidP="00CF20EA">
      <w:pPr>
        <w:numPr>
          <w:ilvl w:val="1"/>
          <w:numId w:val="51"/>
        </w:numPr>
        <w:autoSpaceDE w:val="0"/>
        <w:autoSpaceDN w:val="0"/>
        <w:adjustRightInd w:val="0"/>
        <w:spacing w:line="276" w:lineRule="auto"/>
        <w:ind w:left="567" w:firstLine="142"/>
        <w:jc w:val="left"/>
        <w:rPr>
          <w:rFonts w:cs="Arial"/>
          <w:color w:val="000000"/>
          <w:sz w:val="22"/>
          <w:szCs w:val="22"/>
          <w:lang w:bidi="th-TH"/>
        </w:rPr>
      </w:pPr>
      <w:r>
        <w:rPr>
          <w:rFonts w:cs="Arial"/>
          <w:color w:val="000000"/>
          <w:sz w:val="22"/>
          <w:szCs w:val="22"/>
          <w:lang w:bidi="th-TH"/>
        </w:rPr>
        <w:t>Graphics Software (MS Paint, Open Office)</w:t>
      </w:r>
    </w:p>
    <w:p w14:paraId="2B582DC2" w14:textId="77777777" w:rsidR="006A3152" w:rsidRDefault="006A3152" w:rsidP="00CF20EA">
      <w:pPr>
        <w:numPr>
          <w:ilvl w:val="1"/>
          <w:numId w:val="51"/>
        </w:numPr>
        <w:autoSpaceDE w:val="0"/>
        <w:autoSpaceDN w:val="0"/>
        <w:adjustRightInd w:val="0"/>
        <w:spacing w:line="276" w:lineRule="auto"/>
        <w:ind w:left="567" w:firstLine="142"/>
        <w:jc w:val="left"/>
        <w:rPr>
          <w:rFonts w:cs="Arial"/>
          <w:color w:val="000000"/>
          <w:sz w:val="22"/>
          <w:szCs w:val="22"/>
          <w:lang w:bidi="th-TH"/>
        </w:rPr>
      </w:pPr>
      <w:r>
        <w:rPr>
          <w:rFonts w:cs="Arial"/>
          <w:color w:val="000000"/>
          <w:sz w:val="22"/>
          <w:szCs w:val="22"/>
          <w:lang w:bidi="th-TH"/>
        </w:rPr>
        <w:t>Online Application Software</w:t>
      </w:r>
    </w:p>
    <w:p w14:paraId="70E044F0" w14:textId="77777777" w:rsidR="008761A1" w:rsidRPr="001268FB" w:rsidRDefault="008761A1" w:rsidP="008761A1">
      <w:pPr>
        <w:autoSpaceDE w:val="0"/>
        <w:autoSpaceDN w:val="0"/>
        <w:adjustRightInd w:val="0"/>
        <w:spacing w:line="276" w:lineRule="auto"/>
        <w:ind w:left="567"/>
        <w:rPr>
          <w:rFonts w:cs="Arial"/>
          <w:color w:val="000000"/>
          <w:sz w:val="22"/>
          <w:szCs w:val="22"/>
          <w:lang w:bidi="th-TH"/>
        </w:rPr>
      </w:pPr>
    </w:p>
    <w:p w14:paraId="66C1A6BE" w14:textId="77777777" w:rsidR="008761A1" w:rsidRDefault="008761A1" w:rsidP="008761A1">
      <w:pPr>
        <w:tabs>
          <w:tab w:val="left" w:pos="-142"/>
        </w:tabs>
        <w:spacing w:line="276" w:lineRule="auto"/>
        <w:rPr>
          <w:rFonts w:cs="Arial"/>
          <w:color w:val="000000"/>
          <w:sz w:val="22"/>
          <w:szCs w:val="22"/>
          <w:lang w:bidi="th-TH"/>
        </w:rPr>
      </w:pPr>
      <w:r>
        <w:rPr>
          <w:rFonts w:cs="Arial"/>
          <w:color w:val="000000"/>
          <w:sz w:val="22"/>
          <w:szCs w:val="22"/>
          <w:lang w:bidi="th-TH"/>
        </w:rPr>
        <w:t>NOTE:</w:t>
      </w:r>
      <w:r w:rsidRPr="001268FB">
        <w:rPr>
          <w:rFonts w:cs="Arial"/>
          <w:color w:val="000000"/>
          <w:sz w:val="22"/>
          <w:szCs w:val="22"/>
          <w:lang w:bidi="th-TH"/>
        </w:rPr>
        <w:t xml:space="preserve"> Latest version of hardware and software should be provided</w:t>
      </w:r>
    </w:p>
    <w:p w14:paraId="2E26B518" w14:textId="77777777" w:rsidR="008761A1" w:rsidRDefault="008761A1" w:rsidP="008761A1">
      <w:pPr>
        <w:tabs>
          <w:tab w:val="left" w:pos="-142"/>
        </w:tabs>
        <w:spacing w:line="276" w:lineRule="auto"/>
        <w:rPr>
          <w:rFonts w:cs="Arial"/>
          <w:color w:val="000000"/>
          <w:sz w:val="22"/>
          <w:szCs w:val="22"/>
          <w:lang w:bidi="th-TH"/>
        </w:rPr>
      </w:pPr>
    </w:p>
    <w:p w14:paraId="1DFE2D0B" w14:textId="77777777" w:rsidR="008761A1" w:rsidRDefault="008761A1" w:rsidP="008761A1">
      <w:pPr>
        <w:tabs>
          <w:tab w:val="left" w:pos="-142"/>
        </w:tabs>
        <w:spacing w:line="276" w:lineRule="auto"/>
        <w:rPr>
          <w:rFonts w:cs="Arial"/>
          <w:sz w:val="22"/>
          <w:szCs w:val="22"/>
        </w:rPr>
      </w:pPr>
    </w:p>
    <w:p w14:paraId="3B12B1DF" w14:textId="77777777" w:rsidR="008761A1" w:rsidRPr="005D56AD" w:rsidRDefault="008761A1" w:rsidP="008761A1">
      <w:pPr>
        <w:tabs>
          <w:tab w:val="left" w:pos="-142"/>
        </w:tabs>
        <w:spacing w:line="276" w:lineRule="auto"/>
        <w:rPr>
          <w:rFonts w:cs="Arial"/>
          <w:b/>
          <w:color w:val="000000"/>
          <w:sz w:val="22"/>
          <w:szCs w:val="22"/>
        </w:rPr>
      </w:pPr>
    </w:p>
    <w:p w14:paraId="573E9EAA" w14:textId="77777777" w:rsidR="008761A1" w:rsidRDefault="008761A1" w:rsidP="008761A1">
      <w:pPr>
        <w:tabs>
          <w:tab w:val="left" w:pos="-142"/>
        </w:tabs>
        <w:spacing w:line="276" w:lineRule="auto"/>
        <w:rPr>
          <w:rFonts w:cs="Arial"/>
          <w:b/>
          <w:color w:val="000000"/>
          <w:sz w:val="22"/>
          <w:szCs w:val="22"/>
        </w:rPr>
      </w:pPr>
    </w:p>
    <w:p w14:paraId="1859B3C1" w14:textId="77777777" w:rsidR="008761A1" w:rsidRDefault="008761A1" w:rsidP="008761A1">
      <w:pPr>
        <w:tabs>
          <w:tab w:val="left" w:pos="-142"/>
        </w:tabs>
        <w:spacing w:line="276" w:lineRule="auto"/>
        <w:rPr>
          <w:rFonts w:cs="Arial"/>
          <w:b/>
          <w:color w:val="000000"/>
          <w:sz w:val="22"/>
          <w:szCs w:val="22"/>
        </w:rPr>
      </w:pPr>
    </w:p>
    <w:p w14:paraId="4451BE57" w14:textId="77777777" w:rsidR="008761A1" w:rsidRDefault="008761A1" w:rsidP="008761A1">
      <w:pPr>
        <w:tabs>
          <w:tab w:val="left" w:pos="-142"/>
        </w:tabs>
        <w:spacing w:line="276" w:lineRule="auto"/>
        <w:rPr>
          <w:rFonts w:cs="Arial"/>
          <w:b/>
          <w:color w:val="000000"/>
          <w:sz w:val="22"/>
          <w:szCs w:val="22"/>
        </w:rPr>
      </w:pPr>
    </w:p>
    <w:p w14:paraId="0EFFF789" w14:textId="77777777" w:rsidR="008761A1" w:rsidRDefault="008761A1" w:rsidP="008761A1">
      <w:pPr>
        <w:tabs>
          <w:tab w:val="left" w:pos="-142"/>
        </w:tabs>
        <w:spacing w:line="276" w:lineRule="auto"/>
        <w:rPr>
          <w:rFonts w:cs="Arial"/>
          <w:b/>
          <w:color w:val="000000"/>
          <w:sz w:val="22"/>
          <w:szCs w:val="22"/>
        </w:rPr>
      </w:pPr>
    </w:p>
    <w:p w14:paraId="0CC7F3C7" w14:textId="77777777" w:rsidR="008761A1" w:rsidRDefault="008761A1" w:rsidP="008761A1">
      <w:pPr>
        <w:tabs>
          <w:tab w:val="left" w:pos="-142"/>
        </w:tabs>
        <w:spacing w:line="276" w:lineRule="auto"/>
        <w:rPr>
          <w:rFonts w:cs="Arial"/>
          <w:b/>
          <w:color w:val="000000"/>
          <w:sz w:val="22"/>
          <w:szCs w:val="22"/>
        </w:rPr>
      </w:pPr>
    </w:p>
    <w:p w14:paraId="6DDFC4D3" w14:textId="77777777" w:rsidR="00147136" w:rsidRDefault="00147136">
      <w:pPr>
        <w:jc w:val="left"/>
        <w:rPr>
          <w:rFonts w:cs="Arial"/>
          <w:b/>
          <w:smallCaps/>
          <w:szCs w:val="28"/>
          <w:lang w:eastAsia="en-PH"/>
        </w:rPr>
      </w:pPr>
    </w:p>
    <w:p w14:paraId="3C8EC0F3" w14:textId="77777777" w:rsidR="00147136" w:rsidRDefault="00147136">
      <w:pPr>
        <w:jc w:val="left"/>
        <w:rPr>
          <w:rFonts w:cs="Arial"/>
          <w:b/>
          <w:smallCaps/>
          <w:szCs w:val="28"/>
          <w:lang w:eastAsia="en-PH"/>
        </w:rPr>
      </w:pPr>
    </w:p>
    <w:p w14:paraId="4B8CEC24" w14:textId="77777777" w:rsidR="00147136" w:rsidRDefault="00147136">
      <w:pPr>
        <w:jc w:val="left"/>
        <w:rPr>
          <w:rFonts w:cs="Arial"/>
          <w:b/>
          <w:smallCaps/>
          <w:szCs w:val="28"/>
          <w:lang w:eastAsia="en-PH"/>
        </w:rPr>
      </w:pPr>
    </w:p>
    <w:p w14:paraId="784BEDF4" w14:textId="77777777" w:rsidR="009D7423" w:rsidRDefault="009D7423">
      <w:pPr>
        <w:jc w:val="left"/>
        <w:rPr>
          <w:rFonts w:cs="Arial"/>
          <w:b/>
          <w:smallCaps/>
          <w:szCs w:val="28"/>
          <w:lang w:eastAsia="en-PH"/>
        </w:rPr>
      </w:pPr>
    </w:p>
    <w:p w14:paraId="13F4916B" w14:textId="77777777" w:rsidR="009D7423" w:rsidRDefault="009D7423">
      <w:pPr>
        <w:jc w:val="left"/>
        <w:rPr>
          <w:rFonts w:cs="Arial"/>
          <w:b/>
          <w:smallCaps/>
          <w:szCs w:val="28"/>
          <w:lang w:eastAsia="en-PH"/>
        </w:rPr>
      </w:pPr>
    </w:p>
    <w:p w14:paraId="287B7F61" w14:textId="77777777" w:rsidR="009D7423" w:rsidRDefault="009D7423">
      <w:pPr>
        <w:jc w:val="left"/>
        <w:rPr>
          <w:rFonts w:cs="Arial"/>
          <w:b/>
          <w:smallCaps/>
          <w:szCs w:val="28"/>
          <w:lang w:eastAsia="en-PH"/>
        </w:rPr>
      </w:pPr>
    </w:p>
    <w:p w14:paraId="24D266FC" w14:textId="77777777" w:rsidR="009D7423" w:rsidRDefault="009D7423">
      <w:pPr>
        <w:jc w:val="left"/>
        <w:rPr>
          <w:rFonts w:cs="Arial"/>
          <w:b/>
          <w:smallCaps/>
          <w:szCs w:val="28"/>
          <w:lang w:eastAsia="en-PH"/>
        </w:rPr>
      </w:pPr>
    </w:p>
    <w:p w14:paraId="36C5949C" w14:textId="77777777" w:rsidR="009D7423" w:rsidRDefault="009D7423">
      <w:pPr>
        <w:jc w:val="left"/>
        <w:rPr>
          <w:rFonts w:cs="Arial"/>
          <w:b/>
          <w:smallCaps/>
          <w:szCs w:val="28"/>
          <w:lang w:eastAsia="en-PH"/>
        </w:rPr>
      </w:pPr>
    </w:p>
    <w:p w14:paraId="54E2EDF3" w14:textId="77777777" w:rsidR="009D7423" w:rsidRDefault="009D7423">
      <w:pPr>
        <w:jc w:val="left"/>
        <w:rPr>
          <w:rFonts w:cs="Arial"/>
          <w:b/>
          <w:smallCaps/>
          <w:szCs w:val="28"/>
          <w:lang w:eastAsia="en-PH"/>
        </w:rPr>
      </w:pPr>
    </w:p>
    <w:p w14:paraId="20CF75D8" w14:textId="77777777" w:rsidR="009D7423" w:rsidRDefault="009D7423">
      <w:pPr>
        <w:jc w:val="left"/>
        <w:rPr>
          <w:rFonts w:cs="Arial"/>
          <w:b/>
          <w:smallCaps/>
          <w:szCs w:val="28"/>
          <w:lang w:eastAsia="en-PH"/>
        </w:rPr>
      </w:pPr>
    </w:p>
    <w:p w14:paraId="51E8AEE4" w14:textId="77777777" w:rsidR="009D7423" w:rsidRDefault="009D7423">
      <w:pPr>
        <w:jc w:val="left"/>
        <w:rPr>
          <w:rFonts w:cs="Arial"/>
          <w:b/>
          <w:smallCaps/>
          <w:szCs w:val="28"/>
          <w:lang w:eastAsia="en-PH"/>
        </w:rPr>
      </w:pPr>
    </w:p>
    <w:p w14:paraId="668A4F58" w14:textId="77777777" w:rsidR="009D7423" w:rsidRDefault="009D7423">
      <w:pPr>
        <w:jc w:val="left"/>
        <w:rPr>
          <w:rFonts w:cs="Arial"/>
          <w:b/>
          <w:smallCaps/>
          <w:szCs w:val="28"/>
          <w:lang w:eastAsia="en-PH"/>
        </w:rPr>
      </w:pPr>
    </w:p>
    <w:p w14:paraId="6312E019" w14:textId="77777777" w:rsidR="009D7423" w:rsidRDefault="009D7423">
      <w:pPr>
        <w:jc w:val="left"/>
        <w:rPr>
          <w:rFonts w:cs="Arial"/>
          <w:b/>
          <w:smallCaps/>
          <w:szCs w:val="28"/>
          <w:lang w:eastAsia="en-PH"/>
        </w:rPr>
      </w:pPr>
    </w:p>
    <w:p w14:paraId="662C05F5" w14:textId="77777777" w:rsidR="009D7423" w:rsidRDefault="009D7423">
      <w:pPr>
        <w:jc w:val="left"/>
        <w:rPr>
          <w:rFonts w:cs="Arial"/>
          <w:b/>
          <w:smallCaps/>
          <w:szCs w:val="28"/>
          <w:lang w:eastAsia="en-PH"/>
        </w:rPr>
      </w:pPr>
    </w:p>
    <w:p w14:paraId="41ED70E7" w14:textId="77777777" w:rsidR="009D7423" w:rsidRDefault="009D7423">
      <w:pPr>
        <w:jc w:val="left"/>
        <w:rPr>
          <w:rFonts w:cs="Arial"/>
          <w:b/>
          <w:smallCaps/>
          <w:szCs w:val="28"/>
          <w:lang w:eastAsia="en-PH"/>
        </w:rPr>
      </w:pPr>
    </w:p>
    <w:p w14:paraId="4D113325" w14:textId="77777777" w:rsidR="009D7423" w:rsidRDefault="009D7423">
      <w:pPr>
        <w:jc w:val="left"/>
        <w:rPr>
          <w:rFonts w:cs="Arial"/>
          <w:b/>
          <w:smallCaps/>
          <w:szCs w:val="28"/>
          <w:lang w:eastAsia="en-PH"/>
        </w:rPr>
      </w:pPr>
    </w:p>
    <w:p w14:paraId="27E3FB7E" w14:textId="77777777" w:rsidR="009D7423" w:rsidRDefault="009D7423">
      <w:pPr>
        <w:jc w:val="left"/>
        <w:rPr>
          <w:rFonts w:cs="Arial"/>
          <w:b/>
          <w:smallCaps/>
          <w:szCs w:val="28"/>
          <w:lang w:eastAsia="en-PH"/>
        </w:rPr>
      </w:pPr>
    </w:p>
    <w:p w14:paraId="7033DD93" w14:textId="77777777" w:rsidR="009D7423" w:rsidRDefault="009D7423">
      <w:pPr>
        <w:jc w:val="left"/>
        <w:rPr>
          <w:rFonts w:cs="Arial"/>
          <w:b/>
          <w:smallCaps/>
          <w:szCs w:val="28"/>
          <w:lang w:eastAsia="en-PH"/>
        </w:rPr>
      </w:pPr>
    </w:p>
    <w:p w14:paraId="10C83137" w14:textId="77777777" w:rsidR="009D7423" w:rsidRDefault="009D7423">
      <w:pPr>
        <w:jc w:val="left"/>
        <w:rPr>
          <w:rFonts w:cs="Arial"/>
          <w:b/>
          <w:smallCaps/>
          <w:szCs w:val="28"/>
          <w:lang w:eastAsia="en-PH"/>
        </w:rPr>
      </w:pPr>
    </w:p>
    <w:p w14:paraId="6B14B22A" w14:textId="77777777" w:rsidR="009D7423" w:rsidRDefault="009D7423">
      <w:pPr>
        <w:jc w:val="left"/>
        <w:rPr>
          <w:rFonts w:cs="Arial"/>
          <w:b/>
          <w:smallCaps/>
          <w:szCs w:val="28"/>
          <w:lang w:eastAsia="en-PH"/>
        </w:rPr>
      </w:pPr>
    </w:p>
    <w:p w14:paraId="1403F563" w14:textId="77777777" w:rsidR="007C4B6E" w:rsidRDefault="007C4B6E">
      <w:pPr>
        <w:jc w:val="left"/>
        <w:rPr>
          <w:rFonts w:cs="Arial"/>
          <w:b/>
          <w:smallCaps/>
          <w:szCs w:val="28"/>
          <w:lang w:eastAsia="en-PH"/>
        </w:rPr>
      </w:pPr>
    </w:p>
    <w:p w14:paraId="76E9A1D1" w14:textId="77777777" w:rsidR="007C4B6E" w:rsidRDefault="007C4B6E">
      <w:pPr>
        <w:jc w:val="left"/>
        <w:rPr>
          <w:rFonts w:cs="Arial"/>
          <w:b/>
          <w:smallCaps/>
          <w:szCs w:val="28"/>
          <w:lang w:eastAsia="en-PH"/>
        </w:rPr>
      </w:pPr>
    </w:p>
    <w:p w14:paraId="7BF1BA5F" w14:textId="77777777" w:rsidR="007C4B6E" w:rsidRDefault="007C4B6E">
      <w:pPr>
        <w:jc w:val="left"/>
        <w:rPr>
          <w:rFonts w:cs="Arial"/>
          <w:b/>
          <w:smallCaps/>
          <w:szCs w:val="28"/>
          <w:lang w:eastAsia="en-PH"/>
        </w:rPr>
      </w:pPr>
    </w:p>
    <w:p w14:paraId="708AB0B9" w14:textId="3988D3DA" w:rsidR="00635EDA" w:rsidRPr="000A1A2A" w:rsidRDefault="00635EDA" w:rsidP="004F2FE7">
      <w:pPr>
        <w:rPr>
          <w:rFonts w:cs="Arial"/>
          <w:lang w:eastAsia="en-PH"/>
        </w:rPr>
      </w:pPr>
    </w:p>
    <w:p w14:paraId="13AA8C6A" w14:textId="77777777" w:rsidR="00635EDA" w:rsidRDefault="00635EDA" w:rsidP="00635EDA">
      <w:pPr>
        <w:jc w:val="left"/>
        <w:rPr>
          <w:rFonts w:cs="Arial"/>
          <w:b/>
          <w:sz w:val="22"/>
          <w:szCs w:val="22"/>
        </w:rPr>
      </w:pPr>
    </w:p>
    <w:p w14:paraId="10D984DE" w14:textId="77777777" w:rsidR="005E5FF1" w:rsidRPr="00D7126C" w:rsidRDefault="005E5FF1" w:rsidP="00F678CF">
      <w:pPr>
        <w:pStyle w:val="Heading1"/>
      </w:pPr>
      <w:bookmarkStart w:id="35" w:name="_Toc506301399"/>
      <w:bookmarkStart w:id="36" w:name="_Toc508976797"/>
      <w:r w:rsidRPr="00D7126C">
        <w:t>CORE UNITS OF COMPETENCY</w:t>
      </w:r>
      <w:bookmarkEnd w:id="35"/>
      <w:bookmarkEnd w:id="36"/>
    </w:p>
    <w:p w14:paraId="03CB01A2" w14:textId="77777777" w:rsidR="000A4228" w:rsidRDefault="000A4228" w:rsidP="000A4228">
      <w:pPr>
        <w:rPr>
          <w:rFonts w:cs="Arial"/>
          <w:lang w:eastAsia="en-PH"/>
        </w:rPr>
      </w:pPr>
    </w:p>
    <w:p w14:paraId="1E0A542F" w14:textId="77777777" w:rsidR="000A4228" w:rsidRPr="008E585F" w:rsidRDefault="000A4228" w:rsidP="000A4228">
      <w:pPr>
        <w:rPr>
          <w:rFonts w:cs="Arial"/>
          <w:b/>
          <w:i/>
          <w:sz w:val="28"/>
          <w:szCs w:val="28"/>
          <w:lang w:eastAsia="en-PH"/>
        </w:rPr>
      </w:pPr>
    </w:p>
    <w:p w14:paraId="0D4C489F" w14:textId="77777777" w:rsidR="000A4228" w:rsidRPr="00BC5E8C" w:rsidRDefault="000A4228" w:rsidP="000A4228">
      <w:pPr>
        <w:rPr>
          <w:rFonts w:cs="Arial"/>
          <w:b/>
          <w:sz w:val="28"/>
          <w:szCs w:val="28"/>
          <w:lang w:eastAsia="en-PH"/>
        </w:rPr>
      </w:pPr>
    </w:p>
    <w:p w14:paraId="428AC26B" w14:textId="77777777" w:rsidR="005E5FF1" w:rsidRPr="00D7126C" w:rsidRDefault="005E5FF1" w:rsidP="00F678CF">
      <w:pPr>
        <w:pStyle w:val="Heading1"/>
      </w:pPr>
      <w:bookmarkStart w:id="37" w:name="_Toc506301401"/>
      <w:bookmarkStart w:id="38" w:name="_Toc508976798"/>
      <w:r w:rsidRPr="00D7126C">
        <w:t>ANNEX</w:t>
      </w:r>
      <w:bookmarkEnd w:id="37"/>
      <w:bookmarkEnd w:id="38"/>
    </w:p>
    <w:p w14:paraId="605167B9" w14:textId="77777777" w:rsidR="005E5FF1" w:rsidRDefault="005E5FF1">
      <w:pPr>
        <w:jc w:val="left"/>
        <w:rPr>
          <w:rFonts w:eastAsia="Times New Roman"/>
          <w:b/>
          <w:bCs/>
          <w:sz w:val="28"/>
        </w:rPr>
      </w:pPr>
    </w:p>
    <w:p w14:paraId="2E0510C8" w14:textId="77777777" w:rsidR="00023958" w:rsidRDefault="00023958">
      <w:pPr>
        <w:jc w:val="left"/>
        <w:rPr>
          <w:rFonts w:eastAsia="Times New Roman"/>
          <w:b/>
          <w:bCs/>
          <w:sz w:val="28"/>
        </w:rPr>
      </w:pPr>
    </w:p>
    <w:p w14:paraId="136183B4" w14:textId="77777777" w:rsidR="00023958" w:rsidRPr="00CA3D7C" w:rsidRDefault="00023958" w:rsidP="00CF20EA">
      <w:pPr>
        <w:pStyle w:val="ListParagraph"/>
        <w:numPr>
          <w:ilvl w:val="0"/>
          <w:numId w:val="9"/>
        </w:numPr>
        <w:rPr>
          <w:rFonts w:ascii="Arial" w:hAnsi="Arial" w:cs="Arial"/>
          <w:sz w:val="24"/>
          <w:szCs w:val="24"/>
        </w:rPr>
      </w:pPr>
      <w:r w:rsidRPr="00CA3D7C">
        <w:rPr>
          <w:rFonts w:ascii="Arial" w:hAnsi="Arial" w:cs="Arial"/>
          <w:sz w:val="24"/>
          <w:szCs w:val="24"/>
        </w:rPr>
        <w:t>Lao World of Work</w:t>
      </w:r>
    </w:p>
    <w:p w14:paraId="1F0648F7" w14:textId="77777777" w:rsidR="00023958" w:rsidRPr="00CA3D7C" w:rsidRDefault="00023958" w:rsidP="00CF20EA">
      <w:pPr>
        <w:pStyle w:val="ListParagraph"/>
        <w:numPr>
          <w:ilvl w:val="0"/>
          <w:numId w:val="9"/>
        </w:numPr>
        <w:rPr>
          <w:rFonts w:ascii="Arial" w:hAnsi="Arial" w:cs="Arial"/>
          <w:sz w:val="24"/>
          <w:szCs w:val="24"/>
        </w:rPr>
      </w:pPr>
      <w:r w:rsidRPr="00CA3D7C">
        <w:rPr>
          <w:rFonts w:ascii="Arial" w:hAnsi="Arial" w:cs="Arial"/>
          <w:sz w:val="24"/>
          <w:szCs w:val="24"/>
        </w:rPr>
        <w:t xml:space="preserve">Lao </w:t>
      </w:r>
      <w:r w:rsidR="00EA3FA5">
        <w:rPr>
          <w:rFonts w:ascii="Arial" w:hAnsi="Arial" w:cs="Arial"/>
          <w:sz w:val="24"/>
          <w:szCs w:val="24"/>
        </w:rPr>
        <w:t>IT/ICT</w:t>
      </w:r>
      <w:r w:rsidRPr="00CA3D7C">
        <w:rPr>
          <w:rFonts w:ascii="Arial" w:hAnsi="Arial" w:cs="Arial"/>
          <w:sz w:val="24"/>
          <w:szCs w:val="24"/>
        </w:rPr>
        <w:t xml:space="preserve"> Sub Sector Codes</w:t>
      </w:r>
    </w:p>
    <w:p w14:paraId="4F29E487" w14:textId="77777777" w:rsidR="00023958" w:rsidRPr="00CA3D7C" w:rsidRDefault="00023958" w:rsidP="00CF20EA">
      <w:pPr>
        <w:pStyle w:val="ListParagraph"/>
        <w:numPr>
          <w:ilvl w:val="0"/>
          <w:numId w:val="9"/>
        </w:numPr>
        <w:rPr>
          <w:rFonts w:ascii="Arial" w:hAnsi="Arial" w:cs="Arial"/>
          <w:sz w:val="24"/>
          <w:szCs w:val="24"/>
        </w:rPr>
      </w:pPr>
      <w:r w:rsidRPr="00CA3D7C">
        <w:rPr>
          <w:rFonts w:ascii="Arial" w:hAnsi="Arial" w:cs="Arial"/>
          <w:sz w:val="24"/>
          <w:szCs w:val="24"/>
        </w:rPr>
        <w:t xml:space="preserve">Competency Map </w:t>
      </w:r>
      <w:r w:rsidR="00D01D54">
        <w:rPr>
          <w:rFonts w:ascii="Arial" w:hAnsi="Arial" w:cs="Arial"/>
          <w:sz w:val="24"/>
          <w:szCs w:val="24"/>
        </w:rPr>
        <w:t>COMPUTER OPERATOR</w:t>
      </w:r>
    </w:p>
    <w:p w14:paraId="1530DCBF" w14:textId="77777777" w:rsidR="00023958" w:rsidRPr="00CA3D7C" w:rsidRDefault="00023958" w:rsidP="00CF20EA">
      <w:pPr>
        <w:pStyle w:val="ListParagraph"/>
        <w:numPr>
          <w:ilvl w:val="0"/>
          <w:numId w:val="9"/>
        </w:numPr>
        <w:rPr>
          <w:rFonts w:ascii="Arial" w:hAnsi="Arial" w:cs="Arial"/>
          <w:sz w:val="24"/>
          <w:szCs w:val="24"/>
        </w:rPr>
      </w:pPr>
      <w:r w:rsidRPr="00CA3D7C">
        <w:rPr>
          <w:rFonts w:ascii="Arial" w:hAnsi="Arial" w:cs="Arial"/>
          <w:sz w:val="24"/>
          <w:szCs w:val="24"/>
        </w:rPr>
        <w:t>Competency Standards Development Team</w:t>
      </w:r>
    </w:p>
    <w:p w14:paraId="0E914CBA" w14:textId="77777777" w:rsidR="00023958" w:rsidRPr="00CA3D7C" w:rsidRDefault="00023958" w:rsidP="00CF20EA">
      <w:pPr>
        <w:pStyle w:val="ListParagraph"/>
        <w:numPr>
          <w:ilvl w:val="0"/>
          <w:numId w:val="9"/>
        </w:numPr>
        <w:rPr>
          <w:rFonts w:ascii="Arial" w:hAnsi="Arial" w:cs="Arial"/>
          <w:sz w:val="24"/>
          <w:szCs w:val="24"/>
        </w:rPr>
      </w:pPr>
      <w:r w:rsidRPr="00CA3D7C">
        <w:rPr>
          <w:rFonts w:ascii="Arial" w:hAnsi="Arial" w:cs="Arial"/>
          <w:sz w:val="24"/>
          <w:szCs w:val="24"/>
        </w:rPr>
        <w:t>Notes/ References</w:t>
      </w:r>
    </w:p>
    <w:p w14:paraId="77393E07" w14:textId="77777777" w:rsidR="00023958" w:rsidRPr="00CA3D7C" w:rsidRDefault="00023958" w:rsidP="00CA3D7C">
      <w:pPr>
        <w:rPr>
          <w:rFonts w:eastAsia="Times New Roman" w:cs="Arial"/>
          <w:bCs/>
        </w:rPr>
      </w:pPr>
    </w:p>
    <w:p w14:paraId="6A0D972A" w14:textId="77777777" w:rsidR="00023958" w:rsidRDefault="00023958">
      <w:pPr>
        <w:jc w:val="left"/>
        <w:rPr>
          <w:rFonts w:eastAsia="Times New Roman"/>
          <w:b/>
          <w:bCs/>
          <w:sz w:val="28"/>
        </w:rPr>
      </w:pPr>
    </w:p>
    <w:p w14:paraId="266D1394" w14:textId="77777777" w:rsidR="007F3CE8" w:rsidRDefault="007F3CE8">
      <w:pPr>
        <w:jc w:val="left"/>
        <w:rPr>
          <w:rFonts w:eastAsia="Times New Roman"/>
          <w:b/>
          <w:bCs/>
          <w:sz w:val="28"/>
        </w:rPr>
      </w:pPr>
    </w:p>
    <w:p w14:paraId="4194EF21" w14:textId="77777777" w:rsidR="007F3CE8" w:rsidRDefault="007F3CE8">
      <w:pPr>
        <w:jc w:val="left"/>
        <w:rPr>
          <w:rFonts w:eastAsia="Times New Roman"/>
          <w:b/>
          <w:bCs/>
          <w:sz w:val="28"/>
        </w:rPr>
      </w:pPr>
    </w:p>
    <w:p w14:paraId="09A6A114" w14:textId="77777777" w:rsidR="00457E75" w:rsidRDefault="00457E75">
      <w:pPr>
        <w:jc w:val="left"/>
        <w:rPr>
          <w:rFonts w:eastAsia="Times New Roman"/>
          <w:b/>
          <w:bCs/>
          <w:sz w:val="28"/>
        </w:rPr>
      </w:pPr>
    </w:p>
    <w:p w14:paraId="587E38CE" w14:textId="77777777" w:rsidR="00457E75" w:rsidRDefault="00457E75">
      <w:pPr>
        <w:jc w:val="left"/>
        <w:rPr>
          <w:rFonts w:eastAsia="Times New Roman"/>
          <w:b/>
          <w:bCs/>
          <w:sz w:val="28"/>
        </w:rPr>
      </w:pPr>
    </w:p>
    <w:p w14:paraId="7D562E0B" w14:textId="77777777" w:rsidR="00457E75" w:rsidRDefault="00457E75">
      <w:pPr>
        <w:jc w:val="left"/>
        <w:rPr>
          <w:rFonts w:eastAsia="Times New Roman"/>
          <w:b/>
          <w:bCs/>
          <w:sz w:val="28"/>
        </w:rPr>
      </w:pPr>
    </w:p>
    <w:p w14:paraId="6E315BD2" w14:textId="77777777" w:rsidR="00457E75" w:rsidRDefault="00457E75">
      <w:pPr>
        <w:jc w:val="left"/>
        <w:rPr>
          <w:rFonts w:eastAsia="Times New Roman"/>
          <w:b/>
          <w:bCs/>
          <w:sz w:val="28"/>
        </w:rPr>
      </w:pPr>
    </w:p>
    <w:p w14:paraId="769C82FE" w14:textId="77777777" w:rsidR="00457E75" w:rsidRDefault="00457E75">
      <w:pPr>
        <w:jc w:val="left"/>
        <w:rPr>
          <w:rFonts w:eastAsia="Times New Roman"/>
          <w:b/>
          <w:bCs/>
          <w:sz w:val="28"/>
        </w:rPr>
      </w:pPr>
    </w:p>
    <w:p w14:paraId="6D5A4647" w14:textId="77777777" w:rsidR="00457E75" w:rsidRDefault="00457E75">
      <w:pPr>
        <w:jc w:val="left"/>
        <w:rPr>
          <w:rFonts w:eastAsia="Times New Roman"/>
          <w:b/>
          <w:bCs/>
          <w:sz w:val="28"/>
        </w:rPr>
      </w:pPr>
    </w:p>
    <w:p w14:paraId="3B47034F" w14:textId="77777777" w:rsidR="007F3CE8" w:rsidRDefault="007F3CE8">
      <w:pPr>
        <w:jc w:val="left"/>
        <w:rPr>
          <w:rFonts w:eastAsia="Times New Roman"/>
          <w:b/>
          <w:bCs/>
          <w:sz w:val="28"/>
        </w:rPr>
      </w:pPr>
    </w:p>
    <w:p w14:paraId="2E56CEBC" w14:textId="77777777" w:rsidR="007F3CE8" w:rsidRDefault="007F3CE8" w:rsidP="007F3CE8">
      <w:pPr>
        <w:ind w:firstLine="709"/>
        <w:jc w:val="left"/>
        <w:rPr>
          <w:rFonts w:eastAsia="Times New Roman"/>
          <w:b/>
          <w:bCs/>
          <w:sz w:val="28"/>
        </w:rPr>
      </w:pPr>
    </w:p>
    <w:p w14:paraId="5345BE63" w14:textId="77777777" w:rsidR="005E5FF1" w:rsidRDefault="00BF2E9B" w:rsidP="007F3CE8">
      <w:pPr>
        <w:ind w:firstLine="709"/>
        <w:jc w:val="left"/>
        <w:rPr>
          <w:rFonts w:eastAsia="Times New Roman"/>
          <w:bCs/>
        </w:rPr>
      </w:pPr>
      <w:r w:rsidRPr="00457E75">
        <w:rPr>
          <w:rFonts w:eastAsia="Times New Roman"/>
          <w:bCs/>
        </w:rPr>
        <w:t>Prepared by:</w:t>
      </w:r>
    </w:p>
    <w:p w14:paraId="35A5CFBB" w14:textId="77777777" w:rsidR="00457E75" w:rsidRPr="00457E75" w:rsidRDefault="00457E75" w:rsidP="007F3CE8">
      <w:pPr>
        <w:ind w:firstLine="709"/>
        <w:jc w:val="left"/>
        <w:rPr>
          <w:rFonts w:eastAsia="Times New Roman"/>
          <w:bCs/>
        </w:rPr>
      </w:pPr>
    </w:p>
    <w:p w14:paraId="351F04C3" w14:textId="77777777" w:rsidR="00BF2E9B" w:rsidRDefault="00BF2E9B" w:rsidP="007F3CE8">
      <w:pPr>
        <w:ind w:firstLine="709"/>
        <w:jc w:val="left"/>
        <w:rPr>
          <w:rFonts w:eastAsia="Times New Roman"/>
          <w:b/>
          <w:bCs/>
          <w:sz w:val="28"/>
        </w:rPr>
      </w:pPr>
    </w:p>
    <w:p w14:paraId="02067FCA" w14:textId="77777777" w:rsidR="00BF2E9B" w:rsidRPr="007F3CE8" w:rsidRDefault="00BF2E9B" w:rsidP="007F3CE8">
      <w:pPr>
        <w:widowControl w:val="0"/>
        <w:ind w:firstLine="709"/>
        <w:rPr>
          <w:rFonts w:ascii="Constantia" w:hAnsi="Constantia"/>
          <w:color w:val="000000"/>
          <w:sz w:val="28"/>
          <w:lang w:val="en-PH" w:eastAsia="en-PH"/>
        </w:rPr>
      </w:pPr>
      <w:r w:rsidRPr="007F3CE8">
        <w:rPr>
          <w:b/>
          <w:bCs/>
          <w:caps/>
          <w:color w:val="000000"/>
          <w:sz w:val="28"/>
        </w:rPr>
        <w:t>DR. Mayra Christina M. Ambrocio</w:t>
      </w:r>
    </w:p>
    <w:p w14:paraId="4E611EC8" w14:textId="77777777" w:rsidR="00BF2E9B" w:rsidRPr="007F3CE8" w:rsidRDefault="00BF2E9B" w:rsidP="007F3CE8">
      <w:pPr>
        <w:widowControl w:val="0"/>
        <w:ind w:firstLine="709"/>
        <w:rPr>
          <w:color w:val="000000"/>
          <w:sz w:val="20"/>
          <w:szCs w:val="18"/>
        </w:rPr>
      </w:pPr>
      <w:r w:rsidRPr="007F3CE8">
        <w:rPr>
          <w:color w:val="000000"/>
          <w:sz w:val="20"/>
          <w:szCs w:val="18"/>
        </w:rPr>
        <w:t xml:space="preserve">Skills Standards, Curriculum and Training Material Development Expert </w:t>
      </w:r>
    </w:p>
    <w:p w14:paraId="7EE6B38D" w14:textId="77777777" w:rsidR="00BF2E9B" w:rsidRPr="007F3CE8" w:rsidRDefault="00BF2E9B" w:rsidP="007F3CE8">
      <w:pPr>
        <w:ind w:firstLine="709"/>
        <w:rPr>
          <w:color w:val="000000"/>
          <w:sz w:val="20"/>
          <w:szCs w:val="18"/>
        </w:rPr>
      </w:pPr>
      <w:r w:rsidRPr="007F3CE8">
        <w:rPr>
          <w:color w:val="000000"/>
          <w:sz w:val="20"/>
          <w:szCs w:val="18"/>
        </w:rPr>
        <w:t>IT Electronics/Multimedia and Graphic Design/IT Networking (International)</w:t>
      </w:r>
    </w:p>
    <w:p w14:paraId="73831158" w14:textId="77777777" w:rsidR="00BF2E9B" w:rsidRPr="007F3CE8" w:rsidRDefault="00BF2E9B" w:rsidP="007F3CE8">
      <w:pPr>
        <w:widowControl w:val="0"/>
        <w:ind w:firstLine="709"/>
        <w:rPr>
          <w:color w:val="000000"/>
          <w:sz w:val="20"/>
          <w:szCs w:val="18"/>
        </w:rPr>
      </w:pPr>
      <w:r w:rsidRPr="007F3CE8">
        <w:rPr>
          <w:color w:val="000000"/>
          <w:sz w:val="20"/>
          <w:szCs w:val="18"/>
        </w:rPr>
        <w:t> </w:t>
      </w:r>
    </w:p>
    <w:p w14:paraId="063D572E" w14:textId="77777777" w:rsidR="00BF2E9B" w:rsidRDefault="00BF2E9B" w:rsidP="007F3CE8">
      <w:pPr>
        <w:widowControl w:val="0"/>
        <w:ind w:firstLine="709"/>
        <w:rPr>
          <w:color w:val="000000"/>
          <w:sz w:val="20"/>
          <w:szCs w:val="18"/>
        </w:rPr>
      </w:pPr>
      <w:r w:rsidRPr="007F3CE8">
        <w:rPr>
          <w:color w:val="000000"/>
          <w:sz w:val="20"/>
          <w:szCs w:val="18"/>
        </w:rPr>
        <w:t> </w:t>
      </w:r>
    </w:p>
    <w:p w14:paraId="7A463D13" w14:textId="77777777" w:rsidR="007F3CE8" w:rsidRPr="007F3CE8" w:rsidRDefault="007F3CE8" w:rsidP="007F3CE8">
      <w:pPr>
        <w:widowControl w:val="0"/>
        <w:ind w:firstLine="709"/>
        <w:rPr>
          <w:color w:val="000000"/>
          <w:sz w:val="20"/>
          <w:szCs w:val="18"/>
        </w:rPr>
      </w:pPr>
    </w:p>
    <w:p w14:paraId="73A1F909" w14:textId="77777777" w:rsidR="00BF2E9B" w:rsidRPr="007F3CE8" w:rsidRDefault="00BF2E9B" w:rsidP="007F3CE8">
      <w:pPr>
        <w:widowControl w:val="0"/>
        <w:ind w:firstLine="709"/>
        <w:rPr>
          <w:color w:val="000000"/>
          <w:szCs w:val="22"/>
        </w:rPr>
      </w:pPr>
      <w:r w:rsidRPr="007F3CE8">
        <w:rPr>
          <w:b/>
          <w:bCs/>
          <w:caps/>
          <w:color w:val="000000"/>
          <w:szCs w:val="22"/>
        </w:rPr>
        <w:t>Mr. ngaviseth phomvhongsa</w:t>
      </w:r>
    </w:p>
    <w:p w14:paraId="27DBC748" w14:textId="77777777" w:rsidR="00BF2E9B" w:rsidRPr="007F3CE8" w:rsidRDefault="00BF2E9B" w:rsidP="007F3CE8">
      <w:pPr>
        <w:widowControl w:val="0"/>
        <w:ind w:firstLine="709"/>
        <w:rPr>
          <w:color w:val="FFFFFF"/>
          <w:sz w:val="20"/>
          <w:szCs w:val="18"/>
        </w:rPr>
      </w:pPr>
      <w:r w:rsidRPr="007F3CE8">
        <w:rPr>
          <w:color w:val="000000"/>
          <w:sz w:val="20"/>
          <w:szCs w:val="18"/>
        </w:rPr>
        <w:t>National Expert</w:t>
      </w:r>
    </w:p>
    <w:p w14:paraId="3578D61F" w14:textId="77777777" w:rsidR="00BF2E9B" w:rsidRPr="007F3CE8" w:rsidRDefault="00BF2E9B" w:rsidP="007F3CE8">
      <w:pPr>
        <w:widowControl w:val="0"/>
        <w:ind w:firstLine="709"/>
        <w:rPr>
          <w:sz w:val="20"/>
          <w:szCs w:val="18"/>
        </w:rPr>
      </w:pPr>
      <w:r w:rsidRPr="007F3CE8">
        <w:rPr>
          <w:sz w:val="20"/>
          <w:szCs w:val="18"/>
        </w:rPr>
        <w:t> </w:t>
      </w:r>
    </w:p>
    <w:p w14:paraId="77BB293E" w14:textId="77777777" w:rsidR="00BF2E9B" w:rsidRPr="007F3CE8" w:rsidRDefault="00BF2E9B" w:rsidP="007F3CE8">
      <w:pPr>
        <w:widowControl w:val="0"/>
        <w:ind w:firstLine="709"/>
        <w:rPr>
          <w:sz w:val="16"/>
          <w:szCs w:val="16"/>
        </w:rPr>
      </w:pPr>
      <w:r w:rsidRPr="007F3CE8">
        <w:rPr>
          <w:sz w:val="28"/>
        </w:rPr>
        <w:t> </w:t>
      </w:r>
    </w:p>
    <w:p w14:paraId="622A2263" w14:textId="77777777" w:rsidR="00BF2E9B" w:rsidRPr="007F3CE8" w:rsidRDefault="00BF2E9B" w:rsidP="007F3CE8">
      <w:pPr>
        <w:ind w:firstLine="709"/>
        <w:jc w:val="left"/>
        <w:rPr>
          <w:rFonts w:eastAsia="Times New Roman"/>
          <w:b/>
          <w:bCs/>
          <w:sz w:val="32"/>
        </w:rPr>
        <w:sectPr w:rsidR="00BF2E9B" w:rsidRPr="007F3CE8" w:rsidSect="00AD57B3">
          <w:footerReference w:type="default" r:id="rId26"/>
          <w:type w:val="continuous"/>
          <w:pgSz w:w="11906" w:h="16838" w:code="9"/>
          <w:pgMar w:top="1701" w:right="1134" w:bottom="1701" w:left="1134" w:header="851" w:footer="851" w:gutter="0"/>
          <w:cols w:space="720"/>
          <w:docGrid w:linePitch="360"/>
        </w:sectPr>
      </w:pPr>
    </w:p>
    <w:p w14:paraId="05761B57" w14:textId="77777777" w:rsidR="005E5FF1" w:rsidRPr="00D7126C" w:rsidRDefault="005E5FF1" w:rsidP="00783DF6">
      <w:pPr>
        <w:pStyle w:val="Heading2"/>
        <w:numPr>
          <w:ilvl w:val="0"/>
          <w:numId w:val="0"/>
        </w:numPr>
        <w:rPr>
          <w:smallCaps w:val="0"/>
        </w:rPr>
      </w:pPr>
    </w:p>
    <w:sectPr w:rsidR="005E5FF1" w:rsidRPr="00D7126C" w:rsidSect="00783DF6">
      <w:footerReference w:type="default" r:id="rId27"/>
      <w:pgSz w:w="16838" w:h="11906" w:orient="landscape" w:code="9"/>
      <w:pgMar w:top="1134" w:right="1701" w:bottom="1134" w:left="170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0C789" w14:textId="77777777" w:rsidR="006D7DFE" w:rsidRDefault="006D7DFE" w:rsidP="008A5AB3">
      <w:r>
        <w:separator/>
      </w:r>
    </w:p>
  </w:endnote>
  <w:endnote w:type="continuationSeparator" w:id="0">
    <w:p w14:paraId="0940A95D" w14:textId="77777777" w:rsidR="006D7DFE" w:rsidRDefault="006D7DFE" w:rsidP="008A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aysettha Lao">
    <w:altName w:val="Arial"/>
    <w:panose1 w:val="020B0504020207020204"/>
    <w:charset w:val="00"/>
    <w:family w:val="swiss"/>
    <w:pitch w:val="variable"/>
    <w:sig w:usb0="A000002F" w:usb1="00000048" w:usb2="00000000" w:usb3="00000000" w:csb0="00000111" w:csb1="00000000"/>
  </w:font>
  <w:font w:name="Phetsarath OT">
    <w:altName w:val="Arial Unicode MS"/>
    <w:panose1 w:val="02000500000000020004"/>
    <w:charset w:val="00"/>
    <w:family w:val="auto"/>
    <w:pitch w:val="variable"/>
    <w:sig w:usb0="A3002AAF" w:usb1="0000200A" w:usb2="00000000" w:usb3="00000000" w:csb0="0001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55741" w14:textId="77777777" w:rsidR="006D7DFE" w:rsidRPr="004B518F" w:rsidRDefault="006D7DFE" w:rsidP="00EC302F">
    <w:pPr>
      <w:pStyle w:val="Footer"/>
      <w:pBdr>
        <w:top w:val="single" w:sz="4" w:space="1" w:color="auto"/>
      </w:pBdr>
      <w:tabs>
        <w:tab w:val="right" w:pos="9639"/>
      </w:tabs>
    </w:pPr>
  </w:p>
  <w:p w14:paraId="63A12663" w14:textId="77777777" w:rsidR="006D7DFE" w:rsidRPr="004B518F" w:rsidRDefault="006D7DFE" w:rsidP="00EC302F">
    <w:pPr>
      <w:pStyle w:val="Footer"/>
      <w:tabs>
        <w:tab w:val="left" w:pos="3180"/>
        <w:tab w:val="right" w:pos="9638"/>
      </w:tabs>
    </w:pPr>
    <w:r>
      <w:rPr>
        <w:noProof/>
      </w:rPr>
      <w:tab/>
    </w:r>
    <w:r>
      <w:rPr>
        <w:noProof/>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DCAAD" w14:textId="77777777" w:rsidR="006D7DFE" w:rsidRDefault="006D7DFE" w:rsidP="002A400E">
    <w:pPr>
      <w:pStyle w:val="Footer"/>
      <w:pBdr>
        <w:top w:val="single" w:sz="4" w:space="1" w:color="auto"/>
      </w:pBdr>
      <w:tabs>
        <w:tab w:val="clear" w:pos="4320"/>
        <w:tab w:val="clear" w:pos="8640"/>
        <w:tab w:val="center" w:pos="4820"/>
        <w:tab w:val="right" w:pos="9639"/>
      </w:tabs>
      <w:rPr>
        <w:rFonts w:cs="Arial"/>
        <w:sz w:val="16"/>
        <w:szCs w:val="16"/>
      </w:rPr>
    </w:pPr>
  </w:p>
  <w:p w14:paraId="12452D56" w14:textId="77777777" w:rsidR="006D7DFE" w:rsidRPr="00125C9B" w:rsidRDefault="006D7DFE" w:rsidP="002A400E">
    <w:pPr>
      <w:pStyle w:val="Footer"/>
      <w:tabs>
        <w:tab w:val="clear" w:pos="4320"/>
        <w:tab w:val="clear" w:pos="8640"/>
        <w:tab w:val="center" w:pos="4820"/>
        <w:tab w:val="right" w:pos="9639"/>
      </w:tabs>
      <w:rPr>
        <w:rFonts w:cs="Arial"/>
      </w:rPr>
    </w:pPr>
    <w:r w:rsidRPr="000A062B">
      <w:rPr>
        <w:sz w:val="16"/>
        <w:szCs w:val="16"/>
      </w:rPr>
      <w:t xml:space="preserve">Competency Standard: </w:t>
    </w:r>
    <w:r>
      <w:rPr>
        <w:smallCaps/>
        <w:sz w:val="16"/>
        <w:szCs w:val="16"/>
      </w:rPr>
      <w:t>ICT</w:t>
    </w:r>
    <w:r w:rsidRPr="000A062B">
      <w:rPr>
        <w:smallCaps/>
        <w:sz w:val="16"/>
        <w:szCs w:val="16"/>
      </w:rPr>
      <w:t xml:space="preserve"> </w:t>
    </w:r>
    <w:r>
      <w:rPr>
        <w:smallCaps/>
        <w:sz w:val="16"/>
        <w:szCs w:val="16"/>
      </w:rPr>
      <w:t xml:space="preserve">Trade Sector  </w:t>
    </w:r>
    <w:r w:rsidRPr="000A062B">
      <w:rPr>
        <w:smallCaps/>
        <w:sz w:val="16"/>
        <w:szCs w:val="16"/>
      </w:rPr>
      <w:t xml:space="preserve"> </w:t>
    </w:r>
    <w:r w:rsidRPr="000A062B">
      <w:rPr>
        <w:sz w:val="16"/>
        <w:szCs w:val="16"/>
      </w:rPr>
      <w:t xml:space="preserve"> Job Title: </w:t>
    </w:r>
    <w:r>
      <w:rPr>
        <w:sz w:val="16"/>
        <w:szCs w:val="16"/>
      </w:rPr>
      <w:t>Computer Operation</w:t>
    </w:r>
    <w:r w:rsidRPr="00125C9B">
      <w:rPr>
        <w:rFonts w:cs="Arial"/>
        <w:sz w:val="16"/>
        <w:szCs w:val="16"/>
      </w:rPr>
      <w:tab/>
    </w:r>
    <w:r w:rsidRPr="00125C9B">
      <w:rPr>
        <w:rFonts w:cs="Arial"/>
      </w:rPr>
      <w:fldChar w:fldCharType="begin"/>
    </w:r>
    <w:r w:rsidRPr="00125C9B">
      <w:rPr>
        <w:rFonts w:cs="Arial"/>
      </w:rPr>
      <w:instrText xml:space="preserve"> PAGE   \* MERGEFORMAT </w:instrText>
    </w:r>
    <w:r w:rsidRPr="00125C9B">
      <w:rPr>
        <w:rFonts w:cs="Arial"/>
      </w:rPr>
      <w:fldChar w:fldCharType="separate"/>
    </w:r>
    <w:r>
      <w:rPr>
        <w:rFonts w:cs="Arial"/>
        <w:noProof/>
      </w:rPr>
      <w:t>55</w:t>
    </w:r>
    <w:r w:rsidRPr="00125C9B">
      <w:rPr>
        <w:rFonts w:cs="Arial"/>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91448" w14:textId="77777777" w:rsidR="006D7DFE" w:rsidRDefault="006D7DFE" w:rsidP="004E583D">
    <w:pPr>
      <w:pStyle w:val="Footer"/>
      <w:pBdr>
        <w:top w:val="single" w:sz="4" w:space="1" w:color="auto"/>
      </w:pBdr>
      <w:tabs>
        <w:tab w:val="clear" w:pos="4320"/>
        <w:tab w:val="clear" w:pos="8640"/>
        <w:tab w:val="center" w:pos="4820"/>
        <w:tab w:val="right" w:pos="9639"/>
      </w:tabs>
      <w:rPr>
        <w:rFonts w:cs="Arial"/>
        <w:sz w:val="16"/>
        <w:szCs w:val="16"/>
      </w:rPr>
    </w:pPr>
  </w:p>
  <w:p w14:paraId="4EDBF39C" w14:textId="77777777" w:rsidR="006D7DFE" w:rsidRPr="00125C9B" w:rsidRDefault="006D7DFE" w:rsidP="004E583D">
    <w:pPr>
      <w:pStyle w:val="Footer"/>
      <w:tabs>
        <w:tab w:val="clear" w:pos="4320"/>
        <w:tab w:val="clear" w:pos="8640"/>
        <w:tab w:val="center" w:pos="4820"/>
        <w:tab w:val="right" w:pos="9639"/>
      </w:tabs>
      <w:rPr>
        <w:rFonts w:cs="Arial"/>
      </w:rPr>
    </w:pPr>
    <w:r w:rsidRPr="000A062B">
      <w:rPr>
        <w:sz w:val="16"/>
        <w:szCs w:val="16"/>
      </w:rPr>
      <w:t>Competency Standard:</w:t>
    </w:r>
    <w:r>
      <w:rPr>
        <w:sz w:val="16"/>
        <w:szCs w:val="16"/>
      </w:rPr>
      <w:t xml:space="preserve"> CT </w:t>
    </w:r>
    <w:r>
      <w:rPr>
        <w:smallCaps/>
        <w:sz w:val="16"/>
        <w:szCs w:val="16"/>
      </w:rPr>
      <w:t xml:space="preserve">Trade Sector  </w:t>
    </w:r>
    <w:r w:rsidRPr="000A062B">
      <w:rPr>
        <w:smallCaps/>
        <w:sz w:val="16"/>
        <w:szCs w:val="16"/>
      </w:rPr>
      <w:t xml:space="preserve"> </w:t>
    </w:r>
    <w:r w:rsidRPr="000A062B">
      <w:rPr>
        <w:sz w:val="16"/>
        <w:szCs w:val="16"/>
      </w:rPr>
      <w:t xml:space="preserve"> Job Title: </w:t>
    </w:r>
    <w:r>
      <w:rPr>
        <w:sz w:val="16"/>
        <w:szCs w:val="16"/>
      </w:rPr>
      <w:t>Computer Operator</w:t>
    </w:r>
    <w:r w:rsidRPr="00125C9B">
      <w:rPr>
        <w:rFonts w:cs="Arial"/>
        <w:sz w:val="16"/>
        <w:szCs w:val="16"/>
      </w:rPr>
      <w:tab/>
    </w:r>
    <w:r w:rsidRPr="00125C9B">
      <w:rPr>
        <w:rFonts w:cs="Arial"/>
      </w:rPr>
      <w:fldChar w:fldCharType="begin"/>
    </w:r>
    <w:r w:rsidRPr="00125C9B">
      <w:rPr>
        <w:rFonts w:cs="Arial"/>
      </w:rPr>
      <w:instrText xml:space="preserve"> PAGE   \* MERGEFORMAT </w:instrText>
    </w:r>
    <w:r w:rsidRPr="00125C9B">
      <w:rPr>
        <w:rFonts w:cs="Arial"/>
      </w:rPr>
      <w:fldChar w:fldCharType="separate"/>
    </w:r>
    <w:r>
      <w:rPr>
        <w:rFonts w:cs="Arial"/>
        <w:noProof/>
      </w:rPr>
      <w:t>71</w:t>
    </w:r>
    <w:r w:rsidRPr="00125C9B">
      <w:rPr>
        <w:rFonts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358F" w14:textId="77777777" w:rsidR="006D7DFE" w:rsidRPr="004B518F" w:rsidRDefault="006D7DFE" w:rsidP="00EC302F">
    <w:pPr>
      <w:pStyle w:val="Footer"/>
      <w:tabs>
        <w:tab w:val="center" w:pos="4820"/>
        <w:tab w:val="right" w:pos="9638"/>
        <w:tab w:val="right" w:pos="1460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008998"/>
      <w:docPartObj>
        <w:docPartGallery w:val="Page Numbers (Bottom of Page)"/>
        <w:docPartUnique/>
      </w:docPartObj>
    </w:sdtPr>
    <w:sdtEndPr>
      <w:rPr>
        <w:noProof/>
      </w:rPr>
    </w:sdtEndPr>
    <w:sdtContent>
      <w:p w14:paraId="1DC65CB5" w14:textId="77777777" w:rsidR="006D7DFE" w:rsidRDefault="006D7DFE">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DDF5C4D" w14:textId="77777777" w:rsidR="006D7DFE" w:rsidRPr="00A50626" w:rsidRDefault="006D7DFE" w:rsidP="008A5AB3">
    <w:pPr>
      <w:pStyle w:val="Footer"/>
      <w:rPr>
        <w:rFonts w:cs="Arial"/>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633407"/>
      <w:docPartObj>
        <w:docPartGallery w:val="Page Numbers (Bottom of Page)"/>
        <w:docPartUnique/>
      </w:docPartObj>
    </w:sdtPr>
    <w:sdtEndPr>
      <w:rPr>
        <w:noProof/>
      </w:rPr>
    </w:sdtEndPr>
    <w:sdtContent>
      <w:p w14:paraId="52893EC6" w14:textId="77777777" w:rsidR="006D7DFE" w:rsidRDefault="006D7DF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63A1E6C" w14:textId="77777777" w:rsidR="006D7DFE" w:rsidRPr="00A50626" w:rsidRDefault="006D7DFE" w:rsidP="00DE0D27">
    <w:pPr>
      <w:pStyle w:val="Footer"/>
      <w:tabs>
        <w:tab w:val="clear" w:pos="4320"/>
        <w:tab w:val="clear" w:pos="8640"/>
        <w:tab w:val="left" w:pos="978"/>
      </w:tabs>
      <w:rPr>
        <w:rFonts w:cs="Arial"/>
        <w:szCs w:val="16"/>
      </w:rPr>
    </w:pPr>
    <w:r w:rsidRPr="000A062B">
      <w:rPr>
        <w:sz w:val="16"/>
        <w:szCs w:val="16"/>
      </w:rPr>
      <w:t xml:space="preserve">Competency Standard: </w:t>
    </w:r>
    <w:r>
      <w:rPr>
        <w:smallCaps/>
        <w:sz w:val="16"/>
        <w:szCs w:val="16"/>
      </w:rPr>
      <w:t>ICT</w:t>
    </w:r>
    <w:r w:rsidRPr="000A062B">
      <w:rPr>
        <w:smallCaps/>
        <w:sz w:val="16"/>
        <w:szCs w:val="16"/>
      </w:rPr>
      <w:t xml:space="preserve"> </w:t>
    </w:r>
    <w:r>
      <w:rPr>
        <w:smallCaps/>
        <w:sz w:val="16"/>
        <w:szCs w:val="16"/>
      </w:rPr>
      <w:t xml:space="preserve">Trade Sector  </w:t>
    </w:r>
    <w:r w:rsidRPr="000A062B">
      <w:rPr>
        <w:smallCaps/>
        <w:sz w:val="16"/>
        <w:szCs w:val="16"/>
      </w:rPr>
      <w:t xml:space="preserve"> </w:t>
    </w:r>
    <w:r w:rsidRPr="000A062B">
      <w:rPr>
        <w:sz w:val="16"/>
        <w:szCs w:val="16"/>
      </w:rPr>
      <w:t xml:space="preserve"> Job Title: </w:t>
    </w:r>
    <w:r>
      <w:rPr>
        <w:sz w:val="16"/>
        <w:szCs w:val="16"/>
      </w:rPr>
      <w:t xml:space="preserve">Computer Operation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7A721" w14:textId="77777777" w:rsidR="006D7DFE" w:rsidRPr="00687F01" w:rsidRDefault="006D7DFE" w:rsidP="00B729E6">
    <w:pPr>
      <w:pStyle w:val="Footer"/>
      <w:pBdr>
        <w:top w:val="single" w:sz="4" w:space="1" w:color="auto"/>
      </w:pBdr>
      <w:tabs>
        <w:tab w:val="clear" w:pos="8640"/>
        <w:tab w:val="right" w:pos="9639"/>
      </w:tabs>
      <w:rPr>
        <w:rFonts w:cs="Arial"/>
        <w:sz w:val="16"/>
        <w:szCs w:val="16"/>
      </w:rPr>
    </w:pPr>
  </w:p>
  <w:p w14:paraId="3D839B2B" w14:textId="77777777" w:rsidR="006D7DFE" w:rsidRPr="00B729E6" w:rsidRDefault="006D7DFE" w:rsidP="00B729E6">
    <w:pPr>
      <w:pStyle w:val="Footer"/>
      <w:pBdr>
        <w:top w:val="single" w:sz="4" w:space="1" w:color="auto"/>
      </w:pBdr>
      <w:tabs>
        <w:tab w:val="clear" w:pos="8640"/>
        <w:tab w:val="right" w:pos="9639"/>
      </w:tabs>
      <w:rPr>
        <w:rFonts w:cs="Arial"/>
        <w:sz w:val="16"/>
        <w:szCs w:val="16"/>
      </w:rPr>
    </w:pPr>
    <w:r w:rsidRPr="00687F01">
      <w:rPr>
        <w:rFonts w:cs="Arial"/>
      </w:rPr>
      <w:fldChar w:fldCharType="begin"/>
    </w:r>
    <w:r w:rsidRPr="00687F01">
      <w:rPr>
        <w:rFonts w:cs="Arial"/>
      </w:rPr>
      <w:instrText xml:space="preserve"> PAGE   \* MERGEFORMAT </w:instrText>
    </w:r>
    <w:r w:rsidRPr="00687F01">
      <w:rPr>
        <w:rFonts w:cs="Arial"/>
      </w:rPr>
      <w:fldChar w:fldCharType="separate"/>
    </w:r>
    <w:r>
      <w:rPr>
        <w:rFonts w:cs="Arial"/>
        <w:noProof/>
      </w:rPr>
      <w:t>4</w:t>
    </w:r>
    <w:r w:rsidRPr="00687F01">
      <w:rPr>
        <w:rFonts w:cs="Arial"/>
        <w:noProof/>
      </w:rPr>
      <w:fldChar w:fldCharType="end"/>
    </w:r>
    <w:r w:rsidRPr="00B729E6">
      <w:rPr>
        <w:rFonts w:cs="Arial"/>
        <w:noProof/>
        <w:sz w:val="16"/>
        <w:szCs w:val="16"/>
      </w:rPr>
      <w:tab/>
    </w:r>
    <w:r w:rsidRPr="00B729E6">
      <w:rPr>
        <w:rFonts w:cs="Arial"/>
        <w:sz w:val="16"/>
        <w:szCs w:val="16"/>
      </w:rPr>
      <w:tab/>
    </w:r>
  </w:p>
  <w:p w14:paraId="7CE495F6" w14:textId="77777777" w:rsidR="006D7DFE" w:rsidRDefault="006D7D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4203B" w14:textId="77777777" w:rsidR="006D7DFE" w:rsidRDefault="006D7DFE" w:rsidP="008A5AB3">
    <w:pPr>
      <w:pStyle w:val="Footer"/>
      <w:pBdr>
        <w:top w:val="single" w:sz="4" w:space="1" w:color="auto"/>
      </w:pBdr>
      <w:tabs>
        <w:tab w:val="clear" w:pos="4320"/>
        <w:tab w:val="clear" w:pos="8640"/>
        <w:tab w:val="center" w:pos="4820"/>
        <w:tab w:val="right" w:pos="9639"/>
      </w:tabs>
      <w:jc w:val="right"/>
    </w:pPr>
  </w:p>
  <w:p w14:paraId="70B5637A" w14:textId="77777777" w:rsidR="006D7DFE" w:rsidRPr="006221D3" w:rsidRDefault="006D7DFE" w:rsidP="008A5AB3">
    <w:pPr>
      <w:pStyle w:val="Footer"/>
      <w:pBdr>
        <w:top w:val="single" w:sz="4" w:space="1" w:color="auto"/>
      </w:pBdr>
      <w:tabs>
        <w:tab w:val="clear" w:pos="4320"/>
        <w:tab w:val="clear" w:pos="8640"/>
        <w:tab w:val="center" w:pos="4820"/>
        <w:tab w:val="right" w:pos="9639"/>
      </w:tabs>
      <w:jc w:val="right"/>
    </w:pPr>
    <w:r>
      <w:fldChar w:fldCharType="begin"/>
    </w:r>
    <w:r>
      <w:instrText xml:space="preserve"> PAGE   \* MERGEFORMAT </w:instrText>
    </w:r>
    <w:r>
      <w:fldChar w:fldCharType="separate"/>
    </w:r>
    <w:r>
      <w:rPr>
        <w:noProof/>
      </w:rPr>
      <w:t>3</w:t>
    </w:r>
    <w:r>
      <w:rPr>
        <w:noProof/>
      </w:rPr>
      <w:fldChar w:fldCharType="end"/>
    </w:r>
  </w:p>
  <w:p w14:paraId="79B63CAC" w14:textId="77777777" w:rsidR="006D7DFE" w:rsidRDefault="006D7DF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E652F" w14:textId="77777777" w:rsidR="006D7DFE" w:rsidRDefault="006D7DFE">
    <w:pPr>
      <w:pStyle w:val="Footer"/>
    </w:pPr>
  </w:p>
  <w:p w14:paraId="74CCB0BC" w14:textId="77777777" w:rsidR="006D7DFE" w:rsidRDefault="006D7DF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BE6B6" w14:textId="77777777" w:rsidR="006D7DFE" w:rsidRPr="00687F01" w:rsidRDefault="006D7DFE" w:rsidP="008A5AB3">
    <w:pPr>
      <w:pStyle w:val="Footer"/>
      <w:pBdr>
        <w:top w:val="single" w:sz="4" w:space="1" w:color="auto"/>
      </w:pBdr>
      <w:tabs>
        <w:tab w:val="clear" w:pos="8640"/>
        <w:tab w:val="right" w:pos="9639"/>
      </w:tabs>
      <w:rPr>
        <w:rFonts w:cs="Arial"/>
        <w:sz w:val="16"/>
        <w:szCs w:val="16"/>
      </w:rPr>
    </w:pPr>
  </w:p>
  <w:p w14:paraId="392E9109" w14:textId="77777777" w:rsidR="006D7DFE" w:rsidRPr="00687F01" w:rsidRDefault="006D7DFE" w:rsidP="00C32884">
    <w:pPr>
      <w:pStyle w:val="Footer"/>
      <w:pBdr>
        <w:top w:val="single" w:sz="4" w:space="1" w:color="auto"/>
      </w:pBdr>
      <w:tabs>
        <w:tab w:val="clear" w:pos="8640"/>
        <w:tab w:val="right" w:pos="9639"/>
      </w:tabs>
      <w:jc w:val="both"/>
      <w:rPr>
        <w:rFonts w:cs="Arial"/>
      </w:rPr>
    </w:pPr>
    <w:r w:rsidRPr="00687F01">
      <w:rPr>
        <w:rFonts w:cs="Arial"/>
      </w:rPr>
      <w:fldChar w:fldCharType="begin"/>
    </w:r>
    <w:r w:rsidRPr="00687F01">
      <w:rPr>
        <w:rFonts w:cs="Arial"/>
      </w:rPr>
      <w:instrText xml:space="preserve"> PAGE   \* MERGEFORMAT </w:instrText>
    </w:r>
    <w:r w:rsidRPr="00687F01">
      <w:rPr>
        <w:rFonts w:cs="Arial"/>
      </w:rPr>
      <w:fldChar w:fldCharType="separate"/>
    </w:r>
    <w:r>
      <w:rPr>
        <w:rFonts w:cs="Arial"/>
        <w:noProof/>
      </w:rPr>
      <w:t>56</w:t>
    </w:r>
    <w:r w:rsidRPr="00687F01">
      <w:rPr>
        <w:rFonts w:cs="Arial"/>
        <w:noProof/>
      </w:rPr>
      <w:fldChar w:fldCharType="end"/>
    </w:r>
    <w:r w:rsidRPr="00DE0D27">
      <w:rPr>
        <w:sz w:val="16"/>
        <w:szCs w:val="16"/>
      </w:rPr>
      <w:t xml:space="preserve"> </w:t>
    </w:r>
    <w:r>
      <w:rPr>
        <w:sz w:val="16"/>
        <w:szCs w:val="16"/>
      </w:rPr>
      <w:tab/>
    </w:r>
    <w:r w:rsidRPr="000A062B">
      <w:rPr>
        <w:sz w:val="16"/>
        <w:szCs w:val="16"/>
      </w:rPr>
      <w:t>Competency Standard:</w:t>
    </w:r>
    <w:r>
      <w:rPr>
        <w:sz w:val="16"/>
        <w:szCs w:val="16"/>
      </w:rPr>
      <w:t xml:space="preserve"> ICT </w:t>
    </w:r>
    <w:r>
      <w:rPr>
        <w:smallCaps/>
        <w:sz w:val="16"/>
        <w:szCs w:val="16"/>
      </w:rPr>
      <w:t xml:space="preserve">Trade Sector  </w:t>
    </w:r>
    <w:r w:rsidRPr="000A062B">
      <w:rPr>
        <w:smallCaps/>
        <w:sz w:val="16"/>
        <w:szCs w:val="16"/>
      </w:rPr>
      <w:t xml:space="preserve"> </w:t>
    </w:r>
    <w:r w:rsidRPr="000A062B">
      <w:rPr>
        <w:sz w:val="16"/>
        <w:szCs w:val="16"/>
      </w:rPr>
      <w:t xml:space="preserve"> Job Title: </w:t>
    </w:r>
    <w:r>
      <w:rPr>
        <w:sz w:val="16"/>
        <w:szCs w:val="16"/>
      </w:rPr>
      <w:t>Computer Operation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85970" w14:textId="77777777" w:rsidR="006D7DFE" w:rsidRDefault="006D7DFE" w:rsidP="008A5AB3">
    <w:pPr>
      <w:pStyle w:val="Footer"/>
      <w:pBdr>
        <w:top w:val="single" w:sz="4" w:space="1" w:color="auto"/>
      </w:pBdr>
      <w:tabs>
        <w:tab w:val="clear" w:pos="8640"/>
        <w:tab w:val="right" w:pos="9639"/>
      </w:tabs>
      <w:rPr>
        <w:rFonts w:cs="Arial"/>
        <w:sz w:val="16"/>
        <w:szCs w:val="16"/>
      </w:rPr>
    </w:pPr>
  </w:p>
  <w:p w14:paraId="4FDC1B1E" w14:textId="77777777" w:rsidR="006D7DFE" w:rsidRPr="000A2BA6" w:rsidRDefault="006D7DFE" w:rsidP="001065D1">
    <w:pPr>
      <w:pStyle w:val="Footer"/>
      <w:tabs>
        <w:tab w:val="clear" w:pos="8640"/>
        <w:tab w:val="right" w:pos="9639"/>
      </w:tabs>
      <w:jc w:val="center"/>
      <w:rPr>
        <w:rFonts w:cs="Arial"/>
      </w:rPr>
    </w:pPr>
    <w:r w:rsidRPr="000A062B">
      <w:rPr>
        <w:sz w:val="16"/>
        <w:szCs w:val="16"/>
      </w:rPr>
      <w:t xml:space="preserve">Competency Standard: </w:t>
    </w:r>
    <w:r w:rsidRPr="000A062B">
      <w:rPr>
        <w:smallCaps/>
        <w:sz w:val="16"/>
        <w:szCs w:val="16"/>
      </w:rPr>
      <w:t xml:space="preserve">Electrical </w:t>
    </w:r>
    <w:r>
      <w:rPr>
        <w:smallCaps/>
        <w:sz w:val="16"/>
        <w:szCs w:val="16"/>
      </w:rPr>
      <w:t xml:space="preserve">Trade Sector  </w:t>
    </w:r>
    <w:r w:rsidRPr="000A062B">
      <w:rPr>
        <w:smallCaps/>
        <w:sz w:val="16"/>
        <w:szCs w:val="16"/>
      </w:rPr>
      <w:t xml:space="preserve"> </w:t>
    </w:r>
    <w:r w:rsidRPr="000A062B">
      <w:rPr>
        <w:sz w:val="16"/>
        <w:szCs w:val="16"/>
      </w:rPr>
      <w:t xml:space="preserve"> Job Title: </w:t>
    </w:r>
    <w:r>
      <w:rPr>
        <w:sz w:val="16"/>
        <w:szCs w:val="16"/>
      </w:rPr>
      <w:t xml:space="preserve">General </w:t>
    </w:r>
    <w:r w:rsidRPr="000A062B">
      <w:rPr>
        <w:sz w:val="16"/>
        <w:szCs w:val="16"/>
      </w:rPr>
      <w:t>Electrician</w:t>
    </w:r>
    <w:r>
      <w:rPr>
        <w:sz w:val="16"/>
        <w:szCs w:val="16"/>
      </w:rPr>
      <w:t xml:space="preserve"> </w:t>
    </w:r>
    <w:r>
      <w:rPr>
        <w:sz w:val="16"/>
        <w:szCs w:val="16"/>
      </w:rPr>
      <w:tab/>
    </w:r>
    <w:r w:rsidRPr="000A2BA6">
      <w:rPr>
        <w:rFonts w:cs="Arial"/>
      </w:rPr>
      <w:fldChar w:fldCharType="begin"/>
    </w:r>
    <w:r w:rsidRPr="000A2BA6">
      <w:rPr>
        <w:rFonts w:cs="Arial"/>
      </w:rPr>
      <w:instrText xml:space="preserve"> PAGE   \* MERGEFORMAT </w:instrText>
    </w:r>
    <w:r w:rsidRPr="000A2BA6">
      <w:rPr>
        <w:rFonts w:cs="Arial"/>
      </w:rPr>
      <w:fldChar w:fldCharType="separate"/>
    </w:r>
    <w:r>
      <w:rPr>
        <w:rFonts w:cs="Arial"/>
        <w:noProof/>
      </w:rPr>
      <w:t>17</w:t>
    </w:r>
    <w:r w:rsidRPr="000A2BA6">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CFF7B" w14:textId="77777777" w:rsidR="006D7DFE" w:rsidRDefault="006D7DFE" w:rsidP="008A5AB3">
      <w:r>
        <w:separator/>
      </w:r>
    </w:p>
  </w:footnote>
  <w:footnote w:type="continuationSeparator" w:id="0">
    <w:p w14:paraId="0C25411B" w14:textId="77777777" w:rsidR="006D7DFE" w:rsidRDefault="006D7DFE" w:rsidP="008A5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330D0" w14:textId="77777777" w:rsidR="006D7DFE" w:rsidRPr="00852076" w:rsidRDefault="006D7DFE" w:rsidP="00EC302F">
    <w:pPr>
      <w:pStyle w:val="Header"/>
      <w:tabs>
        <w:tab w:val="clear" w:pos="4680"/>
        <w:tab w:val="clear" w:pos="9360"/>
        <w:tab w:val="center" w:pos="7371"/>
        <w:tab w:val="right" w:pos="14601"/>
      </w:tabs>
      <w:spacing w:line="360" w:lineRule="auto"/>
      <w:jc w:val="center"/>
      <w:rPr>
        <w:sz w:val="18"/>
      </w:rPr>
    </w:pPr>
    <w:r w:rsidRPr="00852076">
      <w:rPr>
        <w:sz w:val="18"/>
      </w:rPr>
      <w:t xml:space="preserve">Competency Based Training Package: </w:t>
    </w:r>
  </w:p>
  <w:p w14:paraId="3E548D4E" w14:textId="77777777" w:rsidR="006D7DFE" w:rsidRPr="00852076" w:rsidRDefault="006D7DFE" w:rsidP="00EC302F">
    <w:pPr>
      <w:pStyle w:val="Header"/>
      <w:pBdr>
        <w:bottom w:val="single" w:sz="4" w:space="1" w:color="auto"/>
      </w:pBdr>
      <w:tabs>
        <w:tab w:val="clear" w:pos="4680"/>
        <w:tab w:val="clear" w:pos="9360"/>
        <w:tab w:val="center" w:pos="7371"/>
        <w:tab w:val="right" w:pos="14601"/>
      </w:tabs>
      <w:spacing w:line="360" w:lineRule="auto"/>
      <w:jc w:val="center"/>
      <w:rPr>
        <w:sz w:val="18"/>
        <w:szCs w:val="20"/>
      </w:rPr>
    </w:pPr>
    <w:r w:rsidRPr="00852076">
      <w:rPr>
        <w:sz w:val="18"/>
        <w:szCs w:val="20"/>
      </w:rPr>
      <w:t>Second Strengthening Technical and Vocational Education and Training (SSTVET) Project</w:t>
    </w:r>
    <w:r w:rsidRPr="00852076">
      <w:rPr>
        <w:sz w:val="18"/>
      </w:rPr>
      <w:t xml:space="preserve"> </w:t>
    </w:r>
    <w:r w:rsidRPr="00852076">
      <w:rPr>
        <w:sz w:val="18"/>
        <w:szCs w:val="20"/>
      </w:rPr>
      <w:t>ADB Grant 0503-LAO</w:t>
    </w:r>
  </w:p>
  <w:p w14:paraId="4CBDB8FC" w14:textId="77777777" w:rsidR="006D7DFE" w:rsidRDefault="006D7DFE" w:rsidP="00EC302F">
    <w:pPr>
      <w:pStyle w:val="Header"/>
      <w:tabs>
        <w:tab w:val="clear" w:pos="4680"/>
        <w:tab w:val="clear" w:pos="9360"/>
        <w:tab w:val="center" w:pos="7371"/>
        <w:tab w:val="right" w:pos="1460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5C314" w14:textId="77777777" w:rsidR="006D7DFE" w:rsidRDefault="006D7DFE" w:rsidP="00EC302F">
    <w:pPr>
      <w:pStyle w:val="Header"/>
      <w:ind w:left="284"/>
    </w:pPr>
    <w:r>
      <w:rPr>
        <w:noProof/>
        <w:lang w:val="en-PH" w:eastAsia="en-PH"/>
      </w:rPr>
      <w:drawing>
        <wp:inline distT="0" distB="0" distL="0" distR="0" wp14:anchorId="168A8772" wp14:editId="5B7AE379">
          <wp:extent cx="752475" cy="1152525"/>
          <wp:effectExtent l="0" t="0" r="9525" b="9525"/>
          <wp:docPr id="54" name="Picture 54" descr="logo T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V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1152525"/>
                  </a:xfrm>
                  <a:prstGeom prst="rect">
                    <a:avLst/>
                  </a:prstGeom>
                  <a:noFill/>
                  <a:ln>
                    <a:noFill/>
                  </a:ln>
                </pic:spPr>
              </pic:pic>
            </a:graphicData>
          </a:graphic>
        </wp:inline>
      </w:drawing>
    </w:r>
    <w:r>
      <w:tab/>
    </w:r>
    <w:r>
      <w:tab/>
    </w:r>
    <w:r>
      <w:rPr>
        <w:noProof/>
        <w:lang w:val="en-PH" w:eastAsia="en-PH"/>
      </w:rPr>
      <w:drawing>
        <wp:inline distT="0" distB="0" distL="0" distR="0" wp14:anchorId="1475889A" wp14:editId="7C064825">
          <wp:extent cx="885825" cy="885825"/>
          <wp:effectExtent l="0" t="0" r="9525" b="9525"/>
          <wp:docPr id="55" name="Picture 55" descr="logo 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3B8FF" w14:textId="77777777" w:rsidR="006D7DFE" w:rsidRPr="00A41992" w:rsidRDefault="006D7DFE" w:rsidP="00DE0D27">
    <w:pPr>
      <w:pStyle w:val="Header"/>
      <w:pBdr>
        <w:bottom w:val="single" w:sz="4" w:space="1" w:color="auto"/>
      </w:pBdr>
      <w:tabs>
        <w:tab w:val="clear" w:pos="4680"/>
        <w:tab w:val="clear" w:pos="9360"/>
        <w:tab w:val="center" w:pos="7371"/>
        <w:tab w:val="right" w:pos="14601"/>
      </w:tabs>
      <w:spacing w:line="360" w:lineRule="auto"/>
      <w:jc w:val="center"/>
      <w:rPr>
        <w:sz w:val="18"/>
        <w:szCs w:val="20"/>
      </w:rPr>
    </w:pPr>
    <w:r w:rsidRPr="00A41992">
      <w:t xml:space="preserve"> </w:t>
    </w:r>
    <w:r w:rsidRPr="00A41992">
      <w:rPr>
        <w:sz w:val="18"/>
        <w:szCs w:val="20"/>
      </w:rPr>
      <w:t>Second Strengthening Technical and Vocational Education and Training (SSTVET) Project</w:t>
    </w:r>
    <w:r w:rsidRPr="00A41992">
      <w:rPr>
        <w:sz w:val="18"/>
      </w:rPr>
      <w:t xml:space="preserve"> </w:t>
    </w:r>
    <w:r w:rsidRPr="00A41992">
      <w:rPr>
        <w:sz w:val="18"/>
        <w:szCs w:val="20"/>
      </w:rPr>
      <w:t>ADB Grant 0503-LA</w:t>
    </w:r>
    <w:r>
      <w:rPr>
        <w:sz w:val="18"/>
        <w:szCs w:val="20"/>
      </w:rPr>
      <w:t>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03A66" w14:textId="77777777" w:rsidR="006D7DFE" w:rsidRPr="000A062B" w:rsidRDefault="006D7DFE" w:rsidP="00DE0D27">
    <w:pPr>
      <w:pStyle w:val="Header"/>
      <w:tabs>
        <w:tab w:val="right" w:pos="9639"/>
      </w:tabs>
      <w:spacing w:line="360" w:lineRule="auto"/>
      <w:jc w:val="center"/>
      <w:rPr>
        <w:sz w:val="16"/>
        <w:szCs w:val="16"/>
      </w:rPr>
    </w:pPr>
    <w:sdt>
      <w:sdtPr>
        <w:rPr>
          <w:sz w:val="16"/>
          <w:szCs w:val="16"/>
        </w:rPr>
        <w:id w:val="111255959"/>
        <w:docPartObj>
          <w:docPartGallery w:val="Watermarks"/>
          <w:docPartUnique/>
        </w:docPartObj>
      </w:sdtPr>
      <w:sdtContent>
        <w:r>
          <w:rPr>
            <w:noProof/>
            <w:sz w:val="16"/>
            <w:szCs w:val="16"/>
          </w:rPr>
          <w:pict w14:anchorId="180AA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0A062B">
      <w:rPr>
        <w:sz w:val="16"/>
        <w:szCs w:val="16"/>
      </w:rPr>
      <w:t>Second Strengthening Technical and Vocational Education and Training (SSTVET) Project</w:t>
    </w:r>
    <w:r w:rsidRPr="000A062B">
      <w:rPr>
        <w:b/>
        <w:bCs/>
        <w:sz w:val="16"/>
        <w:szCs w:val="16"/>
      </w:rPr>
      <w:t xml:space="preserve"> | </w:t>
    </w:r>
    <w:r w:rsidRPr="000A062B">
      <w:rPr>
        <w:sz w:val="16"/>
        <w:szCs w:val="16"/>
      </w:rPr>
      <w:t>ADB Grant 0503-LAO</w:t>
    </w:r>
  </w:p>
  <w:p w14:paraId="231D40CF" w14:textId="77777777" w:rsidR="006D7DFE" w:rsidRDefault="006D7DF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EA4A" w14:textId="77777777" w:rsidR="006D7DFE" w:rsidRPr="000A062B" w:rsidRDefault="006D7DFE" w:rsidP="006F0AB3">
    <w:pPr>
      <w:pStyle w:val="Header"/>
      <w:pBdr>
        <w:bottom w:val="single" w:sz="4" w:space="1" w:color="auto"/>
      </w:pBdr>
      <w:tabs>
        <w:tab w:val="left" w:pos="217"/>
        <w:tab w:val="center" w:pos="4819"/>
        <w:tab w:val="right" w:pos="9639"/>
      </w:tabs>
      <w:spacing w:line="360" w:lineRule="auto"/>
      <w:rPr>
        <w:sz w:val="16"/>
        <w:szCs w:val="16"/>
      </w:rPr>
    </w:pPr>
    <w:r>
      <w:rPr>
        <w:sz w:val="16"/>
        <w:szCs w:val="16"/>
      </w:rPr>
      <w:tab/>
    </w:r>
    <w:r>
      <w:rPr>
        <w:sz w:val="16"/>
        <w:szCs w:val="16"/>
      </w:rPr>
      <w:tab/>
    </w:r>
    <w:r w:rsidRPr="000A062B">
      <w:rPr>
        <w:sz w:val="16"/>
        <w:szCs w:val="16"/>
      </w:rPr>
      <w:t>Second Strengthening Technical and Vocational Education and Training (SSTVET) Project</w:t>
    </w:r>
    <w:r w:rsidRPr="000A062B">
      <w:rPr>
        <w:b/>
        <w:bCs/>
        <w:sz w:val="16"/>
        <w:szCs w:val="16"/>
      </w:rPr>
      <w:t xml:space="preserve"> | </w:t>
    </w:r>
    <w:r w:rsidRPr="000A062B">
      <w:rPr>
        <w:sz w:val="16"/>
        <w:szCs w:val="16"/>
      </w:rPr>
      <w:t>ADB Grant 0503-LAO</w:t>
    </w:r>
  </w:p>
  <w:p w14:paraId="3836FC50" w14:textId="77777777" w:rsidR="006D7DFE" w:rsidRDefault="006D7DF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B8330" w14:textId="77777777" w:rsidR="006D7DFE" w:rsidRDefault="006D7DFE">
    <w:pPr>
      <w:pStyle w:val="Header"/>
    </w:pPr>
  </w:p>
  <w:p w14:paraId="2CC48B46" w14:textId="77777777" w:rsidR="006D7DFE" w:rsidRDefault="006D7DF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21875" w14:textId="77777777" w:rsidR="006D7DFE" w:rsidRPr="000A062B" w:rsidRDefault="006D7DFE" w:rsidP="00DE0D27">
    <w:pPr>
      <w:pStyle w:val="Header"/>
      <w:tabs>
        <w:tab w:val="right" w:pos="9639"/>
      </w:tabs>
      <w:spacing w:line="360" w:lineRule="auto"/>
      <w:jc w:val="center"/>
      <w:rPr>
        <w:sz w:val="16"/>
        <w:szCs w:val="16"/>
      </w:rPr>
    </w:pPr>
    <w:r w:rsidRPr="000A062B">
      <w:rPr>
        <w:sz w:val="16"/>
        <w:szCs w:val="16"/>
      </w:rPr>
      <w:t>Second Strengthening Technical and Vocational Education and Training (SSTVET) Project</w:t>
    </w:r>
    <w:r w:rsidRPr="000A062B">
      <w:rPr>
        <w:b/>
        <w:bCs/>
        <w:sz w:val="16"/>
        <w:szCs w:val="16"/>
      </w:rPr>
      <w:t xml:space="preserve"> | </w:t>
    </w:r>
    <w:r w:rsidRPr="000A062B">
      <w:rPr>
        <w:sz w:val="16"/>
        <w:szCs w:val="16"/>
      </w:rPr>
      <w:t>ADB Grant 0503-LAO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986A5E2"/>
    <w:lvl w:ilvl="0">
      <w:numFmt w:val="decimal"/>
      <w:pStyle w:val="ListBullet3"/>
      <w:lvlText w:val="*"/>
      <w:lvlJc w:val="left"/>
    </w:lvl>
  </w:abstractNum>
  <w:abstractNum w:abstractNumId="1" w15:restartNumberingAfterBreak="0">
    <w:nsid w:val="02496662"/>
    <w:multiLevelType w:val="multilevel"/>
    <w:tmpl w:val="3B06B3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104F4A"/>
    <w:multiLevelType w:val="multilevel"/>
    <w:tmpl w:val="0BB0C6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C0BFF"/>
    <w:multiLevelType w:val="multilevel"/>
    <w:tmpl w:val="01A8CCF6"/>
    <w:lvl w:ilvl="0">
      <w:start w:val="1"/>
      <w:numFmt w:val="decimal"/>
      <w:lvlText w:val="%1."/>
      <w:lvlJc w:val="left"/>
      <w:pPr>
        <w:ind w:left="720" w:hanging="360"/>
      </w:pPr>
      <w:rPr>
        <w:rFonts w:hint="default"/>
        <w:b w:val="0"/>
        <w:i w:val="0"/>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91F2811"/>
    <w:multiLevelType w:val="multilevel"/>
    <w:tmpl w:val="7F5E9940"/>
    <w:lvl w:ilvl="0">
      <w:start w:val="3"/>
      <w:numFmt w:val="decimal"/>
      <w:lvlText w:val="%1."/>
      <w:lvlJc w:val="left"/>
      <w:pPr>
        <w:ind w:left="720" w:hanging="360"/>
      </w:pPr>
      <w:rPr>
        <w:rFonts w:ascii="Arial" w:eastAsia="Calibri" w:hAnsi="Arial" w:cs="Times New Roman" w:hint="default"/>
        <w:color w:val="auto"/>
        <w:sz w:val="22"/>
      </w:rPr>
    </w:lvl>
    <w:lvl w:ilvl="1">
      <w:start w:val="1"/>
      <w:numFmt w:val="decimal"/>
      <w:isLgl/>
      <w:lvlText w:val="%1.%2"/>
      <w:lvlJc w:val="left"/>
      <w:pPr>
        <w:ind w:left="720" w:hanging="360"/>
      </w:pPr>
      <w:rPr>
        <w:rFonts w:hint="default"/>
        <w:b w:val="0"/>
        <w:i w:val="0"/>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B2123D"/>
    <w:multiLevelType w:val="multilevel"/>
    <w:tmpl w:val="75C8EB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406D03"/>
    <w:multiLevelType w:val="multilevel"/>
    <w:tmpl w:val="8C18DBC2"/>
    <w:lvl w:ilvl="0">
      <w:start w:val="1"/>
      <w:numFmt w:val="decimal"/>
      <w:lvlText w:val="%1."/>
      <w:lvlJc w:val="left"/>
      <w:pPr>
        <w:ind w:left="720" w:hanging="360"/>
      </w:pPr>
      <w:rPr>
        <w:rFonts w:ascii="Arial" w:eastAsia="Calibri" w:hAnsi="Arial" w:cs="Arial"/>
      </w:rPr>
    </w:lvl>
    <w:lvl w:ilvl="1">
      <w:start w:val="1"/>
      <w:numFmt w:val="decimal"/>
      <w:isLgl/>
      <w:lvlText w:val="%2."/>
      <w:lvlJc w:val="left"/>
      <w:pPr>
        <w:ind w:left="720" w:hanging="36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D5D5B86"/>
    <w:multiLevelType w:val="multilevel"/>
    <w:tmpl w:val="DB5E5E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DD97EDF"/>
    <w:multiLevelType w:val="multilevel"/>
    <w:tmpl w:val="CDD60744"/>
    <w:lvl w:ilvl="0">
      <w:start w:val="1"/>
      <w:numFmt w:val="decimal"/>
      <w:lvlText w:val="%1."/>
      <w:lvlJc w:val="left"/>
      <w:pPr>
        <w:ind w:left="1038" w:hanging="360"/>
      </w:pPr>
      <w:rPr>
        <w:rFonts w:hint="default"/>
        <w:b w:val="0"/>
        <w:bCs w:val="0"/>
        <w:color w:val="auto"/>
      </w:rPr>
    </w:lvl>
    <w:lvl w:ilvl="1">
      <w:start w:val="1"/>
      <w:numFmt w:val="decimal"/>
      <w:isLgl/>
      <w:lvlText w:val="%1.%2"/>
      <w:lvlJc w:val="left"/>
      <w:pPr>
        <w:ind w:left="1038" w:hanging="360"/>
      </w:pPr>
      <w:rPr>
        <w:rFonts w:ascii="Arial" w:hAnsi="Arial" w:cs="Arial" w:hint="default"/>
        <w:color w:val="auto"/>
        <w:sz w:val="22"/>
        <w:szCs w:val="22"/>
      </w:rPr>
    </w:lvl>
    <w:lvl w:ilvl="2">
      <w:start w:val="1"/>
      <w:numFmt w:val="decimal"/>
      <w:isLgl/>
      <w:lvlText w:val="%1.%2.%3"/>
      <w:lvlJc w:val="left"/>
      <w:pPr>
        <w:ind w:left="1398" w:hanging="720"/>
      </w:pPr>
      <w:rPr>
        <w:rFonts w:hint="default"/>
      </w:rPr>
    </w:lvl>
    <w:lvl w:ilvl="3">
      <w:start w:val="1"/>
      <w:numFmt w:val="decimal"/>
      <w:isLgl/>
      <w:lvlText w:val="%1.%2.%3.%4"/>
      <w:lvlJc w:val="left"/>
      <w:pPr>
        <w:ind w:left="1398" w:hanging="72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478" w:hanging="1800"/>
      </w:pPr>
      <w:rPr>
        <w:rFonts w:hint="default"/>
      </w:rPr>
    </w:lvl>
  </w:abstractNum>
  <w:abstractNum w:abstractNumId="9" w15:restartNumberingAfterBreak="0">
    <w:nsid w:val="11255B56"/>
    <w:multiLevelType w:val="multilevel"/>
    <w:tmpl w:val="35F43D80"/>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256A6A"/>
    <w:multiLevelType w:val="multilevel"/>
    <w:tmpl w:val="79C85D50"/>
    <w:lvl w:ilvl="0">
      <w:start w:val="4"/>
      <w:numFmt w:val="decimal"/>
      <w:lvlText w:val="%1."/>
      <w:lvlJc w:val="left"/>
      <w:pPr>
        <w:ind w:left="720" w:hanging="360"/>
      </w:pPr>
      <w:rPr>
        <w:rFonts w:ascii="Arial" w:eastAsia="Calibri" w:hAnsi="Arial" w:cs="Arial" w:hint="default"/>
      </w:rPr>
    </w:lvl>
    <w:lvl w:ilvl="1">
      <w:start w:val="4"/>
      <w:numFmt w:val="decimal"/>
      <w:isLgl/>
      <w:lvlText w:val="%2."/>
      <w:lvlJc w:val="left"/>
      <w:pPr>
        <w:ind w:left="720" w:hanging="360"/>
      </w:pPr>
      <w:rPr>
        <w:rFonts w:ascii="Arial" w:eastAsia="Times New Roman"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12B636B"/>
    <w:multiLevelType w:val="multilevel"/>
    <w:tmpl w:val="2D604AEA"/>
    <w:lvl w:ilvl="0">
      <w:start w:val="1"/>
      <w:numFmt w:val="decimal"/>
      <w:pStyle w:val="ListItem01"/>
      <w:lvlText w:val="%1."/>
      <w:lvlJc w:val="left"/>
      <w:pPr>
        <w:tabs>
          <w:tab w:val="num" w:pos="1080"/>
        </w:tabs>
        <w:ind w:left="1440" w:hanging="360"/>
      </w:pPr>
      <w:rPr>
        <w:rFonts w:hint="default"/>
      </w:rPr>
    </w:lvl>
    <w:lvl w:ilvl="1">
      <w:start w:val="1"/>
      <w:numFmt w:val="decimal"/>
      <w:lvlText w:val="%1.%2. "/>
      <w:lvlJc w:val="left"/>
      <w:pPr>
        <w:tabs>
          <w:tab w:val="num" w:pos="0"/>
        </w:tabs>
        <w:ind w:left="504" w:hanging="50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2BE26B9"/>
    <w:multiLevelType w:val="hybridMultilevel"/>
    <w:tmpl w:val="E2C8AD08"/>
    <w:lvl w:ilvl="0" w:tplc="27381B98">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40B13FE"/>
    <w:multiLevelType w:val="multilevel"/>
    <w:tmpl w:val="E17CDA16"/>
    <w:numStyleLink w:val="Headings"/>
  </w:abstractNum>
  <w:abstractNum w:abstractNumId="14" w15:restartNumberingAfterBreak="0">
    <w:nsid w:val="152616C3"/>
    <w:multiLevelType w:val="multilevel"/>
    <w:tmpl w:val="10644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5690CF3"/>
    <w:multiLevelType w:val="multilevel"/>
    <w:tmpl w:val="ED0691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854854"/>
    <w:multiLevelType w:val="multilevel"/>
    <w:tmpl w:val="F22E7C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6404F36"/>
    <w:multiLevelType w:val="multilevel"/>
    <w:tmpl w:val="13DAF9DC"/>
    <w:lvl w:ilvl="0">
      <w:start w:val="3"/>
      <w:numFmt w:val="decimal"/>
      <w:lvlText w:val="%1."/>
      <w:lvlJc w:val="left"/>
      <w:pPr>
        <w:ind w:left="720" w:hanging="360"/>
      </w:pPr>
      <w:rPr>
        <w:rFonts w:ascii="Arial" w:eastAsia="Calibri" w:hAnsi="Arial" w:cs="Times New Roman" w:hint="default"/>
        <w:color w:val="auto"/>
        <w:sz w:val="22"/>
      </w:rPr>
    </w:lvl>
    <w:lvl w:ilvl="1">
      <w:start w:val="1"/>
      <w:numFmt w:val="decimal"/>
      <w:isLgl/>
      <w:lvlText w:val="%1.%2"/>
      <w:lvlJc w:val="left"/>
      <w:pPr>
        <w:ind w:left="720" w:hanging="360"/>
      </w:pPr>
      <w:rPr>
        <w:rFonts w:hint="default"/>
        <w:b w:val="0"/>
        <w:i w:val="0"/>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6D356CC"/>
    <w:multiLevelType w:val="multilevel"/>
    <w:tmpl w:val="8C8096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712317B"/>
    <w:multiLevelType w:val="multilevel"/>
    <w:tmpl w:val="DB5E5E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8AB10E1"/>
    <w:multiLevelType w:val="multilevel"/>
    <w:tmpl w:val="CDD60744"/>
    <w:lvl w:ilvl="0">
      <w:start w:val="1"/>
      <w:numFmt w:val="decimal"/>
      <w:lvlText w:val="%1."/>
      <w:lvlJc w:val="left"/>
      <w:pPr>
        <w:ind w:left="1038" w:hanging="360"/>
      </w:pPr>
      <w:rPr>
        <w:rFonts w:hint="default"/>
        <w:b w:val="0"/>
        <w:bCs w:val="0"/>
        <w:color w:val="auto"/>
      </w:rPr>
    </w:lvl>
    <w:lvl w:ilvl="1">
      <w:start w:val="1"/>
      <w:numFmt w:val="decimal"/>
      <w:isLgl/>
      <w:lvlText w:val="%1.%2"/>
      <w:lvlJc w:val="left"/>
      <w:pPr>
        <w:ind w:left="1038" w:hanging="360"/>
      </w:pPr>
      <w:rPr>
        <w:rFonts w:ascii="Arial" w:hAnsi="Arial" w:cs="Arial" w:hint="default"/>
        <w:color w:val="auto"/>
        <w:sz w:val="22"/>
        <w:szCs w:val="22"/>
      </w:rPr>
    </w:lvl>
    <w:lvl w:ilvl="2">
      <w:start w:val="1"/>
      <w:numFmt w:val="decimal"/>
      <w:isLgl/>
      <w:lvlText w:val="%1.%2.%3"/>
      <w:lvlJc w:val="left"/>
      <w:pPr>
        <w:ind w:left="1398" w:hanging="720"/>
      </w:pPr>
      <w:rPr>
        <w:rFonts w:hint="default"/>
      </w:rPr>
    </w:lvl>
    <w:lvl w:ilvl="3">
      <w:start w:val="1"/>
      <w:numFmt w:val="decimal"/>
      <w:isLgl/>
      <w:lvlText w:val="%1.%2.%3.%4"/>
      <w:lvlJc w:val="left"/>
      <w:pPr>
        <w:ind w:left="1398" w:hanging="72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478" w:hanging="1800"/>
      </w:pPr>
      <w:rPr>
        <w:rFonts w:hint="default"/>
      </w:rPr>
    </w:lvl>
  </w:abstractNum>
  <w:abstractNum w:abstractNumId="21" w15:restartNumberingAfterBreak="0">
    <w:nsid w:val="19796B6A"/>
    <w:multiLevelType w:val="multilevel"/>
    <w:tmpl w:val="DAE2A2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C1F0AC8"/>
    <w:multiLevelType w:val="multilevel"/>
    <w:tmpl w:val="E6C6F4D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C6458F2"/>
    <w:multiLevelType w:val="multilevel"/>
    <w:tmpl w:val="D4A682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3"/>
        </w:tabs>
        <w:ind w:left="573" w:hanging="432"/>
      </w:pPr>
      <w:rPr>
        <w:rFonts w:ascii="Arial" w:hAnsi="Arial" w:hint="default"/>
        <w:b w:val="0"/>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EC06EE9"/>
    <w:multiLevelType w:val="hybridMultilevel"/>
    <w:tmpl w:val="539A98D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1F595E0D"/>
    <w:multiLevelType w:val="multilevel"/>
    <w:tmpl w:val="3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0620E17"/>
    <w:multiLevelType w:val="hybridMultilevel"/>
    <w:tmpl w:val="7DD4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31622E"/>
    <w:multiLevelType w:val="multilevel"/>
    <w:tmpl w:val="FE9A20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3"/>
        </w:tabs>
        <w:ind w:left="573" w:hanging="432"/>
      </w:pPr>
      <w:rPr>
        <w:rFonts w:ascii="Arial" w:hAnsi="Arial" w:hint="default"/>
        <w:b w:val="0"/>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2F84D68"/>
    <w:multiLevelType w:val="multilevel"/>
    <w:tmpl w:val="CDD60744"/>
    <w:lvl w:ilvl="0">
      <w:start w:val="1"/>
      <w:numFmt w:val="decimal"/>
      <w:lvlText w:val="%1."/>
      <w:lvlJc w:val="left"/>
      <w:pPr>
        <w:ind w:left="1038" w:hanging="360"/>
      </w:pPr>
      <w:rPr>
        <w:rFonts w:hint="default"/>
        <w:b w:val="0"/>
        <w:bCs w:val="0"/>
        <w:color w:val="auto"/>
      </w:rPr>
    </w:lvl>
    <w:lvl w:ilvl="1">
      <w:start w:val="1"/>
      <w:numFmt w:val="decimal"/>
      <w:isLgl/>
      <w:lvlText w:val="%1.%2"/>
      <w:lvlJc w:val="left"/>
      <w:pPr>
        <w:ind w:left="643" w:hanging="360"/>
      </w:pPr>
      <w:rPr>
        <w:rFonts w:ascii="Arial" w:hAnsi="Arial" w:cs="Arial" w:hint="default"/>
        <w:color w:val="auto"/>
        <w:sz w:val="22"/>
        <w:szCs w:val="22"/>
      </w:rPr>
    </w:lvl>
    <w:lvl w:ilvl="2">
      <w:start w:val="1"/>
      <w:numFmt w:val="decimal"/>
      <w:isLgl/>
      <w:lvlText w:val="%1.%2.%3"/>
      <w:lvlJc w:val="left"/>
      <w:pPr>
        <w:ind w:left="1398" w:hanging="720"/>
      </w:pPr>
      <w:rPr>
        <w:rFonts w:hint="default"/>
      </w:rPr>
    </w:lvl>
    <w:lvl w:ilvl="3">
      <w:start w:val="1"/>
      <w:numFmt w:val="decimal"/>
      <w:isLgl/>
      <w:lvlText w:val="%1.%2.%3.%4"/>
      <w:lvlJc w:val="left"/>
      <w:pPr>
        <w:ind w:left="1398" w:hanging="72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478" w:hanging="1800"/>
      </w:pPr>
      <w:rPr>
        <w:rFonts w:hint="default"/>
      </w:rPr>
    </w:lvl>
  </w:abstractNum>
  <w:abstractNum w:abstractNumId="29" w15:restartNumberingAfterBreak="0">
    <w:nsid w:val="2384329E"/>
    <w:multiLevelType w:val="hybridMultilevel"/>
    <w:tmpl w:val="80CA2DB4"/>
    <w:lvl w:ilvl="0" w:tplc="3409000F">
      <w:start w:val="3"/>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23936831"/>
    <w:multiLevelType w:val="multilevel"/>
    <w:tmpl w:val="60B8C9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4520694"/>
    <w:multiLevelType w:val="multilevel"/>
    <w:tmpl w:val="8C481926"/>
    <w:lvl w:ilvl="0">
      <w:start w:val="1"/>
      <w:numFmt w:val="decimal"/>
      <w:lvlText w:val="%1."/>
      <w:lvlJc w:val="left"/>
      <w:pPr>
        <w:ind w:left="720" w:hanging="360"/>
      </w:pPr>
      <w:rPr>
        <w:rFonts w:ascii="Arial" w:eastAsia="Times New Roman" w:hAnsi="Arial" w:cs="Arial"/>
      </w:rPr>
    </w:lvl>
    <w:lvl w:ilvl="1">
      <w:start w:val="1"/>
      <w:numFmt w:val="decimal"/>
      <w:isLgl/>
      <w:lvlText w:val="%2."/>
      <w:lvlJc w:val="left"/>
      <w:pPr>
        <w:ind w:left="720" w:hanging="36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6151BB8"/>
    <w:multiLevelType w:val="multilevel"/>
    <w:tmpl w:val="57DE39D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6566A97"/>
    <w:multiLevelType w:val="multilevel"/>
    <w:tmpl w:val="744C0D86"/>
    <w:lvl w:ilvl="0">
      <w:start w:val="1"/>
      <w:numFmt w:val="decimal"/>
      <w:lvlText w:val="%1."/>
      <w:lvlJc w:val="left"/>
      <w:pPr>
        <w:ind w:left="720" w:hanging="360"/>
      </w:pPr>
      <w:rPr>
        <w:color w:val="auto"/>
        <w:sz w:val="22"/>
      </w:rPr>
    </w:lvl>
    <w:lvl w:ilvl="1">
      <w:start w:val="1"/>
      <w:numFmt w:val="decimal"/>
      <w:isLgl/>
      <w:lvlText w:val="%1.%2"/>
      <w:lvlJc w:val="left"/>
      <w:pPr>
        <w:ind w:left="720" w:hanging="360"/>
      </w:pPr>
      <w:rPr>
        <w:rFonts w:hint="default"/>
        <w:b w:val="0"/>
        <w:i w:val="0"/>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7017B4D"/>
    <w:multiLevelType w:val="multilevel"/>
    <w:tmpl w:val="75C8EB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7EC36B6"/>
    <w:multiLevelType w:val="multilevel"/>
    <w:tmpl w:val="A7C22B84"/>
    <w:lvl w:ilvl="0">
      <w:start w:val="1"/>
      <w:numFmt w:val="upperLetter"/>
      <w:pStyle w:val="Heading1"/>
      <w:lvlText w:val="%1"/>
      <w:lvlJc w:val="left"/>
      <w:pPr>
        <w:ind w:left="624" w:hanging="624"/>
      </w:pPr>
      <w:rPr>
        <w:rFonts w:hint="default"/>
      </w:rPr>
    </w:lvl>
    <w:lvl w:ilvl="1">
      <w:start w:val="1"/>
      <w:numFmt w:val="decimal"/>
      <w:pStyle w:val="Heading2"/>
      <w:lvlText w:val="%1.%2"/>
      <w:lvlJc w:val="left"/>
      <w:pPr>
        <w:ind w:left="624" w:hanging="624"/>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624" w:hanging="624"/>
      </w:pPr>
      <w:rPr>
        <w:rFonts w:hint="default"/>
      </w:rPr>
    </w:lvl>
    <w:lvl w:ilvl="3">
      <w:start w:val="1"/>
      <w:numFmt w:val="decimal"/>
      <w:pStyle w:val="Heading4"/>
      <w:lvlText w:val="%1.%2.%3.%4"/>
      <w:lvlJc w:val="left"/>
      <w:pPr>
        <w:ind w:left="624" w:hanging="624"/>
      </w:pPr>
      <w:rPr>
        <w:rFonts w:hint="default"/>
      </w:rPr>
    </w:lvl>
    <w:lvl w:ilvl="4">
      <w:start w:val="1"/>
      <w:numFmt w:val="decimal"/>
      <w:lvlText w:val="%1.%2.%3.%4.%5"/>
      <w:lvlJc w:val="left"/>
      <w:pPr>
        <w:ind w:left="624" w:hanging="624"/>
      </w:pPr>
      <w:rPr>
        <w:rFonts w:hint="default"/>
      </w:rPr>
    </w:lvl>
    <w:lvl w:ilvl="5">
      <w:start w:val="1"/>
      <w:numFmt w:val="decimal"/>
      <w:lvlText w:val="UNIT %6"/>
      <w:lvlJc w:val="left"/>
      <w:pPr>
        <w:ind w:left="624" w:hanging="624"/>
      </w:pPr>
      <w:rPr>
        <w:rFonts w:hint="default"/>
      </w:rPr>
    </w:lvl>
    <w:lvl w:ilvl="6">
      <w:start w:val="1"/>
      <w:numFmt w:val="none"/>
      <w:lvlText w:val=""/>
      <w:lvlJc w:val="left"/>
      <w:pPr>
        <w:tabs>
          <w:tab w:val="num" w:pos="0"/>
        </w:tabs>
        <w:ind w:left="0" w:firstLine="0"/>
      </w:pPr>
      <w:rPr>
        <w:rFonts w:hint="default"/>
      </w:rPr>
    </w:lvl>
    <w:lvl w:ilvl="7">
      <w:start w:val="1"/>
      <w:numFmt w:val="decimal"/>
      <w:lvlText w:val="%8."/>
      <w:lvlJc w:val="left"/>
      <w:pPr>
        <w:ind w:left="397" w:hanging="397"/>
      </w:pPr>
      <w:rPr>
        <w:rFonts w:hint="default"/>
      </w:rPr>
    </w:lvl>
    <w:lvl w:ilvl="8">
      <w:start w:val="1"/>
      <w:numFmt w:val="decimal"/>
      <w:lvlText w:val="%8.%9"/>
      <w:lvlJc w:val="left"/>
      <w:pPr>
        <w:tabs>
          <w:tab w:val="num" w:pos="624"/>
        </w:tabs>
        <w:ind w:left="624" w:hanging="624"/>
      </w:pPr>
      <w:rPr>
        <w:rFonts w:hint="default"/>
      </w:rPr>
    </w:lvl>
  </w:abstractNum>
  <w:abstractNum w:abstractNumId="36" w15:restartNumberingAfterBreak="0">
    <w:nsid w:val="32867071"/>
    <w:multiLevelType w:val="multilevel"/>
    <w:tmpl w:val="C2085CE2"/>
    <w:lvl w:ilvl="0">
      <w:start w:val="1"/>
      <w:numFmt w:val="decimal"/>
      <w:lvlText w:val="%1."/>
      <w:lvlJc w:val="left"/>
      <w:pPr>
        <w:ind w:left="720" w:hanging="360"/>
      </w:pPr>
      <w:rPr>
        <w:rFonts w:cs="Arial Unicode M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3895214"/>
    <w:multiLevelType w:val="multilevel"/>
    <w:tmpl w:val="CDD60744"/>
    <w:lvl w:ilvl="0">
      <w:start w:val="1"/>
      <w:numFmt w:val="decimal"/>
      <w:lvlText w:val="%1."/>
      <w:lvlJc w:val="left"/>
      <w:pPr>
        <w:ind w:left="1038" w:hanging="360"/>
      </w:pPr>
      <w:rPr>
        <w:rFonts w:hint="default"/>
        <w:b w:val="0"/>
        <w:bCs w:val="0"/>
        <w:color w:val="auto"/>
      </w:rPr>
    </w:lvl>
    <w:lvl w:ilvl="1">
      <w:start w:val="1"/>
      <w:numFmt w:val="decimal"/>
      <w:isLgl/>
      <w:lvlText w:val="%1.%2"/>
      <w:lvlJc w:val="left"/>
      <w:pPr>
        <w:ind w:left="1038" w:hanging="360"/>
      </w:pPr>
      <w:rPr>
        <w:rFonts w:ascii="Arial" w:hAnsi="Arial" w:cs="Arial" w:hint="default"/>
        <w:color w:val="auto"/>
        <w:sz w:val="22"/>
        <w:szCs w:val="22"/>
      </w:rPr>
    </w:lvl>
    <w:lvl w:ilvl="2">
      <w:start w:val="1"/>
      <w:numFmt w:val="decimal"/>
      <w:isLgl/>
      <w:lvlText w:val="%1.%2.%3"/>
      <w:lvlJc w:val="left"/>
      <w:pPr>
        <w:ind w:left="1398" w:hanging="720"/>
      </w:pPr>
      <w:rPr>
        <w:rFonts w:hint="default"/>
      </w:rPr>
    </w:lvl>
    <w:lvl w:ilvl="3">
      <w:start w:val="1"/>
      <w:numFmt w:val="decimal"/>
      <w:isLgl/>
      <w:lvlText w:val="%1.%2.%3.%4"/>
      <w:lvlJc w:val="left"/>
      <w:pPr>
        <w:ind w:left="1398" w:hanging="72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478" w:hanging="1800"/>
      </w:pPr>
      <w:rPr>
        <w:rFonts w:hint="default"/>
      </w:rPr>
    </w:lvl>
  </w:abstractNum>
  <w:abstractNum w:abstractNumId="38" w15:restartNumberingAfterBreak="0">
    <w:nsid w:val="347057EC"/>
    <w:multiLevelType w:val="multilevel"/>
    <w:tmpl w:val="10644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4D21FB5"/>
    <w:multiLevelType w:val="hybridMultilevel"/>
    <w:tmpl w:val="0EBC81C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F47EE6"/>
    <w:multiLevelType w:val="multilevel"/>
    <w:tmpl w:val="60B8C9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9483489"/>
    <w:multiLevelType w:val="multilevel"/>
    <w:tmpl w:val="9AEA9C3A"/>
    <w:lvl w:ilvl="0">
      <w:start w:val="1"/>
      <w:numFmt w:val="decimal"/>
      <w:lvlText w:val="%1"/>
      <w:lvlJc w:val="left"/>
      <w:pPr>
        <w:ind w:left="360" w:hanging="360"/>
      </w:pPr>
      <w:rPr>
        <w:rFonts w:hint="default"/>
      </w:rPr>
    </w:lvl>
    <w:lvl w:ilvl="1">
      <w:start w:val="1"/>
      <w:numFmt w:val="decimal"/>
      <w:lvlText w:val="%1.%2"/>
      <w:lvlJc w:val="left"/>
      <w:pPr>
        <w:ind w:left="723"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DA352A4"/>
    <w:multiLevelType w:val="multilevel"/>
    <w:tmpl w:val="78889C74"/>
    <w:lvl w:ilvl="0">
      <w:start w:val="6"/>
      <w:numFmt w:val="decimal"/>
      <w:lvlText w:val="%1."/>
      <w:lvlJc w:val="left"/>
      <w:pPr>
        <w:ind w:left="720" w:hanging="360"/>
      </w:pPr>
      <w:rPr>
        <w:rFonts w:ascii="Arial" w:eastAsia="Calibri" w:hAnsi="Arial" w:cs="Times New Roman" w:hint="default"/>
        <w:color w:val="auto"/>
        <w:sz w:val="22"/>
      </w:rPr>
    </w:lvl>
    <w:lvl w:ilvl="1">
      <w:start w:val="1"/>
      <w:numFmt w:val="decimal"/>
      <w:isLgl/>
      <w:lvlText w:val="%1.%2"/>
      <w:lvlJc w:val="left"/>
      <w:pPr>
        <w:ind w:left="720" w:hanging="360"/>
      </w:pPr>
      <w:rPr>
        <w:rFonts w:hint="default"/>
        <w:b w:val="0"/>
        <w:i w:val="0"/>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3E353752"/>
    <w:multiLevelType w:val="multilevel"/>
    <w:tmpl w:val="35F43D80"/>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F734ED1"/>
    <w:multiLevelType w:val="multilevel"/>
    <w:tmpl w:val="DB5E5E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FCF39AC"/>
    <w:multiLevelType w:val="multilevel"/>
    <w:tmpl w:val="CDD62FE8"/>
    <w:lvl w:ilvl="0">
      <w:start w:val="1"/>
      <w:numFmt w:val="decimal"/>
      <w:lvlText w:val="%1."/>
      <w:lvlJc w:val="left"/>
      <w:pPr>
        <w:ind w:left="720" w:hanging="360"/>
      </w:pPr>
      <w:rPr>
        <w:rFonts w:ascii="Arial" w:eastAsia="Calibri" w:hAnsi="Arial" w:cs="Arial" w:hint="default"/>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0513552"/>
    <w:multiLevelType w:val="multilevel"/>
    <w:tmpl w:val="DB5E5E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0A83717"/>
    <w:multiLevelType w:val="multilevel"/>
    <w:tmpl w:val="7C4E611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28A7462"/>
    <w:multiLevelType w:val="multilevel"/>
    <w:tmpl w:val="CDD60744"/>
    <w:lvl w:ilvl="0">
      <w:start w:val="1"/>
      <w:numFmt w:val="decimal"/>
      <w:lvlText w:val="%1."/>
      <w:lvlJc w:val="left"/>
      <w:pPr>
        <w:ind w:left="1038" w:hanging="360"/>
      </w:pPr>
      <w:rPr>
        <w:rFonts w:hint="default"/>
        <w:b w:val="0"/>
        <w:bCs w:val="0"/>
        <w:color w:val="auto"/>
      </w:rPr>
    </w:lvl>
    <w:lvl w:ilvl="1">
      <w:start w:val="1"/>
      <w:numFmt w:val="decimal"/>
      <w:isLgl/>
      <w:lvlText w:val="%1.%2"/>
      <w:lvlJc w:val="left"/>
      <w:pPr>
        <w:ind w:left="1038" w:hanging="360"/>
      </w:pPr>
      <w:rPr>
        <w:rFonts w:ascii="Arial" w:hAnsi="Arial" w:cs="Arial" w:hint="default"/>
        <w:color w:val="auto"/>
        <w:sz w:val="22"/>
        <w:szCs w:val="22"/>
      </w:rPr>
    </w:lvl>
    <w:lvl w:ilvl="2">
      <w:start w:val="1"/>
      <w:numFmt w:val="decimal"/>
      <w:isLgl/>
      <w:lvlText w:val="%1.%2.%3"/>
      <w:lvlJc w:val="left"/>
      <w:pPr>
        <w:ind w:left="1398" w:hanging="720"/>
      </w:pPr>
      <w:rPr>
        <w:rFonts w:hint="default"/>
      </w:rPr>
    </w:lvl>
    <w:lvl w:ilvl="3">
      <w:start w:val="1"/>
      <w:numFmt w:val="decimal"/>
      <w:isLgl/>
      <w:lvlText w:val="%1.%2.%3.%4"/>
      <w:lvlJc w:val="left"/>
      <w:pPr>
        <w:ind w:left="1398" w:hanging="72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478" w:hanging="1800"/>
      </w:pPr>
      <w:rPr>
        <w:rFonts w:hint="default"/>
      </w:rPr>
    </w:lvl>
  </w:abstractNum>
  <w:abstractNum w:abstractNumId="49" w15:restartNumberingAfterBreak="0">
    <w:nsid w:val="441B726B"/>
    <w:multiLevelType w:val="multilevel"/>
    <w:tmpl w:val="751AE96C"/>
    <w:lvl w:ilvl="0">
      <w:start w:val="1"/>
      <w:numFmt w:val="decimal"/>
      <w:lvlText w:val="%1.1"/>
      <w:lvlJc w:val="left"/>
      <w:pPr>
        <w:ind w:left="1038" w:hanging="360"/>
      </w:pPr>
      <w:rPr>
        <w:rFonts w:hint="default"/>
        <w:b w:val="0"/>
        <w:bCs w:val="0"/>
        <w:color w:val="auto"/>
      </w:rPr>
    </w:lvl>
    <w:lvl w:ilvl="1">
      <w:start w:val="1"/>
      <w:numFmt w:val="decimal"/>
      <w:isLgl/>
      <w:lvlText w:val="%1.%2"/>
      <w:lvlJc w:val="left"/>
      <w:pPr>
        <w:ind w:left="1038" w:hanging="360"/>
      </w:pPr>
      <w:rPr>
        <w:rFonts w:ascii="Arial" w:hAnsi="Arial" w:cs="Arial" w:hint="default"/>
        <w:color w:val="auto"/>
        <w:sz w:val="22"/>
        <w:szCs w:val="22"/>
      </w:rPr>
    </w:lvl>
    <w:lvl w:ilvl="2">
      <w:start w:val="1"/>
      <w:numFmt w:val="decimal"/>
      <w:isLgl/>
      <w:lvlText w:val="%1.%2.%3"/>
      <w:lvlJc w:val="left"/>
      <w:pPr>
        <w:ind w:left="1398" w:hanging="720"/>
      </w:pPr>
      <w:rPr>
        <w:rFonts w:hint="default"/>
      </w:rPr>
    </w:lvl>
    <w:lvl w:ilvl="3">
      <w:start w:val="1"/>
      <w:numFmt w:val="decimal"/>
      <w:isLgl/>
      <w:lvlText w:val="%1.%2.%3.%4"/>
      <w:lvlJc w:val="left"/>
      <w:pPr>
        <w:ind w:left="1398" w:hanging="72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478" w:hanging="1800"/>
      </w:pPr>
      <w:rPr>
        <w:rFonts w:hint="default"/>
      </w:rPr>
    </w:lvl>
  </w:abstractNum>
  <w:abstractNum w:abstractNumId="50" w15:restartNumberingAfterBreak="0">
    <w:nsid w:val="44414729"/>
    <w:multiLevelType w:val="multilevel"/>
    <w:tmpl w:val="607A871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45DF45CB"/>
    <w:multiLevelType w:val="multilevel"/>
    <w:tmpl w:val="0A10643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64F79A3"/>
    <w:multiLevelType w:val="multilevel"/>
    <w:tmpl w:val="CDD60744"/>
    <w:lvl w:ilvl="0">
      <w:start w:val="1"/>
      <w:numFmt w:val="decimal"/>
      <w:lvlText w:val="%1."/>
      <w:lvlJc w:val="left"/>
      <w:pPr>
        <w:ind w:left="1038" w:hanging="360"/>
      </w:pPr>
      <w:rPr>
        <w:rFonts w:hint="default"/>
        <w:b w:val="0"/>
        <w:bCs w:val="0"/>
        <w:color w:val="auto"/>
      </w:rPr>
    </w:lvl>
    <w:lvl w:ilvl="1">
      <w:start w:val="1"/>
      <w:numFmt w:val="decimal"/>
      <w:isLgl/>
      <w:lvlText w:val="%1.%2"/>
      <w:lvlJc w:val="left"/>
      <w:pPr>
        <w:ind w:left="643" w:hanging="360"/>
      </w:pPr>
      <w:rPr>
        <w:rFonts w:ascii="Arial" w:hAnsi="Arial" w:cs="Arial" w:hint="default"/>
        <w:color w:val="auto"/>
        <w:sz w:val="22"/>
        <w:szCs w:val="22"/>
      </w:rPr>
    </w:lvl>
    <w:lvl w:ilvl="2">
      <w:start w:val="1"/>
      <w:numFmt w:val="decimal"/>
      <w:isLgl/>
      <w:lvlText w:val="%1.%2.%3"/>
      <w:lvlJc w:val="left"/>
      <w:pPr>
        <w:ind w:left="1398" w:hanging="720"/>
      </w:pPr>
      <w:rPr>
        <w:rFonts w:hint="default"/>
      </w:rPr>
    </w:lvl>
    <w:lvl w:ilvl="3">
      <w:start w:val="1"/>
      <w:numFmt w:val="decimal"/>
      <w:isLgl/>
      <w:lvlText w:val="%1.%2.%3.%4"/>
      <w:lvlJc w:val="left"/>
      <w:pPr>
        <w:ind w:left="1398" w:hanging="72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478" w:hanging="1800"/>
      </w:pPr>
      <w:rPr>
        <w:rFonts w:hint="default"/>
      </w:rPr>
    </w:lvl>
  </w:abstractNum>
  <w:abstractNum w:abstractNumId="53" w15:restartNumberingAfterBreak="0">
    <w:nsid w:val="467526F1"/>
    <w:multiLevelType w:val="multilevel"/>
    <w:tmpl w:val="2A2AE7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7566C47"/>
    <w:multiLevelType w:val="multilevel"/>
    <w:tmpl w:val="B44EA440"/>
    <w:lvl w:ilvl="0">
      <w:start w:val="1"/>
      <w:numFmt w:val="decimal"/>
      <w:lvlText w:val="%1."/>
      <w:lvlJc w:val="left"/>
      <w:pPr>
        <w:ind w:left="720" w:hanging="360"/>
      </w:pPr>
      <w:rPr>
        <w:rFonts w:ascii="Arial" w:eastAsia="Calibri" w:hAnsi="Arial" w:cs="Arial" w:hint="default"/>
      </w:rPr>
    </w:lvl>
    <w:lvl w:ilvl="1">
      <w:start w:val="1"/>
      <w:numFmt w:val="decimal"/>
      <w:isLgl/>
      <w:lvlText w:val="%1.%2"/>
      <w:lvlJc w:val="left"/>
      <w:pPr>
        <w:ind w:left="720" w:hanging="360"/>
      </w:pPr>
      <w:rPr>
        <w:rFonts w:ascii="Arial" w:hAnsi="Arial" w:cs="Arial"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82B5A6D"/>
    <w:multiLevelType w:val="multilevel"/>
    <w:tmpl w:val="B2C6DB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48B162C7"/>
    <w:multiLevelType w:val="multilevel"/>
    <w:tmpl w:val="8C18DBC2"/>
    <w:lvl w:ilvl="0">
      <w:start w:val="1"/>
      <w:numFmt w:val="decimal"/>
      <w:lvlText w:val="%1."/>
      <w:lvlJc w:val="left"/>
      <w:pPr>
        <w:ind w:left="720" w:hanging="360"/>
      </w:pPr>
      <w:rPr>
        <w:rFonts w:ascii="Arial" w:eastAsia="Calibri" w:hAnsi="Arial" w:cs="Arial"/>
      </w:rPr>
    </w:lvl>
    <w:lvl w:ilvl="1">
      <w:start w:val="1"/>
      <w:numFmt w:val="decimal"/>
      <w:isLgl/>
      <w:lvlText w:val="%2."/>
      <w:lvlJc w:val="left"/>
      <w:pPr>
        <w:ind w:left="720" w:hanging="36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9A757B8"/>
    <w:multiLevelType w:val="multilevel"/>
    <w:tmpl w:val="56A2E37E"/>
    <w:lvl w:ilvl="0">
      <w:start w:val="1"/>
      <w:numFmt w:val="decimal"/>
      <w:pStyle w:val="Variablenew"/>
      <w:lvlText w:val="%1."/>
      <w:lvlJc w:val="left"/>
      <w:pPr>
        <w:tabs>
          <w:tab w:val="num" w:pos="504"/>
        </w:tabs>
        <w:ind w:left="504" w:hanging="504"/>
      </w:pPr>
      <w:rPr>
        <w:rFonts w:hint="default"/>
        <w:b w:val="0"/>
        <w:i w:val="0"/>
      </w:rPr>
    </w:lvl>
    <w:lvl w:ilvl="1">
      <w:start w:val="1"/>
      <w:numFmt w:val="decimal"/>
      <w:pStyle w:val="Range"/>
      <w:lvlText w:val="%1.%2"/>
      <w:lvlJc w:val="left"/>
      <w:pPr>
        <w:tabs>
          <w:tab w:val="num" w:pos="576"/>
        </w:tabs>
        <w:ind w:left="576" w:hanging="576"/>
      </w:pPr>
      <w:rPr>
        <w:rFonts w:hint="default"/>
        <w:b w:val="0"/>
        <w:i w:val="0"/>
      </w:rPr>
    </w:lvl>
    <w:lvl w:ilvl="2">
      <w:start w:val="1"/>
      <w:numFmt w:val="decimal"/>
      <w:lvlText w:val="%1.%2.%3."/>
      <w:lvlJc w:val="left"/>
      <w:pPr>
        <w:tabs>
          <w:tab w:val="num" w:pos="1224"/>
        </w:tabs>
        <w:ind w:left="1008" w:hanging="504"/>
      </w:pPr>
      <w:rPr>
        <w:rFonts w:hint="default"/>
        <w:b w:val="0"/>
        <w:i w:val="0"/>
      </w:rPr>
    </w:lvl>
    <w:lvl w:ilvl="3">
      <w:start w:val="1"/>
      <w:numFmt w:val="decimal"/>
      <w:lvlText w:val="%1.%2.%3.%4."/>
      <w:lvlJc w:val="left"/>
      <w:pPr>
        <w:tabs>
          <w:tab w:val="num" w:pos="3528"/>
        </w:tabs>
        <w:ind w:left="3528" w:hanging="24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8" w15:restartNumberingAfterBreak="0">
    <w:nsid w:val="49B14064"/>
    <w:multiLevelType w:val="multilevel"/>
    <w:tmpl w:val="3F66A19A"/>
    <w:lvl w:ilvl="0">
      <w:start w:val="1"/>
      <w:numFmt w:val="decimal"/>
      <w:lvlText w:val="%1."/>
      <w:lvlJc w:val="left"/>
      <w:pPr>
        <w:ind w:left="720" w:hanging="360"/>
      </w:pPr>
      <w:rPr>
        <w:rFonts w:ascii="Arial" w:eastAsia="Calibri" w:hAnsi="Arial" w:cs="Times New Roman"/>
        <w:color w:val="auto"/>
        <w:sz w:val="22"/>
      </w:rPr>
    </w:lvl>
    <w:lvl w:ilvl="1">
      <w:start w:val="1"/>
      <w:numFmt w:val="decimal"/>
      <w:isLgl/>
      <w:lvlText w:val="%1.%2"/>
      <w:lvlJc w:val="left"/>
      <w:pPr>
        <w:ind w:left="720" w:hanging="360"/>
      </w:pPr>
      <w:rPr>
        <w:rFonts w:hint="default"/>
        <w:b w:val="0"/>
        <w:i w:val="0"/>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AAA1C3B"/>
    <w:multiLevelType w:val="multilevel"/>
    <w:tmpl w:val="8C1233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3"/>
        </w:tabs>
        <w:ind w:left="573" w:hanging="432"/>
      </w:pPr>
      <w:rPr>
        <w:rFonts w:ascii="Arial" w:hAnsi="Arial" w:hint="default"/>
        <w:b w:val="0"/>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4CAB04E2"/>
    <w:multiLevelType w:val="multilevel"/>
    <w:tmpl w:val="F79000B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53855E67"/>
    <w:multiLevelType w:val="multilevel"/>
    <w:tmpl w:val="CDD60744"/>
    <w:lvl w:ilvl="0">
      <w:start w:val="1"/>
      <w:numFmt w:val="decimal"/>
      <w:lvlText w:val="%1."/>
      <w:lvlJc w:val="left"/>
      <w:pPr>
        <w:ind w:left="1038" w:hanging="360"/>
      </w:pPr>
      <w:rPr>
        <w:rFonts w:hint="default"/>
        <w:b w:val="0"/>
        <w:bCs w:val="0"/>
        <w:color w:val="auto"/>
      </w:rPr>
    </w:lvl>
    <w:lvl w:ilvl="1">
      <w:start w:val="1"/>
      <w:numFmt w:val="decimal"/>
      <w:isLgl/>
      <w:lvlText w:val="%1.%2"/>
      <w:lvlJc w:val="left"/>
      <w:pPr>
        <w:ind w:left="1038" w:hanging="360"/>
      </w:pPr>
      <w:rPr>
        <w:rFonts w:ascii="Arial" w:hAnsi="Arial" w:cs="Arial" w:hint="default"/>
        <w:color w:val="auto"/>
        <w:sz w:val="22"/>
        <w:szCs w:val="22"/>
      </w:rPr>
    </w:lvl>
    <w:lvl w:ilvl="2">
      <w:start w:val="1"/>
      <w:numFmt w:val="decimal"/>
      <w:isLgl/>
      <w:lvlText w:val="%1.%2.%3"/>
      <w:lvlJc w:val="left"/>
      <w:pPr>
        <w:ind w:left="1398" w:hanging="720"/>
      </w:pPr>
      <w:rPr>
        <w:rFonts w:hint="default"/>
      </w:rPr>
    </w:lvl>
    <w:lvl w:ilvl="3">
      <w:start w:val="1"/>
      <w:numFmt w:val="decimal"/>
      <w:isLgl/>
      <w:lvlText w:val="%1.%2.%3.%4"/>
      <w:lvlJc w:val="left"/>
      <w:pPr>
        <w:ind w:left="1398" w:hanging="72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478" w:hanging="1800"/>
      </w:pPr>
      <w:rPr>
        <w:rFonts w:hint="default"/>
      </w:rPr>
    </w:lvl>
  </w:abstractNum>
  <w:abstractNum w:abstractNumId="62" w15:restartNumberingAfterBreak="0">
    <w:nsid w:val="5394255E"/>
    <w:multiLevelType w:val="multilevel"/>
    <w:tmpl w:val="75C8EB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55147B9"/>
    <w:multiLevelType w:val="multilevel"/>
    <w:tmpl w:val="708AD9CA"/>
    <w:lvl w:ilvl="0">
      <w:start w:val="1"/>
      <w:numFmt w:val="decimal"/>
      <w:lvlText w:val="%1."/>
      <w:lvlJc w:val="left"/>
      <w:pPr>
        <w:ind w:left="720" w:hanging="360"/>
      </w:pPr>
      <w:rPr>
        <w:rFonts w:ascii="Arial" w:eastAsia="Times New Roman" w:hAnsi="Arial" w:cs="Arial" w:hint="default"/>
      </w:rPr>
    </w:lvl>
    <w:lvl w:ilvl="1">
      <w:start w:val="5"/>
      <w:numFmt w:val="decimal"/>
      <w:isLgl/>
      <w:lvlText w:val="%2."/>
      <w:lvlJc w:val="left"/>
      <w:pPr>
        <w:ind w:left="720" w:hanging="360"/>
      </w:pPr>
      <w:rPr>
        <w:rFonts w:ascii="Arial" w:eastAsia="Times New Roman" w:hAnsi="Arial" w:cs="Arial" w:hint="default"/>
        <w:b w:val="0"/>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55D46FD5"/>
    <w:multiLevelType w:val="hybridMultilevel"/>
    <w:tmpl w:val="2B8612A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5" w15:restartNumberingAfterBreak="0">
    <w:nsid w:val="56053AE4"/>
    <w:multiLevelType w:val="multilevel"/>
    <w:tmpl w:val="2DBA8F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5649718A"/>
    <w:multiLevelType w:val="multilevel"/>
    <w:tmpl w:val="35F43D80"/>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8840414"/>
    <w:multiLevelType w:val="multilevel"/>
    <w:tmpl w:val="C57013D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eastAsia="Calibri" w:hAnsi="Arial" w:cs="Aria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8BB471B"/>
    <w:multiLevelType w:val="multilevel"/>
    <w:tmpl w:val="8C18DBC2"/>
    <w:lvl w:ilvl="0">
      <w:start w:val="1"/>
      <w:numFmt w:val="decimal"/>
      <w:lvlText w:val="%1."/>
      <w:lvlJc w:val="left"/>
      <w:pPr>
        <w:ind w:left="720" w:hanging="360"/>
      </w:pPr>
      <w:rPr>
        <w:rFonts w:ascii="Arial" w:eastAsia="Calibri" w:hAnsi="Arial" w:cs="Arial"/>
      </w:rPr>
    </w:lvl>
    <w:lvl w:ilvl="1">
      <w:start w:val="1"/>
      <w:numFmt w:val="decimal"/>
      <w:isLgl/>
      <w:lvlText w:val="%2."/>
      <w:lvlJc w:val="left"/>
      <w:pPr>
        <w:ind w:left="720" w:hanging="36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A2E4D40"/>
    <w:multiLevelType w:val="multilevel"/>
    <w:tmpl w:val="C4F211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D764E31"/>
    <w:multiLevelType w:val="multilevel"/>
    <w:tmpl w:val="8BC6C4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07374F2"/>
    <w:multiLevelType w:val="multilevel"/>
    <w:tmpl w:val="8C18DBC2"/>
    <w:lvl w:ilvl="0">
      <w:start w:val="1"/>
      <w:numFmt w:val="decimal"/>
      <w:lvlText w:val="%1."/>
      <w:lvlJc w:val="left"/>
      <w:pPr>
        <w:ind w:left="720" w:hanging="360"/>
      </w:pPr>
      <w:rPr>
        <w:rFonts w:ascii="Arial" w:eastAsia="Calibri" w:hAnsi="Arial" w:cs="Arial"/>
      </w:rPr>
    </w:lvl>
    <w:lvl w:ilvl="1">
      <w:start w:val="1"/>
      <w:numFmt w:val="decimal"/>
      <w:isLgl/>
      <w:lvlText w:val="%2."/>
      <w:lvlJc w:val="left"/>
      <w:pPr>
        <w:ind w:left="720" w:hanging="36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60A4423E"/>
    <w:multiLevelType w:val="multilevel"/>
    <w:tmpl w:val="9AEA9C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61EC67A4"/>
    <w:multiLevelType w:val="multilevel"/>
    <w:tmpl w:val="68F87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639F086B"/>
    <w:multiLevelType w:val="multilevel"/>
    <w:tmpl w:val="75C8EB84"/>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5" w15:restartNumberingAfterBreak="0">
    <w:nsid w:val="63BA31B3"/>
    <w:multiLevelType w:val="multilevel"/>
    <w:tmpl w:val="8898D4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3"/>
        </w:tabs>
        <w:ind w:left="573" w:hanging="432"/>
      </w:pPr>
      <w:rPr>
        <w:rFonts w:ascii="Arial" w:hAnsi="Arial" w:hint="default"/>
        <w:b w:val="0"/>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647D5E02"/>
    <w:multiLevelType w:val="multilevel"/>
    <w:tmpl w:val="30021D9A"/>
    <w:lvl w:ilvl="0">
      <w:start w:val="1"/>
      <w:numFmt w:val="decimal"/>
      <w:lvlText w:val="%1."/>
      <w:lvlJc w:val="left"/>
      <w:pPr>
        <w:ind w:left="720" w:hanging="360"/>
      </w:pPr>
    </w:lvl>
    <w:lvl w:ilvl="1">
      <w:start w:val="1"/>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54F5335"/>
    <w:multiLevelType w:val="multilevel"/>
    <w:tmpl w:val="01A8CCF6"/>
    <w:lvl w:ilvl="0">
      <w:start w:val="1"/>
      <w:numFmt w:val="decimal"/>
      <w:lvlText w:val="%1."/>
      <w:lvlJc w:val="left"/>
      <w:pPr>
        <w:ind w:left="720" w:hanging="360"/>
      </w:pPr>
      <w:rPr>
        <w:rFonts w:hint="default"/>
        <w:b w:val="0"/>
        <w:i w:val="0"/>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15:restartNumberingAfterBreak="0">
    <w:nsid w:val="6820507B"/>
    <w:multiLevelType w:val="multilevel"/>
    <w:tmpl w:val="D988DA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6F5010C2"/>
    <w:multiLevelType w:val="multilevel"/>
    <w:tmpl w:val="10644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0427040"/>
    <w:multiLevelType w:val="multilevel"/>
    <w:tmpl w:val="30021D9A"/>
    <w:lvl w:ilvl="0">
      <w:start w:val="1"/>
      <w:numFmt w:val="decimal"/>
      <w:lvlText w:val="%1."/>
      <w:lvlJc w:val="left"/>
      <w:pPr>
        <w:ind w:left="720" w:hanging="360"/>
      </w:pPr>
    </w:lvl>
    <w:lvl w:ilvl="1">
      <w:start w:val="1"/>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72CB1812"/>
    <w:multiLevelType w:val="multilevel"/>
    <w:tmpl w:val="E17CDA16"/>
    <w:styleLink w:val="Headings"/>
    <w:lvl w:ilvl="0">
      <w:start w:val="1"/>
      <w:numFmt w:val="upperLetter"/>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624" w:hanging="624"/>
      </w:pPr>
      <w:rPr>
        <w:rFonts w:hint="default"/>
      </w:rPr>
    </w:lvl>
    <w:lvl w:ilvl="4">
      <w:start w:val="1"/>
      <w:numFmt w:val="decimal"/>
      <w:lvlText w:val="%1.%2.%3.%4.%5"/>
      <w:lvlJc w:val="left"/>
      <w:pPr>
        <w:ind w:left="624" w:hanging="624"/>
      </w:pPr>
      <w:rPr>
        <w:rFonts w:hint="default"/>
      </w:rPr>
    </w:lvl>
    <w:lvl w:ilvl="5">
      <w:start w:val="1"/>
      <w:numFmt w:val="decimal"/>
      <w:pStyle w:val="Heading6"/>
      <w:lvlText w:val="UNIT %6"/>
      <w:lvlJc w:val="left"/>
      <w:pPr>
        <w:ind w:left="624" w:hanging="624"/>
      </w:pPr>
      <w:rPr>
        <w:rFonts w:hint="default"/>
      </w:rPr>
    </w:lvl>
    <w:lvl w:ilvl="6">
      <w:start w:val="1"/>
      <w:numFmt w:val="none"/>
      <w:pStyle w:val="Heading7"/>
      <w:lvlText w:val=""/>
      <w:lvlJc w:val="left"/>
      <w:pPr>
        <w:tabs>
          <w:tab w:val="num" w:pos="0"/>
        </w:tabs>
        <w:ind w:left="0" w:firstLine="0"/>
      </w:pPr>
      <w:rPr>
        <w:rFonts w:hint="default"/>
      </w:rPr>
    </w:lvl>
    <w:lvl w:ilvl="7">
      <w:start w:val="1"/>
      <w:numFmt w:val="decimal"/>
      <w:pStyle w:val="Heading8"/>
      <w:lvlText w:val="%8."/>
      <w:lvlJc w:val="left"/>
      <w:pPr>
        <w:ind w:left="397" w:hanging="397"/>
      </w:pPr>
      <w:rPr>
        <w:rFonts w:hint="default"/>
      </w:rPr>
    </w:lvl>
    <w:lvl w:ilvl="8">
      <w:start w:val="1"/>
      <w:numFmt w:val="decimal"/>
      <w:pStyle w:val="Heading9"/>
      <w:lvlText w:val="%8.%9"/>
      <w:lvlJc w:val="left"/>
      <w:pPr>
        <w:tabs>
          <w:tab w:val="num" w:pos="624"/>
        </w:tabs>
        <w:ind w:left="624" w:hanging="624"/>
      </w:pPr>
      <w:rPr>
        <w:rFonts w:hint="default"/>
      </w:rPr>
    </w:lvl>
  </w:abstractNum>
  <w:abstractNum w:abstractNumId="82" w15:restartNumberingAfterBreak="0">
    <w:nsid w:val="72D0720C"/>
    <w:multiLevelType w:val="multilevel"/>
    <w:tmpl w:val="35F43D80"/>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4D866DC"/>
    <w:multiLevelType w:val="multilevel"/>
    <w:tmpl w:val="10644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77F7180C"/>
    <w:multiLevelType w:val="multilevel"/>
    <w:tmpl w:val="CDD60744"/>
    <w:lvl w:ilvl="0">
      <w:start w:val="1"/>
      <w:numFmt w:val="decimal"/>
      <w:lvlText w:val="%1."/>
      <w:lvlJc w:val="left"/>
      <w:pPr>
        <w:ind w:left="1038" w:hanging="360"/>
      </w:pPr>
      <w:rPr>
        <w:rFonts w:hint="default"/>
        <w:b w:val="0"/>
        <w:bCs w:val="0"/>
        <w:color w:val="auto"/>
      </w:rPr>
    </w:lvl>
    <w:lvl w:ilvl="1">
      <w:start w:val="1"/>
      <w:numFmt w:val="decimal"/>
      <w:isLgl/>
      <w:lvlText w:val="%1.%2"/>
      <w:lvlJc w:val="left"/>
      <w:pPr>
        <w:ind w:left="1038" w:hanging="360"/>
      </w:pPr>
      <w:rPr>
        <w:rFonts w:ascii="Arial" w:hAnsi="Arial" w:cs="Arial" w:hint="default"/>
        <w:color w:val="auto"/>
        <w:sz w:val="22"/>
        <w:szCs w:val="22"/>
      </w:rPr>
    </w:lvl>
    <w:lvl w:ilvl="2">
      <w:start w:val="1"/>
      <w:numFmt w:val="decimal"/>
      <w:isLgl/>
      <w:lvlText w:val="%1.%2.%3"/>
      <w:lvlJc w:val="left"/>
      <w:pPr>
        <w:ind w:left="1398" w:hanging="720"/>
      </w:pPr>
      <w:rPr>
        <w:rFonts w:hint="default"/>
      </w:rPr>
    </w:lvl>
    <w:lvl w:ilvl="3">
      <w:start w:val="1"/>
      <w:numFmt w:val="decimal"/>
      <w:isLgl/>
      <w:lvlText w:val="%1.%2.%3.%4"/>
      <w:lvlJc w:val="left"/>
      <w:pPr>
        <w:ind w:left="1398" w:hanging="72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478" w:hanging="1800"/>
      </w:pPr>
      <w:rPr>
        <w:rFonts w:hint="default"/>
      </w:rPr>
    </w:lvl>
  </w:abstractNum>
  <w:abstractNum w:abstractNumId="85" w15:restartNumberingAfterBreak="0">
    <w:nsid w:val="7C2E4686"/>
    <w:multiLevelType w:val="multilevel"/>
    <w:tmpl w:val="DBCCB5C2"/>
    <w:lvl w:ilvl="0">
      <w:start w:val="1"/>
      <w:numFmt w:val="decimal"/>
      <w:lvlText w:val="%1."/>
      <w:lvlJc w:val="left"/>
      <w:pPr>
        <w:ind w:left="720" w:hanging="360"/>
      </w:pPr>
      <w:rPr>
        <w:rFonts w:cs="Arial Unicode M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D562A2A"/>
    <w:multiLevelType w:val="multilevel"/>
    <w:tmpl w:val="C30C4ABE"/>
    <w:lvl w:ilvl="0">
      <w:start w:val="1"/>
      <w:numFmt w:val="decimal"/>
      <w:lvlText w:val="%1."/>
      <w:lvlJc w:val="left"/>
      <w:pPr>
        <w:ind w:left="720" w:hanging="360"/>
      </w:pPr>
      <w:rPr>
        <w:rFonts w:cs="Arial Unicode MS" w:hint="default"/>
      </w:rPr>
    </w:lvl>
    <w:lvl w:ilvl="1">
      <w:start w:val="1"/>
      <w:numFmt w:val="decimal"/>
      <w:isLgl/>
      <w:lvlText w:val="%1.%2"/>
      <w:lvlJc w:val="left"/>
      <w:pPr>
        <w:ind w:left="720" w:hanging="360"/>
      </w:pPr>
      <w:rPr>
        <w:rFonts w:cs="Arial Unicode MS" w:hint="default"/>
      </w:rPr>
    </w:lvl>
    <w:lvl w:ilvl="2">
      <w:start w:val="1"/>
      <w:numFmt w:val="decimal"/>
      <w:isLgl/>
      <w:lvlText w:val="%1.%2.%3"/>
      <w:lvlJc w:val="left"/>
      <w:pPr>
        <w:ind w:left="1080" w:hanging="720"/>
      </w:pPr>
      <w:rPr>
        <w:rFonts w:cs="Arial Unicode MS" w:hint="default"/>
      </w:rPr>
    </w:lvl>
    <w:lvl w:ilvl="3">
      <w:start w:val="1"/>
      <w:numFmt w:val="decimal"/>
      <w:isLgl/>
      <w:lvlText w:val="%1.%2.%3.%4"/>
      <w:lvlJc w:val="left"/>
      <w:pPr>
        <w:ind w:left="1080" w:hanging="720"/>
      </w:pPr>
      <w:rPr>
        <w:rFonts w:cs="Arial Unicode MS" w:hint="default"/>
      </w:rPr>
    </w:lvl>
    <w:lvl w:ilvl="4">
      <w:start w:val="1"/>
      <w:numFmt w:val="decimal"/>
      <w:isLgl/>
      <w:lvlText w:val="%1.%2.%3.%4.%5"/>
      <w:lvlJc w:val="left"/>
      <w:pPr>
        <w:ind w:left="1440" w:hanging="1080"/>
      </w:pPr>
      <w:rPr>
        <w:rFonts w:cs="Arial Unicode MS" w:hint="default"/>
      </w:rPr>
    </w:lvl>
    <w:lvl w:ilvl="5">
      <w:start w:val="1"/>
      <w:numFmt w:val="decimal"/>
      <w:isLgl/>
      <w:lvlText w:val="%1.%2.%3.%4.%5.%6"/>
      <w:lvlJc w:val="left"/>
      <w:pPr>
        <w:ind w:left="1440" w:hanging="1080"/>
      </w:pPr>
      <w:rPr>
        <w:rFonts w:cs="Arial Unicode MS" w:hint="default"/>
      </w:rPr>
    </w:lvl>
    <w:lvl w:ilvl="6">
      <w:start w:val="1"/>
      <w:numFmt w:val="decimal"/>
      <w:isLgl/>
      <w:lvlText w:val="%1.%2.%3.%4.%5.%6.%7"/>
      <w:lvlJc w:val="left"/>
      <w:pPr>
        <w:ind w:left="1800" w:hanging="1440"/>
      </w:pPr>
      <w:rPr>
        <w:rFonts w:cs="Arial Unicode MS" w:hint="default"/>
      </w:rPr>
    </w:lvl>
    <w:lvl w:ilvl="7">
      <w:start w:val="1"/>
      <w:numFmt w:val="decimal"/>
      <w:isLgl/>
      <w:lvlText w:val="%1.%2.%3.%4.%5.%6.%7.%8"/>
      <w:lvlJc w:val="left"/>
      <w:pPr>
        <w:ind w:left="1800" w:hanging="1440"/>
      </w:pPr>
      <w:rPr>
        <w:rFonts w:cs="Arial Unicode MS" w:hint="default"/>
      </w:rPr>
    </w:lvl>
    <w:lvl w:ilvl="8">
      <w:start w:val="1"/>
      <w:numFmt w:val="decimal"/>
      <w:isLgl/>
      <w:lvlText w:val="%1.%2.%3.%4.%5.%6.%7.%8.%9"/>
      <w:lvlJc w:val="left"/>
      <w:pPr>
        <w:ind w:left="2160" w:hanging="1800"/>
      </w:pPr>
      <w:rPr>
        <w:rFonts w:cs="Arial Unicode MS" w:hint="default"/>
      </w:rPr>
    </w:lvl>
  </w:abstractNum>
  <w:abstractNum w:abstractNumId="87" w15:restartNumberingAfterBreak="0">
    <w:nsid w:val="7D88161C"/>
    <w:multiLevelType w:val="hybridMultilevel"/>
    <w:tmpl w:val="B1582E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81"/>
  </w:num>
  <w:num w:numId="2">
    <w:abstractNumId w:val="13"/>
    <w:lvlOverride w:ilvl="0">
      <w:lvl w:ilvl="0">
        <w:start w:val="1"/>
        <w:numFmt w:val="upperLetter"/>
        <w:lvlText w:val="%1"/>
        <w:lvlJc w:val="left"/>
        <w:pPr>
          <w:ind w:left="624" w:hanging="624"/>
        </w:pPr>
        <w:rPr>
          <w:rFonts w:hint="default"/>
        </w:rPr>
      </w:lvl>
    </w:lvlOverride>
    <w:lvlOverride w:ilvl="1">
      <w:lvl w:ilvl="1">
        <w:start w:val="1"/>
        <w:numFmt w:val="decimal"/>
        <w:lvlText w:val="%1.%2"/>
        <w:lvlJc w:val="left"/>
        <w:pPr>
          <w:ind w:left="624" w:hanging="624"/>
        </w:pPr>
        <w:rPr>
          <w:rFonts w:hint="default"/>
        </w:rPr>
      </w:lvl>
    </w:lvlOverride>
    <w:lvlOverride w:ilvl="2">
      <w:lvl w:ilvl="2">
        <w:start w:val="1"/>
        <w:numFmt w:val="decimal"/>
        <w:lvlText w:val="%1.%2.%3"/>
        <w:lvlJc w:val="left"/>
        <w:pPr>
          <w:ind w:left="624" w:hanging="624"/>
        </w:pPr>
        <w:rPr>
          <w:rFonts w:hint="default"/>
        </w:rPr>
      </w:lvl>
    </w:lvlOverride>
    <w:lvlOverride w:ilvl="3">
      <w:lvl w:ilvl="3">
        <w:start w:val="1"/>
        <w:numFmt w:val="decimal"/>
        <w:lvlText w:val="%1.%2.%3.%4"/>
        <w:lvlJc w:val="left"/>
        <w:pPr>
          <w:ind w:left="624" w:hanging="624"/>
        </w:pPr>
        <w:rPr>
          <w:rFonts w:hint="default"/>
        </w:rPr>
      </w:lvl>
    </w:lvlOverride>
    <w:lvlOverride w:ilvl="4">
      <w:lvl w:ilvl="4">
        <w:start w:val="1"/>
        <w:numFmt w:val="decimal"/>
        <w:lvlText w:val="%1.%2.%3.%4.%5"/>
        <w:lvlJc w:val="left"/>
        <w:pPr>
          <w:ind w:left="624" w:hanging="624"/>
        </w:pPr>
        <w:rPr>
          <w:rFonts w:hint="default"/>
        </w:rPr>
      </w:lvl>
    </w:lvlOverride>
    <w:lvlOverride w:ilvl="5">
      <w:lvl w:ilvl="5">
        <w:start w:val="1"/>
        <w:numFmt w:val="decimal"/>
        <w:pStyle w:val="Heading6"/>
        <w:lvlText w:val="UNIT %6"/>
        <w:lvlJc w:val="left"/>
        <w:pPr>
          <w:ind w:left="624" w:hanging="624"/>
        </w:pPr>
        <w:rPr>
          <w:rFonts w:hint="default"/>
        </w:rPr>
      </w:lvl>
    </w:lvlOverride>
    <w:lvlOverride w:ilvl="6">
      <w:lvl w:ilvl="6">
        <w:start w:val="1"/>
        <w:numFmt w:val="none"/>
        <w:pStyle w:val="Heading7"/>
        <w:lvlText w:val=""/>
        <w:lvlJc w:val="left"/>
        <w:pPr>
          <w:tabs>
            <w:tab w:val="num" w:pos="0"/>
          </w:tabs>
          <w:ind w:left="0" w:firstLine="0"/>
        </w:pPr>
        <w:rPr>
          <w:rFonts w:hint="default"/>
        </w:rPr>
      </w:lvl>
    </w:lvlOverride>
    <w:lvlOverride w:ilvl="7">
      <w:lvl w:ilvl="7">
        <w:start w:val="1"/>
        <w:numFmt w:val="decimal"/>
        <w:pStyle w:val="Heading8"/>
        <w:lvlText w:val="%8."/>
        <w:lvlJc w:val="left"/>
        <w:pPr>
          <w:ind w:left="397" w:hanging="397"/>
        </w:pPr>
        <w:rPr>
          <w:rFonts w:hint="default"/>
        </w:rPr>
      </w:lvl>
    </w:lvlOverride>
    <w:lvlOverride w:ilvl="8">
      <w:lvl w:ilvl="8">
        <w:start w:val="1"/>
        <w:numFmt w:val="decimal"/>
        <w:pStyle w:val="Heading9"/>
        <w:lvlText w:val="%8.%9"/>
        <w:lvlJc w:val="left"/>
        <w:pPr>
          <w:tabs>
            <w:tab w:val="num" w:pos="624"/>
          </w:tabs>
          <w:ind w:left="624" w:hanging="624"/>
        </w:pPr>
        <w:rPr>
          <w:rFonts w:hint="default"/>
        </w:rPr>
      </w:lvl>
    </w:lvlOverride>
  </w:num>
  <w:num w:numId="3">
    <w:abstractNumId w:val="35"/>
  </w:num>
  <w:num w:numId="4">
    <w:abstractNumId w:val="26"/>
  </w:num>
  <w:num w:numId="5">
    <w:abstractNumId w:val="11"/>
  </w:num>
  <w:num w:numId="6">
    <w:abstractNumId w:val="33"/>
  </w:num>
  <w:num w:numId="7">
    <w:abstractNumId w:val="27"/>
  </w:num>
  <w:num w:numId="8">
    <w:abstractNumId w:val="0"/>
    <w:lvlOverride w:ilvl="0">
      <w:lvl w:ilvl="0">
        <w:start w:val="1"/>
        <w:numFmt w:val="bullet"/>
        <w:pStyle w:val="ListBullet3"/>
        <w:lvlText w:val=""/>
        <w:lvlJc w:val="left"/>
        <w:pPr>
          <w:tabs>
            <w:tab w:val="num" w:pos="360"/>
          </w:tabs>
          <w:ind w:left="-227" w:firstLine="227"/>
        </w:pPr>
        <w:rPr>
          <w:rFonts w:ascii="Symbol" w:hAnsi="Symbol" w:cs="Times New Roman" w:hint="default"/>
          <w:sz w:val="28"/>
        </w:rPr>
      </w:lvl>
    </w:lvlOverride>
  </w:num>
  <w:num w:numId="9">
    <w:abstractNumId w:val="64"/>
  </w:num>
  <w:num w:numId="10">
    <w:abstractNumId w:val="44"/>
  </w:num>
  <w:num w:numId="11">
    <w:abstractNumId w:val="58"/>
  </w:num>
  <w:num w:numId="12">
    <w:abstractNumId w:val="43"/>
  </w:num>
  <w:num w:numId="13">
    <w:abstractNumId w:val="48"/>
  </w:num>
  <w:num w:numId="14">
    <w:abstractNumId w:val="19"/>
  </w:num>
  <w:num w:numId="15">
    <w:abstractNumId w:val="17"/>
  </w:num>
  <w:num w:numId="16">
    <w:abstractNumId w:val="75"/>
  </w:num>
  <w:num w:numId="17">
    <w:abstractNumId w:val="9"/>
  </w:num>
  <w:num w:numId="18">
    <w:abstractNumId w:val="78"/>
  </w:num>
  <w:num w:numId="19">
    <w:abstractNumId w:val="1"/>
  </w:num>
  <w:num w:numId="20">
    <w:abstractNumId w:val="65"/>
  </w:num>
  <w:num w:numId="21">
    <w:abstractNumId w:val="7"/>
  </w:num>
  <w:num w:numId="22">
    <w:abstractNumId w:val="23"/>
  </w:num>
  <w:num w:numId="23">
    <w:abstractNumId w:val="4"/>
  </w:num>
  <w:num w:numId="24">
    <w:abstractNumId w:val="42"/>
  </w:num>
  <w:num w:numId="25">
    <w:abstractNumId w:val="45"/>
  </w:num>
  <w:num w:numId="26">
    <w:abstractNumId w:val="21"/>
  </w:num>
  <w:num w:numId="27">
    <w:abstractNumId w:val="20"/>
  </w:num>
  <w:num w:numId="28">
    <w:abstractNumId w:val="46"/>
  </w:num>
  <w:num w:numId="29">
    <w:abstractNumId w:val="59"/>
  </w:num>
  <w:num w:numId="30">
    <w:abstractNumId w:val="87"/>
  </w:num>
  <w:num w:numId="31">
    <w:abstractNumId w:val="76"/>
  </w:num>
  <w:num w:numId="32">
    <w:abstractNumId w:val="56"/>
  </w:num>
  <w:num w:numId="33">
    <w:abstractNumId w:val="80"/>
  </w:num>
  <w:num w:numId="34">
    <w:abstractNumId w:val="55"/>
  </w:num>
  <w:num w:numId="35">
    <w:abstractNumId w:val="47"/>
  </w:num>
  <w:num w:numId="36">
    <w:abstractNumId w:val="50"/>
  </w:num>
  <w:num w:numId="37">
    <w:abstractNumId w:val="60"/>
  </w:num>
  <w:num w:numId="38">
    <w:abstractNumId w:val="53"/>
  </w:num>
  <w:num w:numId="39">
    <w:abstractNumId w:val="77"/>
  </w:num>
  <w:num w:numId="40">
    <w:abstractNumId w:val="72"/>
  </w:num>
  <w:num w:numId="41">
    <w:abstractNumId w:val="71"/>
  </w:num>
  <w:num w:numId="42">
    <w:abstractNumId w:val="3"/>
  </w:num>
  <w:num w:numId="43">
    <w:abstractNumId w:val="31"/>
  </w:num>
  <w:num w:numId="44">
    <w:abstractNumId w:val="40"/>
  </w:num>
  <w:num w:numId="45">
    <w:abstractNumId w:val="66"/>
  </w:num>
  <w:num w:numId="46">
    <w:abstractNumId w:val="82"/>
  </w:num>
  <w:num w:numId="47">
    <w:abstractNumId w:val="83"/>
  </w:num>
  <w:num w:numId="48">
    <w:abstractNumId w:val="18"/>
  </w:num>
  <w:num w:numId="49">
    <w:abstractNumId w:val="70"/>
  </w:num>
  <w:num w:numId="50">
    <w:abstractNumId w:val="73"/>
  </w:num>
  <w:num w:numId="51">
    <w:abstractNumId w:val="39"/>
  </w:num>
  <w:num w:numId="52">
    <w:abstractNumId w:val="63"/>
  </w:num>
  <w:num w:numId="53">
    <w:abstractNumId w:val="12"/>
  </w:num>
  <w:num w:numId="54">
    <w:abstractNumId w:val="28"/>
  </w:num>
  <w:num w:numId="55">
    <w:abstractNumId w:val="84"/>
  </w:num>
  <w:num w:numId="56">
    <w:abstractNumId w:val="37"/>
  </w:num>
  <w:num w:numId="57">
    <w:abstractNumId w:val="8"/>
  </w:num>
  <w:num w:numId="58">
    <w:abstractNumId w:val="67"/>
  </w:num>
  <w:num w:numId="59">
    <w:abstractNumId w:val="16"/>
  </w:num>
  <w:num w:numId="60">
    <w:abstractNumId w:val="51"/>
  </w:num>
  <w:num w:numId="61">
    <w:abstractNumId w:val="29"/>
  </w:num>
  <w:num w:numId="62">
    <w:abstractNumId w:val="79"/>
  </w:num>
  <w:num w:numId="63">
    <w:abstractNumId w:val="69"/>
  </w:num>
  <w:num w:numId="64">
    <w:abstractNumId w:val="15"/>
  </w:num>
  <w:num w:numId="65">
    <w:abstractNumId w:val="86"/>
  </w:num>
  <w:num w:numId="66">
    <w:abstractNumId w:val="25"/>
  </w:num>
  <w:num w:numId="67">
    <w:abstractNumId w:val="22"/>
  </w:num>
  <w:num w:numId="68">
    <w:abstractNumId w:val="2"/>
  </w:num>
  <w:num w:numId="69">
    <w:abstractNumId w:val="74"/>
  </w:num>
  <w:num w:numId="70">
    <w:abstractNumId w:val="62"/>
  </w:num>
  <w:num w:numId="71">
    <w:abstractNumId w:val="34"/>
  </w:num>
  <w:num w:numId="72">
    <w:abstractNumId w:val="5"/>
  </w:num>
  <w:num w:numId="73">
    <w:abstractNumId w:val="85"/>
  </w:num>
  <w:num w:numId="74">
    <w:abstractNumId w:val="36"/>
  </w:num>
  <w:num w:numId="75">
    <w:abstractNumId w:val="14"/>
  </w:num>
  <w:num w:numId="76">
    <w:abstractNumId w:val="49"/>
  </w:num>
  <w:num w:numId="77">
    <w:abstractNumId w:val="57"/>
  </w:num>
  <w:num w:numId="78">
    <w:abstractNumId w:val="52"/>
  </w:num>
  <w:num w:numId="79">
    <w:abstractNumId w:val="24"/>
  </w:num>
  <w:num w:numId="80">
    <w:abstractNumId w:val="61"/>
  </w:num>
  <w:num w:numId="81">
    <w:abstractNumId w:val="32"/>
  </w:num>
  <w:num w:numId="82">
    <w:abstractNumId w:val="30"/>
  </w:num>
  <w:num w:numId="83">
    <w:abstractNumId w:val="41"/>
  </w:num>
  <w:num w:numId="84">
    <w:abstractNumId w:val="54"/>
  </w:num>
  <w:num w:numId="85">
    <w:abstractNumId w:val="68"/>
  </w:num>
  <w:num w:numId="86">
    <w:abstractNumId w:val="10"/>
  </w:num>
  <w:num w:numId="87">
    <w:abstractNumId w:val="6"/>
  </w:num>
  <w:num w:numId="88">
    <w:abstractNumId w:val="3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E4"/>
    <w:rsid w:val="00000BB6"/>
    <w:rsid w:val="00003E62"/>
    <w:rsid w:val="000044FD"/>
    <w:rsid w:val="0000482A"/>
    <w:rsid w:val="0000536F"/>
    <w:rsid w:val="00006B96"/>
    <w:rsid w:val="00006F54"/>
    <w:rsid w:val="00007E03"/>
    <w:rsid w:val="00010A61"/>
    <w:rsid w:val="00010F2A"/>
    <w:rsid w:val="00011E54"/>
    <w:rsid w:val="00012946"/>
    <w:rsid w:val="0001332C"/>
    <w:rsid w:val="00014112"/>
    <w:rsid w:val="00014667"/>
    <w:rsid w:val="000159A1"/>
    <w:rsid w:val="0001632B"/>
    <w:rsid w:val="00016376"/>
    <w:rsid w:val="000168D4"/>
    <w:rsid w:val="00016C9A"/>
    <w:rsid w:val="00017E68"/>
    <w:rsid w:val="000203EC"/>
    <w:rsid w:val="00020BDA"/>
    <w:rsid w:val="00021E45"/>
    <w:rsid w:val="0002280B"/>
    <w:rsid w:val="0002373E"/>
    <w:rsid w:val="00023958"/>
    <w:rsid w:val="0002408E"/>
    <w:rsid w:val="00025136"/>
    <w:rsid w:val="0002535A"/>
    <w:rsid w:val="00025561"/>
    <w:rsid w:val="00025575"/>
    <w:rsid w:val="000255BD"/>
    <w:rsid w:val="000255D6"/>
    <w:rsid w:val="00025E90"/>
    <w:rsid w:val="00026257"/>
    <w:rsid w:val="000308CA"/>
    <w:rsid w:val="00030982"/>
    <w:rsid w:val="00033DC9"/>
    <w:rsid w:val="00034849"/>
    <w:rsid w:val="00034D9A"/>
    <w:rsid w:val="00040E8B"/>
    <w:rsid w:val="00041212"/>
    <w:rsid w:val="000412FE"/>
    <w:rsid w:val="000419CF"/>
    <w:rsid w:val="00042075"/>
    <w:rsid w:val="00043041"/>
    <w:rsid w:val="000437A1"/>
    <w:rsid w:val="000447E8"/>
    <w:rsid w:val="00044EC3"/>
    <w:rsid w:val="0004541A"/>
    <w:rsid w:val="00045562"/>
    <w:rsid w:val="0004597C"/>
    <w:rsid w:val="00046398"/>
    <w:rsid w:val="0004759A"/>
    <w:rsid w:val="00050282"/>
    <w:rsid w:val="000512E6"/>
    <w:rsid w:val="00052785"/>
    <w:rsid w:val="000535B5"/>
    <w:rsid w:val="000549D5"/>
    <w:rsid w:val="00055347"/>
    <w:rsid w:val="000553DC"/>
    <w:rsid w:val="000555F3"/>
    <w:rsid w:val="000559D8"/>
    <w:rsid w:val="0005687B"/>
    <w:rsid w:val="00056C91"/>
    <w:rsid w:val="00057300"/>
    <w:rsid w:val="00060A10"/>
    <w:rsid w:val="00060F99"/>
    <w:rsid w:val="000625E1"/>
    <w:rsid w:val="000626A0"/>
    <w:rsid w:val="00063EC0"/>
    <w:rsid w:val="00063EC3"/>
    <w:rsid w:val="00066A8C"/>
    <w:rsid w:val="00067350"/>
    <w:rsid w:val="00067BF9"/>
    <w:rsid w:val="000731C0"/>
    <w:rsid w:val="000738B7"/>
    <w:rsid w:val="00073B6C"/>
    <w:rsid w:val="0007467D"/>
    <w:rsid w:val="00074939"/>
    <w:rsid w:val="00074CE7"/>
    <w:rsid w:val="00074D20"/>
    <w:rsid w:val="00075C9D"/>
    <w:rsid w:val="00075D5B"/>
    <w:rsid w:val="00075ED1"/>
    <w:rsid w:val="00077E5D"/>
    <w:rsid w:val="0008047D"/>
    <w:rsid w:val="00080C9F"/>
    <w:rsid w:val="00081083"/>
    <w:rsid w:val="00083BF1"/>
    <w:rsid w:val="0008525E"/>
    <w:rsid w:val="000858CF"/>
    <w:rsid w:val="00085BEC"/>
    <w:rsid w:val="00086636"/>
    <w:rsid w:val="00086AC0"/>
    <w:rsid w:val="000902DA"/>
    <w:rsid w:val="00090C2B"/>
    <w:rsid w:val="000910BF"/>
    <w:rsid w:val="00091AB5"/>
    <w:rsid w:val="00091D49"/>
    <w:rsid w:val="00092862"/>
    <w:rsid w:val="00092B1B"/>
    <w:rsid w:val="00093946"/>
    <w:rsid w:val="000939E9"/>
    <w:rsid w:val="00093BA0"/>
    <w:rsid w:val="00095B11"/>
    <w:rsid w:val="0009759B"/>
    <w:rsid w:val="000A03ED"/>
    <w:rsid w:val="000A062B"/>
    <w:rsid w:val="000A1F5B"/>
    <w:rsid w:val="000A2371"/>
    <w:rsid w:val="000A310C"/>
    <w:rsid w:val="000A3485"/>
    <w:rsid w:val="000A3859"/>
    <w:rsid w:val="000A3B26"/>
    <w:rsid w:val="000A41E8"/>
    <w:rsid w:val="000A4228"/>
    <w:rsid w:val="000A56E9"/>
    <w:rsid w:val="000A67F8"/>
    <w:rsid w:val="000A76C2"/>
    <w:rsid w:val="000B0344"/>
    <w:rsid w:val="000B045E"/>
    <w:rsid w:val="000B13A7"/>
    <w:rsid w:val="000B1671"/>
    <w:rsid w:val="000B1983"/>
    <w:rsid w:val="000B1C03"/>
    <w:rsid w:val="000B1F5F"/>
    <w:rsid w:val="000B2002"/>
    <w:rsid w:val="000B321D"/>
    <w:rsid w:val="000B3892"/>
    <w:rsid w:val="000B3954"/>
    <w:rsid w:val="000B5203"/>
    <w:rsid w:val="000B581E"/>
    <w:rsid w:val="000B7338"/>
    <w:rsid w:val="000B76F4"/>
    <w:rsid w:val="000C01F7"/>
    <w:rsid w:val="000C02D1"/>
    <w:rsid w:val="000C0566"/>
    <w:rsid w:val="000C11D9"/>
    <w:rsid w:val="000C167A"/>
    <w:rsid w:val="000C2A18"/>
    <w:rsid w:val="000C3238"/>
    <w:rsid w:val="000C5B53"/>
    <w:rsid w:val="000C7011"/>
    <w:rsid w:val="000C7A8A"/>
    <w:rsid w:val="000D1071"/>
    <w:rsid w:val="000D1B46"/>
    <w:rsid w:val="000D2025"/>
    <w:rsid w:val="000D284F"/>
    <w:rsid w:val="000D2D6D"/>
    <w:rsid w:val="000D6142"/>
    <w:rsid w:val="000D64AE"/>
    <w:rsid w:val="000D666B"/>
    <w:rsid w:val="000D67BE"/>
    <w:rsid w:val="000D68AD"/>
    <w:rsid w:val="000D6FDB"/>
    <w:rsid w:val="000D7764"/>
    <w:rsid w:val="000D7838"/>
    <w:rsid w:val="000D7E6B"/>
    <w:rsid w:val="000D7FB3"/>
    <w:rsid w:val="000E00E2"/>
    <w:rsid w:val="000E0D2F"/>
    <w:rsid w:val="000E1480"/>
    <w:rsid w:val="000E1B71"/>
    <w:rsid w:val="000E215E"/>
    <w:rsid w:val="000E2196"/>
    <w:rsid w:val="000E2EC2"/>
    <w:rsid w:val="000E5979"/>
    <w:rsid w:val="000E62A9"/>
    <w:rsid w:val="000E6F12"/>
    <w:rsid w:val="000E77D5"/>
    <w:rsid w:val="000F0062"/>
    <w:rsid w:val="000F08A5"/>
    <w:rsid w:val="000F11C3"/>
    <w:rsid w:val="000F18DD"/>
    <w:rsid w:val="000F1B40"/>
    <w:rsid w:val="000F2203"/>
    <w:rsid w:val="000F28BD"/>
    <w:rsid w:val="000F29B8"/>
    <w:rsid w:val="000F2A9B"/>
    <w:rsid w:val="000F3533"/>
    <w:rsid w:val="000F3B6B"/>
    <w:rsid w:val="000F488A"/>
    <w:rsid w:val="000F4FD1"/>
    <w:rsid w:val="000F5119"/>
    <w:rsid w:val="000F53FE"/>
    <w:rsid w:val="000F58D7"/>
    <w:rsid w:val="000F5B92"/>
    <w:rsid w:val="000F60AE"/>
    <w:rsid w:val="000F64C3"/>
    <w:rsid w:val="000F699D"/>
    <w:rsid w:val="000F7CD9"/>
    <w:rsid w:val="00100181"/>
    <w:rsid w:val="001001FB"/>
    <w:rsid w:val="00101B18"/>
    <w:rsid w:val="00102EFE"/>
    <w:rsid w:val="00103F29"/>
    <w:rsid w:val="00104D3D"/>
    <w:rsid w:val="00105166"/>
    <w:rsid w:val="00105790"/>
    <w:rsid w:val="001058FA"/>
    <w:rsid w:val="00105B61"/>
    <w:rsid w:val="001065D1"/>
    <w:rsid w:val="0010704F"/>
    <w:rsid w:val="00110929"/>
    <w:rsid w:val="00110EAB"/>
    <w:rsid w:val="00110EE8"/>
    <w:rsid w:val="001113FC"/>
    <w:rsid w:val="00111D8F"/>
    <w:rsid w:val="001122A7"/>
    <w:rsid w:val="00112778"/>
    <w:rsid w:val="00114565"/>
    <w:rsid w:val="00114D4C"/>
    <w:rsid w:val="00114F84"/>
    <w:rsid w:val="0011588E"/>
    <w:rsid w:val="001158D8"/>
    <w:rsid w:val="00115A07"/>
    <w:rsid w:val="00115EB1"/>
    <w:rsid w:val="001167E9"/>
    <w:rsid w:val="00120D9E"/>
    <w:rsid w:val="00121A9E"/>
    <w:rsid w:val="00121FE0"/>
    <w:rsid w:val="001225B7"/>
    <w:rsid w:val="00122982"/>
    <w:rsid w:val="001245D9"/>
    <w:rsid w:val="00125340"/>
    <w:rsid w:val="00126789"/>
    <w:rsid w:val="00127FAB"/>
    <w:rsid w:val="00131779"/>
    <w:rsid w:val="0013339D"/>
    <w:rsid w:val="0013344F"/>
    <w:rsid w:val="0013482E"/>
    <w:rsid w:val="0013569F"/>
    <w:rsid w:val="001365A0"/>
    <w:rsid w:val="00137181"/>
    <w:rsid w:val="00140E7D"/>
    <w:rsid w:val="00141390"/>
    <w:rsid w:val="00141415"/>
    <w:rsid w:val="00141B1B"/>
    <w:rsid w:val="00141C98"/>
    <w:rsid w:val="00142CEE"/>
    <w:rsid w:val="0014339E"/>
    <w:rsid w:val="00143441"/>
    <w:rsid w:val="00143C30"/>
    <w:rsid w:val="00145AAE"/>
    <w:rsid w:val="001469CB"/>
    <w:rsid w:val="00147136"/>
    <w:rsid w:val="001475D5"/>
    <w:rsid w:val="001503D8"/>
    <w:rsid w:val="00150BA6"/>
    <w:rsid w:val="00150EB4"/>
    <w:rsid w:val="0015182E"/>
    <w:rsid w:val="00151F4B"/>
    <w:rsid w:val="00151F64"/>
    <w:rsid w:val="00152009"/>
    <w:rsid w:val="00152CEB"/>
    <w:rsid w:val="001534B6"/>
    <w:rsid w:val="001534B8"/>
    <w:rsid w:val="00155182"/>
    <w:rsid w:val="00155FF8"/>
    <w:rsid w:val="00156A32"/>
    <w:rsid w:val="0016167E"/>
    <w:rsid w:val="00161AF3"/>
    <w:rsid w:val="0016271F"/>
    <w:rsid w:val="00162B87"/>
    <w:rsid w:val="00162CC5"/>
    <w:rsid w:val="00163267"/>
    <w:rsid w:val="00163A88"/>
    <w:rsid w:val="00163C95"/>
    <w:rsid w:val="0016541E"/>
    <w:rsid w:val="00165EE1"/>
    <w:rsid w:val="00166397"/>
    <w:rsid w:val="00166C79"/>
    <w:rsid w:val="00166DA0"/>
    <w:rsid w:val="00167442"/>
    <w:rsid w:val="001676D5"/>
    <w:rsid w:val="00171886"/>
    <w:rsid w:val="00171CD7"/>
    <w:rsid w:val="00172169"/>
    <w:rsid w:val="00174588"/>
    <w:rsid w:val="00176247"/>
    <w:rsid w:val="001774F6"/>
    <w:rsid w:val="001775EB"/>
    <w:rsid w:val="00177BE8"/>
    <w:rsid w:val="00177C10"/>
    <w:rsid w:val="00177D95"/>
    <w:rsid w:val="00177E9D"/>
    <w:rsid w:val="00181CF0"/>
    <w:rsid w:val="0018359F"/>
    <w:rsid w:val="00184B5A"/>
    <w:rsid w:val="00186B73"/>
    <w:rsid w:val="001872DA"/>
    <w:rsid w:val="001873CF"/>
    <w:rsid w:val="001878D1"/>
    <w:rsid w:val="001902E1"/>
    <w:rsid w:val="00190761"/>
    <w:rsid w:val="00191432"/>
    <w:rsid w:val="001923EE"/>
    <w:rsid w:val="00193E64"/>
    <w:rsid w:val="001954B0"/>
    <w:rsid w:val="00195F72"/>
    <w:rsid w:val="001967DE"/>
    <w:rsid w:val="001976A3"/>
    <w:rsid w:val="001A0512"/>
    <w:rsid w:val="001A0707"/>
    <w:rsid w:val="001A1169"/>
    <w:rsid w:val="001A2950"/>
    <w:rsid w:val="001A2B79"/>
    <w:rsid w:val="001A3645"/>
    <w:rsid w:val="001A3ADC"/>
    <w:rsid w:val="001A5544"/>
    <w:rsid w:val="001A58E9"/>
    <w:rsid w:val="001A594B"/>
    <w:rsid w:val="001A59C1"/>
    <w:rsid w:val="001A69A4"/>
    <w:rsid w:val="001B0A17"/>
    <w:rsid w:val="001B14DD"/>
    <w:rsid w:val="001B1C64"/>
    <w:rsid w:val="001B23D9"/>
    <w:rsid w:val="001B2DCE"/>
    <w:rsid w:val="001B4305"/>
    <w:rsid w:val="001B5345"/>
    <w:rsid w:val="001B683C"/>
    <w:rsid w:val="001B7593"/>
    <w:rsid w:val="001B7801"/>
    <w:rsid w:val="001B7ACB"/>
    <w:rsid w:val="001C06F6"/>
    <w:rsid w:val="001C1906"/>
    <w:rsid w:val="001C1D43"/>
    <w:rsid w:val="001C1D49"/>
    <w:rsid w:val="001C3335"/>
    <w:rsid w:val="001C3FAF"/>
    <w:rsid w:val="001C4620"/>
    <w:rsid w:val="001C47CB"/>
    <w:rsid w:val="001C4D8D"/>
    <w:rsid w:val="001C5375"/>
    <w:rsid w:val="001C5911"/>
    <w:rsid w:val="001D1163"/>
    <w:rsid w:val="001D189A"/>
    <w:rsid w:val="001D27AB"/>
    <w:rsid w:val="001D4A0B"/>
    <w:rsid w:val="001D4DAC"/>
    <w:rsid w:val="001D5403"/>
    <w:rsid w:val="001D5AD2"/>
    <w:rsid w:val="001D5EA1"/>
    <w:rsid w:val="001D75A7"/>
    <w:rsid w:val="001D7B1C"/>
    <w:rsid w:val="001D7BFA"/>
    <w:rsid w:val="001E0EDE"/>
    <w:rsid w:val="001E1627"/>
    <w:rsid w:val="001E1E4A"/>
    <w:rsid w:val="001E2614"/>
    <w:rsid w:val="001E29D1"/>
    <w:rsid w:val="001E2EBF"/>
    <w:rsid w:val="001E2EEF"/>
    <w:rsid w:val="001E3740"/>
    <w:rsid w:val="001E40BC"/>
    <w:rsid w:val="001E4190"/>
    <w:rsid w:val="001E6949"/>
    <w:rsid w:val="001E6F08"/>
    <w:rsid w:val="001E7922"/>
    <w:rsid w:val="001F0C87"/>
    <w:rsid w:val="001F121F"/>
    <w:rsid w:val="001F1A23"/>
    <w:rsid w:val="001F1D63"/>
    <w:rsid w:val="001F212E"/>
    <w:rsid w:val="001F2FBD"/>
    <w:rsid w:val="001F35A7"/>
    <w:rsid w:val="001F40CC"/>
    <w:rsid w:val="001F4226"/>
    <w:rsid w:val="001F4828"/>
    <w:rsid w:val="001F5191"/>
    <w:rsid w:val="001F5D4E"/>
    <w:rsid w:val="001F6A29"/>
    <w:rsid w:val="001F7249"/>
    <w:rsid w:val="0020039D"/>
    <w:rsid w:val="00201AFE"/>
    <w:rsid w:val="0020368A"/>
    <w:rsid w:val="0020456A"/>
    <w:rsid w:val="002066D9"/>
    <w:rsid w:val="00206823"/>
    <w:rsid w:val="00207707"/>
    <w:rsid w:val="002077FC"/>
    <w:rsid w:val="00207929"/>
    <w:rsid w:val="002112CD"/>
    <w:rsid w:val="002122FD"/>
    <w:rsid w:val="002125BC"/>
    <w:rsid w:val="00212DE4"/>
    <w:rsid w:val="00213C95"/>
    <w:rsid w:val="00214367"/>
    <w:rsid w:val="00214606"/>
    <w:rsid w:val="00214761"/>
    <w:rsid w:val="002162F5"/>
    <w:rsid w:val="002169E8"/>
    <w:rsid w:val="00217648"/>
    <w:rsid w:val="00217B56"/>
    <w:rsid w:val="00221032"/>
    <w:rsid w:val="002232B9"/>
    <w:rsid w:val="002233E2"/>
    <w:rsid w:val="00223A00"/>
    <w:rsid w:val="00223FB8"/>
    <w:rsid w:val="00224175"/>
    <w:rsid w:val="002251AB"/>
    <w:rsid w:val="00225C10"/>
    <w:rsid w:val="0022711E"/>
    <w:rsid w:val="00227959"/>
    <w:rsid w:val="0023163D"/>
    <w:rsid w:val="00231FE2"/>
    <w:rsid w:val="00232195"/>
    <w:rsid w:val="00233960"/>
    <w:rsid w:val="00234E19"/>
    <w:rsid w:val="0023516C"/>
    <w:rsid w:val="0023589F"/>
    <w:rsid w:val="0023591F"/>
    <w:rsid w:val="00235D0A"/>
    <w:rsid w:val="00236701"/>
    <w:rsid w:val="00236A69"/>
    <w:rsid w:val="00236FE5"/>
    <w:rsid w:val="00237BA6"/>
    <w:rsid w:val="00237E74"/>
    <w:rsid w:val="00240669"/>
    <w:rsid w:val="00241AC6"/>
    <w:rsid w:val="002421B5"/>
    <w:rsid w:val="00243264"/>
    <w:rsid w:val="00243DE7"/>
    <w:rsid w:val="00244208"/>
    <w:rsid w:val="002442B6"/>
    <w:rsid w:val="00245192"/>
    <w:rsid w:val="0024636E"/>
    <w:rsid w:val="00247233"/>
    <w:rsid w:val="002477FC"/>
    <w:rsid w:val="0025323E"/>
    <w:rsid w:val="0025452E"/>
    <w:rsid w:val="002547D0"/>
    <w:rsid w:val="002557D9"/>
    <w:rsid w:val="002568CB"/>
    <w:rsid w:val="0026090F"/>
    <w:rsid w:val="00262326"/>
    <w:rsid w:val="00263AED"/>
    <w:rsid w:val="002640A6"/>
    <w:rsid w:val="00264A35"/>
    <w:rsid w:val="00264EC0"/>
    <w:rsid w:val="002661E4"/>
    <w:rsid w:val="002667F0"/>
    <w:rsid w:val="00266BF8"/>
    <w:rsid w:val="002701CE"/>
    <w:rsid w:val="00270BEE"/>
    <w:rsid w:val="00270D2A"/>
    <w:rsid w:val="00271050"/>
    <w:rsid w:val="00272BD8"/>
    <w:rsid w:val="00272C8A"/>
    <w:rsid w:val="00273175"/>
    <w:rsid w:val="002741FF"/>
    <w:rsid w:val="00274620"/>
    <w:rsid w:val="002752CB"/>
    <w:rsid w:val="0027562A"/>
    <w:rsid w:val="00275970"/>
    <w:rsid w:val="00276227"/>
    <w:rsid w:val="00276469"/>
    <w:rsid w:val="0027734A"/>
    <w:rsid w:val="002775CC"/>
    <w:rsid w:val="0028010E"/>
    <w:rsid w:val="0028077C"/>
    <w:rsid w:val="0028188C"/>
    <w:rsid w:val="00281D22"/>
    <w:rsid w:val="00282C52"/>
    <w:rsid w:val="00283035"/>
    <w:rsid w:val="002836EC"/>
    <w:rsid w:val="002864C9"/>
    <w:rsid w:val="00286960"/>
    <w:rsid w:val="002873B4"/>
    <w:rsid w:val="0029273F"/>
    <w:rsid w:val="002935AC"/>
    <w:rsid w:val="00293764"/>
    <w:rsid w:val="00293D19"/>
    <w:rsid w:val="00293F87"/>
    <w:rsid w:val="0029452F"/>
    <w:rsid w:val="002974DD"/>
    <w:rsid w:val="002A0CD2"/>
    <w:rsid w:val="002A118B"/>
    <w:rsid w:val="002A1A5E"/>
    <w:rsid w:val="002A1ECD"/>
    <w:rsid w:val="002A2F0F"/>
    <w:rsid w:val="002A3121"/>
    <w:rsid w:val="002A36E8"/>
    <w:rsid w:val="002A37F4"/>
    <w:rsid w:val="002A39AB"/>
    <w:rsid w:val="002A400E"/>
    <w:rsid w:val="002A6ECE"/>
    <w:rsid w:val="002A6EF6"/>
    <w:rsid w:val="002A6FFF"/>
    <w:rsid w:val="002A7180"/>
    <w:rsid w:val="002B0145"/>
    <w:rsid w:val="002B01F3"/>
    <w:rsid w:val="002B0505"/>
    <w:rsid w:val="002B1048"/>
    <w:rsid w:val="002B149F"/>
    <w:rsid w:val="002B27A4"/>
    <w:rsid w:val="002B360D"/>
    <w:rsid w:val="002B3DF5"/>
    <w:rsid w:val="002B3DF9"/>
    <w:rsid w:val="002B4CCF"/>
    <w:rsid w:val="002B4FF8"/>
    <w:rsid w:val="002B673B"/>
    <w:rsid w:val="002C015B"/>
    <w:rsid w:val="002C0BEE"/>
    <w:rsid w:val="002C1047"/>
    <w:rsid w:val="002C113E"/>
    <w:rsid w:val="002C1F92"/>
    <w:rsid w:val="002C3310"/>
    <w:rsid w:val="002C3960"/>
    <w:rsid w:val="002C4374"/>
    <w:rsid w:val="002C50B0"/>
    <w:rsid w:val="002C5132"/>
    <w:rsid w:val="002C51FB"/>
    <w:rsid w:val="002C5478"/>
    <w:rsid w:val="002C6606"/>
    <w:rsid w:val="002C7EDE"/>
    <w:rsid w:val="002C7F62"/>
    <w:rsid w:val="002D10A7"/>
    <w:rsid w:val="002D1978"/>
    <w:rsid w:val="002D2430"/>
    <w:rsid w:val="002D28FD"/>
    <w:rsid w:val="002D2EE5"/>
    <w:rsid w:val="002D328F"/>
    <w:rsid w:val="002D498A"/>
    <w:rsid w:val="002D53FD"/>
    <w:rsid w:val="002D5429"/>
    <w:rsid w:val="002D7968"/>
    <w:rsid w:val="002D7B73"/>
    <w:rsid w:val="002E01F1"/>
    <w:rsid w:val="002E0489"/>
    <w:rsid w:val="002E054A"/>
    <w:rsid w:val="002E07BD"/>
    <w:rsid w:val="002E150B"/>
    <w:rsid w:val="002E2203"/>
    <w:rsid w:val="002E236C"/>
    <w:rsid w:val="002E29ED"/>
    <w:rsid w:val="002E3B86"/>
    <w:rsid w:val="002E435B"/>
    <w:rsid w:val="002E448C"/>
    <w:rsid w:val="002E4F7C"/>
    <w:rsid w:val="002E52E1"/>
    <w:rsid w:val="002E6DFC"/>
    <w:rsid w:val="002E759B"/>
    <w:rsid w:val="002E7BED"/>
    <w:rsid w:val="002F163B"/>
    <w:rsid w:val="002F3CBD"/>
    <w:rsid w:val="002F3DFE"/>
    <w:rsid w:val="002F3E90"/>
    <w:rsid w:val="002F4245"/>
    <w:rsid w:val="002F49E5"/>
    <w:rsid w:val="002F5156"/>
    <w:rsid w:val="002F5BE2"/>
    <w:rsid w:val="002F6771"/>
    <w:rsid w:val="002F7AF4"/>
    <w:rsid w:val="003003E2"/>
    <w:rsid w:val="00300836"/>
    <w:rsid w:val="0030160F"/>
    <w:rsid w:val="00301F25"/>
    <w:rsid w:val="0030327C"/>
    <w:rsid w:val="003032D6"/>
    <w:rsid w:val="0030425B"/>
    <w:rsid w:val="00304A18"/>
    <w:rsid w:val="00304E66"/>
    <w:rsid w:val="00305147"/>
    <w:rsid w:val="0030537E"/>
    <w:rsid w:val="003068B0"/>
    <w:rsid w:val="00307853"/>
    <w:rsid w:val="00307D4C"/>
    <w:rsid w:val="00310405"/>
    <w:rsid w:val="00310909"/>
    <w:rsid w:val="003125C9"/>
    <w:rsid w:val="003131B0"/>
    <w:rsid w:val="00313B08"/>
    <w:rsid w:val="00314288"/>
    <w:rsid w:val="00314929"/>
    <w:rsid w:val="00314B8D"/>
    <w:rsid w:val="00315365"/>
    <w:rsid w:val="003162C3"/>
    <w:rsid w:val="00316ED1"/>
    <w:rsid w:val="00316F63"/>
    <w:rsid w:val="0031701E"/>
    <w:rsid w:val="003171A0"/>
    <w:rsid w:val="00317232"/>
    <w:rsid w:val="003177B3"/>
    <w:rsid w:val="00317845"/>
    <w:rsid w:val="00320334"/>
    <w:rsid w:val="00320CB6"/>
    <w:rsid w:val="00322544"/>
    <w:rsid w:val="00322EC1"/>
    <w:rsid w:val="00322F06"/>
    <w:rsid w:val="0032403A"/>
    <w:rsid w:val="00327D71"/>
    <w:rsid w:val="00327E48"/>
    <w:rsid w:val="00331438"/>
    <w:rsid w:val="00331D70"/>
    <w:rsid w:val="00333252"/>
    <w:rsid w:val="003339D5"/>
    <w:rsid w:val="00335169"/>
    <w:rsid w:val="00336613"/>
    <w:rsid w:val="00336756"/>
    <w:rsid w:val="00336B0D"/>
    <w:rsid w:val="003371AC"/>
    <w:rsid w:val="003417EF"/>
    <w:rsid w:val="003421E7"/>
    <w:rsid w:val="003432BB"/>
    <w:rsid w:val="0034336C"/>
    <w:rsid w:val="00344596"/>
    <w:rsid w:val="00345220"/>
    <w:rsid w:val="00345687"/>
    <w:rsid w:val="003467A4"/>
    <w:rsid w:val="003467D9"/>
    <w:rsid w:val="00347271"/>
    <w:rsid w:val="003472AA"/>
    <w:rsid w:val="00347801"/>
    <w:rsid w:val="0035015B"/>
    <w:rsid w:val="0035056E"/>
    <w:rsid w:val="00350880"/>
    <w:rsid w:val="00351067"/>
    <w:rsid w:val="00352754"/>
    <w:rsid w:val="0035279D"/>
    <w:rsid w:val="00353333"/>
    <w:rsid w:val="00353357"/>
    <w:rsid w:val="00354FA1"/>
    <w:rsid w:val="003559B4"/>
    <w:rsid w:val="00355F3C"/>
    <w:rsid w:val="003561FA"/>
    <w:rsid w:val="00356644"/>
    <w:rsid w:val="00357D76"/>
    <w:rsid w:val="00357F25"/>
    <w:rsid w:val="003603FE"/>
    <w:rsid w:val="0036077A"/>
    <w:rsid w:val="00361445"/>
    <w:rsid w:val="00361C24"/>
    <w:rsid w:val="00363723"/>
    <w:rsid w:val="00364BB5"/>
    <w:rsid w:val="00367C48"/>
    <w:rsid w:val="00367F8F"/>
    <w:rsid w:val="00371144"/>
    <w:rsid w:val="00371707"/>
    <w:rsid w:val="00373393"/>
    <w:rsid w:val="0037342D"/>
    <w:rsid w:val="0037355F"/>
    <w:rsid w:val="003742FC"/>
    <w:rsid w:val="00374AB9"/>
    <w:rsid w:val="0037544F"/>
    <w:rsid w:val="0037569B"/>
    <w:rsid w:val="00376C4D"/>
    <w:rsid w:val="00377243"/>
    <w:rsid w:val="003778C8"/>
    <w:rsid w:val="00377A2E"/>
    <w:rsid w:val="00377FC6"/>
    <w:rsid w:val="00380726"/>
    <w:rsid w:val="00380D45"/>
    <w:rsid w:val="00380FFE"/>
    <w:rsid w:val="00381342"/>
    <w:rsid w:val="00381FEF"/>
    <w:rsid w:val="003822C6"/>
    <w:rsid w:val="00382543"/>
    <w:rsid w:val="00382F76"/>
    <w:rsid w:val="00383E2C"/>
    <w:rsid w:val="0038521A"/>
    <w:rsid w:val="0038591F"/>
    <w:rsid w:val="00386270"/>
    <w:rsid w:val="00386526"/>
    <w:rsid w:val="0038665B"/>
    <w:rsid w:val="00386A4B"/>
    <w:rsid w:val="0038723D"/>
    <w:rsid w:val="003877FE"/>
    <w:rsid w:val="00390026"/>
    <w:rsid w:val="00391C57"/>
    <w:rsid w:val="0039258E"/>
    <w:rsid w:val="00392E30"/>
    <w:rsid w:val="003935AA"/>
    <w:rsid w:val="00393E0D"/>
    <w:rsid w:val="0039449A"/>
    <w:rsid w:val="0039460C"/>
    <w:rsid w:val="0039499B"/>
    <w:rsid w:val="003A0802"/>
    <w:rsid w:val="003A0CC4"/>
    <w:rsid w:val="003A0E88"/>
    <w:rsid w:val="003A17B9"/>
    <w:rsid w:val="003A23AD"/>
    <w:rsid w:val="003A582B"/>
    <w:rsid w:val="003A5C9B"/>
    <w:rsid w:val="003A61E5"/>
    <w:rsid w:val="003A7210"/>
    <w:rsid w:val="003A774D"/>
    <w:rsid w:val="003A786B"/>
    <w:rsid w:val="003B0CAC"/>
    <w:rsid w:val="003B0D2D"/>
    <w:rsid w:val="003B175B"/>
    <w:rsid w:val="003B31F8"/>
    <w:rsid w:val="003B341E"/>
    <w:rsid w:val="003B3CB1"/>
    <w:rsid w:val="003B3CB2"/>
    <w:rsid w:val="003B4E59"/>
    <w:rsid w:val="003B585A"/>
    <w:rsid w:val="003B601E"/>
    <w:rsid w:val="003C0AA4"/>
    <w:rsid w:val="003C0E45"/>
    <w:rsid w:val="003C0F01"/>
    <w:rsid w:val="003C107A"/>
    <w:rsid w:val="003C2EFD"/>
    <w:rsid w:val="003C3158"/>
    <w:rsid w:val="003C3626"/>
    <w:rsid w:val="003C4DCC"/>
    <w:rsid w:val="003C73D6"/>
    <w:rsid w:val="003D3874"/>
    <w:rsid w:val="003D49AD"/>
    <w:rsid w:val="003D4DF7"/>
    <w:rsid w:val="003D6592"/>
    <w:rsid w:val="003D694C"/>
    <w:rsid w:val="003D6F21"/>
    <w:rsid w:val="003D7FAE"/>
    <w:rsid w:val="003E1632"/>
    <w:rsid w:val="003E180A"/>
    <w:rsid w:val="003E344D"/>
    <w:rsid w:val="003E3594"/>
    <w:rsid w:val="003E37FA"/>
    <w:rsid w:val="003E54FD"/>
    <w:rsid w:val="003E59EF"/>
    <w:rsid w:val="003E63C2"/>
    <w:rsid w:val="003E6D6D"/>
    <w:rsid w:val="003E6DC0"/>
    <w:rsid w:val="003E7D52"/>
    <w:rsid w:val="003F3F2A"/>
    <w:rsid w:val="003F3FC1"/>
    <w:rsid w:val="003F4876"/>
    <w:rsid w:val="003F51C3"/>
    <w:rsid w:val="003F5D59"/>
    <w:rsid w:val="003F732B"/>
    <w:rsid w:val="003F7FEE"/>
    <w:rsid w:val="0040038D"/>
    <w:rsid w:val="00403487"/>
    <w:rsid w:val="00404A9D"/>
    <w:rsid w:val="00404C7B"/>
    <w:rsid w:val="00405579"/>
    <w:rsid w:val="00405638"/>
    <w:rsid w:val="00407CFD"/>
    <w:rsid w:val="00410162"/>
    <w:rsid w:val="0041249C"/>
    <w:rsid w:val="0041600F"/>
    <w:rsid w:val="004162E2"/>
    <w:rsid w:val="00417798"/>
    <w:rsid w:val="004200AF"/>
    <w:rsid w:val="00420936"/>
    <w:rsid w:val="00420E06"/>
    <w:rsid w:val="00421F2E"/>
    <w:rsid w:val="00422D6C"/>
    <w:rsid w:val="00423B10"/>
    <w:rsid w:val="004254D3"/>
    <w:rsid w:val="004259F5"/>
    <w:rsid w:val="00425A05"/>
    <w:rsid w:val="004268F9"/>
    <w:rsid w:val="00426ED4"/>
    <w:rsid w:val="00432436"/>
    <w:rsid w:val="00433157"/>
    <w:rsid w:val="0043318E"/>
    <w:rsid w:val="00433B85"/>
    <w:rsid w:val="00434DF2"/>
    <w:rsid w:val="00435B77"/>
    <w:rsid w:val="00435F65"/>
    <w:rsid w:val="00436A31"/>
    <w:rsid w:val="00436EA8"/>
    <w:rsid w:val="00437A9E"/>
    <w:rsid w:val="00440DD3"/>
    <w:rsid w:val="00441225"/>
    <w:rsid w:val="00441E91"/>
    <w:rsid w:val="00442F2E"/>
    <w:rsid w:val="004430D3"/>
    <w:rsid w:val="0044356C"/>
    <w:rsid w:val="00443707"/>
    <w:rsid w:val="00443D79"/>
    <w:rsid w:val="00444800"/>
    <w:rsid w:val="00446C02"/>
    <w:rsid w:val="004475A7"/>
    <w:rsid w:val="00450040"/>
    <w:rsid w:val="00450514"/>
    <w:rsid w:val="004512AE"/>
    <w:rsid w:val="00451F0F"/>
    <w:rsid w:val="0045309B"/>
    <w:rsid w:val="004530D2"/>
    <w:rsid w:val="00456352"/>
    <w:rsid w:val="00456629"/>
    <w:rsid w:val="00456895"/>
    <w:rsid w:val="00456A02"/>
    <w:rsid w:val="00457E75"/>
    <w:rsid w:val="004615B3"/>
    <w:rsid w:val="00461A70"/>
    <w:rsid w:val="00461F78"/>
    <w:rsid w:val="00462F51"/>
    <w:rsid w:val="00463FAC"/>
    <w:rsid w:val="004656B2"/>
    <w:rsid w:val="00465B2A"/>
    <w:rsid w:val="00466241"/>
    <w:rsid w:val="004701DE"/>
    <w:rsid w:val="00473F47"/>
    <w:rsid w:val="0047432D"/>
    <w:rsid w:val="00475ED0"/>
    <w:rsid w:val="0047644B"/>
    <w:rsid w:val="004766E1"/>
    <w:rsid w:val="004809B1"/>
    <w:rsid w:val="00482E81"/>
    <w:rsid w:val="004830C8"/>
    <w:rsid w:val="004836E1"/>
    <w:rsid w:val="0048435D"/>
    <w:rsid w:val="00484D14"/>
    <w:rsid w:val="004863A2"/>
    <w:rsid w:val="004876AA"/>
    <w:rsid w:val="004912DD"/>
    <w:rsid w:val="00491B02"/>
    <w:rsid w:val="00492B06"/>
    <w:rsid w:val="0049367F"/>
    <w:rsid w:val="0049385E"/>
    <w:rsid w:val="00493B4D"/>
    <w:rsid w:val="0049531F"/>
    <w:rsid w:val="004956DA"/>
    <w:rsid w:val="00495A7E"/>
    <w:rsid w:val="00496BB0"/>
    <w:rsid w:val="004A0175"/>
    <w:rsid w:val="004A0312"/>
    <w:rsid w:val="004A1073"/>
    <w:rsid w:val="004A172F"/>
    <w:rsid w:val="004A21AB"/>
    <w:rsid w:val="004A25A3"/>
    <w:rsid w:val="004A2CA6"/>
    <w:rsid w:val="004A2EA6"/>
    <w:rsid w:val="004A3AB7"/>
    <w:rsid w:val="004A69F8"/>
    <w:rsid w:val="004A6BC8"/>
    <w:rsid w:val="004A72F3"/>
    <w:rsid w:val="004A7870"/>
    <w:rsid w:val="004B14B4"/>
    <w:rsid w:val="004B4A04"/>
    <w:rsid w:val="004B5317"/>
    <w:rsid w:val="004B5BE5"/>
    <w:rsid w:val="004C06E8"/>
    <w:rsid w:val="004C18D4"/>
    <w:rsid w:val="004C1C10"/>
    <w:rsid w:val="004C22F3"/>
    <w:rsid w:val="004C4B4D"/>
    <w:rsid w:val="004C5EA0"/>
    <w:rsid w:val="004C694E"/>
    <w:rsid w:val="004C71A1"/>
    <w:rsid w:val="004D174F"/>
    <w:rsid w:val="004D183D"/>
    <w:rsid w:val="004D1E07"/>
    <w:rsid w:val="004D4171"/>
    <w:rsid w:val="004D4C91"/>
    <w:rsid w:val="004D69DC"/>
    <w:rsid w:val="004D6EC4"/>
    <w:rsid w:val="004D7AAC"/>
    <w:rsid w:val="004D7F0F"/>
    <w:rsid w:val="004E0EAA"/>
    <w:rsid w:val="004E2077"/>
    <w:rsid w:val="004E20C3"/>
    <w:rsid w:val="004E215B"/>
    <w:rsid w:val="004E30AB"/>
    <w:rsid w:val="004E4324"/>
    <w:rsid w:val="004E442E"/>
    <w:rsid w:val="004E5065"/>
    <w:rsid w:val="004E583D"/>
    <w:rsid w:val="004E7B3A"/>
    <w:rsid w:val="004F09A9"/>
    <w:rsid w:val="004F0A86"/>
    <w:rsid w:val="004F1171"/>
    <w:rsid w:val="004F1376"/>
    <w:rsid w:val="004F2FE7"/>
    <w:rsid w:val="004F34C0"/>
    <w:rsid w:val="004F4BB7"/>
    <w:rsid w:val="004F59C5"/>
    <w:rsid w:val="004F6603"/>
    <w:rsid w:val="004F66F0"/>
    <w:rsid w:val="004F700E"/>
    <w:rsid w:val="004F7D24"/>
    <w:rsid w:val="00500BEB"/>
    <w:rsid w:val="00500DCA"/>
    <w:rsid w:val="005016A6"/>
    <w:rsid w:val="00503CD4"/>
    <w:rsid w:val="00503FC1"/>
    <w:rsid w:val="0050512C"/>
    <w:rsid w:val="00505386"/>
    <w:rsid w:val="005059EB"/>
    <w:rsid w:val="0050611D"/>
    <w:rsid w:val="005067F2"/>
    <w:rsid w:val="00507671"/>
    <w:rsid w:val="00510AC9"/>
    <w:rsid w:val="00510B7F"/>
    <w:rsid w:val="00510C3F"/>
    <w:rsid w:val="0051105F"/>
    <w:rsid w:val="005116F9"/>
    <w:rsid w:val="00512625"/>
    <w:rsid w:val="00512911"/>
    <w:rsid w:val="00512DCD"/>
    <w:rsid w:val="00513BC5"/>
    <w:rsid w:val="00514F16"/>
    <w:rsid w:val="00515193"/>
    <w:rsid w:val="00515E1A"/>
    <w:rsid w:val="0051635F"/>
    <w:rsid w:val="00516EB1"/>
    <w:rsid w:val="00517210"/>
    <w:rsid w:val="00517598"/>
    <w:rsid w:val="005200D9"/>
    <w:rsid w:val="00520329"/>
    <w:rsid w:val="00520781"/>
    <w:rsid w:val="0052307A"/>
    <w:rsid w:val="0052383F"/>
    <w:rsid w:val="00524923"/>
    <w:rsid w:val="00524AF3"/>
    <w:rsid w:val="00524DC8"/>
    <w:rsid w:val="00525814"/>
    <w:rsid w:val="00525FA8"/>
    <w:rsid w:val="0052605C"/>
    <w:rsid w:val="00526FB9"/>
    <w:rsid w:val="005276EC"/>
    <w:rsid w:val="005279F7"/>
    <w:rsid w:val="00527BA0"/>
    <w:rsid w:val="0053200F"/>
    <w:rsid w:val="00532255"/>
    <w:rsid w:val="0053496C"/>
    <w:rsid w:val="00534F0B"/>
    <w:rsid w:val="00535461"/>
    <w:rsid w:val="00536B73"/>
    <w:rsid w:val="00536E46"/>
    <w:rsid w:val="00536E65"/>
    <w:rsid w:val="00537E11"/>
    <w:rsid w:val="00540B47"/>
    <w:rsid w:val="005414F7"/>
    <w:rsid w:val="00541B0E"/>
    <w:rsid w:val="00543143"/>
    <w:rsid w:val="00543536"/>
    <w:rsid w:val="00545521"/>
    <w:rsid w:val="005468B9"/>
    <w:rsid w:val="00546F64"/>
    <w:rsid w:val="00547463"/>
    <w:rsid w:val="00547EA3"/>
    <w:rsid w:val="0055095D"/>
    <w:rsid w:val="00552021"/>
    <w:rsid w:val="00552B50"/>
    <w:rsid w:val="00553C87"/>
    <w:rsid w:val="00555C0D"/>
    <w:rsid w:val="00556E47"/>
    <w:rsid w:val="005616F0"/>
    <w:rsid w:val="00561DED"/>
    <w:rsid w:val="005639F6"/>
    <w:rsid w:val="005643B9"/>
    <w:rsid w:val="005649F9"/>
    <w:rsid w:val="00564D72"/>
    <w:rsid w:val="00565CC8"/>
    <w:rsid w:val="00566561"/>
    <w:rsid w:val="00567765"/>
    <w:rsid w:val="00571F87"/>
    <w:rsid w:val="00573E83"/>
    <w:rsid w:val="00574520"/>
    <w:rsid w:val="0057602E"/>
    <w:rsid w:val="00576507"/>
    <w:rsid w:val="00576E90"/>
    <w:rsid w:val="0057732F"/>
    <w:rsid w:val="005801E0"/>
    <w:rsid w:val="00580935"/>
    <w:rsid w:val="00580FB3"/>
    <w:rsid w:val="00584319"/>
    <w:rsid w:val="00585234"/>
    <w:rsid w:val="005853AF"/>
    <w:rsid w:val="00585721"/>
    <w:rsid w:val="00585BB3"/>
    <w:rsid w:val="0058633B"/>
    <w:rsid w:val="00590129"/>
    <w:rsid w:val="00590532"/>
    <w:rsid w:val="005908C5"/>
    <w:rsid w:val="005924C7"/>
    <w:rsid w:val="005942FE"/>
    <w:rsid w:val="00596AAF"/>
    <w:rsid w:val="00597325"/>
    <w:rsid w:val="005A0155"/>
    <w:rsid w:val="005A110C"/>
    <w:rsid w:val="005A12FA"/>
    <w:rsid w:val="005A2110"/>
    <w:rsid w:val="005A30D4"/>
    <w:rsid w:val="005A4095"/>
    <w:rsid w:val="005A56D0"/>
    <w:rsid w:val="005B057E"/>
    <w:rsid w:val="005B2373"/>
    <w:rsid w:val="005B24B4"/>
    <w:rsid w:val="005B3BFC"/>
    <w:rsid w:val="005B4F02"/>
    <w:rsid w:val="005B74F9"/>
    <w:rsid w:val="005B7656"/>
    <w:rsid w:val="005B77E5"/>
    <w:rsid w:val="005C1F0E"/>
    <w:rsid w:val="005C2087"/>
    <w:rsid w:val="005C24C0"/>
    <w:rsid w:val="005C3D23"/>
    <w:rsid w:val="005C4416"/>
    <w:rsid w:val="005C45D9"/>
    <w:rsid w:val="005C5351"/>
    <w:rsid w:val="005C65CA"/>
    <w:rsid w:val="005C7959"/>
    <w:rsid w:val="005D1321"/>
    <w:rsid w:val="005D1A61"/>
    <w:rsid w:val="005D2174"/>
    <w:rsid w:val="005D22B0"/>
    <w:rsid w:val="005D4C32"/>
    <w:rsid w:val="005D7E65"/>
    <w:rsid w:val="005E02A2"/>
    <w:rsid w:val="005E1C66"/>
    <w:rsid w:val="005E207E"/>
    <w:rsid w:val="005E23D6"/>
    <w:rsid w:val="005E316C"/>
    <w:rsid w:val="005E42A6"/>
    <w:rsid w:val="005E453C"/>
    <w:rsid w:val="005E56B4"/>
    <w:rsid w:val="005E5FF1"/>
    <w:rsid w:val="005E627D"/>
    <w:rsid w:val="005E6CDB"/>
    <w:rsid w:val="005E6F23"/>
    <w:rsid w:val="005F011C"/>
    <w:rsid w:val="005F244D"/>
    <w:rsid w:val="005F2EFE"/>
    <w:rsid w:val="005F5A47"/>
    <w:rsid w:val="00600388"/>
    <w:rsid w:val="00601194"/>
    <w:rsid w:val="00601BC6"/>
    <w:rsid w:val="00606800"/>
    <w:rsid w:val="00610826"/>
    <w:rsid w:val="00610D10"/>
    <w:rsid w:val="0061101D"/>
    <w:rsid w:val="006113F0"/>
    <w:rsid w:val="00613D19"/>
    <w:rsid w:val="00614634"/>
    <w:rsid w:val="00615F3D"/>
    <w:rsid w:val="00617476"/>
    <w:rsid w:val="00620F8C"/>
    <w:rsid w:val="00621230"/>
    <w:rsid w:val="00621973"/>
    <w:rsid w:val="00622CDA"/>
    <w:rsid w:val="00622DCB"/>
    <w:rsid w:val="00622E5D"/>
    <w:rsid w:val="0062508C"/>
    <w:rsid w:val="00625223"/>
    <w:rsid w:val="00625CCF"/>
    <w:rsid w:val="00625E5A"/>
    <w:rsid w:val="0062619B"/>
    <w:rsid w:val="00627398"/>
    <w:rsid w:val="0063088E"/>
    <w:rsid w:val="00630A65"/>
    <w:rsid w:val="006312F8"/>
    <w:rsid w:val="00631516"/>
    <w:rsid w:val="00631A88"/>
    <w:rsid w:val="006329CE"/>
    <w:rsid w:val="006335D6"/>
    <w:rsid w:val="00633FF8"/>
    <w:rsid w:val="00635307"/>
    <w:rsid w:val="0063556B"/>
    <w:rsid w:val="00635EDA"/>
    <w:rsid w:val="0063609E"/>
    <w:rsid w:val="0063722B"/>
    <w:rsid w:val="00637669"/>
    <w:rsid w:val="00637CE7"/>
    <w:rsid w:val="00640371"/>
    <w:rsid w:val="00640A64"/>
    <w:rsid w:val="00640D3F"/>
    <w:rsid w:val="00641336"/>
    <w:rsid w:val="00641682"/>
    <w:rsid w:val="00642621"/>
    <w:rsid w:val="00642997"/>
    <w:rsid w:val="006433FE"/>
    <w:rsid w:val="006436BC"/>
    <w:rsid w:val="006465E9"/>
    <w:rsid w:val="00646667"/>
    <w:rsid w:val="0064699D"/>
    <w:rsid w:val="00647FD9"/>
    <w:rsid w:val="006508AA"/>
    <w:rsid w:val="00651636"/>
    <w:rsid w:val="006541B1"/>
    <w:rsid w:val="0065499B"/>
    <w:rsid w:val="006569B4"/>
    <w:rsid w:val="00657F53"/>
    <w:rsid w:val="0066018F"/>
    <w:rsid w:val="0066310F"/>
    <w:rsid w:val="006647BD"/>
    <w:rsid w:val="00665505"/>
    <w:rsid w:val="0066675B"/>
    <w:rsid w:val="00666E25"/>
    <w:rsid w:val="006679E7"/>
    <w:rsid w:val="006702A2"/>
    <w:rsid w:val="006702EF"/>
    <w:rsid w:val="00670FDF"/>
    <w:rsid w:val="006714FC"/>
    <w:rsid w:val="0067267D"/>
    <w:rsid w:val="006729C5"/>
    <w:rsid w:val="00672A7D"/>
    <w:rsid w:val="00672BBB"/>
    <w:rsid w:val="00673CA7"/>
    <w:rsid w:val="0067428E"/>
    <w:rsid w:val="00676754"/>
    <w:rsid w:val="0067789D"/>
    <w:rsid w:val="00677DB3"/>
    <w:rsid w:val="006800E5"/>
    <w:rsid w:val="0068432E"/>
    <w:rsid w:val="00685957"/>
    <w:rsid w:val="006863C1"/>
    <w:rsid w:val="006865A7"/>
    <w:rsid w:val="00686D3D"/>
    <w:rsid w:val="00687219"/>
    <w:rsid w:val="00687594"/>
    <w:rsid w:val="00690646"/>
    <w:rsid w:val="00690CE1"/>
    <w:rsid w:val="006915CA"/>
    <w:rsid w:val="00692950"/>
    <w:rsid w:val="00692B2B"/>
    <w:rsid w:val="00693B15"/>
    <w:rsid w:val="00695AF6"/>
    <w:rsid w:val="00695B5C"/>
    <w:rsid w:val="00696423"/>
    <w:rsid w:val="00696DA5"/>
    <w:rsid w:val="00697CCA"/>
    <w:rsid w:val="00697DC8"/>
    <w:rsid w:val="006A023A"/>
    <w:rsid w:val="006A0A67"/>
    <w:rsid w:val="006A1737"/>
    <w:rsid w:val="006A1741"/>
    <w:rsid w:val="006A23BE"/>
    <w:rsid w:val="006A3152"/>
    <w:rsid w:val="006A38EB"/>
    <w:rsid w:val="006A4859"/>
    <w:rsid w:val="006A4B03"/>
    <w:rsid w:val="006A4EEC"/>
    <w:rsid w:val="006A4F98"/>
    <w:rsid w:val="006A5A7F"/>
    <w:rsid w:val="006A670C"/>
    <w:rsid w:val="006B2F96"/>
    <w:rsid w:val="006B3AC2"/>
    <w:rsid w:val="006B3F81"/>
    <w:rsid w:val="006B5743"/>
    <w:rsid w:val="006B5C06"/>
    <w:rsid w:val="006B6713"/>
    <w:rsid w:val="006B702E"/>
    <w:rsid w:val="006B7627"/>
    <w:rsid w:val="006C02AD"/>
    <w:rsid w:val="006C0511"/>
    <w:rsid w:val="006C0C51"/>
    <w:rsid w:val="006C0CAA"/>
    <w:rsid w:val="006C0CDE"/>
    <w:rsid w:val="006C1457"/>
    <w:rsid w:val="006C1CD2"/>
    <w:rsid w:val="006C2626"/>
    <w:rsid w:val="006C2994"/>
    <w:rsid w:val="006C2CB1"/>
    <w:rsid w:val="006C51C4"/>
    <w:rsid w:val="006C55B4"/>
    <w:rsid w:val="006C5934"/>
    <w:rsid w:val="006C61A3"/>
    <w:rsid w:val="006C645E"/>
    <w:rsid w:val="006C7611"/>
    <w:rsid w:val="006C7F5C"/>
    <w:rsid w:val="006D1708"/>
    <w:rsid w:val="006D24CD"/>
    <w:rsid w:val="006D33B9"/>
    <w:rsid w:val="006D4247"/>
    <w:rsid w:val="006D4B1C"/>
    <w:rsid w:val="006D4CBD"/>
    <w:rsid w:val="006D5A18"/>
    <w:rsid w:val="006D5BC0"/>
    <w:rsid w:val="006D5EB4"/>
    <w:rsid w:val="006D6165"/>
    <w:rsid w:val="006D655B"/>
    <w:rsid w:val="006D6FE1"/>
    <w:rsid w:val="006D7DFE"/>
    <w:rsid w:val="006E0A2E"/>
    <w:rsid w:val="006E0BC2"/>
    <w:rsid w:val="006E0D5F"/>
    <w:rsid w:val="006E115C"/>
    <w:rsid w:val="006E16CB"/>
    <w:rsid w:val="006E2DB7"/>
    <w:rsid w:val="006E48F5"/>
    <w:rsid w:val="006E56DA"/>
    <w:rsid w:val="006E7671"/>
    <w:rsid w:val="006E7BF2"/>
    <w:rsid w:val="006F0AB3"/>
    <w:rsid w:val="006F2B73"/>
    <w:rsid w:val="006F3300"/>
    <w:rsid w:val="006F3BC2"/>
    <w:rsid w:val="006F4E01"/>
    <w:rsid w:val="006F560B"/>
    <w:rsid w:val="006F794C"/>
    <w:rsid w:val="007007F2"/>
    <w:rsid w:val="00700F0C"/>
    <w:rsid w:val="00701D94"/>
    <w:rsid w:val="007029D8"/>
    <w:rsid w:val="00704998"/>
    <w:rsid w:val="00705908"/>
    <w:rsid w:val="00706E12"/>
    <w:rsid w:val="007102FC"/>
    <w:rsid w:val="0071241E"/>
    <w:rsid w:val="00715528"/>
    <w:rsid w:val="007156C5"/>
    <w:rsid w:val="00715C13"/>
    <w:rsid w:val="0071654B"/>
    <w:rsid w:val="00717EAC"/>
    <w:rsid w:val="007213B4"/>
    <w:rsid w:val="00721F52"/>
    <w:rsid w:val="00724C58"/>
    <w:rsid w:val="00726480"/>
    <w:rsid w:val="00727106"/>
    <w:rsid w:val="007307BF"/>
    <w:rsid w:val="00731F58"/>
    <w:rsid w:val="00733B7F"/>
    <w:rsid w:val="00734ED6"/>
    <w:rsid w:val="0073504D"/>
    <w:rsid w:val="00736127"/>
    <w:rsid w:val="00736384"/>
    <w:rsid w:val="00736BD9"/>
    <w:rsid w:val="00737E48"/>
    <w:rsid w:val="007400A2"/>
    <w:rsid w:val="00742142"/>
    <w:rsid w:val="007421E4"/>
    <w:rsid w:val="007429C5"/>
    <w:rsid w:val="0074392F"/>
    <w:rsid w:val="00743CDA"/>
    <w:rsid w:val="007454FE"/>
    <w:rsid w:val="007456EE"/>
    <w:rsid w:val="007459B7"/>
    <w:rsid w:val="00745B69"/>
    <w:rsid w:val="00747B33"/>
    <w:rsid w:val="0075060B"/>
    <w:rsid w:val="00750FDC"/>
    <w:rsid w:val="007510C7"/>
    <w:rsid w:val="007537E3"/>
    <w:rsid w:val="00754C52"/>
    <w:rsid w:val="007552F9"/>
    <w:rsid w:val="00756715"/>
    <w:rsid w:val="00761833"/>
    <w:rsid w:val="007626C4"/>
    <w:rsid w:val="00762A25"/>
    <w:rsid w:val="0076362B"/>
    <w:rsid w:val="00763A47"/>
    <w:rsid w:val="007649D3"/>
    <w:rsid w:val="00765C79"/>
    <w:rsid w:val="00765F82"/>
    <w:rsid w:val="00766D50"/>
    <w:rsid w:val="00771457"/>
    <w:rsid w:val="00771558"/>
    <w:rsid w:val="00771610"/>
    <w:rsid w:val="0077265B"/>
    <w:rsid w:val="00772A40"/>
    <w:rsid w:val="007733B9"/>
    <w:rsid w:val="00773BA5"/>
    <w:rsid w:val="007744FC"/>
    <w:rsid w:val="00774DE5"/>
    <w:rsid w:val="0077534C"/>
    <w:rsid w:val="007756A7"/>
    <w:rsid w:val="00775DA9"/>
    <w:rsid w:val="007766CB"/>
    <w:rsid w:val="0077753C"/>
    <w:rsid w:val="0078075A"/>
    <w:rsid w:val="007808B2"/>
    <w:rsid w:val="007821F3"/>
    <w:rsid w:val="00782FE3"/>
    <w:rsid w:val="00783BEF"/>
    <w:rsid w:val="00783DA6"/>
    <w:rsid w:val="00783DF6"/>
    <w:rsid w:val="007840A5"/>
    <w:rsid w:val="00784CE3"/>
    <w:rsid w:val="0078505F"/>
    <w:rsid w:val="007854BC"/>
    <w:rsid w:val="00785A56"/>
    <w:rsid w:val="00786E53"/>
    <w:rsid w:val="007870DC"/>
    <w:rsid w:val="007875FB"/>
    <w:rsid w:val="00790010"/>
    <w:rsid w:val="0079080C"/>
    <w:rsid w:val="007916AB"/>
    <w:rsid w:val="00791DEF"/>
    <w:rsid w:val="00792357"/>
    <w:rsid w:val="00792E03"/>
    <w:rsid w:val="00794737"/>
    <w:rsid w:val="00795156"/>
    <w:rsid w:val="00795DC0"/>
    <w:rsid w:val="00796DA5"/>
    <w:rsid w:val="007A03A6"/>
    <w:rsid w:val="007A05F2"/>
    <w:rsid w:val="007A168F"/>
    <w:rsid w:val="007A27EF"/>
    <w:rsid w:val="007A39BF"/>
    <w:rsid w:val="007A3DC4"/>
    <w:rsid w:val="007A4570"/>
    <w:rsid w:val="007A5F28"/>
    <w:rsid w:val="007A63C2"/>
    <w:rsid w:val="007A718F"/>
    <w:rsid w:val="007A742F"/>
    <w:rsid w:val="007B04A3"/>
    <w:rsid w:val="007B0B30"/>
    <w:rsid w:val="007B1A24"/>
    <w:rsid w:val="007B1C89"/>
    <w:rsid w:val="007B2119"/>
    <w:rsid w:val="007B2262"/>
    <w:rsid w:val="007B24B9"/>
    <w:rsid w:val="007B339F"/>
    <w:rsid w:val="007B40FC"/>
    <w:rsid w:val="007B4917"/>
    <w:rsid w:val="007B6AE1"/>
    <w:rsid w:val="007B6BF2"/>
    <w:rsid w:val="007B737F"/>
    <w:rsid w:val="007C086C"/>
    <w:rsid w:val="007C0E93"/>
    <w:rsid w:val="007C1402"/>
    <w:rsid w:val="007C1F68"/>
    <w:rsid w:val="007C294D"/>
    <w:rsid w:val="007C2EF9"/>
    <w:rsid w:val="007C2F0B"/>
    <w:rsid w:val="007C4440"/>
    <w:rsid w:val="007C456F"/>
    <w:rsid w:val="007C479C"/>
    <w:rsid w:val="007C4B6E"/>
    <w:rsid w:val="007C55DD"/>
    <w:rsid w:val="007C7519"/>
    <w:rsid w:val="007D1301"/>
    <w:rsid w:val="007D1F70"/>
    <w:rsid w:val="007D2CF6"/>
    <w:rsid w:val="007D337B"/>
    <w:rsid w:val="007D48E6"/>
    <w:rsid w:val="007D52E2"/>
    <w:rsid w:val="007D5447"/>
    <w:rsid w:val="007D54A8"/>
    <w:rsid w:val="007D561A"/>
    <w:rsid w:val="007D6387"/>
    <w:rsid w:val="007D6599"/>
    <w:rsid w:val="007D66B1"/>
    <w:rsid w:val="007D7A82"/>
    <w:rsid w:val="007E09E2"/>
    <w:rsid w:val="007E0F85"/>
    <w:rsid w:val="007E21CB"/>
    <w:rsid w:val="007E285C"/>
    <w:rsid w:val="007E2B08"/>
    <w:rsid w:val="007E3D12"/>
    <w:rsid w:val="007E5058"/>
    <w:rsid w:val="007E6838"/>
    <w:rsid w:val="007E73AC"/>
    <w:rsid w:val="007E76D8"/>
    <w:rsid w:val="007F1923"/>
    <w:rsid w:val="007F1BFD"/>
    <w:rsid w:val="007F1E52"/>
    <w:rsid w:val="007F3CE8"/>
    <w:rsid w:val="007F4C33"/>
    <w:rsid w:val="007F4F93"/>
    <w:rsid w:val="007F564D"/>
    <w:rsid w:val="007F5E92"/>
    <w:rsid w:val="007F71DE"/>
    <w:rsid w:val="00800210"/>
    <w:rsid w:val="0080051D"/>
    <w:rsid w:val="0080099F"/>
    <w:rsid w:val="00800E92"/>
    <w:rsid w:val="00800FEB"/>
    <w:rsid w:val="008019B1"/>
    <w:rsid w:val="00803A6B"/>
    <w:rsid w:val="00803E51"/>
    <w:rsid w:val="00804655"/>
    <w:rsid w:val="008055BC"/>
    <w:rsid w:val="008062EA"/>
    <w:rsid w:val="00806B1E"/>
    <w:rsid w:val="00806E91"/>
    <w:rsid w:val="00807745"/>
    <w:rsid w:val="008077A9"/>
    <w:rsid w:val="008078FD"/>
    <w:rsid w:val="008100DA"/>
    <w:rsid w:val="00810370"/>
    <w:rsid w:val="00810BDA"/>
    <w:rsid w:val="0081184D"/>
    <w:rsid w:val="00811A7C"/>
    <w:rsid w:val="00813BA1"/>
    <w:rsid w:val="0081412A"/>
    <w:rsid w:val="00814F88"/>
    <w:rsid w:val="00815DA9"/>
    <w:rsid w:val="0081603D"/>
    <w:rsid w:val="0081678B"/>
    <w:rsid w:val="0081771B"/>
    <w:rsid w:val="00817CBC"/>
    <w:rsid w:val="00820115"/>
    <w:rsid w:val="008211C3"/>
    <w:rsid w:val="00821A6A"/>
    <w:rsid w:val="00821D09"/>
    <w:rsid w:val="008223B9"/>
    <w:rsid w:val="008225AD"/>
    <w:rsid w:val="00823F1C"/>
    <w:rsid w:val="00825221"/>
    <w:rsid w:val="00825DBF"/>
    <w:rsid w:val="008269CB"/>
    <w:rsid w:val="00826E79"/>
    <w:rsid w:val="00826E8F"/>
    <w:rsid w:val="00826F71"/>
    <w:rsid w:val="00830C36"/>
    <w:rsid w:val="00831004"/>
    <w:rsid w:val="00831103"/>
    <w:rsid w:val="00831F66"/>
    <w:rsid w:val="00832362"/>
    <w:rsid w:val="008331B7"/>
    <w:rsid w:val="00833B95"/>
    <w:rsid w:val="00833EC5"/>
    <w:rsid w:val="00834529"/>
    <w:rsid w:val="00834D1A"/>
    <w:rsid w:val="00834DF8"/>
    <w:rsid w:val="008359E0"/>
    <w:rsid w:val="00840708"/>
    <w:rsid w:val="008449FA"/>
    <w:rsid w:val="00844FF3"/>
    <w:rsid w:val="00845C7A"/>
    <w:rsid w:val="0084726B"/>
    <w:rsid w:val="008473E2"/>
    <w:rsid w:val="00850088"/>
    <w:rsid w:val="0085124A"/>
    <w:rsid w:val="00852076"/>
    <w:rsid w:val="0085265F"/>
    <w:rsid w:val="00852F13"/>
    <w:rsid w:val="0085392E"/>
    <w:rsid w:val="00854D46"/>
    <w:rsid w:val="008552F2"/>
    <w:rsid w:val="0085625F"/>
    <w:rsid w:val="008566E4"/>
    <w:rsid w:val="00856FB0"/>
    <w:rsid w:val="0085720B"/>
    <w:rsid w:val="0086081A"/>
    <w:rsid w:val="0086110E"/>
    <w:rsid w:val="00862528"/>
    <w:rsid w:val="00864186"/>
    <w:rsid w:val="00864540"/>
    <w:rsid w:val="00864DEC"/>
    <w:rsid w:val="00864EC1"/>
    <w:rsid w:val="0086541F"/>
    <w:rsid w:val="00865A93"/>
    <w:rsid w:val="008663D8"/>
    <w:rsid w:val="00871A5C"/>
    <w:rsid w:val="00871FCB"/>
    <w:rsid w:val="00873942"/>
    <w:rsid w:val="00874505"/>
    <w:rsid w:val="00874612"/>
    <w:rsid w:val="00875174"/>
    <w:rsid w:val="00876137"/>
    <w:rsid w:val="008761A1"/>
    <w:rsid w:val="008771A5"/>
    <w:rsid w:val="008776A9"/>
    <w:rsid w:val="0088175C"/>
    <w:rsid w:val="008835E0"/>
    <w:rsid w:val="008848BE"/>
    <w:rsid w:val="00884BE1"/>
    <w:rsid w:val="00885273"/>
    <w:rsid w:val="00885E50"/>
    <w:rsid w:val="00886569"/>
    <w:rsid w:val="008879B8"/>
    <w:rsid w:val="00892C29"/>
    <w:rsid w:val="00892DB0"/>
    <w:rsid w:val="008942FA"/>
    <w:rsid w:val="00894370"/>
    <w:rsid w:val="00894497"/>
    <w:rsid w:val="00897A0A"/>
    <w:rsid w:val="008A01AA"/>
    <w:rsid w:val="008A04F4"/>
    <w:rsid w:val="008A069F"/>
    <w:rsid w:val="008A1EC9"/>
    <w:rsid w:val="008A4753"/>
    <w:rsid w:val="008A567B"/>
    <w:rsid w:val="008A5AB3"/>
    <w:rsid w:val="008A6751"/>
    <w:rsid w:val="008A6C40"/>
    <w:rsid w:val="008A7C20"/>
    <w:rsid w:val="008B0862"/>
    <w:rsid w:val="008B13FB"/>
    <w:rsid w:val="008B4169"/>
    <w:rsid w:val="008B432F"/>
    <w:rsid w:val="008B47A6"/>
    <w:rsid w:val="008B502E"/>
    <w:rsid w:val="008B57D6"/>
    <w:rsid w:val="008B5CCE"/>
    <w:rsid w:val="008B6812"/>
    <w:rsid w:val="008B6BBD"/>
    <w:rsid w:val="008C0252"/>
    <w:rsid w:val="008C08C4"/>
    <w:rsid w:val="008C0C4E"/>
    <w:rsid w:val="008C1145"/>
    <w:rsid w:val="008C19E9"/>
    <w:rsid w:val="008C220E"/>
    <w:rsid w:val="008C23A4"/>
    <w:rsid w:val="008C268C"/>
    <w:rsid w:val="008C26B5"/>
    <w:rsid w:val="008C2A3C"/>
    <w:rsid w:val="008C3693"/>
    <w:rsid w:val="008C383D"/>
    <w:rsid w:val="008C4778"/>
    <w:rsid w:val="008C4A5C"/>
    <w:rsid w:val="008C5381"/>
    <w:rsid w:val="008C54F3"/>
    <w:rsid w:val="008C752D"/>
    <w:rsid w:val="008C77D0"/>
    <w:rsid w:val="008C7E91"/>
    <w:rsid w:val="008D0F65"/>
    <w:rsid w:val="008D25EF"/>
    <w:rsid w:val="008D3078"/>
    <w:rsid w:val="008D47A0"/>
    <w:rsid w:val="008D4CFF"/>
    <w:rsid w:val="008D4F95"/>
    <w:rsid w:val="008D4FBF"/>
    <w:rsid w:val="008D5CCC"/>
    <w:rsid w:val="008D6351"/>
    <w:rsid w:val="008D6614"/>
    <w:rsid w:val="008D6959"/>
    <w:rsid w:val="008D7121"/>
    <w:rsid w:val="008D78EB"/>
    <w:rsid w:val="008E07F9"/>
    <w:rsid w:val="008E1716"/>
    <w:rsid w:val="008E17CF"/>
    <w:rsid w:val="008E31EA"/>
    <w:rsid w:val="008E3E15"/>
    <w:rsid w:val="008E46BD"/>
    <w:rsid w:val="008E56EE"/>
    <w:rsid w:val="008E64D8"/>
    <w:rsid w:val="008E6508"/>
    <w:rsid w:val="008E656C"/>
    <w:rsid w:val="008E77D5"/>
    <w:rsid w:val="008F022F"/>
    <w:rsid w:val="008F09EB"/>
    <w:rsid w:val="008F2EBC"/>
    <w:rsid w:val="008F3437"/>
    <w:rsid w:val="008F4AFC"/>
    <w:rsid w:val="008F4F06"/>
    <w:rsid w:val="008F71E4"/>
    <w:rsid w:val="008F72FC"/>
    <w:rsid w:val="008F731E"/>
    <w:rsid w:val="008F75DB"/>
    <w:rsid w:val="008F7756"/>
    <w:rsid w:val="008F7819"/>
    <w:rsid w:val="008F79A5"/>
    <w:rsid w:val="0090092F"/>
    <w:rsid w:val="00901CAE"/>
    <w:rsid w:val="00903878"/>
    <w:rsid w:val="009045EB"/>
    <w:rsid w:val="0090545F"/>
    <w:rsid w:val="00905905"/>
    <w:rsid w:val="0090653D"/>
    <w:rsid w:val="009072AE"/>
    <w:rsid w:val="00910888"/>
    <w:rsid w:val="00910ADF"/>
    <w:rsid w:val="00911586"/>
    <w:rsid w:val="00911691"/>
    <w:rsid w:val="00911BB2"/>
    <w:rsid w:val="00914594"/>
    <w:rsid w:val="009148B2"/>
    <w:rsid w:val="00914CC0"/>
    <w:rsid w:val="00915233"/>
    <w:rsid w:val="0091553E"/>
    <w:rsid w:val="00916D2F"/>
    <w:rsid w:val="00917F50"/>
    <w:rsid w:val="00921537"/>
    <w:rsid w:val="00922ED0"/>
    <w:rsid w:val="00922F62"/>
    <w:rsid w:val="009239B1"/>
    <w:rsid w:val="009246C1"/>
    <w:rsid w:val="00924BA1"/>
    <w:rsid w:val="00924F6D"/>
    <w:rsid w:val="00925052"/>
    <w:rsid w:val="0092688C"/>
    <w:rsid w:val="0092709A"/>
    <w:rsid w:val="009276B3"/>
    <w:rsid w:val="00930B4A"/>
    <w:rsid w:val="00930D02"/>
    <w:rsid w:val="00931606"/>
    <w:rsid w:val="00931FC2"/>
    <w:rsid w:val="00932034"/>
    <w:rsid w:val="00933D61"/>
    <w:rsid w:val="00933DD2"/>
    <w:rsid w:val="00933F73"/>
    <w:rsid w:val="009341C5"/>
    <w:rsid w:val="009352AE"/>
    <w:rsid w:val="00935AF8"/>
    <w:rsid w:val="00937012"/>
    <w:rsid w:val="009409A6"/>
    <w:rsid w:val="009410B3"/>
    <w:rsid w:val="00942259"/>
    <w:rsid w:val="00942FEB"/>
    <w:rsid w:val="00943121"/>
    <w:rsid w:val="00944D6E"/>
    <w:rsid w:val="009505FF"/>
    <w:rsid w:val="00950A5E"/>
    <w:rsid w:val="00950EBD"/>
    <w:rsid w:val="0095139C"/>
    <w:rsid w:val="00951D7A"/>
    <w:rsid w:val="00953D9E"/>
    <w:rsid w:val="0095648A"/>
    <w:rsid w:val="009600D7"/>
    <w:rsid w:val="00960115"/>
    <w:rsid w:val="0096094D"/>
    <w:rsid w:val="00961984"/>
    <w:rsid w:val="00961DE6"/>
    <w:rsid w:val="00962BA0"/>
    <w:rsid w:val="00964455"/>
    <w:rsid w:val="00964D68"/>
    <w:rsid w:val="00965217"/>
    <w:rsid w:val="00965736"/>
    <w:rsid w:val="009660EF"/>
    <w:rsid w:val="00967DBD"/>
    <w:rsid w:val="00970EC5"/>
    <w:rsid w:val="0097105B"/>
    <w:rsid w:val="009710C8"/>
    <w:rsid w:val="00971A79"/>
    <w:rsid w:val="00971EE9"/>
    <w:rsid w:val="00972537"/>
    <w:rsid w:val="00972812"/>
    <w:rsid w:val="00976FAC"/>
    <w:rsid w:val="0098016E"/>
    <w:rsid w:val="009807C3"/>
    <w:rsid w:val="00980F48"/>
    <w:rsid w:val="00981693"/>
    <w:rsid w:val="009818D9"/>
    <w:rsid w:val="0098215C"/>
    <w:rsid w:val="009832AB"/>
    <w:rsid w:val="00983A26"/>
    <w:rsid w:val="00984AE2"/>
    <w:rsid w:val="00986128"/>
    <w:rsid w:val="009901EF"/>
    <w:rsid w:val="009904C6"/>
    <w:rsid w:val="0099217A"/>
    <w:rsid w:val="00992331"/>
    <w:rsid w:val="009934FD"/>
    <w:rsid w:val="0099351C"/>
    <w:rsid w:val="00994C07"/>
    <w:rsid w:val="00995140"/>
    <w:rsid w:val="00996342"/>
    <w:rsid w:val="00997A7F"/>
    <w:rsid w:val="009A1D04"/>
    <w:rsid w:val="009A23AC"/>
    <w:rsid w:val="009A26D9"/>
    <w:rsid w:val="009A2881"/>
    <w:rsid w:val="009A29A8"/>
    <w:rsid w:val="009A333D"/>
    <w:rsid w:val="009A347D"/>
    <w:rsid w:val="009A6A6F"/>
    <w:rsid w:val="009A7B29"/>
    <w:rsid w:val="009A7D14"/>
    <w:rsid w:val="009A7E1D"/>
    <w:rsid w:val="009B20EB"/>
    <w:rsid w:val="009B2CAB"/>
    <w:rsid w:val="009B31BC"/>
    <w:rsid w:val="009B44C0"/>
    <w:rsid w:val="009B620D"/>
    <w:rsid w:val="009B700E"/>
    <w:rsid w:val="009C07F1"/>
    <w:rsid w:val="009C2F03"/>
    <w:rsid w:val="009C3A5A"/>
    <w:rsid w:val="009C3F16"/>
    <w:rsid w:val="009C464A"/>
    <w:rsid w:val="009C6D3C"/>
    <w:rsid w:val="009C6DCB"/>
    <w:rsid w:val="009C71A2"/>
    <w:rsid w:val="009D03B0"/>
    <w:rsid w:val="009D06BF"/>
    <w:rsid w:val="009D072D"/>
    <w:rsid w:val="009D0783"/>
    <w:rsid w:val="009D1233"/>
    <w:rsid w:val="009D4B91"/>
    <w:rsid w:val="009D59A6"/>
    <w:rsid w:val="009D7423"/>
    <w:rsid w:val="009E1719"/>
    <w:rsid w:val="009E2402"/>
    <w:rsid w:val="009E28E0"/>
    <w:rsid w:val="009E385C"/>
    <w:rsid w:val="009E39EC"/>
    <w:rsid w:val="009E3CF9"/>
    <w:rsid w:val="009E427D"/>
    <w:rsid w:val="009E44F5"/>
    <w:rsid w:val="009E5A72"/>
    <w:rsid w:val="009E6573"/>
    <w:rsid w:val="009E668F"/>
    <w:rsid w:val="009E6AD2"/>
    <w:rsid w:val="009E6E44"/>
    <w:rsid w:val="009F0BFD"/>
    <w:rsid w:val="009F0CFF"/>
    <w:rsid w:val="009F0E15"/>
    <w:rsid w:val="009F1024"/>
    <w:rsid w:val="009F1E3A"/>
    <w:rsid w:val="009F2098"/>
    <w:rsid w:val="009F244D"/>
    <w:rsid w:val="009F292E"/>
    <w:rsid w:val="009F3AA5"/>
    <w:rsid w:val="009F3C84"/>
    <w:rsid w:val="009F462E"/>
    <w:rsid w:val="009F48B0"/>
    <w:rsid w:val="009F48BC"/>
    <w:rsid w:val="009F5873"/>
    <w:rsid w:val="009F7641"/>
    <w:rsid w:val="009F7AC7"/>
    <w:rsid w:val="00A00F38"/>
    <w:rsid w:val="00A01130"/>
    <w:rsid w:val="00A0238A"/>
    <w:rsid w:val="00A02A40"/>
    <w:rsid w:val="00A04675"/>
    <w:rsid w:val="00A051D6"/>
    <w:rsid w:val="00A0593D"/>
    <w:rsid w:val="00A05951"/>
    <w:rsid w:val="00A06790"/>
    <w:rsid w:val="00A10290"/>
    <w:rsid w:val="00A1099A"/>
    <w:rsid w:val="00A11383"/>
    <w:rsid w:val="00A116E2"/>
    <w:rsid w:val="00A11F36"/>
    <w:rsid w:val="00A11FF9"/>
    <w:rsid w:val="00A12D1C"/>
    <w:rsid w:val="00A13796"/>
    <w:rsid w:val="00A13849"/>
    <w:rsid w:val="00A1398C"/>
    <w:rsid w:val="00A13BF7"/>
    <w:rsid w:val="00A14DBC"/>
    <w:rsid w:val="00A1598D"/>
    <w:rsid w:val="00A15F2C"/>
    <w:rsid w:val="00A16681"/>
    <w:rsid w:val="00A16EDC"/>
    <w:rsid w:val="00A17B4D"/>
    <w:rsid w:val="00A17ED6"/>
    <w:rsid w:val="00A200D4"/>
    <w:rsid w:val="00A20B5B"/>
    <w:rsid w:val="00A20F58"/>
    <w:rsid w:val="00A268FC"/>
    <w:rsid w:val="00A3026B"/>
    <w:rsid w:val="00A302CE"/>
    <w:rsid w:val="00A312D1"/>
    <w:rsid w:val="00A31CC6"/>
    <w:rsid w:val="00A32212"/>
    <w:rsid w:val="00A3233A"/>
    <w:rsid w:val="00A32795"/>
    <w:rsid w:val="00A33C37"/>
    <w:rsid w:val="00A344E5"/>
    <w:rsid w:val="00A34667"/>
    <w:rsid w:val="00A35895"/>
    <w:rsid w:val="00A37512"/>
    <w:rsid w:val="00A41992"/>
    <w:rsid w:val="00A41AF8"/>
    <w:rsid w:val="00A42533"/>
    <w:rsid w:val="00A4277F"/>
    <w:rsid w:val="00A43A09"/>
    <w:rsid w:val="00A449FE"/>
    <w:rsid w:val="00A45100"/>
    <w:rsid w:val="00A4510B"/>
    <w:rsid w:val="00A46D1A"/>
    <w:rsid w:val="00A470DE"/>
    <w:rsid w:val="00A47BE8"/>
    <w:rsid w:val="00A47FF9"/>
    <w:rsid w:val="00A51D82"/>
    <w:rsid w:val="00A528BE"/>
    <w:rsid w:val="00A52A3C"/>
    <w:rsid w:val="00A53B36"/>
    <w:rsid w:val="00A54472"/>
    <w:rsid w:val="00A5552B"/>
    <w:rsid w:val="00A55BA9"/>
    <w:rsid w:val="00A57808"/>
    <w:rsid w:val="00A60090"/>
    <w:rsid w:val="00A6044E"/>
    <w:rsid w:val="00A616DA"/>
    <w:rsid w:val="00A623F8"/>
    <w:rsid w:val="00A636B3"/>
    <w:rsid w:val="00A63741"/>
    <w:rsid w:val="00A64DAC"/>
    <w:rsid w:val="00A66587"/>
    <w:rsid w:val="00A66A3A"/>
    <w:rsid w:val="00A66FEC"/>
    <w:rsid w:val="00A67B11"/>
    <w:rsid w:val="00A67BF9"/>
    <w:rsid w:val="00A7072D"/>
    <w:rsid w:val="00A71391"/>
    <w:rsid w:val="00A717E8"/>
    <w:rsid w:val="00A72867"/>
    <w:rsid w:val="00A73977"/>
    <w:rsid w:val="00A741AF"/>
    <w:rsid w:val="00A74F92"/>
    <w:rsid w:val="00A750A8"/>
    <w:rsid w:val="00A753C2"/>
    <w:rsid w:val="00A76095"/>
    <w:rsid w:val="00A767C0"/>
    <w:rsid w:val="00A769C6"/>
    <w:rsid w:val="00A77769"/>
    <w:rsid w:val="00A807C1"/>
    <w:rsid w:val="00A80A21"/>
    <w:rsid w:val="00A82304"/>
    <w:rsid w:val="00A87705"/>
    <w:rsid w:val="00A9000D"/>
    <w:rsid w:val="00A904B2"/>
    <w:rsid w:val="00A91BB0"/>
    <w:rsid w:val="00A91D8A"/>
    <w:rsid w:val="00A924DB"/>
    <w:rsid w:val="00A92A74"/>
    <w:rsid w:val="00A93B0B"/>
    <w:rsid w:val="00A94DE1"/>
    <w:rsid w:val="00A95A29"/>
    <w:rsid w:val="00A963FB"/>
    <w:rsid w:val="00A96C59"/>
    <w:rsid w:val="00A97C8B"/>
    <w:rsid w:val="00A97E9B"/>
    <w:rsid w:val="00AA009E"/>
    <w:rsid w:val="00AA2E7C"/>
    <w:rsid w:val="00AA333B"/>
    <w:rsid w:val="00AA3C45"/>
    <w:rsid w:val="00AA3C8C"/>
    <w:rsid w:val="00AA3DED"/>
    <w:rsid w:val="00AA4A23"/>
    <w:rsid w:val="00AA4DE3"/>
    <w:rsid w:val="00AA6048"/>
    <w:rsid w:val="00AA6076"/>
    <w:rsid w:val="00AA66F1"/>
    <w:rsid w:val="00AA7D4F"/>
    <w:rsid w:val="00AB04EF"/>
    <w:rsid w:val="00AB36A8"/>
    <w:rsid w:val="00AB3FA5"/>
    <w:rsid w:val="00AB54AA"/>
    <w:rsid w:val="00AB5EA2"/>
    <w:rsid w:val="00AB6ABB"/>
    <w:rsid w:val="00AB75BE"/>
    <w:rsid w:val="00AC0898"/>
    <w:rsid w:val="00AC2A72"/>
    <w:rsid w:val="00AC45BB"/>
    <w:rsid w:val="00AC5F55"/>
    <w:rsid w:val="00AC6152"/>
    <w:rsid w:val="00AC653D"/>
    <w:rsid w:val="00AC6FC5"/>
    <w:rsid w:val="00AC72D4"/>
    <w:rsid w:val="00AD07B0"/>
    <w:rsid w:val="00AD1046"/>
    <w:rsid w:val="00AD1E22"/>
    <w:rsid w:val="00AD233B"/>
    <w:rsid w:val="00AD2648"/>
    <w:rsid w:val="00AD402C"/>
    <w:rsid w:val="00AD57B3"/>
    <w:rsid w:val="00AD7B4B"/>
    <w:rsid w:val="00AE2099"/>
    <w:rsid w:val="00AE33B5"/>
    <w:rsid w:val="00AE4BB6"/>
    <w:rsid w:val="00AE585D"/>
    <w:rsid w:val="00AE5D7C"/>
    <w:rsid w:val="00AE6FBD"/>
    <w:rsid w:val="00AE730D"/>
    <w:rsid w:val="00AE7A29"/>
    <w:rsid w:val="00AF026B"/>
    <w:rsid w:val="00AF0364"/>
    <w:rsid w:val="00AF0398"/>
    <w:rsid w:val="00AF27E6"/>
    <w:rsid w:val="00AF49F9"/>
    <w:rsid w:val="00AF4B25"/>
    <w:rsid w:val="00AF5475"/>
    <w:rsid w:val="00AF77A6"/>
    <w:rsid w:val="00AF79FA"/>
    <w:rsid w:val="00B0037A"/>
    <w:rsid w:val="00B00C34"/>
    <w:rsid w:val="00B022A0"/>
    <w:rsid w:val="00B02C7B"/>
    <w:rsid w:val="00B0313B"/>
    <w:rsid w:val="00B03AAB"/>
    <w:rsid w:val="00B04FC0"/>
    <w:rsid w:val="00B059F7"/>
    <w:rsid w:val="00B062E5"/>
    <w:rsid w:val="00B10267"/>
    <w:rsid w:val="00B10381"/>
    <w:rsid w:val="00B1056C"/>
    <w:rsid w:val="00B13CB0"/>
    <w:rsid w:val="00B142D7"/>
    <w:rsid w:val="00B15433"/>
    <w:rsid w:val="00B1604C"/>
    <w:rsid w:val="00B171BE"/>
    <w:rsid w:val="00B21278"/>
    <w:rsid w:val="00B21708"/>
    <w:rsid w:val="00B21AE1"/>
    <w:rsid w:val="00B221A3"/>
    <w:rsid w:val="00B22B3F"/>
    <w:rsid w:val="00B22FFA"/>
    <w:rsid w:val="00B2327B"/>
    <w:rsid w:val="00B234BD"/>
    <w:rsid w:val="00B243BC"/>
    <w:rsid w:val="00B26899"/>
    <w:rsid w:val="00B26ABF"/>
    <w:rsid w:val="00B27EB1"/>
    <w:rsid w:val="00B3042E"/>
    <w:rsid w:val="00B30B90"/>
    <w:rsid w:val="00B30C99"/>
    <w:rsid w:val="00B31343"/>
    <w:rsid w:val="00B31E39"/>
    <w:rsid w:val="00B33419"/>
    <w:rsid w:val="00B33CC6"/>
    <w:rsid w:val="00B345FA"/>
    <w:rsid w:val="00B35B7F"/>
    <w:rsid w:val="00B35C41"/>
    <w:rsid w:val="00B35E37"/>
    <w:rsid w:val="00B367F8"/>
    <w:rsid w:val="00B404C5"/>
    <w:rsid w:val="00B40856"/>
    <w:rsid w:val="00B418EC"/>
    <w:rsid w:val="00B42D41"/>
    <w:rsid w:val="00B442B4"/>
    <w:rsid w:val="00B44CC5"/>
    <w:rsid w:val="00B44D49"/>
    <w:rsid w:val="00B456BD"/>
    <w:rsid w:val="00B459C6"/>
    <w:rsid w:val="00B46845"/>
    <w:rsid w:val="00B47668"/>
    <w:rsid w:val="00B47D65"/>
    <w:rsid w:val="00B50148"/>
    <w:rsid w:val="00B50C79"/>
    <w:rsid w:val="00B50C7A"/>
    <w:rsid w:val="00B50D14"/>
    <w:rsid w:val="00B5120F"/>
    <w:rsid w:val="00B51972"/>
    <w:rsid w:val="00B5268B"/>
    <w:rsid w:val="00B53A5B"/>
    <w:rsid w:val="00B54A97"/>
    <w:rsid w:val="00B559ED"/>
    <w:rsid w:val="00B57908"/>
    <w:rsid w:val="00B60E4E"/>
    <w:rsid w:val="00B60ED6"/>
    <w:rsid w:val="00B6159E"/>
    <w:rsid w:val="00B628C2"/>
    <w:rsid w:val="00B6397E"/>
    <w:rsid w:val="00B65693"/>
    <w:rsid w:val="00B665C7"/>
    <w:rsid w:val="00B665E4"/>
    <w:rsid w:val="00B7062A"/>
    <w:rsid w:val="00B71026"/>
    <w:rsid w:val="00B71B54"/>
    <w:rsid w:val="00B720B8"/>
    <w:rsid w:val="00B729E6"/>
    <w:rsid w:val="00B72AEF"/>
    <w:rsid w:val="00B746DC"/>
    <w:rsid w:val="00B748C3"/>
    <w:rsid w:val="00B755A4"/>
    <w:rsid w:val="00B77301"/>
    <w:rsid w:val="00B80661"/>
    <w:rsid w:val="00B812B8"/>
    <w:rsid w:val="00B816A1"/>
    <w:rsid w:val="00B819FF"/>
    <w:rsid w:val="00B84955"/>
    <w:rsid w:val="00B84E5E"/>
    <w:rsid w:val="00B920B4"/>
    <w:rsid w:val="00B92D4D"/>
    <w:rsid w:val="00B938E9"/>
    <w:rsid w:val="00B93CEA"/>
    <w:rsid w:val="00B93EDA"/>
    <w:rsid w:val="00B945F2"/>
    <w:rsid w:val="00B94EF9"/>
    <w:rsid w:val="00B971DA"/>
    <w:rsid w:val="00BA08D8"/>
    <w:rsid w:val="00BA0E79"/>
    <w:rsid w:val="00BA3D76"/>
    <w:rsid w:val="00BA55D6"/>
    <w:rsid w:val="00BA5AC1"/>
    <w:rsid w:val="00BA6E09"/>
    <w:rsid w:val="00BA6FA0"/>
    <w:rsid w:val="00BB1534"/>
    <w:rsid w:val="00BB44A2"/>
    <w:rsid w:val="00BB5ECA"/>
    <w:rsid w:val="00BB70CC"/>
    <w:rsid w:val="00BB7650"/>
    <w:rsid w:val="00BB7E9A"/>
    <w:rsid w:val="00BC268A"/>
    <w:rsid w:val="00BC273B"/>
    <w:rsid w:val="00BC2C2F"/>
    <w:rsid w:val="00BC4652"/>
    <w:rsid w:val="00BC47A5"/>
    <w:rsid w:val="00BC5AE3"/>
    <w:rsid w:val="00BC5B5F"/>
    <w:rsid w:val="00BC6F96"/>
    <w:rsid w:val="00BD0CEF"/>
    <w:rsid w:val="00BD0F83"/>
    <w:rsid w:val="00BD11D4"/>
    <w:rsid w:val="00BD21E6"/>
    <w:rsid w:val="00BD2A6D"/>
    <w:rsid w:val="00BD2EE0"/>
    <w:rsid w:val="00BD4CF3"/>
    <w:rsid w:val="00BD4D86"/>
    <w:rsid w:val="00BD50FD"/>
    <w:rsid w:val="00BD51EE"/>
    <w:rsid w:val="00BD5459"/>
    <w:rsid w:val="00BD71CF"/>
    <w:rsid w:val="00BE1013"/>
    <w:rsid w:val="00BE1C30"/>
    <w:rsid w:val="00BE1CE3"/>
    <w:rsid w:val="00BE1DEA"/>
    <w:rsid w:val="00BE3051"/>
    <w:rsid w:val="00BE3195"/>
    <w:rsid w:val="00BE4754"/>
    <w:rsid w:val="00BE48ED"/>
    <w:rsid w:val="00BE4A97"/>
    <w:rsid w:val="00BE57FC"/>
    <w:rsid w:val="00BE6CFE"/>
    <w:rsid w:val="00BE6DB1"/>
    <w:rsid w:val="00BF0405"/>
    <w:rsid w:val="00BF1D6C"/>
    <w:rsid w:val="00BF216B"/>
    <w:rsid w:val="00BF2547"/>
    <w:rsid w:val="00BF2CD4"/>
    <w:rsid w:val="00BF2E9B"/>
    <w:rsid w:val="00BF3E2E"/>
    <w:rsid w:val="00BF5529"/>
    <w:rsid w:val="00BF5743"/>
    <w:rsid w:val="00BF6D73"/>
    <w:rsid w:val="00BF7A8C"/>
    <w:rsid w:val="00BF7FA6"/>
    <w:rsid w:val="00C00AF9"/>
    <w:rsid w:val="00C00B68"/>
    <w:rsid w:val="00C00CBB"/>
    <w:rsid w:val="00C010E2"/>
    <w:rsid w:val="00C01661"/>
    <w:rsid w:val="00C01895"/>
    <w:rsid w:val="00C0232F"/>
    <w:rsid w:val="00C02D05"/>
    <w:rsid w:val="00C03B86"/>
    <w:rsid w:val="00C03E16"/>
    <w:rsid w:val="00C03E88"/>
    <w:rsid w:val="00C04676"/>
    <w:rsid w:val="00C06523"/>
    <w:rsid w:val="00C069F2"/>
    <w:rsid w:val="00C104EA"/>
    <w:rsid w:val="00C10B8B"/>
    <w:rsid w:val="00C10FE9"/>
    <w:rsid w:val="00C115C9"/>
    <w:rsid w:val="00C142E3"/>
    <w:rsid w:val="00C14B23"/>
    <w:rsid w:val="00C15366"/>
    <w:rsid w:val="00C161B0"/>
    <w:rsid w:val="00C17449"/>
    <w:rsid w:val="00C205F8"/>
    <w:rsid w:val="00C20C57"/>
    <w:rsid w:val="00C20C79"/>
    <w:rsid w:val="00C217B6"/>
    <w:rsid w:val="00C22289"/>
    <w:rsid w:val="00C2231C"/>
    <w:rsid w:val="00C24074"/>
    <w:rsid w:val="00C24B73"/>
    <w:rsid w:val="00C2637F"/>
    <w:rsid w:val="00C26877"/>
    <w:rsid w:val="00C26E37"/>
    <w:rsid w:val="00C305CD"/>
    <w:rsid w:val="00C305F4"/>
    <w:rsid w:val="00C318C8"/>
    <w:rsid w:val="00C31AA8"/>
    <w:rsid w:val="00C31F46"/>
    <w:rsid w:val="00C32884"/>
    <w:rsid w:val="00C34A65"/>
    <w:rsid w:val="00C34C5D"/>
    <w:rsid w:val="00C34FA7"/>
    <w:rsid w:val="00C351B8"/>
    <w:rsid w:val="00C3531A"/>
    <w:rsid w:val="00C358F8"/>
    <w:rsid w:val="00C360DA"/>
    <w:rsid w:val="00C36208"/>
    <w:rsid w:val="00C372DF"/>
    <w:rsid w:val="00C373FC"/>
    <w:rsid w:val="00C41272"/>
    <w:rsid w:val="00C41D4B"/>
    <w:rsid w:val="00C4267B"/>
    <w:rsid w:val="00C431F7"/>
    <w:rsid w:val="00C44B46"/>
    <w:rsid w:val="00C477A9"/>
    <w:rsid w:val="00C5161C"/>
    <w:rsid w:val="00C52918"/>
    <w:rsid w:val="00C5412A"/>
    <w:rsid w:val="00C5434A"/>
    <w:rsid w:val="00C60AA6"/>
    <w:rsid w:val="00C612A6"/>
    <w:rsid w:val="00C616D1"/>
    <w:rsid w:val="00C61CC1"/>
    <w:rsid w:val="00C62BC8"/>
    <w:rsid w:val="00C630E1"/>
    <w:rsid w:val="00C6349A"/>
    <w:rsid w:val="00C64DEA"/>
    <w:rsid w:val="00C65053"/>
    <w:rsid w:val="00C67378"/>
    <w:rsid w:val="00C67A5D"/>
    <w:rsid w:val="00C70796"/>
    <w:rsid w:val="00C70BA1"/>
    <w:rsid w:val="00C71F68"/>
    <w:rsid w:val="00C72505"/>
    <w:rsid w:val="00C72AD7"/>
    <w:rsid w:val="00C74133"/>
    <w:rsid w:val="00C746FE"/>
    <w:rsid w:val="00C758DF"/>
    <w:rsid w:val="00C8033C"/>
    <w:rsid w:val="00C80418"/>
    <w:rsid w:val="00C80A28"/>
    <w:rsid w:val="00C81565"/>
    <w:rsid w:val="00C82A65"/>
    <w:rsid w:val="00C82B45"/>
    <w:rsid w:val="00C82BF7"/>
    <w:rsid w:val="00C83094"/>
    <w:rsid w:val="00C83B80"/>
    <w:rsid w:val="00C854DB"/>
    <w:rsid w:val="00C8677C"/>
    <w:rsid w:val="00C8681D"/>
    <w:rsid w:val="00C868CB"/>
    <w:rsid w:val="00C9097E"/>
    <w:rsid w:val="00C9230A"/>
    <w:rsid w:val="00C925CD"/>
    <w:rsid w:val="00C94AC0"/>
    <w:rsid w:val="00C964B2"/>
    <w:rsid w:val="00C96AB6"/>
    <w:rsid w:val="00CA06FF"/>
    <w:rsid w:val="00CA11A1"/>
    <w:rsid w:val="00CA1629"/>
    <w:rsid w:val="00CA328C"/>
    <w:rsid w:val="00CA3D7C"/>
    <w:rsid w:val="00CA5190"/>
    <w:rsid w:val="00CA60FD"/>
    <w:rsid w:val="00CA7637"/>
    <w:rsid w:val="00CA7A59"/>
    <w:rsid w:val="00CB0B6D"/>
    <w:rsid w:val="00CB11FA"/>
    <w:rsid w:val="00CB14B1"/>
    <w:rsid w:val="00CB1B3D"/>
    <w:rsid w:val="00CB2DCF"/>
    <w:rsid w:val="00CB3D14"/>
    <w:rsid w:val="00CB4D0B"/>
    <w:rsid w:val="00CB55F5"/>
    <w:rsid w:val="00CB5757"/>
    <w:rsid w:val="00CB5B5B"/>
    <w:rsid w:val="00CB5CA7"/>
    <w:rsid w:val="00CB6AF3"/>
    <w:rsid w:val="00CB7680"/>
    <w:rsid w:val="00CB7958"/>
    <w:rsid w:val="00CB795D"/>
    <w:rsid w:val="00CC04E2"/>
    <w:rsid w:val="00CC0935"/>
    <w:rsid w:val="00CC1C9D"/>
    <w:rsid w:val="00CC3C98"/>
    <w:rsid w:val="00CC7D8F"/>
    <w:rsid w:val="00CD045F"/>
    <w:rsid w:val="00CD0597"/>
    <w:rsid w:val="00CD0627"/>
    <w:rsid w:val="00CD06DD"/>
    <w:rsid w:val="00CD180E"/>
    <w:rsid w:val="00CD1B69"/>
    <w:rsid w:val="00CD22CD"/>
    <w:rsid w:val="00CD256F"/>
    <w:rsid w:val="00CD3A85"/>
    <w:rsid w:val="00CD3CD0"/>
    <w:rsid w:val="00CD497F"/>
    <w:rsid w:val="00CD7186"/>
    <w:rsid w:val="00CD7FF5"/>
    <w:rsid w:val="00CE0FA3"/>
    <w:rsid w:val="00CE3085"/>
    <w:rsid w:val="00CE358F"/>
    <w:rsid w:val="00CE393D"/>
    <w:rsid w:val="00CE403D"/>
    <w:rsid w:val="00CE5D20"/>
    <w:rsid w:val="00CE6C66"/>
    <w:rsid w:val="00CE75D3"/>
    <w:rsid w:val="00CE77E8"/>
    <w:rsid w:val="00CF0404"/>
    <w:rsid w:val="00CF0684"/>
    <w:rsid w:val="00CF0C79"/>
    <w:rsid w:val="00CF18F4"/>
    <w:rsid w:val="00CF20EA"/>
    <w:rsid w:val="00CF2951"/>
    <w:rsid w:val="00CF302C"/>
    <w:rsid w:val="00CF3EE5"/>
    <w:rsid w:val="00CF454C"/>
    <w:rsid w:val="00CF4DBF"/>
    <w:rsid w:val="00CF563C"/>
    <w:rsid w:val="00CF593A"/>
    <w:rsid w:val="00CF659E"/>
    <w:rsid w:val="00CF73F3"/>
    <w:rsid w:val="00D0033E"/>
    <w:rsid w:val="00D00649"/>
    <w:rsid w:val="00D01D54"/>
    <w:rsid w:val="00D03CA3"/>
    <w:rsid w:val="00D04CF2"/>
    <w:rsid w:val="00D05798"/>
    <w:rsid w:val="00D057B6"/>
    <w:rsid w:val="00D057BC"/>
    <w:rsid w:val="00D063F1"/>
    <w:rsid w:val="00D079A9"/>
    <w:rsid w:val="00D07BB7"/>
    <w:rsid w:val="00D117BB"/>
    <w:rsid w:val="00D11967"/>
    <w:rsid w:val="00D11A37"/>
    <w:rsid w:val="00D11B81"/>
    <w:rsid w:val="00D11EEF"/>
    <w:rsid w:val="00D128EF"/>
    <w:rsid w:val="00D12EE9"/>
    <w:rsid w:val="00D130F2"/>
    <w:rsid w:val="00D136F4"/>
    <w:rsid w:val="00D1511A"/>
    <w:rsid w:val="00D151C4"/>
    <w:rsid w:val="00D15627"/>
    <w:rsid w:val="00D1582C"/>
    <w:rsid w:val="00D20155"/>
    <w:rsid w:val="00D21028"/>
    <w:rsid w:val="00D21B99"/>
    <w:rsid w:val="00D22200"/>
    <w:rsid w:val="00D2230F"/>
    <w:rsid w:val="00D239BC"/>
    <w:rsid w:val="00D240EB"/>
    <w:rsid w:val="00D24D90"/>
    <w:rsid w:val="00D24F2E"/>
    <w:rsid w:val="00D25377"/>
    <w:rsid w:val="00D2574E"/>
    <w:rsid w:val="00D25A38"/>
    <w:rsid w:val="00D25C80"/>
    <w:rsid w:val="00D25D6D"/>
    <w:rsid w:val="00D26849"/>
    <w:rsid w:val="00D3023F"/>
    <w:rsid w:val="00D302F6"/>
    <w:rsid w:val="00D30B86"/>
    <w:rsid w:val="00D31AE1"/>
    <w:rsid w:val="00D34198"/>
    <w:rsid w:val="00D34CCE"/>
    <w:rsid w:val="00D3552A"/>
    <w:rsid w:val="00D35D78"/>
    <w:rsid w:val="00D4035B"/>
    <w:rsid w:val="00D40783"/>
    <w:rsid w:val="00D4080F"/>
    <w:rsid w:val="00D4270B"/>
    <w:rsid w:val="00D4287A"/>
    <w:rsid w:val="00D43543"/>
    <w:rsid w:val="00D44988"/>
    <w:rsid w:val="00D450A7"/>
    <w:rsid w:val="00D46B1E"/>
    <w:rsid w:val="00D46F57"/>
    <w:rsid w:val="00D47252"/>
    <w:rsid w:val="00D47A39"/>
    <w:rsid w:val="00D503A6"/>
    <w:rsid w:val="00D515AD"/>
    <w:rsid w:val="00D51C79"/>
    <w:rsid w:val="00D53333"/>
    <w:rsid w:val="00D53DA1"/>
    <w:rsid w:val="00D54441"/>
    <w:rsid w:val="00D554B1"/>
    <w:rsid w:val="00D55853"/>
    <w:rsid w:val="00D55A6F"/>
    <w:rsid w:val="00D55EAA"/>
    <w:rsid w:val="00D607B5"/>
    <w:rsid w:val="00D607B7"/>
    <w:rsid w:val="00D627E4"/>
    <w:rsid w:val="00D6286E"/>
    <w:rsid w:val="00D633DF"/>
    <w:rsid w:val="00D65930"/>
    <w:rsid w:val="00D66269"/>
    <w:rsid w:val="00D66C36"/>
    <w:rsid w:val="00D70B9D"/>
    <w:rsid w:val="00D70D98"/>
    <w:rsid w:val="00D7126C"/>
    <w:rsid w:val="00D712BA"/>
    <w:rsid w:val="00D71CC4"/>
    <w:rsid w:val="00D72A18"/>
    <w:rsid w:val="00D7326F"/>
    <w:rsid w:val="00D750B7"/>
    <w:rsid w:val="00D769B4"/>
    <w:rsid w:val="00D77B44"/>
    <w:rsid w:val="00D801DD"/>
    <w:rsid w:val="00D8143C"/>
    <w:rsid w:val="00D82331"/>
    <w:rsid w:val="00D831A7"/>
    <w:rsid w:val="00D836AC"/>
    <w:rsid w:val="00D83FD7"/>
    <w:rsid w:val="00D843B9"/>
    <w:rsid w:val="00D84D47"/>
    <w:rsid w:val="00D85044"/>
    <w:rsid w:val="00D85D0C"/>
    <w:rsid w:val="00D860ED"/>
    <w:rsid w:val="00D860FE"/>
    <w:rsid w:val="00D90B03"/>
    <w:rsid w:val="00D9251D"/>
    <w:rsid w:val="00D926F0"/>
    <w:rsid w:val="00D9305B"/>
    <w:rsid w:val="00D93A72"/>
    <w:rsid w:val="00D94927"/>
    <w:rsid w:val="00D9495C"/>
    <w:rsid w:val="00D94D7D"/>
    <w:rsid w:val="00D96068"/>
    <w:rsid w:val="00D96D1A"/>
    <w:rsid w:val="00DA0E89"/>
    <w:rsid w:val="00DA1B54"/>
    <w:rsid w:val="00DA3A55"/>
    <w:rsid w:val="00DA52FD"/>
    <w:rsid w:val="00DA6427"/>
    <w:rsid w:val="00DB1EA3"/>
    <w:rsid w:val="00DB333E"/>
    <w:rsid w:val="00DB3485"/>
    <w:rsid w:val="00DB4354"/>
    <w:rsid w:val="00DB49AB"/>
    <w:rsid w:val="00DB68B8"/>
    <w:rsid w:val="00DB6C5F"/>
    <w:rsid w:val="00DB6CD5"/>
    <w:rsid w:val="00DC07D4"/>
    <w:rsid w:val="00DC485A"/>
    <w:rsid w:val="00DC6022"/>
    <w:rsid w:val="00DD03F9"/>
    <w:rsid w:val="00DD1DB7"/>
    <w:rsid w:val="00DD27B4"/>
    <w:rsid w:val="00DD2E1A"/>
    <w:rsid w:val="00DD363A"/>
    <w:rsid w:val="00DD3A47"/>
    <w:rsid w:val="00DD46BB"/>
    <w:rsid w:val="00DD7C40"/>
    <w:rsid w:val="00DE0D27"/>
    <w:rsid w:val="00DE11FA"/>
    <w:rsid w:val="00DE14E6"/>
    <w:rsid w:val="00DE1A4F"/>
    <w:rsid w:val="00DE1E90"/>
    <w:rsid w:val="00DE1F73"/>
    <w:rsid w:val="00DE2554"/>
    <w:rsid w:val="00DE552A"/>
    <w:rsid w:val="00DE690D"/>
    <w:rsid w:val="00DE6E3F"/>
    <w:rsid w:val="00DE744D"/>
    <w:rsid w:val="00DF0192"/>
    <w:rsid w:val="00DF2B7A"/>
    <w:rsid w:val="00DF2EF6"/>
    <w:rsid w:val="00DF383E"/>
    <w:rsid w:val="00DF45BE"/>
    <w:rsid w:val="00DF5C99"/>
    <w:rsid w:val="00DF5D90"/>
    <w:rsid w:val="00DF5FFA"/>
    <w:rsid w:val="00DF6131"/>
    <w:rsid w:val="00DF6430"/>
    <w:rsid w:val="00DF649B"/>
    <w:rsid w:val="00DF7B4D"/>
    <w:rsid w:val="00DF7BD1"/>
    <w:rsid w:val="00E000DF"/>
    <w:rsid w:val="00E0010D"/>
    <w:rsid w:val="00E01459"/>
    <w:rsid w:val="00E04FCF"/>
    <w:rsid w:val="00E05B2E"/>
    <w:rsid w:val="00E06574"/>
    <w:rsid w:val="00E1010D"/>
    <w:rsid w:val="00E10765"/>
    <w:rsid w:val="00E10B93"/>
    <w:rsid w:val="00E10E29"/>
    <w:rsid w:val="00E11EB1"/>
    <w:rsid w:val="00E12EA6"/>
    <w:rsid w:val="00E130CA"/>
    <w:rsid w:val="00E13275"/>
    <w:rsid w:val="00E13614"/>
    <w:rsid w:val="00E1459A"/>
    <w:rsid w:val="00E15953"/>
    <w:rsid w:val="00E15FDA"/>
    <w:rsid w:val="00E161E0"/>
    <w:rsid w:val="00E17046"/>
    <w:rsid w:val="00E20C34"/>
    <w:rsid w:val="00E223CA"/>
    <w:rsid w:val="00E224DA"/>
    <w:rsid w:val="00E2359C"/>
    <w:rsid w:val="00E26574"/>
    <w:rsid w:val="00E26C74"/>
    <w:rsid w:val="00E27FA0"/>
    <w:rsid w:val="00E3012F"/>
    <w:rsid w:val="00E31540"/>
    <w:rsid w:val="00E31BA6"/>
    <w:rsid w:val="00E31F50"/>
    <w:rsid w:val="00E32CAA"/>
    <w:rsid w:val="00E3331E"/>
    <w:rsid w:val="00E33969"/>
    <w:rsid w:val="00E34608"/>
    <w:rsid w:val="00E34736"/>
    <w:rsid w:val="00E34D9B"/>
    <w:rsid w:val="00E37566"/>
    <w:rsid w:val="00E4020F"/>
    <w:rsid w:val="00E40A92"/>
    <w:rsid w:val="00E4216C"/>
    <w:rsid w:val="00E44292"/>
    <w:rsid w:val="00E46256"/>
    <w:rsid w:val="00E464D0"/>
    <w:rsid w:val="00E4709B"/>
    <w:rsid w:val="00E50B25"/>
    <w:rsid w:val="00E51AD0"/>
    <w:rsid w:val="00E52595"/>
    <w:rsid w:val="00E525A1"/>
    <w:rsid w:val="00E548EC"/>
    <w:rsid w:val="00E56FFD"/>
    <w:rsid w:val="00E62172"/>
    <w:rsid w:val="00E6272D"/>
    <w:rsid w:val="00E647D3"/>
    <w:rsid w:val="00E6526C"/>
    <w:rsid w:val="00E65903"/>
    <w:rsid w:val="00E6596B"/>
    <w:rsid w:val="00E668BC"/>
    <w:rsid w:val="00E6762F"/>
    <w:rsid w:val="00E67AB8"/>
    <w:rsid w:val="00E70108"/>
    <w:rsid w:val="00E70393"/>
    <w:rsid w:val="00E70D56"/>
    <w:rsid w:val="00E71CC5"/>
    <w:rsid w:val="00E72393"/>
    <w:rsid w:val="00E73E91"/>
    <w:rsid w:val="00E740D3"/>
    <w:rsid w:val="00E7616E"/>
    <w:rsid w:val="00E77E0E"/>
    <w:rsid w:val="00E80693"/>
    <w:rsid w:val="00E81696"/>
    <w:rsid w:val="00E818B5"/>
    <w:rsid w:val="00E81B33"/>
    <w:rsid w:val="00E844E4"/>
    <w:rsid w:val="00E85E68"/>
    <w:rsid w:val="00E86522"/>
    <w:rsid w:val="00E86CA6"/>
    <w:rsid w:val="00E87546"/>
    <w:rsid w:val="00E87677"/>
    <w:rsid w:val="00E87B46"/>
    <w:rsid w:val="00E931AE"/>
    <w:rsid w:val="00E93570"/>
    <w:rsid w:val="00E93681"/>
    <w:rsid w:val="00E93833"/>
    <w:rsid w:val="00E93EC3"/>
    <w:rsid w:val="00E9414C"/>
    <w:rsid w:val="00E94662"/>
    <w:rsid w:val="00E94846"/>
    <w:rsid w:val="00E952BD"/>
    <w:rsid w:val="00E97F09"/>
    <w:rsid w:val="00EA030C"/>
    <w:rsid w:val="00EA16C7"/>
    <w:rsid w:val="00EA2399"/>
    <w:rsid w:val="00EA271F"/>
    <w:rsid w:val="00EA2AE4"/>
    <w:rsid w:val="00EA3FA5"/>
    <w:rsid w:val="00EA59AC"/>
    <w:rsid w:val="00EA5A75"/>
    <w:rsid w:val="00EA5FFE"/>
    <w:rsid w:val="00EA7F80"/>
    <w:rsid w:val="00EB173E"/>
    <w:rsid w:val="00EB1965"/>
    <w:rsid w:val="00EB1E17"/>
    <w:rsid w:val="00EB2300"/>
    <w:rsid w:val="00EB2757"/>
    <w:rsid w:val="00EB35E2"/>
    <w:rsid w:val="00EB3A29"/>
    <w:rsid w:val="00EB4339"/>
    <w:rsid w:val="00EB4CB5"/>
    <w:rsid w:val="00EB594F"/>
    <w:rsid w:val="00EB6375"/>
    <w:rsid w:val="00EB66A5"/>
    <w:rsid w:val="00EB66C1"/>
    <w:rsid w:val="00EB7436"/>
    <w:rsid w:val="00EC060B"/>
    <w:rsid w:val="00EC0DC8"/>
    <w:rsid w:val="00EC1625"/>
    <w:rsid w:val="00EC17F4"/>
    <w:rsid w:val="00EC302F"/>
    <w:rsid w:val="00EC4110"/>
    <w:rsid w:val="00EC4464"/>
    <w:rsid w:val="00EC51D1"/>
    <w:rsid w:val="00EC5503"/>
    <w:rsid w:val="00EC6083"/>
    <w:rsid w:val="00EC6F86"/>
    <w:rsid w:val="00EC71EF"/>
    <w:rsid w:val="00EC7312"/>
    <w:rsid w:val="00EC7869"/>
    <w:rsid w:val="00ED082A"/>
    <w:rsid w:val="00ED113F"/>
    <w:rsid w:val="00ED1283"/>
    <w:rsid w:val="00ED1879"/>
    <w:rsid w:val="00ED2880"/>
    <w:rsid w:val="00ED3A12"/>
    <w:rsid w:val="00ED3F89"/>
    <w:rsid w:val="00ED50F8"/>
    <w:rsid w:val="00ED6015"/>
    <w:rsid w:val="00ED7374"/>
    <w:rsid w:val="00ED7C34"/>
    <w:rsid w:val="00ED7F01"/>
    <w:rsid w:val="00EE018E"/>
    <w:rsid w:val="00EE4557"/>
    <w:rsid w:val="00EE62A1"/>
    <w:rsid w:val="00EE62A6"/>
    <w:rsid w:val="00EE6447"/>
    <w:rsid w:val="00EE6F58"/>
    <w:rsid w:val="00EE7290"/>
    <w:rsid w:val="00EE7E4F"/>
    <w:rsid w:val="00EF06E1"/>
    <w:rsid w:val="00EF1467"/>
    <w:rsid w:val="00EF26C4"/>
    <w:rsid w:val="00EF2769"/>
    <w:rsid w:val="00EF33CB"/>
    <w:rsid w:val="00EF53FB"/>
    <w:rsid w:val="00EF685C"/>
    <w:rsid w:val="00F007ED"/>
    <w:rsid w:val="00F01771"/>
    <w:rsid w:val="00F0180A"/>
    <w:rsid w:val="00F029F0"/>
    <w:rsid w:val="00F02C7D"/>
    <w:rsid w:val="00F02D97"/>
    <w:rsid w:val="00F03F2A"/>
    <w:rsid w:val="00F0436E"/>
    <w:rsid w:val="00F05A85"/>
    <w:rsid w:val="00F112AF"/>
    <w:rsid w:val="00F11ECC"/>
    <w:rsid w:val="00F143F0"/>
    <w:rsid w:val="00F15505"/>
    <w:rsid w:val="00F1590D"/>
    <w:rsid w:val="00F15A3C"/>
    <w:rsid w:val="00F15E9C"/>
    <w:rsid w:val="00F16E8F"/>
    <w:rsid w:val="00F211B0"/>
    <w:rsid w:val="00F21D18"/>
    <w:rsid w:val="00F23225"/>
    <w:rsid w:val="00F241FB"/>
    <w:rsid w:val="00F24995"/>
    <w:rsid w:val="00F252BF"/>
    <w:rsid w:val="00F266AF"/>
    <w:rsid w:val="00F27F6B"/>
    <w:rsid w:val="00F30D13"/>
    <w:rsid w:val="00F31346"/>
    <w:rsid w:val="00F317C8"/>
    <w:rsid w:val="00F31AD3"/>
    <w:rsid w:val="00F31C84"/>
    <w:rsid w:val="00F321E2"/>
    <w:rsid w:val="00F332A1"/>
    <w:rsid w:val="00F33F10"/>
    <w:rsid w:val="00F34124"/>
    <w:rsid w:val="00F37979"/>
    <w:rsid w:val="00F37D22"/>
    <w:rsid w:val="00F41A68"/>
    <w:rsid w:val="00F42982"/>
    <w:rsid w:val="00F4335D"/>
    <w:rsid w:val="00F44D37"/>
    <w:rsid w:val="00F45C3E"/>
    <w:rsid w:val="00F46312"/>
    <w:rsid w:val="00F46816"/>
    <w:rsid w:val="00F46E7D"/>
    <w:rsid w:val="00F47CAD"/>
    <w:rsid w:val="00F50873"/>
    <w:rsid w:val="00F50EB8"/>
    <w:rsid w:val="00F51D85"/>
    <w:rsid w:val="00F5209A"/>
    <w:rsid w:val="00F52108"/>
    <w:rsid w:val="00F53837"/>
    <w:rsid w:val="00F53ADD"/>
    <w:rsid w:val="00F55526"/>
    <w:rsid w:val="00F55912"/>
    <w:rsid w:val="00F5638D"/>
    <w:rsid w:val="00F56B29"/>
    <w:rsid w:val="00F60E8A"/>
    <w:rsid w:val="00F63806"/>
    <w:rsid w:val="00F6419F"/>
    <w:rsid w:val="00F64412"/>
    <w:rsid w:val="00F647A2"/>
    <w:rsid w:val="00F64E59"/>
    <w:rsid w:val="00F64F4B"/>
    <w:rsid w:val="00F6508A"/>
    <w:rsid w:val="00F678CF"/>
    <w:rsid w:val="00F716C9"/>
    <w:rsid w:val="00F718E4"/>
    <w:rsid w:val="00F72B1F"/>
    <w:rsid w:val="00F738E2"/>
    <w:rsid w:val="00F7454E"/>
    <w:rsid w:val="00F748CA"/>
    <w:rsid w:val="00F7518D"/>
    <w:rsid w:val="00F7604C"/>
    <w:rsid w:val="00F76D8A"/>
    <w:rsid w:val="00F77CDF"/>
    <w:rsid w:val="00F811DC"/>
    <w:rsid w:val="00F813B5"/>
    <w:rsid w:val="00F81A1F"/>
    <w:rsid w:val="00F82232"/>
    <w:rsid w:val="00F8287F"/>
    <w:rsid w:val="00F831AB"/>
    <w:rsid w:val="00F83E17"/>
    <w:rsid w:val="00F844CE"/>
    <w:rsid w:val="00F86158"/>
    <w:rsid w:val="00F8636A"/>
    <w:rsid w:val="00F86760"/>
    <w:rsid w:val="00F869C1"/>
    <w:rsid w:val="00F90DDE"/>
    <w:rsid w:val="00F92E0C"/>
    <w:rsid w:val="00F93234"/>
    <w:rsid w:val="00F93F38"/>
    <w:rsid w:val="00F9496E"/>
    <w:rsid w:val="00F9646D"/>
    <w:rsid w:val="00F96E2A"/>
    <w:rsid w:val="00F97E7A"/>
    <w:rsid w:val="00FA01D1"/>
    <w:rsid w:val="00FA0DC8"/>
    <w:rsid w:val="00FA1A34"/>
    <w:rsid w:val="00FA2715"/>
    <w:rsid w:val="00FA397F"/>
    <w:rsid w:val="00FA3A91"/>
    <w:rsid w:val="00FA49E2"/>
    <w:rsid w:val="00FA536C"/>
    <w:rsid w:val="00FA6B11"/>
    <w:rsid w:val="00FA7177"/>
    <w:rsid w:val="00FB01C6"/>
    <w:rsid w:val="00FB0290"/>
    <w:rsid w:val="00FB058B"/>
    <w:rsid w:val="00FB482E"/>
    <w:rsid w:val="00FB4BB3"/>
    <w:rsid w:val="00FB4EB3"/>
    <w:rsid w:val="00FB50D7"/>
    <w:rsid w:val="00FB6144"/>
    <w:rsid w:val="00FB64AB"/>
    <w:rsid w:val="00FC0B84"/>
    <w:rsid w:val="00FC24F9"/>
    <w:rsid w:val="00FC2819"/>
    <w:rsid w:val="00FC2F69"/>
    <w:rsid w:val="00FC3224"/>
    <w:rsid w:val="00FC49B9"/>
    <w:rsid w:val="00FC6417"/>
    <w:rsid w:val="00FC6AE7"/>
    <w:rsid w:val="00FD04C3"/>
    <w:rsid w:val="00FD0C54"/>
    <w:rsid w:val="00FD2F4C"/>
    <w:rsid w:val="00FD3F65"/>
    <w:rsid w:val="00FD5083"/>
    <w:rsid w:val="00FD5711"/>
    <w:rsid w:val="00FD5A74"/>
    <w:rsid w:val="00FD5AEA"/>
    <w:rsid w:val="00FD71A2"/>
    <w:rsid w:val="00FE0919"/>
    <w:rsid w:val="00FE1323"/>
    <w:rsid w:val="00FE1532"/>
    <w:rsid w:val="00FE1A89"/>
    <w:rsid w:val="00FE2808"/>
    <w:rsid w:val="00FE40C8"/>
    <w:rsid w:val="00FE4103"/>
    <w:rsid w:val="00FE479F"/>
    <w:rsid w:val="00FE48D8"/>
    <w:rsid w:val="00FE582D"/>
    <w:rsid w:val="00FE5B4C"/>
    <w:rsid w:val="00FE6432"/>
    <w:rsid w:val="00FE6488"/>
    <w:rsid w:val="00FE7242"/>
    <w:rsid w:val="00FE7659"/>
    <w:rsid w:val="00FE7B45"/>
    <w:rsid w:val="00FF0A56"/>
    <w:rsid w:val="00FF1411"/>
    <w:rsid w:val="00FF1B87"/>
    <w:rsid w:val="00FF2C96"/>
    <w:rsid w:val="00FF3DFF"/>
    <w:rsid w:val="00FF3EB5"/>
    <w:rsid w:val="00FF4B72"/>
    <w:rsid w:val="00FF4B94"/>
    <w:rsid w:val="00FF5051"/>
    <w:rsid w:val="00FF74C5"/>
    <w:rsid w:val="00FF74DA"/>
    <w:rsid w:val="00FF7867"/>
    <w:rsid w:val="00FF7955"/>
  </w:rsids>
  <m:mathPr>
    <m:mathFont m:val="Cambria Math"/>
    <m:brkBin m:val="before"/>
    <m:brkBinSub m:val="--"/>
    <m:smallFrac/>
    <m:dispDef/>
    <m:lMargin m:val="0"/>
    <m:rMargin m:val="0"/>
    <m:defJc m:val="centerGroup"/>
    <m:wrapIndent m:val="1440"/>
    <m:intLim m:val="subSup"/>
    <m:naryLim m:val="undOvr"/>
  </m:mathPr>
  <w:themeFontLang w:val="en-PH"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0604BE4E"/>
  <w15:chartTrackingRefBased/>
  <w15:docId w15:val="{99DDBE3D-24B7-493F-A63E-C15DF3EC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PH" w:eastAsia="en-P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header" w:uiPriority="99"/>
    <w:lsdException w:name="footer" w:uiPriority="99"/>
    <w:lsdException w:name="caption" w:semiHidden="1" w:unhideWhenUsed="1" w:qFormat="1"/>
    <w:lsdException w:name="List" w:uiPriority="99"/>
    <w:lsdException w:name="Title" w:qFormat="1"/>
    <w:lsdException w:name="Default Paragraph Font" w:uiPriority="1"/>
    <w:lsdException w:name="Subtitle" w:qFormat="1"/>
    <w:lsdException w:name="Body Text 2" w:uiPriority="99"/>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D7E65"/>
    <w:pPr>
      <w:jc w:val="both"/>
    </w:pPr>
    <w:rPr>
      <w:rFonts w:ascii="Arial" w:hAnsi="Arial"/>
      <w:sz w:val="24"/>
      <w:szCs w:val="24"/>
      <w:lang w:val="en-US" w:eastAsia="en-US"/>
    </w:rPr>
  </w:style>
  <w:style w:type="paragraph" w:styleId="Heading1">
    <w:name w:val="heading 1"/>
    <w:basedOn w:val="NoSpacing"/>
    <w:next w:val="BodyText"/>
    <w:link w:val="Heading1Char"/>
    <w:qFormat/>
    <w:rsid w:val="00F678CF"/>
    <w:pPr>
      <w:numPr>
        <w:numId w:val="3"/>
      </w:numPr>
      <w:tabs>
        <w:tab w:val="left" w:pos="1560"/>
      </w:tabs>
      <w:outlineLvl w:val="0"/>
    </w:pPr>
    <w:rPr>
      <w:rFonts w:ascii="Arial" w:eastAsia="SimSun" w:hAnsi="Arial"/>
      <w:b/>
      <w:bCs/>
      <w:smallCaps/>
      <w:sz w:val="28"/>
      <w:szCs w:val="44"/>
    </w:rPr>
  </w:style>
  <w:style w:type="paragraph" w:styleId="Heading2">
    <w:name w:val="heading 2"/>
    <w:basedOn w:val="Heading1"/>
    <w:next w:val="BlockText"/>
    <w:link w:val="Heading2Char"/>
    <w:unhideWhenUsed/>
    <w:qFormat/>
    <w:rsid w:val="00F678CF"/>
    <w:pPr>
      <w:numPr>
        <w:ilvl w:val="1"/>
      </w:numPr>
      <w:outlineLvl w:val="1"/>
    </w:pPr>
    <w:rPr>
      <w:bCs w:val="0"/>
      <w:szCs w:val="26"/>
      <w:lang w:val="x-none" w:eastAsia="x-none"/>
    </w:rPr>
  </w:style>
  <w:style w:type="paragraph" w:styleId="Heading3">
    <w:name w:val="heading 3"/>
    <w:basedOn w:val="Heading2"/>
    <w:next w:val="BodyText"/>
    <w:link w:val="Heading3Char"/>
    <w:unhideWhenUsed/>
    <w:qFormat/>
    <w:rsid w:val="005E453C"/>
    <w:pPr>
      <w:numPr>
        <w:ilvl w:val="2"/>
      </w:numPr>
      <w:outlineLvl w:val="2"/>
    </w:pPr>
    <w:rPr>
      <w:bCs/>
    </w:rPr>
  </w:style>
  <w:style w:type="paragraph" w:styleId="Heading4">
    <w:name w:val="heading 4"/>
    <w:basedOn w:val="Heading3"/>
    <w:next w:val="BodyText"/>
    <w:link w:val="Heading4Char"/>
    <w:unhideWhenUsed/>
    <w:qFormat/>
    <w:rsid w:val="005E453C"/>
    <w:pPr>
      <w:numPr>
        <w:ilvl w:val="3"/>
      </w:numPr>
      <w:outlineLvl w:val="3"/>
    </w:pPr>
    <w:rPr>
      <w:bCs w:val="0"/>
    </w:rPr>
  </w:style>
  <w:style w:type="paragraph" w:styleId="Heading5">
    <w:name w:val="heading 5"/>
    <w:basedOn w:val="Normal"/>
    <w:next w:val="BodyText"/>
    <w:link w:val="Heading5Char"/>
    <w:unhideWhenUsed/>
    <w:qFormat/>
    <w:rsid w:val="00F678CF"/>
    <w:pPr>
      <w:tabs>
        <w:tab w:val="left" w:pos="3261"/>
      </w:tabs>
      <w:ind w:left="3255" w:hanging="3255"/>
      <w:outlineLvl w:val="4"/>
    </w:pPr>
    <w:rPr>
      <w:rFonts w:cs="Arial"/>
      <w:b/>
      <w:smallCaps/>
      <w:sz w:val="28"/>
      <w:szCs w:val="28"/>
      <w:lang w:eastAsia="en-PH"/>
    </w:rPr>
  </w:style>
  <w:style w:type="paragraph" w:styleId="Heading6">
    <w:name w:val="heading 6"/>
    <w:basedOn w:val="Heading5"/>
    <w:next w:val="BodyText"/>
    <w:link w:val="Heading6Char"/>
    <w:unhideWhenUsed/>
    <w:qFormat/>
    <w:rsid w:val="00F678CF"/>
    <w:pPr>
      <w:numPr>
        <w:ilvl w:val="5"/>
        <w:numId w:val="2"/>
      </w:numPr>
      <w:tabs>
        <w:tab w:val="clear" w:pos="3261"/>
        <w:tab w:val="left" w:pos="1170"/>
      </w:tabs>
      <w:outlineLvl w:val="5"/>
    </w:pPr>
    <w:rPr>
      <w:i/>
      <w:iCs/>
      <w:sz w:val="24"/>
    </w:rPr>
  </w:style>
  <w:style w:type="paragraph" w:styleId="Heading7">
    <w:name w:val="heading 7"/>
    <w:basedOn w:val="Heading6"/>
    <w:next w:val="BodyText"/>
    <w:link w:val="Heading7Char"/>
    <w:unhideWhenUsed/>
    <w:qFormat/>
    <w:rsid w:val="005E453C"/>
    <w:pPr>
      <w:numPr>
        <w:ilvl w:val="6"/>
      </w:numPr>
      <w:spacing w:before="80" w:after="80"/>
      <w:outlineLvl w:val="6"/>
    </w:pPr>
    <w:rPr>
      <w:i w:val="0"/>
      <w:iCs w:val="0"/>
    </w:rPr>
  </w:style>
  <w:style w:type="paragraph" w:styleId="Heading8">
    <w:name w:val="heading 8"/>
    <w:basedOn w:val="Heading7"/>
    <w:link w:val="Heading8Char"/>
    <w:unhideWhenUsed/>
    <w:qFormat/>
    <w:rsid w:val="005E453C"/>
    <w:pPr>
      <w:numPr>
        <w:ilvl w:val="7"/>
      </w:numPr>
      <w:outlineLvl w:val="7"/>
    </w:pPr>
    <w:rPr>
      <w:b w:val="0"/>
      <w:szCs w:val="20"/>
    </w:rPr>
  </w:style>
  <w:style w:type="paragraph" w:styleId="Heading9">
    <w:name w:val="heading 9"/>
    <w:basedOn w:val="Heading8"/>
    <w:link w:val="Heading9Char"/>
    <w:unhideWhenUsed/>
    <w:qFormat/>
    <w:rsid w:val="005E453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78CF"/>
    <w:rPr>
      <w:rFonts w:ascii="Arial" w:eastAsia="SimSun" w:hAnsi="Arial" w:cs="Arial"/>
      <w:b/>
      <w:bCs/>
      <w:smallCaps/>
      <w:sz w:val="28"/>
      <w:szCs w:val="44"/>
      <w:lang w:val="en-US" w:eastAsia="ja-JP"/>
    </w:rPr>
  </w:style>
  <w:style w:type="character" w:customStyle="1" w:styleId="Heading2Char">
    <w:name w:val="Heading 2 Char"/>
    <w:link w:val="Heading2"/>
    <w:rsid w:val="00F678CF"/>
    <w:rPr>
      <w:rFonts w:ascii="Arial" w:eastAsia="SimSun" w:hAnsi="Arial" w:cs="Arial"/>
      <w:b/>
      <w:smallCaps/>
      <w:sz w:val="28"/>
      <w:szCs w:val="26"/>
      <w:lang w:val="x-none" w:eastAsia="x-none"/>
    </w:rPr>
  </w:style>
  <w:style w:type="character" w:customStyle="1" w:styleId="Heading3Char">
    <w:name w:val="Heading 3 Char"/>
    <w:link w:val="Heading3"/>
    <w:rsid w:val="005E453C"/>
    <w:rPr>
      <w:rFonts w:ascii="Arial" w:eastAsia="SimSun" w:hAnsi="Arial" w:cs="Arial"/>
      <w:b/>
      <w:bCs/>
      <w:smallCaps/>
      <w:sz w:val="28"/>
      <w:szCs w:val="26"/>
      <w:lang w:val="x-none" w:eastAsia="x-none"/>
    </w:rPr>
  </w:style>
  <w:style w:type="character" w:customStyle="1" w:styleId="Heading4Char">
    <w:name w:val="Heading 4 Char"/>
    <w:link w:val="Heading4"/>
    <w:rsid w:val="005E453C"/>
    <w:rPr>
      <w:rFonts w:ascii="Arial" w:eastAsia="SimSun" w:hAnsi="Arial" w:cs="Arial"/>
      <w:b/>
      <w:smallCaps/>
      <w:sz w:val="28"/>
      <w:szCs w:val="26"/>
      <w:lang w:val="x-none" w:eastAsia="x-none"/>
    </w:rPr>
  </w:style>
  <w:style w:type="character" w:customStyle="1" w:styleId="Heading5Char">
    <w:name w:val="Heading 5 Char"/>
    <w:link w:val="Heading5"/>
    <w:rsid w:val="00F678CF"/>
    <w:rPr>
      <w:rFonts w:ascii="Arial" w:hAnsi="Arial" w:cs="Arial"/>
      <w:b/>
      <w:smallCaps/>
      <w:sz w:val="28"/>
      <w:szCs w:val="28"/>
      <w:lang w:val="en-US"/>
    </w:rPr>
  </w:style>
  <w:style w:type="character" w:customStyle="1" w:styleId="Heading6Char">
    <w:name w:val="Heading 6 Char"/>
    <w:link w:val="Heading6"/>
    <w:rsid w:val="00F678CF"/>
    <w:rPr>
      <w:rFonts w:ascii="Arial" w:hAnsi="Arial" w:cs="Arial"/>
      <w:b/>
      <w:i/>
      <w:iCs/>
      <w:smallCaps/>
      <w:sz w:val="24"/>
      <w:szCs w:val="28"/>
      <w:lang w:val="en-US"/>
    </w:rPr>
  </w:style>
  <w:style w:type="character" w:customStyle="1" w:styleId="Heading7Char">
    <w:name w:val="Heading 7 Char"/>
    <w:link w:val="Heading7"/>
    <w:rsid w:val="005E453C"/>
    <w:rPr>
      <w:rFonts w:ascii="Arial" w:hAnsi="Arial" w:cs="Arial"/>
      <w:b/>
      <w:smallCaps/>
      <w:sz w:val="24"/>
      <w:szCs w:val="28"/>
      <w:lang w:val="en-US"/>
    </w:rPr>
  </w:style>
  <w:style w:type="character" w:customStyle="1" w:styleId="Heading8Char">
    <w:name w:val="Heading 8 Char"/>
    <w:link w:val="Heading8"/>
    <w:rsid w:val="005E453C"/>
    <w:rPr>
      <w:rFonts w:ascii="Arial" w:hAnsi="Arial" w:cs="Arial"/>
      <w:smallCaps/>
      <w:sz w:val="24"/>
      <w:lang w:val="en-US"/>
    </w:rPr>
  </w:style>
  <w:style w:type="paragraph" w:styleId="Index7">
    <w:name w:val="index 7"/>
    <w:basedOn w:val="Normal"/>
    <w:next w:val="Normal"/>
    <w:autoRedefine/>
    <w:rsid w:val="0049531F"/>
    <w:pPr>
      <w:ind w:left="1680" w:hanging="240"/>
    </w:pPr>
  </w:style>
  <w:style w:type="character" w:customStyle="1" w:styleId="Heading9Char">
    <w:name w:val="Heading 9 Char"/>
    <w:link w:val="Heading9"/>
    <w:rsid w:val="005E453C"/>
    <w:rPr>
      <w:rFonts w:ascii="Arial" w:hAnsi="Arial" w:cs="Arial"/>
      <w:smallCaps/>
      <w:sz w:val="24"/>
      <w:lang w:val="en-US"/>
    </w:rPr>
  </w:style>
  <w:style w:type="paragraph" w:styleId="Index8">
    <w:name w:val="index 8"/>
    <w:basedOn w:val="Normal"/>
    <w:next w:val="Normal"/>
    <w:autoRedefine/>
    <w:rsid w:val="0049531F"/>
    <w:pPr>
      <w:ind w:left="1920" w:hanging="240"/>
    </w:pPr>
  </w:style>
  <w:style w:type="numbering" w:customStyle="1" w:styleId="Headings">
    <w:name w:val="Headings"/>
    <w:uiPriority w:val="99"/>
    <w:rsid w:val="00A7072D"/>
    <w:pPr>
      <w:numPr>
        <w:numId w:val="1"/>
      </w:numPr>
    </w:pPr>
  </w:style>
  <w:style w:type="table" w:styleId="TableGrid">
    <w:name w:val="Table Grid"/>
    <w:basedOn w:val="TableNormal"/>
    <w:uiPriority w:val="59"/>
    <w:rsid w:val="00FF0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566E4"/>
    <w:pPr>
      <w:keepNext/>
      <w:spacing w:after="120"/>
    </w:pPr>
    <w:rPr>
      <w:lang w:eastAsia="x-none"/>
    </w:rPr>
  </w:style>
  <w:style w:type="character" w:customStyle="1" w:styleId="BodyTextChar">
    <w:name w:val="Body Text Char"/>
    <w:link w:val="BodyText"/>
    <w:uiPriority w:val="99"/>
    <w:rsid w:val="008566E4"/>
    <w:rPr>
      <w:rFonts w:ascii="Arial" w:hAnsi="Arial"/>
      <w:sz w:val="24"/>
      <w:szCs w:val="24"/>
      <w:lang w:val="en-US" w:bidi="ar-SA"/>
    </w:rPr>
  </w:style>
  <w:style w:type="paragraph" w:styleId="BlockText">
    <w:name w:val="Block Text"/>
    <w:basedOn w:val="Normal"/>
    <w:rsid w:val="00B5268B"/>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Times New Roman" w:hAnsi="Calibri" w:cs="Cordia New"/>
      <w:i/>
      <w:iCs/>
      <w:color w:val="4F81BD"/>
    </w:rPr>
  </w:style>
  <w:style w:type="paragraph" w:customStyle="1" w:styleId="TableUnitCoDe">
    <w:name w:val="Table Unit CoDe"/>
    <w:basedOn w:val="BodyText"/>
    <w:next w:val="BodyText"/>
    <w:qFormat/>
    <w:rsid w:val="003A7210"/>
    <w:pPr>
      <w:spacing w:before="80" w:after="80"/>
    </w:pPr>
    <w:rPr>
      <w:b/>
    </w:rPr>
  </w:style>
  <w:style w:type="paragraph" w:customStyle="1" w:styleId="TableUnitBodyText">
    <w:name w:val="Table Unit Body Text"/>
    <w:basedOn w:val="BodyText"/>
    <w:next w:val="BodyText"/>
    <w:qFormat/>
    <w:rsid w:val="003A7210"/>
    <w:pPr>
      <w:spacing w:before="80" w:after="80"/>
    </w:pPr>
  </w:style>
  <w:style w:type="paragraph" w:customStyle="1" w:styleId="TableUnitTitle">
    <w:name w:val="Table Unit Title"/>
    <w:basedOn w:val="BodyText"/>
    <w:next w:val="BodyText"/>
    <w:qFormat/>
    <w:rsid w:val="006F794C"/>
    <w:pPr>
      <w:tabs>
        <w:tab w:val="left" w:pos="1134"/>
      </w:tabs>
      <w:spacing w:before="120"/>
    </w:pPr>
    <w:rPr>
      <w:b/>
      <w:lang w:val="de-DE"/>
    </w:rPr>
  </w:style>
  <w:style w:type="paragraph" w:customStyle="1" w:styleId="StyleTableUnitHeaderCentered">
    <w:name w:val="Style Table Unit Header + Centered"/>
    <w:basedOn w:val="TableUnitCoDe"/>
    <w:rsid w:val="00A7072D"/>
    <w:pPr>
      <w:jc w:val="center"/>
    </w:pPr>
    <w:rPr>
      <w:rFonts w:eastAsia="Times New Roman"/>
    </w:rPr>
  </w:style>
  <w:style w:type="paragraph" w:styleId="Footer">
    <w:name w:val="footer"/>
    <w:basedOn w:val="Normal"/>
    <w:link w:val="FooterChar"/>
    <w:uiPriority w:val="99"/>
    <w:rsid w:val="000D68AD"/>
    <w:pPr>
      <w:tabs>
        <w:tab w:val="center" w:pos="4320"/>
        <w:tab w:val="right" w:pos="8640"/>
      </w:tabs>
      <w:jc w:val="left"/>
    </w:pPr>
    <w:rPr>
      <w:rFonts w:eastAsia="Times New Roman" w:cs="Angsana New"/>
      <w:sz w:val="20"/>
      <w:szCs w:val="20"/>
      <w:lang w:eastAsia="de-DE" w:bidi="th-TH"/>
    </w:rPr>
  </w:style>
  <w:style w:type="character" w:customStyle="1" w:styleId="FooterChar">
    <w:name w:val="Footer Char"/>
    <w:link w:val="Footer"/>
    <w:uiPriority w:val="99"/>
    <w:rsid w:val="000D68AD"/>
    <w:rPr>
      <w:rFonts w:ascii="Arial" w:eastAsia="Times New Roman" w:hAnsi="Arial" w:cs="Angsana New"/>
      <w:lang w:eastAsia="de-DE"/>
    </w:rPr>
  </w:style>
  <w:style w:type="paragraph" w:styleId="BodyText2">
    <w:name w:val="Body Text 2"/>
    <w:basedOn w:val="Normal"/>
    <w:link w:val="BodyText2Char"/>
    <w:uiPriority w:val="99"/>
    <w:rsid w:val="00F01771"/>
    <w:pPr>
      <w:spacing w:after="120" w:line="480" w:lineRule="auto"/>
    </w:pPr>
    <w:rPr>
      <w:lang w:eastAsia="x-none"/>
    </w:rPr>
  </w:style>
  <w:style w:type="character" w:customStyle="1" w:styleId="BodyText2Char">
    <w:name w:val="Body Text 2 Char"/>
    <w:link w:val="BodyText2"/>
    <w:uiPriority w:val="99"/>
    <w:rsid w:val="00F01771"/>
    <w:rPr>
      <w:rFonts w:ascii="Arial" w:hAnsi="Arial"/>
      <w:sz w:val="24"/>
      <w:szCs w:val="24"/>
      <w:lang w:val="en-US" w:bidi="ar-SA"/>
    </w:rPr>
  </w:style>
  <w:style w:type="paragraph" w:styleId="Header">
    <w:name w:val="header"/>
    <w:basedOn w:val="Normal"/>
    <w:link w:val="HeaderChar"/>
    <w:uiPriority w:val="99"/>
    <w:rsid w:val="006465E9"/>
    <w:pPr>
      <w:tabs>
        <w:tab w:val="center" w:pos="4680"/>
        <w:tab w:val="right" w:pos="9360"/>
      </w:tabs>
    </w:pPr>
  </w:style>
  <w:style w:type="character" w:customStyle="1" w:styleId="HeaderChar">
    <w:name w:val="Header Char"/>
    <w:link w:val="Header"/>
    <w:uiPriority w:val="99"/>
    <w:rsid w:val="006465E9"/>
    <w:rPr>
      <w:rFonts w:ascii="Arial" w:hAnsi="Arial"/>
      <w:sz w:val="24"/>
      <w:szCs w:val="24"/>
      <w:lang w:bidi="ar-SA"/>
    </w:rPr>
  </w:style>
  <w:style w:type="paragraph" w:styleId="BalloonText">
    <w:name w:val="Balloon Text"/>
    <w:basedOn w:val="Normal"/>
    <w:link w:val="BalloonTextChar"/>
    <w:uiPriority w:val="99"/>
    <w:rsid w:val="0023163D"/>
    <w:rPr>
      <w:rFonts w:ascii="Tahoma" w:hAnsi="Tahoma" w:cs="Tahoma"/>
      <w:sz w:val="16"/>
      <w:szCs w:val="16"/>
    </w:rPr>
  </w:style>
  <w:style w:type="character" w:customStyle="1" w:styleId="BalloonTextChar">
    <w:name w:val="Balloon Text Char"/>
    <w:link w:val="BalloonText"/>
    <w:uiPriority w:val="99"/>
    <w:rsid w:val="0023163D"/>
    <w:rPr>
      <w:rFonts w:ascii="Tahoma" w:hAnsi="Tahoma" w:cs="Tahoma"/>
      <w:sz w:val="16"/>
      <w:szCs w:val="16"/>
      <w:lang w:bidi="ar-SA"/>
    </w:rPr>
  </w:style>
  <w:style w:type="character" w:styleId="Hyperlink">
    <w:name w:val="Hyperlink"/>
    <w:uiPriority w:val="99"/>
    <w:rsid w:val="000D7E6B"/>
    <w:rPr>
      <w:color w:val="0000FF"/>
      <w:u w:val="single"/>
    </w:rPr>
  </w:style>
  <w:style w:type="character" w:customStyle="1" w:styleId="Heading3Char1">
    <w:name w:val="Heading 3 Char1"/>
    <w:semiHidden/>
    <w:rsid w:val="002232B9"/>
    <w:rPr>
      <w:rFonts w:ascii="Cambria" w:eastAsia="SimSun" w:hAnsi="Cambria" w:cs="Angsana New"/>
      <w:b/>
      <w:bCs/>
      <w:color w:val="4F81BD"/>
      <w:sz w:val="26"/>
      <w:szCs w:val="26"/>
      <w:lang w:bidi="ar-SA"/>
    </w:rPr>
  </w:style>
  <w:style w:type="paragraph" w:styleId="NoSpacing">
    <w:name w:val="No Spacing"/>
    <w:link w:val="NoSpacingChar"/>
    <w:uiPriority w:val="1"/>
    <w:qFormat/>
    <w:rsid w:val="002232B9"/>
    <w:rPr>
      <w:rFonts w:ascii="Calibri" w:eastAsia="MS Mincho" w:hAnsi="Calibri" w:cs="Arial"/>
      <w:sz w:val="22"/>
      <w:szCs w:val="22"/>
      <w:lang w:val="en-US" w:eastAsia="ja-JP"/>
    </w:rPr>
  </w:style>
  <w:style w:type="character" w:customStyle="1" w:styleId="NoSpacingChar">
    <w:name w:val="No Spacing Char"/>
    <w:link w:val="NoSpacing"/>
    <w:uiPriority w:val="1"/>
    <w:rsid w:val="002232B9"/>
    <w:rPr>
      <w:rFonts w:ascii="Calibri" w:eastAsia="MS Mincho" w:hAnsi="Calibri" w:cs="Arial"/>
      <w:sz w:val="22"/>
      <w:szCs w:val="22"/>
      <w:lang w:eastAsia="ja-JP" w:bidi="ar-SA"/>
    </w:rPr>
  </w:style>
  <w:style w:type="character" w:customStyle="1" w:styleId="FooterChar1">
    <w:name w:val="Footer Char1"/>
    <w:uiPriority w:val="99"/>
    <w:rsid w:val="002232B9"/>
    <w:rPr>
      <w:rFonts w:ascii="Arial Black" w:hAnsi="Arial Black"/>
      <w:sz w:val="16"/>
      <w:lang w:val="en-US" w:eastAsia="en-US"/>
    </w:rPr>
  </w:style>
  <w:style w:type="character" w:customStyle="1" w:styleId="HeaderChar1">
    <w:name w:val="Header Char1"/>
    <w:rsid w:val="002232B9"/>
    <w:rPr>
      <w:rFonts w:ascii="Arial Black" w:hAnsi="Arial Black"/>
      <w:caps/>
      <w:spacing w:val="60"/>
      <w:sz w:val="14"/>
      <w:lang w:val="en-US" w:eastAsia="en-US" w:bidi="ar-DZ"/>
    </w:rPr>
  </w:style>
  <w:style w:type="paragraph" w:styleId="TOC1">
    <w:name w:val="toc 1"/>
    <w:basedOn w:val="Normal"/>
    <w:uiPriority w:val="39"/>
    <w:rsid w:val="008835E0"/>
    <w:pPr>
      <w:spacing w:before="120" w:after="120"/>
      <w:jc w:val="left"/>
    </w:pPr>
    <w:rPr>
      <w:rFonts w:eastAsia="Times New Roman"/>
      <w:b/>
      <w:bCs/>
      <w:caps/>
      <w:sz w:val="22"/>
    </w:rPr>
  </w:style>
  <w:style w:type="paragraph" w:styleId="TOC2">
    <w:name w:val="toc 2"/>
    <w:basedOn w:val="TOC1"/>
    <w:uiPriority w:val="39"/>
    <w:rsid w:val="002232B9"/>
    <w:pPr>
      <w:spacing w:before="0" w:after="40"/>
      <w:ind w:left="159"/>
    </w:pPr>
    <w:rPr>
      <w:b w:val="0"/>
      <w:bCs w:val="0"/>
      <w:caps w:val="0"/>
      <w:smallCaps/>
    </w:rPr>
  </w:style>
  <w:style w:type="paragraph" w:styleId="TOC3">
    <w:name w:val="toc 3"/>
    <w:basedOn w:val="Normal"/>
    <w:next w:val="Normal"/>
    <w:uiPriority w:val="39"/>
    <w:rsid w:val="008835E0"/>
    <w:pPr>
      <w:spacing w:before="80" w:after="80"/>
      <w:ind w:left="320"/>
      <w:jc w:val="left"/>
    </w:pPr>
    <w:rPr>
      <w:rFonts w:eastAsia="Times New Roman"/>
      <w:iCs/>
      <w:sz w:val="22"/>
    </w:rPr>
  </w:style>
  <w:style w:type="paragraph" w:styleId="TOC6">
    <w:name w:val="toc 6"/>
    <w:basedOn w:val="Normal"/>
    <w:next w:val="Normal"/>
    <w:autoRedefine/>
    <w:uiPriority w:val="39"/>
    <w:rsid w:val="00673CA7"/>
    <w:pPr>
      <w:tabs>
        <w:tab w:val="left" w:pos="2127"/>
        <w:tab w:val="right" w:leader="dot" w:pos="9628"/>
      </w:tabs>
      <w:spacing w:before="80" w:after="80"/>
      <w:ind w:left="1200"/>
      <w:jc w:val="left"/>
    </w:pPr>
    <w:rPr>
      <w:rFonts w:eastAsia="Times New Roman"/>
      <w:sz w:val="20"/>
    </w:rPr>
  </w:style>
  <w:style w:type="paragraph" w:customStyle="1" w:styleId="Listitem3">
    <w:name w:val="List item3"/>
    <w:basedOn w:val="Normal"/>
    <w:rsid w:val="002232B9"/>
    <w:pPr>
      <w:tabs>
        <w:tab w:val="num" w:pos="113"/>
        <w:tab w:val="num" w:pos="159"/>
        <w:tab w:val="num" w:pos="360"/>
      </w:tabs>
      <w:spacing w:before="80" w:after="80"/>
      <w:ind w:left="113" w:hanging="113"/>
      <w:jc w:val="left"/>
    </w:pPr>
    <w:rPr>
      <w:rFonts w:ascii="Garamond" w:eastAsia="Times New Roman" w:hAnsi="Garamond"/>
      <w:i/>
      <w:iCs/>
      <w:lang w:val="en-IE"/>
    </w:rPr>
  </w:style>
  <w:style w:type="character" w:customStyle="1" w:styleId="FooterChar2">
    <w:name w:val="Footer Char2"/>
    <w:uiPriority w:val="99"/>
    <w:rsid w:val="002232B9"/>
    <w:rPr>
      <w:rFonts w:ascii="Arial Black" w:hAnsi="Arial Black"/>
      <w:sz w:val="16"/>
      <w:lang w:val="en-US" w:eastAsia="en-US"/>
    </w:rPr>
  </w:style>
  <w:style w:type="character" w:customStyle="1" w:styleId="Heading1Char1">
    <w:name w:val="Heading 1 Char1"/>
    <w:rsid w:val="002232B9"/>
    <w:rPr>
      <w:rFonts w:ascii="Arial" w:hAnsi="Arial"/>
      <w:spacing w:val="-25"/>
      <w:kern w:val="28"/>
      <w:sz w:val="24"/>
      <w:lang w:val="en-IE" w:eastAsia="en-US" w:bidi="ar-SA"/>
    </w:rPr>
  </w:style>
  <w:style w:type="character" w:customStyle="1" w:styleId="HeaderChar2">
    <w:name w:val="Header Char2"/>
    <w:rsid w:val="002232B9"/>
    <w:rPr>
      <w:rFonts w:ascii="Arial Black" w:hAnsi="Arial Black"/>
      <w:caps/>
      <w:spacing w:val="60"/>
      <w:sz w:val="14"/>
      <w:lang w:val="en-US" w:eastAsia="en-US" w:bidi="ar-DZ"/>
    </w:rPr>
  </w:style>
  <w:style w:type="character" w:customStyle="1" w:styleId="Heading1Char2">
    <w:name w:val="Heading 1 Char2"/>
    <w:rsid w:val="002232B9"/>
    <w:rPr>
      <w:rFonts w:ascii="Arial" w:eastAsia="Times New Roman" w:hAnsi="Arial"/>
      <w:b/>
      <w:bCs/>
      <w:caps/>
      <w:sz w:val="28"/>
      <w:szCs w:val="24"/>
      <w:lang w:bidi="ar-SA"/>
    </w:rPr>
  </w:style>
  <w:style w:type="character" w:customStyle="1" w:styleId="Heading2Char1">
    <w:name w:val="Heading 2 Char1"/>
    <w:rsid w:val="002232B9"/>
    <w:rPr>
      <w:rFonts w:ascii="Arial" w:eastAsia="Times New Roman" w:hAnsi="Arial"/>
      <w:b/>
      <w:sz w:val="28"/>
      <w:szCs w:val="26"/>
      <w:lang w:bidi="ar-SA"/>
    </w:rPr>
  </w:style>
  <w:style w:type="character" w:customStyle="1" w:styleId="BodyTextChar1">
    <w:name w:val="Body Text Char1"/>
    <w:rsid w:val="002232B9"/>
    <w:rPr>
      <w:rFonts w:ascii="Arial" w:hAnsi="Arial"/>
      <w:sz w:val="24"/>
      <w:szCs w:val="24"/>
      <w:lang w:val="en-US" w:bidi="ar-SA"/>
    </w:rPr>
  </w:style>
  <w:style w:type="character" w:customStyle="1" w:styleId="FooterChar3">
    <w:name w:val="Footer Char3"/>
    <w:uiPriority w:val="99"/>
    <w:rsid w:val="002232B9"/>
    <w:rPr>
      <w:rFonts w:eastAsia="Times New Roman" w:cs="Angsana New"/>
      <w:lang w:val="en-US" w:eastAsia="de-DE"/>
    </w:rPr>
  </w:style>
  <w:style w:type="character" w:customStyle="1" w:styleId="Heading1Char3">
    <w:name w:val="Heading 1 Char3"/>
    <w:rsid w:val="002232B9"/>
    <w:rPr>
      <w:rFonts w:ascii="Arial" w:eastAsia="Times New Roman" w:hAnsi="Arial"/>
      <w:b/>
      <w:bCs/>
      <w:caps/>
      <w:sz w:val="28"/>
      <w:szCs w:val="24"/>
      <w:lang w:bidi="ar-SA"/>
    </w:rPr>
  </w:style>
  <w:style w:type="character" w:customStyle="1" w:styleId="FooterChar4">
    <w:name w:val="Footer Char4"/>
    <w:uiPriority w:val="99"/>
    <w:rsid w:val="002232B9"/>
    <w:rPr>
      <w:rFonts w:eastAsia="Times New Roman" w:cs="Angsana New"/>
      <w:lang w:val="en-US" w:eastAsia="de-DE"/>
    </w:rPr>
  </w:style>
  <w:style w:type="character" w:customStyle="1" w:styleId="Heading6Char1">
    <w:name w:val="Heading 6 Char1"/>
    <w:rsid w:val="002232B9"/>
    <w:rPr>
      <w:rFonts w:ascii="Arial" w:eastAsia="Times New Roman" w:hAnsi="Arial" w:cs="Times New Roman"/>
      <w:b/>
      <w:i/>
      <w:iCs/>
      <w:caps/>
      <w:sz w:val="24"/>
      <w:szCs w:val="26"/>
      <w:lang w:val="de-DE" w:bidi="ar-SA"/>
    </w:rPr>
  </w:style>
  <w:style w:type="character" w:customStyle="1" w:styleId="Heading7Char1">
    <w:name w:val="Heading 7 Char1"/>
    <w:rsid w:val="002232B9"/>
    <w:rPr>
      <w:rFonts w:ascii="Arial" w:eastAsia="Times New Roman" w:hAnsi="Arial" w:cs="Times New Roman"/>
      <w:b/>
      <w:caps/>
      <w:sz w:val="24"/>
      <w:szCs w:val="26"/>
      <w:lang w:bidi="ar-SA"/>
    </w:rPr>
  </w:style>
  <w:style w:type="character" w:customStyle="1" w:styleId="Heading8Char1">
    <w:name w:val="Heading 8 Char1"/>
    <w:rsid w:val="002232B9"/>
    <w:rPr>
      <w:rFonts w:ascii="Arial" w:eastAsia="Times New Roman" w:hAnsi="Arial" w:cs="Times New Roman"/>
      <w:sz w:val="24"/>
      <w:szCs w:val="20"/>
      <w:lang w:bidi="ar-SA"/>
    </w:rPr>
  </w:style>
  <w:style w:type="character" w:customStyle="1" w:styleId="Heading9Char1">
    <w:name w:val="Heading 9 Char1"/>
    <w:rsid w:val="002232B9"/>
    <w:rPr>
      <w:rFonts w:ascii="Arial" w:eastAsia="Times New Roman" w:hAnsi="Arial" w:cs="Times New Roman"/>
      <w:sz w:val="24"/>
      <w:szCs w:val="20"/>
      <w:lang w:bidi="ar-SA"/>
    </w:rPr>
  </w:style>
  <w:style w:type="numbering" w:customStyle="1" w:styleId="Headings1">
    <w:name w:val="Headings1"/>
    <w:uiPriority w:val="99"/>
    <w:rsid w:val="002232B9"/>
  </w:style>
  <w:style w:type="character" w:customStyle="1" w:styleId="BodyTextChar2">
    <w:name w:val="Body Text Char2"/>
    <w:rsid w:val="002232B9"/>
    <w:rPr>
      <w:rFonts w:ascii="Arial" w:eastAsia="Calibri" w:hAnsi="Arial" w:cs="Times New Roman"/>
      <w:sz w:val="24"/>
      <w:szCs w:val="24"/>
      <w:lang w:bidi="ar-SA"/>
    </w:rPr>
  </w:style>
  <w:style w:type="paragraph" w:customStyle="1" w:styleId="TableUnitCoDe1">
    <w:name w:val="Table Unit CoDe1"/>
    <w:basedOn w:val="BodyText"/>
    <w:next w:val="BodyText"/>
    <w:qFormat/>
    <w:rsid w:val="002232B9"/>
    <w:pPr>
      <w:keepLines/>
      <w:spacing w:before="80" w:after="80"/>
    </w:pPr>
    <w:rPr>
      <w:b/>
      <w:lang w:eastAsia="en-US"/>
    </w:rPr>
  </w:style>
  <w:style w:type="paragraph" w:customStyle="1" w:styleId="TableUnitBodyText1">
    <w:name w:val="Table Unit Body Text1"/>
    <w:basedOn w:val="BodyText"/>
    <w:next w:val="BodyText"/>
    <w:qFormat/>
    <w:rsid w:val="002232B9"/>
    <w:pPr>
      <w:keepLines/>
      <w:spacing w:before="80" w:after="80"/>
    </w:pPr>
    <w:rPr>
      <w:lang w:eastAsia="en-US"/>
    </w:rPr>
  </w:style>
  <w:style w:type="paragraph" w:customStyle="1" w:styleId="StyleTableUnitHeaderCentered1">
    <w:name w:val="Style Table Unit Header + Centered1"/>
    <w:basedOn w:val="TableUnitCoDe"/>
    <w:rsid w:val="002232B9"/>
    <w:pPr>
      <w:keepLines/>
      <w:jc w:val="center"/>
    </w:pPr>
    <w:rPr>
      <w:rFonts w:eastAsia="Times New Roman"/>
      <w:lang w:eastAsia="en-US"/>
    </w:rPr>
  </w:style>
  <w:style w:type="character" w:customStyle="1" w:styleId="FooterChar5">
    <w:name w:val="Footer Char5"/>
    <w:uiPriority w:val="99"/>
    <w:rsid w:val="002232B9"/>
    <w:rPr>
      <w:rFonts w:ascii="Arial" w:eastAsia="Times New Roman" w:hAnsi="Arial" w:cs="Angsana New"/>
      <w:sz w:val="20"/>
      <w:szCs w:val="20"/>
      <w:lang w:eastAsia="de-DE"/>
    </w:rPr>
  </w:style>
  <w:style w:type="character" w:customStyle="1" w:styleId="HeaderChar3">
    <w:name w:val="Header Char3"/>
    <w:uiPriority w:val="99"/>
    <w:rsid w:val="002232B9"/>
    <w:rPr>
      <w:rFonts w:ascii="Arial" w:eastAsia="Calibri" w:hAnsi="Arial" w:cs="Times New Roman"/>
      <w:sz w:val="24"/>
      <w:szCs w:val="24"/>
      <w:lang w:bidi="ar-SA"/>
    </w:rPr>
  </w:style>
  <w:style w:type="character" w:customStyle="1" w:styleId="Heading6Char2">
    <w:name w:val="Heading 6 Char2"/>
    <w:rsid w:val="002232B9"/>
    <w:rPr>
      <w:rFonts w:ascii="Arial" w:eastAsia="Times New Roman" w:hAnsi="Arial" w:cs="Times New Roman"/>
      <w:b/>
      <w:i/>
      <w:iCs/>
      <w:caps/>
      <w:sz w:val="24"/>
      <w:szCs w:val="26"/>
      <w:lang w:val="de-DE" w:bidi="ar-SA"/>
    </w:rPr>
  </w:style>
  <w:style w:type="character" w:customStyle="1" w:styleId="Heading7Char2">
    <w:name w:val="Heading 7 Char2"/>
    <w:rsid w:val="002232B9"/>
    <w:rPr>
      <w:rFonts w:ascii="Arial" w:eastAsia="Times New Roman" w:hAnsi="Arial" w:cs="Times New Roman"/>
      <w:b/>
      <w:caps/>
      <w:sz w:val="24"/>
      <w:szCs w:val="26"/>
      <w:lang w:bidi="ar-SA"/>
    </w:rPr>
  </w:style>
  <w:style w:type="character" w:customStyle="1" w:styleId="Heading8Char2">
    <w:name w:val="Heading 8 Char2"/>
    <w:rsid w:val="002232B9"/>
    <w:rPr>
      <w:rFonts w:ascii="Arial" w:eastAsia="Times New Roman" w:hAnsi="Arial" w:cs="Times New Roman"/>
      <w:sz w:val="24"/>
      <w:szCs w:val="20"/>
      <w:lang w:bidi="ar-SA"/>
    </w:rPr>
  </w:style>
  <w:style w:type="character" w:customStyle="1" w:styleId="Heading9Char2">
    <w:name w:val="Heading 9 Char2"/>
    <w:rsid w:val="002232B9"/>
    <w:rPr>
      <w:rFonts w:ascii="Arial" w:eastAsia="Times New Roman" w:hAnsi="Arial" w:cs="Times New Roman"/>
      <w:sz w:val="24"/>
      <w:szCs w:val="20"/>
      <w:lang w:bidi="ar-SA"/>
    </w:rPr>
  </w:style>
  <w:style w:type="numbering" w:customStyle="1" w:styleId="Headings2">
    <w:name w:val="Headings2"/>
    <w:uiPriority w:val="99"/>
    <w:rsid w:val="002232B9"/>
  </w:style>
  <w:style w:type="character" w:customStyle="1" w:styleId="BodyTextChar3">
    <w:name w:val="Body Text Char3"/>
    <w:rsid w:val="002232B9"/>
    <w:rPr>
      <w:rFonts w:ascii="Arial" w:eastAsia="Calibri" w:hAnsi="Arial" w:cs="Times New Roman"/>
      <w:sz w:val="24"/>
      <w:szCs w:val="24"/>
      <w:lang w:bidi="ar-SA"/>
    </w:rPr>
  </w:style>
  <w:style w:type="paragraph" w:customStyle="1" w:styleId="TableUnitCoDe2">
    <w:name w:val="Table Unit CoDe2"/>
    <w:basedOn w:val="BodyText"/>
    <w:next w:val="BodyText"/>
    <w:qFormat/>
    <w:rsid w:val="002232B9"/>
    <w:pPr>
      <w:keepLines/>
      <w:spacing w:before="80" w:after="80"/>
    </w:pPr>
    <w:rPr>
      <w:b/>
      <w:lang w:eastAsia="en-US"/>
    </w:rPr>
  </w:style>
  <w:style w:type="paragraph" w:customStyle="1" w:styleId="TableUnitBodyText2">
    <w:name w:val="Table Unit Body Text2"/>
    <w:basedOn w:val="BodyText"/>
    <w:next w:val="BodyText"/>
    <w:qFormat/>
    <w:rsid w:val="002232B9"/>
    <w:pPr>
      <w:keepLines/>
      <w:spacing w:before="80" w:after="80"/>
    </w:pPr>
    <w:rPr>
      <w:lang w:eastAsia="en-US"/>
    </w:rPr>
  </w:style>
  <w:style w:type="paragraph" w:customStyle="1" w:styleId="StyleTableUnitHeaderCentered2">
    <w:name w:val="Style Table Unit Header + Centered2"/>
    <w:basedOn w:val="TableUnitCoDe"/>
    <w:rsid w:val="002232B9"/>
    <w:pPr>
      <w:keepLines/>
      <w:jc w:val="center"/>
    </w:pPr>
    <w:rPr>
      <w:rFonts w:eastAsia="Times New Roman"/>
      <w:lang w:eastAsia="en-US"/>
    </w:rPr>
  </w:style>
  <w:style w:type="character" w:customStyle="1" w:styleId="FooterChar6">
    <w:name w:val="Footer Char6"/>
    <w:uiPriority w:val="99"/>
    <w:rsid w:val="002232B9"/>
    <w:rPr>
      <w:rFonts w:ascii="Arial" w:eastAsia="Times New Roman" w:hAnsi="Arial" w:cs="Angsana New"/>
      <w:sz w:val="20"/>
      <w:szCs w:val="20"/>
      <w:lang w:eastAsia="de-DE"/>
    </w:rPr>
  </w:style>
  <w:style w:type="character" w:customStyle="1" w:styleId="HeaderChar4">
    <w:name w:val="Header Char4"/>
    <w:uiPriority w:val="99"/>
    <w:rsid w:val="002232B9"/>
    <w:rPr>
      <w:rFonts w:ascii="Arial" w:eastAsia="Calibri" w:hAnsi="Arial" w:cs="Times New Roman"/>
      <w:sz w:val="24"/>
      <w:szCs w:val="24"/>
      <w:lang w:bidi="ar-SA"/>
    </w:rPr>
  </w:style>
  <w:style w:type="character" w:customStyle="1" w:styleId="Heading6Char3">
    <w:name w:val="Heading 6 Char3"/>
    <w:rsid w:val="002232B9"/>
    <w:rPr>
      <w:rFonts w:ascii="Arial" w:eastAsia="Times New Roman" w:hAnsi="Arial" w:cs="Times New Roman"/>
      <w:b/>
      <w:i/>
      <w:iCs/>
      <w:caps/>
      <w:sz w:val="24"/>
      <w:szCs w:val="26"/>
      <w:lang w:val="de-DE" w:bidi="ar-SA"/>
    </w:rPr>
  </w:style>
  <w:style w:type="character" w:customStyle="1" w:styleId="Heading7Char3">
    <w:name w:val="Heading 7 Char3"/>
    <w:rsid w:val="002232B9"/>
    <w:rPr>
      <w:rFonts w:ascii="Arial" w:eastAsia="Times New Roman" w:hAnsi="Arial" w:cs="Times New Roman"/>
      <w:b/>
      <w:caps/>
      <w:sz w:val="24"/>
      <w:szCs w:val="26"/>
      <w:lang w:bidi="ar-SA"/>
    </w:rPr>
  </w:style>
  <w:style w:type="character" w:customStyle="1" w:styleId="Heading8Char3">
    <w:name w:val="Heading 8 Char3"/>
    <w:rsid w:val="002232B9"/>
    <w:rPr>
      <w:rFonts w:ascii="Arial" w:eastAsia="Times New Roman" w:hAnsi="Arial" w:cs="Times New Roman"/>
      <w:sz w:val="24"/>
      <w:szCs w:val="20"/>
      <w:lang w:bidi="ar-SA"/>
    </w:rPr>
  </w:style>
  <w:style w:type="character" w:customStyle="1" w:styleId="Heading9Char3">
    <w:name w:val="Heading 9 Char3"/>
    <w:rsid w:val="002232B9"/>
    <w:rPr>
      <w:rFonts w:ascii="Arial" w:eastAsia="Times New Roman" w:hAnsi="Arial" w:cs="Times New Roman"/>
      <w:sz w:val="24"/>
      <w:szCs w:val="20"/>
      <w:lang w:bidi="ar-SA"/>
    </w:rPr>
  </w:style>
  <w:style w:type="numbering" w:customStyle="1" w:styleId="Headings3">
    <w:name w:val="Headings3"/>
    <w:uiPriority w:val="99"/>
    <w:rsid w:val="002232B9"/>
  </w:style>
  <w:style w:type="character" w:customStyle="1" w:styleId="BodyTextChar4">
    <w:name w:val="Body Text Char4"/>
    <w:rsid w:val="002232B9"/>
    <w:rPr>
      <w:rFonts w:ascii="Arial" w:eastAsia="Calibri" w:hAnsi="Arial" w:cs="Times New Roman"/>
      <w:sz w:val="24"/>
      <w:szCs w:val="24"/>
      <w:lang w:bidi="ar-SA"/>
    </w:rPr>
  </w:style>
  <w:style w:type="character" w:customStyle="1" w:styleId="FooterChar7">
    <w:name w:val="Footer Char7"/>
    <w:uiPriority w:val="99"/>
    <w:rsid w:val="002232B9"/>
    <w:rPr>
      <w:rFonts w:ascii="Arial" w:eastAsia="Times New Roman" w:hAnsi="Arial" w:cs="Angsana New"/>
      <w:sz w:val="20"/>
      <w:szCs w:val="20"/>
      <w:lang w:eastAsia="de-DE"/>
    </w:rPr>
  </w:style>
  <w:style w:type="character" w:customStyle="1" w:styleId="HeaderChar5">
    <w:name w:val="Header Char5"/>
    <w:uiPriority w:val="99"/>
    <w:rsid w:val="002232B9"/>
    <w:rPr>
      <w:rFonts w:ascii="Arial" w:eastAsia="Calibri" w:hAnsi="Arial" w:cs="Times New Roman"/>
      <w:sz w:val="24"/>
      <w:szCs w:val="24"/>
      <w:lang w:bidi="ar-SA"/>
    </w:rPr>
  </w:style>
  <w:style w:type="paragraph" w:customStyle="1" w:styleId="TableUnitCoDe11">
    <w:name w:val="Table Unit CoDe11"/>
    <w:basedOn w:val="BodyText"/>
    <w:next w:val="BodyText"/>
    <w:qFormat/>
    <w:rsid w:val="002232B9"/>
    <w:pPr>
      <w:spacing w:before="80" w:after="80"/>
    </w:pPr>
    <w:rPr>
      <w:b/>
      <w:lang w:eastAsia="en-US"/>
    </w:rPr>
  </w:style>
  <w:style w:type="paragraph" w:customStyle="1" w:styleId="TableUnitBodyText11">
    <w:name w:val="Table Unit Body Text11"/>
    <w:basedOn w:val="BodyText"/>
    <w:next w:val="BodyText"/>
    <w:qFormat/>
    <w:rsid w:val="002232B9"/>
    <w:pPr>
      <w:spacing w:before="80" w:after="80"/>
    </w:pPr>
    <w:rPr>
      <w:lang w:eastAsia="en-US"/>
    </w:rPr>
  </w:style>
  <w:style w:type="paragraph" w:customStyle="1" w:styleId="StyleTableUnitHeaderCentered11">
    <w:name w:val="Style Table Unit Header + Centered11"/>
    <w:basedOn w:val="Normal"/>
    <w:rsid w:val="002232B9"/>
    <w:pPr>
      <w:keepNext/>
      <w:spacing w:before="80" w:after="80"/>
      <w:jc w:val="center"/>
    </w:pPr>
    <w:rPr>
      <w:rFonts w:eastAsia="Times New Roman"/>
      <w:b/>
    </w:rPr>
  </w:style>
  <w:style w:type="character" w:customStyle="1" w:styleId="Heading6Char4">
    <w:name w:val="Heading 6 Char4"/>
    <w:rsid w:val="002232B9"/>
    <w:rPr>
      <w:rFonts w:ascii="Arial" w:eastAsia="Times New Roman" w:hAnsi="Arial" w:cs="Times New Roman"/>
      <w:b/>
      <w:i/>
      <w:iCs/>
      <w:caps/>
      <w:sz w:val="24"/>
      <w:szCs w:val="26"/>
      <w:lang w:val="de-DE" w:bidi="ar-SA"/>
    </w:rPr>
  </w:style>
  <w:style w:type="character" w:customStyle="1" w:styleId="Heading7Char4">
    <w:name w:val="Heading 7 Char4"/>
    <w:rsid w:val="002232B9"/>
    <w:rPr>
      <w:rFonts w:ascii="Arial" w:eastAsia="Times New Roman" w:hAnsi="Arial" w:cs="Times New Roman"/>
      <w:b/>
      <w:caps/>
      <w:sz w:val="24"/>
      <w:szCs w:val="26"/>
      <w:lang w:bidi="ar-SA"/>
    </w:rPr>
  </w:style>
  <w:style w:type="character" w:customStyle="1" w:styleId="Heading8Char4">
    <w:name w:val="Heading 8 Char4"/>
    <w:rsid w:val="002232B9"/>
    <w:rPr>
      <w:rFonts w:ascii="Arial" w:eastAsia="Times New Roman" w:hAnsi="Arial" w:cs="Times New Roman"/>
      <w:sz w:val="24"/>
      <w:szCs w:val="20"/>
      <w:lang w:bidi="ar-SA"/>
    </w:rPr>
  </w:style>
  <w:style w:type="character" w:customStyle="1" w:styleId="Heading9Char4">
    <w:name w:val="Heading 9 Char4"/>
    <w:rsid w:val="002232B9"/>
    <w:rPr>
      <w:rFonts w:ascii="Arial" w:eastAsia="Times New Roman" w:hAnsi="Arial" w:cs="Times New Roman"/>
      <w:sz w:val="24"/>
      <w:szCs w:val="20"/>
      <w:lang w:bidi="ar-SA"/>
    </w:rPr>
  </w:style>
  <w:style w:type="numbering" w:customStyle="1" w:styleId="Headings4">
    <w:name w:val="Headings4"/>
    <w:uiPriority w:val="99"/>
    <w:rsid w:val="002232B9"/>
  </w:style>
  <w:style w:type="character" w:customStyle="1" w:styleId="BodyTextChar5">
    <w:name w:val="Body Text Char5"/>
    <w:rsid w:val="002232B9"/>
    <w:rPr>
      <w:rFonts w:ascii="Arial" w:eastAsia="Calibri" w:hAnsi="Arial" w:cs="Times New Roman"/>
      <w:sz w:val="24"/>
      <w:szCs w:val="24"/>
      <w:lang w:bidi="ar-SA"/>
    </w:rPr>
  </w:style>
  <w:style w:type="character" w:customStyle="1" w:styleId="FooterChar8">
    <w:name w:val="Footer Char8"/>
    <w:uiPriority w:val="99"/>
    <w:rsid w:val="002232B9"/>
    <w:rPr>
      <w:rFonts w:ascii="Arial" w:eastAsia="Times New Roman" w:hAnsi="Arial" w:cs="Angsana New"/>
      <w:sz w:val="20"/>
      <w:szCs w:val="20"/>
      <w:lang w:eastAsia="de-DE"/>
    </w:rPr>
  </w:style>
  <w:style w:type="character" w:customStyle="1" w:styleId="HeaderChar6">
    <w:name w:val="Header Char6"/>
    <w:uiPriority w:val="99"/>
    <w:rsid w:val="002232B9"/>
    <w:rPr>
      <w:rFonts w:ascii="Arial" w:eastAsia="Calibri" w:hAnsi="Arial" w:cs="Times New Roman"/>
      <w:sz w:val="24"/>
      <w:szCs w:val="24"/>
      <w:lang w:bidi="ar-SA"/>
    </w:rPr>
  </w:style>
  <w:style w:type="paragraph" w:customStyle="1" w:styleId="TableUnitCoDe4">
    <w:name w:val="Table Unit CoDe4"/>
    <w:basedOn w:val="BodyText"/>
    <w:next w:val="BodyText"/>
    <w:qFormat/>
    <w:rsid w:val="002232B9"/>
    <w:pPr>
      <w:spacing w:before="80" w:after="80"/>
    </w:pPr>
    <w:rPr>
      <w:b/>
      <w:lang w:eastAsia="en-US"/>
    </w:rPr>
  </w:style>
  <w:style w:type="paragraph" w:customStyle="1" w:styleId="TableUnitBodyText4">
    <w:name w:val="Table Unit Body Text4"/>
    <w:basedOn w:val="BodyText"/>
    <w:next w:val="BodyText"/>
    <w:qFormat/>
    <w:rsid w:val="002232B9"/>
    <w:pPr>
      <w:spacing w:before="80" w:after="80"/>
    </w:pPr>
    <w:rPr>
      <w:lang w:eastAsia="en-US"/>
    </w:rPr>
  </w:style>
  <w:style w:type="paragraph" w:customStyle="1" w:styleId="StyleTableUnitHeaderCentered4">
    <w:name w:val="Style Table Unit Header + Centered4"/>
    <w:basedOn w:val="Normal"/>
    <w:rsid w:val="002232B9"/>
    <w:pPr>
      <w:keepNext/>
      <w:spacing w:before="80" w:after="80"/>
      <w:jc w:val="center"/>
    </w:pPr>
    <w:rPr>
      <w:rFonts w:eastAsia="Times New Roman"/>
      <w:b/>
    </w:rPr>
  </w:style>
  <w:style w:type="character" w:customStyle="1" w:styleId="Heading6Char5">
    <w:name w:val="Heading 6 Char5"/>
    <w:rsid w:val="002232B9"/>
    <w:rPr>
      <w:rFonts w:ascii="Arial" w:eastAsia="Times New Roman" w:hAnsi="Arial" w:cs="Times New Roman"/>
      <w:b/>
      <w:i/>
      <w:iCs/>
      <w:caps/>
      <w:sz w:val="24"/>
      <w:szCs w:val="26"/>
      <w:lang w:val="de-DE" w:bidi="ar-SA"/>
    </w:rPr>
  </w:style>
  <w:style w:type="character" w:customStyle="1" w:styleId="Heading7Char5">
    <w:name w:val="Heading 7 Char5"/>
    <w:rsid w:val="002232B9"/>
    <w:rPr>
      <w:rFonts w:ascii="Arial" w:eastAsia="Times New Roman" w:hAnsi="Arial" w:cs="Times New Roman"/>
      <w:b/>
      <w:caps/>
      <w:sz w:val="24"/>
      <w:szCs w:val="26"/>
      <w:lang w:bidi="ar-SA"/>
    </w:rPr>
  </w:style>
  <w:style w:type="character" w:customStyle="1" w:styleId="Heading8Char5">
    <w:name w:val="Heading 8 Char5"/>
    <w:rsid w:val="002232B9"/>
    <w:rPr>
      <w:rFonts w:ascii="Arial" w:eastAsia="Times New Roman" w:hAnsi="Arial" w:cs="Times New Roman"/>
      <w:sz w:val="24"/>
      <w:szCs w:val="20"/>
      <w:lang w:bidi="ar-SA"/>
    </w:rPr>
  </w:style>
  <w:style w:type="character" w:customStyle="1" w:styleId="Heading9Char5">
    <w:name w:val="Heading 9 Char5"/>
    <w:rsid w:val="002232B9"/>
    <w:rPr>
      <w:rFonts w:ascii="Arial" w:eastAsia="Times New Roman" w:hAnsi="Arial" w:cs="Times New Roman"/>
      <w:sz w:val="24"/>
      <w:szCs w:val="20"/>
      <w:lang w:bidi="ar-SA"/>
    </w:rPr>
  </w:style>
  <w:style w:type="numbering" w:customStyle="1" w:styleId="Headings5">
    <w:name w:val="Headings5"/>
    <w:uiPriority w:val="99"/>
    <w:rsid w:val="002232B9"/>
  </w:style>
  <w:style w:type="character" w:customStyle="1" w:styleId="BodyTextChar6">
    <w:name w:val="Body Text Char6"/>
    <w:rsid w:val="002232B9"/>
    <w:rPr>
      <w:rFonts w:ascii="Arial" w:eastAsia="Calibri" w:hAnsi="Arial" w:cs="Times New Roman"/>
      <w:sz w:val="24"/>
      <w:szCs w:val="24"/>
      <w:lang w:bidi="ar-SA"/>
    </w:rPr>
  </w:style>
  <w:style w:type="character" w:customStyle="1" w:styleId="FooterChar9">
    <w:name w:val="Footer Char9"/>
    <w:uiPriority w:val="99"/>
    <w:rsid w:val="002232B9"/>
    <w:rPr>
      <w:rFonts w:ascii="Arial" w:eastAsia="Times New Roman" w:hAnsi="Arial" w:cs="Angsana New"/>
      <w:sz w:val="20"/>
      <w:szCs w:val="20"/>
      <w:lang w:eastAsia="de-DE"/>
    </w:rPr>
  </w:style>
  <w:style w:type="character" w:customStyle="1" w:styleId="HeaderChar7">
    <w:name w:val="Header Char7"/>
    <w:uiPriority w:val="99"/>
    <w:rsid w:val="002232B9"/>
    <w:rPr>
      <w:rFonts w:ascii="Arial" w:eastAsia="Calibri" w:hAnsi="Arial" w:cs="Times New Roman"/>
      <w:sz w:val="24"/>
      <w:szCs w:val="24"/>
      <w:lang w:bidi="ar-SA"/>
    </w:rPr>
  </w:style>
  <w:style w:type="paragraph" w:customStyle="1" w:styleId="TableUnitCoDe21">
    <w:name w:val="Table Unit CoDe21"/>
    <w:basedOn w:val="BodyText"/>
    <w:next w:val="BodyText"/>
    <w:qFormat/>
    <w:rsid w:val="002232B9"/>
    <w:pPr>
      <w:spacing w:before="80" w:after="80"/>
    </w:pPr>
    <w:rPr>
      <w:b/>
      <w:lang w:eastAsia="en-US"/>
    </w:rPr>
  </w:style>
  <w:style w:type="paragraph" w:customStyle="1" w:styleId="TableUnitBodyText21">
    <w:name w:val="Table Unit Body Text21"/>
    <w:basedOn w:val="BodyText"/>
    <w:next w:val="BodyText"/>
    <w:qFormat/>
    <w:rsid w:val="002232B9"/>
    <w:pPr>
      <w:spacing w:before="80" w:after="80"/>
    </w:pPr>
    <w:rPr>
      <w:lang w:eastAsia="en-US"/>
    </w:rPr>
  </w:style>
  <w:style w:type="paragraph" w:customStyle="1" w:styleId="StyleTableUnitHeaderCentered21">
    <w:name w:val="Style Table Unit Header + Centered21"/>
    <w:basedOn w:val="Normal"/>
    <w:rsid w:val="002232B9"/>
    <w:pPr>
      <w:keepNext/>
      <w:spacing w:before="80" w:after="80"/>
      <w:jc w:val="center"/>
    </w:pPr>
    <w:rPr>
      <w:rFonts w:eastAsia="Times New Roman"/>
      <w:b/>
    </w:rPr>
  </w:style>
  <w:style w:type="character" w:customStyle="1" w:styleId="Heading6Char6">
    <w:name w:val="Heading 6 Char6"/>
    <w:rsid w:val="002232B9"/>
    <w:rPr>
      <w:rFonts w:ascii="Arial" w:eastAsia="Times New Roman" w:hAnsi="Arial" w:cs="Times New Roman"/>
      <w:b/>
      <w:i/>
      <w:iCs/>
      <w:caps/>
      <w:sz w:val="24"/>
      <w:szCs w:val="26"/>
      <w:lang w:val="de-DE" w:bidi="ar-SA"/>
    </w:rPr>
  </w:style>
  <w:style w:type="character" w:customStyle="1" w:styleId="Heading7Char6">
    <w:name w:val="Heading 7 Char6"/>
    <w:rsid w:val="002232B9"/>
    <w:rPr>
      <w:rFonts w:ascii="Arial" w:eastAsia="Times New Roman" w:hAnsi="Arial" w:cs="Times New Roman"/>
      <w:b/>
      <w:caps/>
      <w:sz w:val="24"/>
      <w:szCs w:val="26"/>
      <w:lang w:bidi="ar-SA"/>
    </w:rPr>
  </w:style>
  <w:style w:type="character" w:customStyle="1" w:styleId="Heading8Char6">
    <w:name w:val="Heading 8 Char6"/>
    <w:rsid w:val="002232B9"/>
    <w:rPr>
      <w:rFonts w:ascii="Arial" w:eastAsia="Times New Roman" w:hAnsi="Arial" w:cs="Times New Roman"/>
      <w:sz w:val="24"/>
      <w:szCs w:val="20"/>
      <w:lang w:bidi="ar-SA"/>
    </w:rPr>
  </w:style>
  <w:style w:type="character" w:customStyle="1" w:styleId="Heading9Char6">
    <w:name w:val="Heading 9 Char6"/>
    <w:rsid w:val="002232B9"/>
    <w:rPr>
      <w:rFonts w:ascii="Arial" w:eastAsia="Times New Roman" w:hAnsi="Arial" w:cs="Times New Roman"/>
      <w:sz w:val="24"/>
      <w:szCs w:val="20"/>
      <w:lang w:bidi="ar-SA"/>
    </w:rPr>
  </w:style>
  <w:style w:type="numbering" w:customStyle="1" w:styleId="Headings6">
    <w:name w:val="Headings6"/>
    <w:uiPriority w:val="99"/>
    <w:rsid w:val="002232B9"/>
  </w:style>
  <w:style w:type="character" w:customStyle="1" w:styleId="BodyTextChar7">
    <w:name w:val="Body Text Char7"/>
    <w:rsid w:val="002232B9"/>
    <w:rPr>
      <w:rFonts w:ascii="Arial" w:eastAsia="Calibri" w:hAnsi="Arial" w:cs="Times New Roman"/>
      <w:sz w:val="24"/>
      <w:szCs w:val="24"/>
      <w:lang w:bidi="ar-SA"/>
    </w:rPr>
  </w:style>
  <w:style w:type="character" w:customStyle="1" w:styleId="FooterChar10">
    <w:name w:val="Footer Char10"/>
    <w:uiPriority w:val="99"/>
    <w:rsid w:val="002232B9"/>
    <w:rPr>
      <w:rFonts w:ascii="Arial" w:eastAsia="Times New Roman" w:hAnsi="Arial" w:cs="Angsana New"/>
      <w:sz w:val="20"/>
      <w:szCs w:val="20"/>
      <w:lang w:eastAsia="de-DE"/>
    </w:rPr>
  </w:style>
  <w:style w:type="character" w:customStyle="1" w:styleId="HeaderChar8">
    <w:name w:val="Header Char8"/>
    <w:uiPriority w:val="99"/>
    <w:rsid w:val="002232B9"/>
    <w:rPr>
      <w:rFonts w:ascii="Arial" w:eastAsia="Calibri" w:hAnsi="Arial" w:cs="Times New Roman"/>
      <w:sz w:val="24"/>
      <w:szCs w:val="24"/>
      <w:lang w:bidi="ar-SA"/>
    </w:rPr>
  </w:style>
  <w:style w:type="paragraph" w:customStyle="1" w:styleId="TableUnitCoDe3">
    <w:name w:val="Table Unit CoDe3"/>
    <w:basedOn w:val="BodyText"/>
    <w:next w:val="BodyText"/>
    <w:qFormat/>
    <w:rsid w:val="002232B9"/>
    <w:pPr>
      <w:spacing w:before="80" w:after="80"/>
    </w:pPr>
    <w:rPr>
      <w:b/>
      <w:lang w:eastAsia="en-US"/>
    </w:rPr>
  </w:style>
  <w:style w:type="paragraph" w:customStyle="1" w:styleId="TableUnitBodyText3">
    <w:name w:val="Table Unit Body Text3"/>
    <w:basedOn w:val="BodyText"/>
    <w:next w:val="BodyText"/>
    <w:qFormat/>
    <w:rsid w:val="002232B9"/>
    <w:pPr>
      <w:spacing w:before="80" w:after="80"/>
    </w:pPr>
    <w:rPr>
      <w:lang w:eastAsia="en-US"/>
    </w:rPr>
  </w:style>
  <w:style w:type="paragraph" w:customStyle="1" w:styleId="StyleTableUnitHeaderCentered3">
    <w:name w:val="Style Table Unit Header + Centered3"/>
    <w:basedOn w:val="Normal"/>
    <w:rsid w:val="002232B9"/>
    <w:pPr>
      <w:keepNext/>
      <w:spacing w:before="80" w:after="80"/>
      <w:jc w:val="center"/>
    </w:pPr>
    <w:rPr>
      <w:rFonts w:eastAsia="Times New Roman"/>
      <w:b/>
    </w:rPr>
  </w:style>
  <w:style w:type="character" w:customStyle="1" w:styleId="Heading1Char4">
    <w:name w:val="Heading 1 Char4"/>
    <w:rsid w:val="002232B9"/>
    <w:rPr>
      <w:rFonts w:ascii="Arial" w:eastAsia="Times New Roman" w:hAnsi="Arial"/>
      <w:b/>
      <w:bCs/>
      <w:caps/>
      <w:sz w:val="28"/>
      <w:szCs w:val="24"/>
      <w:lang w:bidi="ar-SA"/>
    </w:rPr>
  </w:style>
  <w:style w:type="character" w:customStyle="1" w:styleId="FooterChar11">
    <w:name w:val="Footer Char11"/>
    <w:uiPriority w:val="99"/>
    <w:rsid w:val="002232B9"/>
    <w:rPr>
      <w:rFonts w:eastAsia="Times New Roman" w:cs="Angsana New"/>
      <w:lang w:val="en-US" w:eastAsia="de-DE"/>
    </w:rPr>
  </w:style>
  <w:style w:type="character" w:customStyle="1" w:styleId="hps">
    <w:name w:val="hps"/>
    <w:basedOn w:val="DefaultParagraphFont"/>
    <w:rsid w:val="002232B9"/>
  </w:style>
  <w:style w:type="character" w:customStyle="1" w:styleId="Heading1Char5">
    <w:name w:val="Heading 1 Char5"/>
    <w:rsid w:val="002232B9"/>
    <w:rPr>
      <w:rFonts w:ascii="Arial" w:eastAsia="Times New Roman" w:hAnsi="Arial"/>
      <w:b/>
      <w:bCs/>
      <w:caps/>
      <w:sz w:val="28"/>
      <w:szCs w:val="24"/>
      <w:lang w:bidi="ar-SA"/>
    </w:rPr>
  </w:style>
  <w:style w:type="character" w:customStyle="1" w:styleId="FooterChar12">
    <w:name w:val="Footer Char12"/>
    <w:uiPriority w:val="99"/>
    <w:rsid w:val="002232B9"/>
    <w:rPr>
      <w:rFonts w:eastAsia="Times New Roman" w:cs="Angsana New"/>
      <w:lang w:val="en-US" w:eastAsia="de-DE"/>
    </w:rPr>
  </w:style>
  <w:style w:type="character" w:customStyle="1" w:styleId="FooterChar13">
    <w:name w:val="Footer Char13"/>
    <w:uiPriority w:val="99"/>
    <w:rsid w:val="002232B9"/>
    <w:rPr>
      <w:rFonts w:eastAsia="Times New Roman" w:cs="Angsana New"/>
      <w:lang w:val="en-US" w:eastAsia="de-DE"/>
    </w:rPr>
  </w:style>
  <w:style w:type="character" w:customStyle="1" w:styleId="hps1">
    <w:name w:val="hps1"/>
    <w:rsid w:val="002232B9"/>
  </w:style>
  <w:style w:type="character" w:customStyle="1" w:styleId="hps2">
    <w:name w:val="hps2"/>
    <w:rsid w:val="002232B9"/>
  </w:style>
  <w:style w:type="character" w:customStyle="1" w:styleId="Heading1Char6">
    <w:name w:val="Heading 1 Char6"/>
    <w:rsid w:val="002232B9"/>
    <w:rPr>
      <w:rFonts w:ascii="Arial" w:eastAsia="Times New Roman" w:hAnsi="Arial"/>
      <w:b/>
      <w:bCs/>
      <w:caps/>
      <w:sz w:val="28"/>
      <w:szCs w:val="24"/>
      <w:lang w:bidi="ar-SA"/>
    </w:rPr>
  </w:style>
  <w:style w:type="character" w:customStyle="1" w:styleId="FooterChar14">
    <w:name w:val="Footer Char14"/>
    <w:uiPriority w:val="99"/>
    <w:rsid w:val="002232B9"/>
    <w:rPr>
      <w:rFonts w:eastAsia="Times New Roman" w:cs="Angsana New"/>
      <w:lang w:val="en-US" w:eastAsia="de-DE"/>
    </w:rPr>
  </w:style>
  <w:style w:type="character" w:customStyle="1" w:styleId="Heading2Char2">
    <w:name w:val="Heading 2 Char2"/>
    <w:rsid w:val="002232B9"/>
    <w:rPr>
      <w:rFonts w:ascii="Arial" w:eastAsia="SimSun" w:hAnsi="Arial"/>
      <w:b/>
      <w:sz w:val="28"/>
      <w:szCs w:val="26"/>
      <w:lang w:bidi="ar-SA"/>
    </w:rPr>
  </w:style>
  <w:style w:type="character" w:customStyle="1" w:styleId="BodyTextChar8">
    <w:name w:val="Body Text Char8"/>
    <w:rsid w:val="002232B9"/>
    <w:rPr>
      <w:rFonts w:ascii="Arial" w:hAnsi="Arial"/>
      <w:sz w:val="24"/>
      <w:szCs w:val="24"/>
      <w:lang w:val="en-US" w:bidi="ar-SA"/>
    </w:rPr>
  </w:style>
  <w:style w:type="character" w:customStyle="1" w:styleId="Heading2Char3">
    <w:name w:val="Heading 2 Char3"/>
    <w:rsid w:val="002232B9"/>
    <w:rPr>
      <w:rFonts w:ascii="Arial" w:eastAsia="SimSun" w:hAnsi="Arial"/>
      <w:b/>
      <w:sz w:val="28"/>
      <w:szCs w:val="26"/>
      <w:lang w:bidi="ar-SA"/>
    </w:rPr>
  </w:style>
  <w:style w:type="character" w:customStyle="1" w:styleId="Heading2Char4">
    <w:name w:val="Heading 2 Char4"/>
    <w:rsid w:val="002232B9"/>
    <w:rPr>
      <w:rFonts w:ascii="Arial" w:eastAsia="SimSun" w:hAnsi="Arial"/>
      <w:b/>
      <w:sz w:val="28"/>
      <w:szCs w:val="26"/>
      <w:lang w:bidi="ar-SA"/>
    </w:rPr>
  </w:style>
  <w:style w:type="character" w:customStyle="1" w:styleId="BodyTextChar9">
    <w:name w:val="Body Text Char9"/>
    <w:rsid w:val="002232B9"/>
    <w:rPr>
      <w:rFonts w:ascii="Arial" w:hAnsi="Arial"/>
      <w:sz w:val="24"/>
      <w:szCs w:val="24"/>
      <w:lang w:val="en-US" w:bidi="ar-SA"/>
    </w:rPr>
  </w:style>
  <w:style w:type="character" w:customStyle="1" w:styleId="FooterChar15">
    <w:name w:val="Footer Char15"/>
    <w:uiPriority w:val="99"/>
    <w:rsid w:val="002232B9"/>
    <w:rPr>
      <w:rFonts w:eastAsia="Times New Roman" w:cs="Angsana New"/>
      <w:lang w:val="en-US" w:eastAsia="de-DE"/>
    </w:rPr>
  </w:style>
  <w:style w:type="paragraph" w:styleId="ListParagraph">
    <w:name w:val="List Paragraph"/>
    <w:basedOn w:val="Normal"/>
    <w:uiPriority w:val="34"/>
    <w:qFormat/>
    <w:rsid w:val="002232B9"/>
    <w:pPr>
      <w:widowControl w:val="0"/>
      <w:autoSpaceDE w:val="0"/>
      <w:autoSpaceDN w:val="0"/>
      <w:adjustRightInd w:val="0"/>
      <w:ind w:left="720"/>
      <w:jc w:val="left"/>
    </w:pPr>
    <w:rPr>
      <w:rFonts w:ascii="CG Times" w:eastAsia="Times New Roman" w:hAnsi="CG Times" w:cs="CG Times"/>
      <w:sz w:val="20"/>
      <w:szCs w:val="20"/>
    </w:rPr>
  </w:style>
  <w:style w:type="paragraph" w:styleId="DocumentMap">
    <w:name w:val="Document Map"/>
    <w:basedOn w:val="Normal"/>
    <w:link w:val="DocumentMapChar"/>
    <w:rsid w:val="000D68AD"/>
    <w:rPr>
      <w:rFonts w:ascii="Tahoma" w:hAnsi="Tahoma" w:cs="Tahoma"/>
      <w:sz w:val="16"/>
      <w:szCs w:val="16"/>
    </w:rPr>
  </w:style>
  <w:style w:type="character" w:customStyle="1" w:styleId="DocumentMapChar">
    <w:name w:val="Document Map Char"/>
    <w:link w:val="DocumentMap"/>
    <w:rsid w:val="000D68AD"/>
    <w:rPr>
      <w:rFonts w:ascii="Tahoma" w:hAnsi="Tahoma" w:cs="Tahoma"/>
      <w:sz w:val="16"/>
      <w:szCs w:val="16"/>
      <w:lang w:bidi="ar-SA"/>
    </w:rPr>
  </w:style>
  <w:style w:type="paragraph" w:styleId="Revision">
    <w:name w:val="Revision"/>
    <w:hidden/>
    <w:uiPriority w:val="99"/>
    <w:semiHidden/>
    <w:rsid w:val="00322EC1"/>
    <w:rPr>
      <w:rFonts w:ascii="Arial" w:hAnsi="Arial"/>
      <w:sz w:val="24"/>
      <w:szCs w:val="24"/>
      <w:lang w:val="en-US" w:eastAsia="en-US"/>
    </w:rPr>
  </w:style>
  <w:style w:type="character" w:styleId="CommentReference">
    <w:name w:val="annotation reference"/>
    <w:basedOn w:val="DefaultParagraphFont"/>
    <w:rsid w:val="00322EC1"/>
    <w:rPr>
      <w:sz w:val="16"/>
      <w:szCs w:val="16"/>
    </w:rPr>
  </w:style>
  <w:style w:type="paragraph" w:styleId="CommentText">
    <w:name w:val="annotation text"/>
    <w:basedOn w:val="Normal"/>
    <w:link w:val="CommentTextChar"/>
    <w:rsid w:val="00322EC1"/>
    <w:rPr>
      <w:sz w:val="20"/>
      <w:szCs w:val="20"/>
    </w:rPr>
  </w:style>
  <w:style w:type="character" w:customStyle="1" w:styleId="CommentTextChar">
    <w:name w:val="Comment Text Char"/>
    <w:basedOn w:val="DefaultParagraphFont"/>
    <w:link w:val="CommentText"/>
    <w:rsid w:val="00322EC1"/>
    <w:rPr>
      <w:rFonts w:ascii="Arial" w:hAnsi="Arial"/>
      <w:lang w:val="en-US" w:eastAsia="en-US"/>
    </w:rPr>
  </w:style>
  <w:style w:type="paragraph" w:styleId="CommentSubject">
    <w:name w:val="annotation subject"/>
    <w:basedOn w:val="CommentText"/>
    <w:next w:val="CommentText"/>
    <w:link w:val="CommentSubjectChar"/>
    <w:rsid w:val="00322EC1"/>
    <w:rPr>
      <w:b/>
      <w:bCs/>
    </w:rPr>
  </w:style>
  <w:style w:type="character" w:customStyle="1" w:styleId="CommentSubjectChar">
    <w:name w:val="Comment Subject Char"/>
    <w:basedOn w:val="CommentTextChar"/>
    <w:link w:val="CommentSubject"/>
    <w:rsid w:val="00322EC1"/>
    <w:rPr>
      <w:rFonts w:ascii="Arial" w:hAnsi="Arial"/>
      <w:b/>
      <w:bCs/>
      <w:lang w:val="en-US" w:eastAsia="en-US"/>
    </w:rPr>
  </w:style>
  <w:style w:type="paragraph" w:styleId="PlainText">
    <w:name w:val="Plain Text"/>
    <w:basedOn w:val="Normal"/>
    <w:link w:val="PlainTextChar"/>
    <w:uiPriority w:val="99"/>
    <w:rsid w:val="00101B18"/>
    <w:pPr>
      <w:jc w:val="left"/>
    </w:pPr>
    <w:rPr>
      <w:rFonts w:ascii="Courier New" w:eastAsia="Times New Roman" w:hAnsi="Courier New" w:cs="Courier New"/>
      <w:sz w:val="20"/>
      <w:szCs w:val="20"/>
      <w:lang w:val="en-IE"/>
    </w:rPr>
  </w:style>
  <w:style w:type="character" w:customStyle="1" w:styleId="PlainTextChar">
    <w:name w:val="Plain Text Char"/>
    <w:basedOn w:val="DefaultParagraphFont"/>
    <w:link w:val="PlainText"/>
    <w:uiPriority w:val="99"/>
    <w:rsid w:val="00101B18"/>
    <w:rPr>
      <w:rFonts w:ascii="Courier New" w:eastAsia="Times New Roman" w:hAnsi="Courier New" w:cs="Courier New"/>
      <w:lang w:val="en-IE" w:eastAsia="en-US"/>
    </w:rPr>
  </w:style>
  <w:style w:type="paragraph" w:styleId="TOC5">
    <w:name w:val="toc 5"/>
    <w:basedOn w:val="Normal"/>
    <w:next w:val="Normal"/>
    <w:autoRedefine/>
    <w:uiPriority w:val="39"/>
    <w:rsid w:val="00CA5190"/>
    <w:pPr>
      <w:spacing w:after="100"/>
      <w:ind w:left="960"/>
    </w:pPr>
  </w:style>
  <w:style w:type="paragraph" w:styleId="TOC4">
    <w:name w:val="toc 4"/>
    <w:basedOn w:val="Normal"/>
    <w:next w:val="Normal"/>
    <w:autoRedefine/>
    <w:uiPriority w:val="39"/>
    <w:rsid w:val="00CA5190"/>
    <w:pPr>
      <w:spacing w:after="100"/>
      <w:ind w:left="720"/>
    </w:pPr>
  </w:style>
  <w:style w:type="paragraph" w:customStyle="1" w:styleId="ListItem01">
    <w:name w:val="List Item 01"/>
    <w:basedOn w:val="Normal"/>
    <w:rsid w:val="002E0489"/>
    <w:pPr>
      <w:numPr>
        <w:numId w:val="5"/>
      </w:numPr>
      <w:jc w:val="left"/>
    </w:pPr>
    <w:rPr>
      <w:rFonts w:ascii="Times New Roman" w:eastAsia="Times New Roman" w:hAnsi="Times New Roman"/>
      <w:sz w:val="20"/>
      <w:szCs w:val="20"/>
      <w:lang w:eastAsia="zh-CN"/>
    </w:rPr>
  </w:style>
  <w:style w:type="paragraph" w:customStyle="1" w:styleId="elementperfxhead">
    <w:name w:val="elementperfx head"/>
    <w:basedOn w:val="Normal"/>
    <w:rsid w:val="002E0489"/>
    <w:pPr>
      <w:ind w:right="-28"/>
      <w:jc w:val="left"/>
    </w:pPr>
    <w:rPr>
      <w:rFonts w:ascii="Arial Narrow" w:eastAsia="Times New Roman" w:hAnsi="Arial Narrow"/>
      <w:b/>
      <w:sz w:val="16"/>
      <w:szCs w:val="20"/>
    </w:rPr>
  </w:style>
  <w:style w:type="paragraph" w:styleId="BodyTextIndent">
    <w:name w:val="Body Text Indent"/>
    <w:basedOn w:val="Normal"/>
    <w:link w:val="BodyTextIndentChar"/>
    <w:rsid w:val="00E86522"/>
    <w:pPr>
      <w:spacing w:after="120"/>
      <w:ind w:left="360"/>
    </w:pPr>
  </w:style>
  <w:style w:type="character" w:customStyle="1" w:styleId="BodyTextIndentChar">
    <w:name w:val="Body Text Indent Char"/>
    <w:basedOn w:val="DefaultParagraphFont"/>
    <w:link w:val="BodyTextIndent"/>
    <w:rsid w:val="00E86522"/>
    <w:rPr>
      <w:rFonts w:ascii="Arial" w:hAnsi="Arial"/>
      <w:sz w:val="24"/>
      <w:szCs w:val="24"/>
      <w:lang w:val="en-US" w:eastAsia="en-US"/>
    </w:rPr>
  </w:style>
  <w:style w:type="paragraph" w:customStyle="1" w:styleId="BodyText21">
    <w:name w:val="Body Text 21"/>
    <w:basedOn w:val="Normal"/>
    <w:rsid w:val="00E86522"/>
    <w:pPr>
      <w:widowControl w:val="0"/>
      <w:jc w:val="left"/>
    </w:pPr>
    <w:rPr>
      <w:rFonts w:ascii="Times New Roman" w:eastAsia="Times New Roman" w:hAnsi="Times New Roman"/>
      <w:snapToGrid w:val="0"/>
      <w:sz w:val="22"/>
      <w:szCs w:val="20"/>
    </w:rPr>
  </w:style>
  <w:style w:type="paragraph" w:styleId="BodyTextIndent3">
    <w:name w:val="Body Text Indent 3"/>
    <w:basedOn w:val="Normal"/>
    <w:link w:val="BodyTextIndent3Char"/>
    <w:unhideWhenUsed/>
    <w:rsid w:val="00304A18"/>
    <w:pPr>
      <w:spacing w:after="120"/>
      <w:ind w:left="360"/>
      <w:jc w:val="left"/>
    </w:pPr>
    <w:rPr>
      <w:rFonts w:ascii="Times New Roman" w:eastAsia="Times New Roman" w:hAnsi="Times New Roman"/>
      <w:sz w:val="16"/>
      <w:szCs w:val="16"/>
      <w:lang w:eastAsia="zh-CN"/>
    </w:rPr>
  </w:style>
  <w:style w:type="character" w:customStyle="1" w:styleId="BodyTextIndent3Char">
    <w:name w:val="Body Text Indent 3 Char"/>
    <w:basedOn w:val="DefaultParagraphFont"/>
    <w:link w:val="BodyTextIndent3"/>
    <w:rsid w:val="00304A18"/>
    <w:rPr>
      <w:rFonts w:eastAsia="Times New Roman"/>
      <w:sz w:val="16"/>
      <w:szCs w:val="16"/>
      <w:lang w:val="en-US" w:eastAsia="zh-CN"/>
    </w:rPr>
  </w:style>
  <w:style w:type="paragraph" w:styleId="BodyTextIndent2">
    <w:name w:val="Body Text Indent 2"/>
    <w:basedOn w:val="Normal"/>
    <w:link w:val="BodyTextIndent2Char"/>
    <w:rsid w:val="000A4228"/>
    <w:pPr>
      <w:spacing w:after="120" w:line="480" w:lineRule="auto"/>
      <w:ind w:left="360"/>
    </w:pPr>
  </w:style>
  <w:style w:type="character" w:customStyle="1" w:styleId="BodyTextIndent2Char">
    <w:name w:val="Body Text Indent 2 Char"/>
    <w:basedOn w:val="DefaultParagraphFont"/>
    <w:link w:val="BodyTextIndent2"/>
    <w:uiPriority w:val="99"/>
    <w:rsid w:val="000A4228"/>
    <w:rPr>
      <w:rFonts w:ascii="Arial" w:hAnsi="Arial"/>
      <w:sz w:val="24"/>
      <w:szCs w:val="24"/>
      <w:lang w:val="en-US" w:eastAsia="en-US"/>
    </w:rPr>
  </w:style>
  <w:style w:type="paragraph" w:customStyle="1" w:styleId="Style1">
    <w:name w:val="Style1"/>
    <w:basedOn w:val="Normal"/>
    <w:next w:val="Heading4"/>
    <w:link w:val="Style1Char"/>
    <w:qFormat/>
    <w:rsid w:val="00876137"/>
    <w:pPr>
      <w:widowControl w:val="0"/>
      <w:autoSpaceDE w:val="0"/>
      <w:autoSpaceDN w:val="0"/>
      <w:adjustRightInd w:val="0"/>
      <w:spacing w:before="29" w:line="322" w:lineRule="exact"/>
      <w:ind w:left="1454" w:right="809" w:hanging="1276"/>
      <w:jc w:val="left"/>
    </w:pPr>
    <w:rPr>
      <w:rFonts w:eastAsia="Times New Roman" w:cs="Arial"/>
      <w:b/>
      <w:bCs/>
      <w:i/>
      <w:iCs/>
      <w:sz w:val="28"/>
      <w:szCs w:val="28"/>
      <w:lang w:val="en-PH" w:eastAsia="en-PH"/>
    </w:rPr>
  </w:style>
  <w:style w:type="character" w:customStyle="1" w:styleId="Style1Char">
    <w:name w:val="Style1 Char"/>
    <w:link w:val="Style1"/>
    <w:rsid w:val="00876137"/>
    <w:rPr>
      <w:rFonts w:ascii="Arial" w:eastAsia="Times New Roman" w:hAnsi="Arial" w:cs="Arial"/>
      <w:b/>
      <w:bCs/>
      <w:i/>
      <w:iCs/>
      <w:sz w:val="28"/>
      <w:szCs w:val="28"/>
    </w:rPr>
  </w:style>
  <w:style w:type="paragraph" w:styleId="NormalWeb">
    <w:name w:val="Normal (Web)"/>
    <w:basedOn w:val="Normal"/>
    <w:uiPriority w:val="99"/>
    <w:unhideWhenUsed/>
    <w:rsid w:val="00FE582D"/>
    <w:pPr>
      <w:spacing w:before="100" w:beforeAutospacing="1" w:after="100" w:afterAutospacing="1"/>
      <w:jc w:val="left"/>
    </w:pPr>
    <w:rPr>
      <w:rFonts w:ascii="Times New Roman" w:eastAsiaTheme="minorEastAsia" w:hAnsi="Times New Roman"/>
      <w:lang w:val="en-PH" w:eastAsia="en-PH"/>
    </w:rPr>
  </w:style>
  <w:style w:type="paragraph" w:styleId="ListBullet3">
    <w:name w:val="List Bullet 3"/>
    <w:basedOn w:val="Normal"/>
    <w:autoRedefine/>
    <w:rsid w:val="00A43A09"/>
    <w:pPr>
      <w:numPr>
        <w:numId w:val="8"/>
      </w:numPr>
      <w:tabs>
        <w:tab w:val="clear" w:pos="360"/>
      </w:tabs>
      <w:ind w:left="1080" w:hanging="360"/>
      <w:jc w:val="left"/>
    </w:pPr>
    <w:rPr>
      <w:rFonts w:ascii="Garamond" w:eastAsia="Times New Roman" w:hAnsi="Garamond"/>
      <w:lang w:val="en-IE"/>
    </w:rPr>
  </w:style>
  <w:style w:type="paragraph" w:customStyle="1" w:styleId="BodyTextHeading2">
    <w:name w:val="Body Text Heading2"/>
    <w:basedOn w:val="Heading3"/>
    <w:rsid w:val="00A43A09"/>
    <w:pPr>
      <w:keepNext/>
      <w:numPr>
        <w:ilvl w:val="0"/>
        <w:numId w:val="0"/>
      </w:numPr>
      <w:tabs>
        <w:tab w:val="clear" w:pos="1560"/>
      </w:tabs>
      <w:spacing w:before="120"/>
    </w:pPr>
    <w:rPr>
      <w:rFonts w:eastAsia="Times New Roman" w:cs="Times New Roman"/>
      <w:bCs w:val="0"/>
      <w:i/>
      <w:smallCaps w:val="0"/>
      <w:color w:val="333333"/>
      <w:spacing w:val="-5"/>
      <w:sz w:val="24"/>
      <w:szCs w:val="20"/>
      <w:lang w:val="en-IE" w:eastAsia="en-US" w:bidi="ar-DZ"/>
    </w:rPr>
  </w:style>
  <w:style w:type="paragraph" w:customStyle="1" w:styleId="IndexBase2">
    <w:name w:val="Index Base2"/>
    <w:basedOn w:val="Normal"/>
    <w:rsid w:val="00A43A09"/>
    <w:pPr>
      <w:tabs>
        <w:tab w:val="right" w:pos="3960"/>
      </w:tabs>
      <w:spacing w:line="240" w:lineRule="atLeast"/>
      <w:jc w:val="left"/>
    </w:pPr>
    <w:rPr>
      <w:rFonts w:ascii="Garamond" w:eastAsia="Times New Roman" w:hAnsi="Garamond"/>
      <w:sz w:val="18"/>
      <w:szCs w:val="20"/>
    </w:rPr>
  </w:style>
  <w:style w:type="paragraph" w:customStyle="1" w:styleId="ListBulletFirst">
    <w:name w:val="List Bullet First"/>
    <w:basedOn w:val="ListBullet"/>
    <w:next w:val="ListBullet"/>
    <w:rsid w:val="009904C6"/>
    <w:pPr>
      <w:tabs>
        <w:tab w:val="clear" w:pos="360"/>
      </w:tabs>
      <w:spacing w:before="80" w:after="160"/>
      <w:ind w:left="714" w:hanging="357"/>
      <w:contextualSpacing w:val="0"/>
      <w:jc w:val="left"/>
    </w:pPr>
    <w:rPr>
      <w:rFonts w:ascii="Times New Roman" w:eastAsia="Times New Roman" w:hAnsi="Times New Roman"/>
      <w:bCs/>
      <w:sz w:val="20"/>
      <w:szCs w:val="20"/>
      <w:lang w:val="en-IE"/>
    </w:rPr>
  </w:style>
  <w:style w:type="paragraph" w:styleId="ListBullet">
    <w:name w:val="List Bullet"/>
    <w:basedOn w:val="Normal"/>
    <w:rsid w:val="009904C6"/>
    <w:pPr>
      <w:tabs>
        <w:tab w:val="num" w:pos="360"/>
      </w:tabs>
      <w:ind w:left="360" w:hanging="360"/>
      <w:contextualSpacing/>
    </w:pPr>
  </w:style>
  <w:style w:type="character" w:styleId="FollowedHyperlink">
    <w:name w:val="FollowedHyperlink"/>
    <w:basedOn w:val="DefaultParagraphFont"/>
    <w:rsid w:val="000D7FB3"/>
    <w:rPr>
      <w:color w:val="954F72" w:themeColor="followedHyperlink"/>
      <w:u w:val="single"/>
    </w:rPr>
  </w:style>
  <w:style w:type="paragraph" w:styleId="Caption">
    <w:name w:val="caption"/>
    <w:basedOn w:val="Normal"/>
    <w:next w:val="Normal"/>
    <w:qFormat/>
    <w:rsid w:val="008761A1"/>
    <w:pPr>
      <w:jc w:val="left"/>
    </w:pPr>
    <w:rPr>
      <w:rFonts w:ascii="Times New Roman" w:eastAsia="Times New Roman" w:hAnsi="Times New Roman"/>
      <w:b/>
      <w:szCs w:val="20"/>
    </w:rPr>
  </w:style>
  <w:style w:type="paragraph" w:styleId="Title">
    <w:name w:val="Title"/>
    <w:basedOn w:val="Normal"/>
    <w:link w:val="TitleChar"/>
    <w:qFormat/>
    <w:rsid w:val="008761A1"/>
    <w:pPr>
      <w:jc w:val="center"/>
    </w:pPr>
    <w:rPr>
      <w:rFonts w:ascii="Tahoma" w:eastAsia="Times New Roman" w:hAnsi="Tahoma"/>
      <w:b/>
      <w:snapToGrid w:val="0"/>
      <w:sz w:val="56"/>
      <w:szCs w:val="20"/>
    </w:rPr>
  </w:style>
  <w:style w:type="character" w:customStyle="1" w:styleId="TitleChar">
    <w:name w:val="Title Char"/>
    <w:basedOn w:val="DefaultParagraphFont"/>
    <w:link w:val="Title"/>
    <w:rsid w:val="008761A1"/>
    <w:rPr>
      <w:rFonts w:ascii="Tahoma" w:eastAsia="Times New Roman" w:hAnsi="Tahoma"/>
      <w:b/>
      <w:snapToGrid w:val="0"/>
      <w:sz w:val="56"/>
      <w:lang w:val="en-US" w:eastAsia="en-US"/>
    </w:rPr>
  </w:style>
  <w:style w:type="character" w:styleId="PageNumber">
    <w:name w:val="page number"/>
    <w:basedOn w:val="DefaultParagraphFont"/>
    <w:rsid w:val="008761A1"/>
  </w:style>
  <w:style w:type="character" w:customStyle="1" w:styleId="apple-style-span">
    <w:name w:val="apple-style-span"/>
    <w:basedOn w:val="DefaultParagraphFont"/>
    <w:rsid w:val="008761A1"/>
  </w:style>
  <w:style w:type="table" w:customStyle="1" w:styleId="TableGrid1">
    <w:name w:val="Table Grid1"/>
    <w:basedOn w:val="TableNormal"/>
    <w:next w:val="TableGrid"/>
    <w:uiPriority w:val="39"/>
    <w:rsid w:val="008761A1"/>
    <w:rPr>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Normal"/>
    <w:next w:val="Normal"/>
    <w:rsid w:val="008761A1"/>
    <w:pPr>
      <w:jc w:val="left"/>
    </w:pPr>
    <w:rPr>
      <w:rFonts w:ascii="Times New Roman" w:eastAsia="Times New Roman" w:hAnsi="Times New Roman"/>
      <w:snapToGrid w:val="0"/>
      <w:szCs w:val="20"/>
    </w:rPr>
  </w:style>
  <w:style w:type="character" w:customStyle="1" w:styleId="steptext">
    <w:name w:val="steptext"/>
    <w:rsid w:val="008761A1"/>
  </w:style>
  <w:style w:type="table" w:customStyle="1" w:styleId="TableGrid2">
    <w:name w:val="Table Grid2"/>
    <w:basedOn w:val="TableNormal"/>
    <w:next w:val="TableGrid"/>
    <w:uiPriority w:val="39"/>
    <w:rsid w:val="008761A1"/>
    <w:rPr>
      <w:rFonts w:ascii="Calibri" w:hAnsi="Calibri" w:cs="Vrind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8761A1"/>
    <w:pPr>
      <w:ind w:left="283" w:hanging="283"/>
      <w:contextualSpacing/>
      <w:jc w:val="left"/>
    </w:pPr>
    <w:rPr>
      <w:rFonts w:ascii="Times New Roman" w:eastAsia="Times New Roman" w:hAnsi="Times New Roman"/>
      <w:sz w:val="20"/>
      <w:szCs w:val="20"/>
      <w:lang w:eastAsia="zh-CN"/>
    </w:rPr>
  </w:style>
  <w:style w:type="character" w:styleId="Strong">
    <w:name w:val="Strong"/>
    <w:uiPriority w:val="22"/>
    <w:qFormat/>
    <w:rsid w:val="008761A1"/>
    <w:rPr>
      <w:b/>
      <w:bCs/>
    </w:rPr>
  </w:style>
  <w:style w:type="paragraph" w:styleId="TOCHeading">
    <w:name w:val="TOC Heading"/>
    <w:basedOn w:val="Heading1"/>
    <w:next w:val="Normal"/>
    <w:uiPriority w:val="39"/>
    <w:unhideWhenUsed/>
    <w:qFormat/>
    <w:rsid w:val="008761A1"/>
    <w:pPr>
      <w:keepNext/>
      <w:keepLines/>
      <w:numPr>
        <w:numId w:val="0"/>
      </w:numPr>
      <w:tabs>
        <w:tab w:val="clear" w:pos="1560"/>
      </w:tabs>
      <w:spacing w:before="480" w:line="276" w:lineRule="auto"/>
      <w:outlineLvl w:val="9"/>
    </w:pPr>
    <w:rPr>
      <w:rFonts w:ascii="Cambria" w:eastAsia="MS Gothic" w:hAnsi="Cambria" w:cs="Times New Roman"/>
      <w:smallCaps w:val="0"/>
      <w:color w:val="365F91"/>
      <w:szCs w:val="28"/>
    </w:rPr>
  </w:style>
  <w:style w:type="paragraph" w:customStyle="1" w:styleId="Default">
    <w:name w:val="Default"/>
    <w:rsid w:val="008761A1"/>
    <w:pPr>
      <w:autoSpaceDE w:val="0"/>
      <w:autoSpaceDN w:val="0"/>
      <w:adjustRightInd w:val="0"/>
    </w:pPr>
    <w:rPr>
      <w:rFonts w:ascii="Arial" w:hAnsi="Arial" w:cs="Arial"/>
      <w:color w:val="000000"/>
      <w:sz w:val="24"/>
      <w:szCs w:val="24"/>
      <w:lang w:val="en-US" w:eastAsia="en-US" w:bidi="th-TH"/>
    </w:rPr>
  </w:style>
  <w:style w:type="paragraph" w:customStyle="1" w:styleId="Range">
    <w:name w:val="Range"/>
    <w:basedOn w:val="Normal"/>
    <w:rsid w:val="008761A1"/>
    <w:pPr>
      <w:numPr>
        <w:ilvl w:val="1"/>
        <w:numId w:val="77"/>
      </w:numPr>
      <w:spacing w:before="80" w:after="80"/>
      <w:jc w:val="left"/>
    </w:pPr>
    <w:rPr>
      <w:rFonts w:eastAsia="Times New Roman"/>
    </w:rPr>
  </w:style>
  <w:style w:type="paragraph" w:customStyle="1" w:styleId="Variablenew">
    <w:name w:val="Variable new"/>
    <w:basedOn w:val="Normal"/>
    <w:rsid w:val="008761A1"/>
    <w:pPr>
      <w:numPr>
        <w:numId w:val="77"/>
      </w:numPr>
      <w:spacing w:before="60" w:after="60"/>
      <w:jc w:val="left"/>
    </w:pPr>
    <w:rPr>
      <w:rFonts w:eastAsia="Times New Roman"/>
    </w:rPr>
  </w:style>
  <w:style w:type="paragraph" w:customStyle="1" w:styleId="msoorganizationname2">
    <w:name w:val="msoorganizationname2"/>
    <w:rsid w:val="00BF2E9B"/>
    <w:pPr>
      <w:spacing w:line="264" w:lineRule="auto"/>
    </w:pPr>
    <w:rPr>
      <w:rFonts w:ascii="Lucida Sans Typewriter" w:eastAsia="Times New Roman" w:hAnsi="Lucida Sans Typewriter"/>
      <w:b/>
      <w:bCs/>
      <w:color w:val="99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96443">
      <w:bodyDiv w:val="1"/>
      <w:marLeft w:val="0"/>
      <w:marRight w:val="0"/>
      <w:marTop w:val="0"/>
      <w:marBottom w:val="0"/>
      <w:divBdr>
        <w:top w:val="none" w:sz="0" w:space="0" w:color="auto"/>
        <w:left w:val="none" w:sz="0" w:space="0" w:color="auto"/>
        <w:bottom w:val="none" w:sz="0" w:space="0" w:color="auto"/>
        <w:right w:val="none" w:sz="0" w:space="0" w:color="auto"/>
      </w:divBdr>
    </w:div>
    <w:div w:id="802039141">
      <w:bodyDiv w:val="1"/>
      <w:marLeft w:val="0"/>
      <w:marRight w:val="0"/>
      <w:marTop w:val="0"/>
      <w:marBottom w:val="0"/>
      <w:divBdr>
        <w:top w:val="none" w:sz="0" w:space="0" w:color="auto"/>
        <w:left w:val="none" w:sz="0" w:space="0" w:color="auto"/>
        <w:bottom w:val="none" w:sz="0" w:space="0" w:color="auto"/>
        <w:right w:val="none" w:sz="0" w:space="0" w:color="auto"/>
      </w:divBdr>
    </w:div>
    <w:div w:id="891043387">
      <w:bodyDiv w:val="1"/>
      <w:marLeft w:val="0"/>
      <w:marRight w:val="0"/>
      <w:marTop w:val="0"/>
      <w:marBottom w:val="0"/>
      <w:divBdr>
        <w:top w:val="none" w:sz="0" w:space="0" w:color="auto"/>
        <w:left w:val="none" w:sz="0" w:space="0" w:color="auto"/>
        <w:bottom w:val="none" w:sz="0" w:space="0" w:color="auto"/>
        <w:right w:val="none" w:sz="0" w:space="0" w:color="auto"/>
      </w:divBdr>
    </w:div>
    <w:div w:id="132470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yperlink" Target="http://www.ilo.org/public/english/bureau/stat/isco/"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1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B307D-2EBD-4E6E-91FD-7E86DAA8D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56</Pages>
  <Words>9524</Words>
  <Characters>54975</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64371</CharactersWithSpaces>
  <SharedDoc>false</SharedDoc>
  <HLinks>
    <vt:vector size="780" baseType="variant">
      <vt:variant>
        <vt:i4>1179696</vt:i4>
      </vt:variant>
      <vt:variant>
        <vt:i4>218</vt:i4>
      </vt:variant>
      <vt:variant>
        <vt:i4>0</vt:i4>
      </vt:variant>
      <vt:variant>
        <vt:i4>5</vt:i4>
      </vt:variant>
      <vt:variant>
        <vt:lpwstr/>
      </vt:variant>
      <vt:variant>
        <vt:lpwstr>_Toc329533918</vt:lpwstr>
      </vt:variant>
      <vt:variant>
        <vt:i4>1179696</vt:i4>
      </vt:variant>
      <vt:variant>
        <vt:i4>212</vt:i4>
      </vt:variant>
      <vt:variant>
        <vt:i4>0</vt:i4>
      </vt:variant>
      <vt:variant>
        <vt:i4>5</vt:i4>
      </vt:variant>
      <vt:variant>
        <vt:lpwstr/>
      </vt:variant>
      <vt:variant>
        <vt:lpwstr>_Toc329533917</vt:lpwstr>
      </vt:variant>
      <vt:variant>
        <vt:i4>1179696</vt:i4>
      </vt:variant>
      <vt:variant>
        <vt:i4>206</vt:i4>
      </vt:variant>
      <vt:variant>
        <vt:i4>0</vt:i4>
      </vt:variant>
      <vt:variant>
        <vt:i4>5</vt:i4>
      </vt:variant>
      <vt:variant>
        <vt:lpwstr/>
      </vt:variant>
      <vt:variant>
        <vt:lpwstr>_Toc329533916</vt:lpwstr>
      </vt:variant>
      <vt:variant>
        <vt:i4>1179696</vt:i4>
      </vt:variant>
      <vt:variant>
        <vt:i4>200</vt:i4>
      </vt:variant>
      <vt:variant>
        <vt:i4>0</vt:i4>
      </vt:variant>
      <vt:variant>
        <vt:i4>5</vt:i4>
      </vt:variant>
      <vt:variant>
        <vt:lpwstr/>
      </vt:variant>
      <vt:variant>
        <vt:lpwstr>_Toc329533915</vt:lpwstr>
      </vt:variant>
      <vt:variant>
        <vt:i4>1179696</vt:i4>
      </vt:variant>
      <vt:variant>
        <vt:i4>194</vt:i4>
      </vt:variant>
      <vt:variant>
        <vt:i4>0</vt:i4>
      </vt:variant>
      <vt:variant>
        <vt:i4>5</vt:i4>
      </vt:variant>
      <vt:variant>
        <vt:lpwstr/>
      </vt:variant>
      <vt:variant>
        <vt:lpwstr>_Toc329533914</vt:lpwstr>
      </vt:variant>
      <vt:variant>
        <vt:i4>1179696</vt:i4>
      </vt:variant>
      <vt:variant>
        <vt:i4>188</vt:i4>
      </vt:variant>
      <vt:variant>
        <vt:i4>0</vt:i4>
      </vt:variant>
      <vt:variant>
        <vt:i4>5</vt:i4>
      </vt:variant>
      <vt:variant>
        <vt:lpwstr/>
      </vt:variant>
      <vt:variant>
        <vt:lpwstr>_Toc329533913</vt:lpwstr>
      </vt:variant>
      <vt:variant>
        <vt:i4>1179696</vt:i4>
      </vt:variant>
      <vt:variant>
        <vt:i4>182</vt:i4>
      </vt:variant>
      <vt:variant>
        <vt:i4>0</vt:i4>
      </vt:variant>
      <vt:variant>
        <vt:i4>5</vt:i4>
      </vt:variant>
      <vt:variant>
        <vt:lpwstr/>
      </vt:variant>
      <vt:variant>
        <vt:lpwstr>_Toc329533912</vt:lpwstr>
      </vt:variant>
      <vt:variant>
        <vt:i4>1179696</vt:i4>
      </vt:variant>
      <vt:variant>
        <vt:i4>176</vt:i4>
      </vt:variant>
      <vt:variant>
        <vt:i4>0</vt:i4>
      </vt:variant>
      <vt:variant>
        <vt:i4>5</vt:i4>
      </vt:variant>
      <vt:variant>
        <vt:lpwstr/>
      </vt:variant>
      <vt:variant>
        <vt:lpwstr>_Toc329533911</vt:lpwstr>
      </vt:variant>
      <vt:variant>
        <vt:i4>1179696</vt:i4>
      </vt:variant>
      <vt:variant>
        <vt:i4>170</vt:i4>
      </vt:variant>
      <vt:variant>
        <vt:i4>0</vt:i4>
      </vt:variant>
      <vt:variant>
        <vt:i4>5</vt:i4>
      </vt:variant>
      <vt:variant>
        <vt:lpwstr/>
      </vt:variant>
      <vt:variant>
        <vt:lpwstr>_Toc329533910</vt:lpwstr>
      </vt:variant>
      <vt:variant>
        <vt:i4>1245232</vt:i4>
      </vt:variant>
      <vt:variant>
        <vt:i4>164</vt:i4>
      </vt:variant>
      <vt:variant>
        <vt:i4>0</vt:i4>
      </vt:variant>
      <vt:variant>
        <vt:i4>5</vt:i4>
      </vt:variant>
      <vt:variant>
        <vt:lpwstr/>
      </vt:variant>
      <vt:variant>
        <vt:lpwstr>_Toc329533909</vt:lpwstr>
      </vt:variant>
      <vt:variant>
        <vt:i4>1245232</vt:i4>
      </vt:variant>
      <vt:variant>
        <vt:i4>158</vt:i4>
      </vt:variant>
      <vt:variant>
        <vt:i4>0</vt:i4>
      </vt:variant>
      <vt:variant>
        <vt:i4>5</vt:i4>
      </vt:variant>
      <vt:variant>
        <vt:lpwstr/>
      </vt:variant>
      <vt:variant>
        <vt:lpwstr>_Toc329533908</vt:lpwstr>
      </vt:variant>
      <vt:variant>
        <vt:i4>1245232</vt:i4>
      </vt:variant>
      <vt:variant>
        <vt:i4>152</vt:i4>
      </vt:variant>
      <vt:variant>
        <vt:i4>0</vt:i4>
      </vt:variant>
      <vt:variant>
        <vt:i4>5</vt:i4>
      </vt:variant>
      <vt:variant>
        <vt:lpwstr/>
      </vt:variant>
      <vt:variant>
        <vt:lpwstr>_Toc329533907</vt:lpwstr>
      </vt:variant>
      <vt:variant>
        <vt:i4>1245232</vt:i4>
      </vt:variant>
      <vt:variant>
        <vt:i4>146</vt:i4>
      </vt:variant>
      <vt:variant>
        <vt:i4>0</vt:i4>
      </vt:variant>
      <vt:variant>
        <vt:i4>5</vt:i4>
      </vt:variant>
      <vt:variant>
        <vt:lpwstr/>
      </vt:variant>
      <vt:variant>
        <vt:lpwstr>_Toc329533906</vt:lpwstr>
      </vt:variant>
      <vt:variant>
        <vt:i4>1245232</vt:i4>
      </vt:variant>
      <vt:variant>
        <vt:i4>140</vt:i4>
      </vt:variant>
      <vt:variant>
        <vt:i4>0</vt:i4>
      </vt:variant>
      <vt:variant>
        <vt:i4>5</vt:i4>
      </vt:variant>
      <vt:variant>
        <vt:lpwstr/>
      </vt:variant>
      <vt:variant>
        <vt:lpwstr>_Toc329533905</vt:lpwstr>
      </vt:variant>
      <vt:variant>
        <vt:i4>1245232</vt:i4>
      </vt:variant>
      <vt:variant>
        <vt:i4>134</vt:i4>
      </vt:variant>
      <vt:variant>
        <vt:i4>0</vt:i4>
      </vt:variant>
      <vt:variant>
        <vt:i4>5</vt:i4>
      </vt:variant>
      <vt:variant>
        <vt:lpwstr/>
      </vt:variant>
      <vt:variant>
        <vt:lpwstr>_Toc329533904</vt:lpwstr>
      </vt:variant>
      <vt:variant>
        <vt:i4>1245232</vt:i4>
      </vt:variant>
      <vt:variant>
        <vt:i4>128</vt:i4>
      </vt:variant>
      <vt:variant>
        <vt:i4>0</vt:i4>
      </vt:variant>
      <vt:variant>
        <vt:i4>5</vt:i4>
      </vt:variant>
      <vt:variant>
        <vt:lpwstr/>
      </vt:variant>
      <vt:variant>
        <vt:lpwstr>_Toc329533903</vt:lpwstr>
      </vt:variant>
      <vt:variant>
        <vt:i4>1245232</vt:i4>
      </vt:variant>
      <vt:variant>
        <vt:i4>122</vt:i4>
      </vt:variant>
      <vt:variant>
        <vt:i4>0</vt:i4>
      </vt:variant>
      <vt:variant>
        <vt:i4>5</vt:i4>
      </vt:variant>
      <vt:variant>
        <vt:lpwstr/>
      </vt:variant>
      <vt:variant>
        <vt:lpwstr>_Toc329533902</vt:lpwstr>
      </vt:variant>
      <vt:variant>
        <vt:i4>1245232</vt:i4>
      </vt:variant>
      <vt:variant>
        <vt:i4>116</vt:i4>
      </vt:variant>
      <vt:variant>
        <vt:i4>0</vt:i4>
      </vt:variant>
      <vt:variant>
        <vt:i4>5</vt:i4>
      </vt:variant>
      <vt:variant>
        <vt:lpwstr/>
      </vt:variant>
      <vt:variant>
        <vt:lpwstr>_Toc329533901</vt:lpwstr>
      </vt:variant>
      <vt:variant>
        <vt:i4>1245232</vt:i4>
      </vt:variant>
      <vt:variant>
        <vt:i4>110</vt:i4>
      </vt:variant>
      <vt:variant>
        <vt:i4>0</vt:i4>
      </vt:variant>
      <vt:variant>
        <vt:i4>5</vt:i4>
      </vt:variant>
      <vt:variant>
        <vt:lpwstr/>
      </vt:variant>
      <vt:variant>
        <vt:lpwstr>_Toc329533900</vt:lpwstr>
      </vt:variant>
      <vt:variant>
        <vt:i4>1703985</vt:i4>
      </vt:variant>
      <vt:variant>
        <vt:i4>104</vt:i4>
      </vt:variant>
      <vt:variant>
        <vt:i4>0</vt:i4>
      </vt:variant>
      <vt:variant>
        <vt:i4>5</vt:i4>
      </vt:variant>
      <vt:variant>
        <vt:lpwstr/>
      </vt:variant>
      <vt:variant>
        <vt:lpwstr>_Toc329533899</vt:lpwstr>
      </vt:variant>
      <vt:variant>
        <vt:i4>1703985</vt:i4>
      </vt:variant>
      <vt:variant>
        <vt:i4>98</vt:i4>
      </vt:variant>
      <vt:variant>
        <vt:i4>0</vt:i4>
      </vt:variant>
      <vt:variant>
        <vt:i4>5</vt:i4>
      </vt:variant>
      <vt:variant>
        <vt:lpwstr/>
      </vt:variant>
      <vt:variant>
        <vt:lpwstr>_Toc329533898</vt:lpwstr>
      </vt:variant>
      <vt:variant>
        <vt:i4>1703985</vt:i4>
      </vt:variant>
      <vt:variant>
        <vt:i4>92</vt:i4>
      </vt:variant>
      <vt:variant>
        <vt:i4>0</vt:i4>
      </vt:variant>
      <vt:variant>
        <vt:i4>5</vt:i4>
      </vt:variant>
      <vt:variant>
        <vt:lpwstr/>
      </vt:variant>
      <vt:variant>
        <vt:lpwstr>_Toc329533897</vt:lpwstr>
      </vt:variant>
      <vt:variant>
        <vt:i4>1703985</vt:i4>
      </vt:variant>
      <vt:variant>
        <vt:i4>86</vt:i4>
      </vt:variant>
      <vt:variant>
        <vt:i4>0</vt:i4>
      </vt:variant>
      <vt:variant>
        <vt:i4>5</vt:i4>
      </vt:variant>
      <vt:variant>
        <vt:lpwstr/>
      </vt:variant>
      <vt:variant>
        <vt:lpwstr>_Toc329533896</vt:lpwstr>
      </vt:variant>
      <vt:variant>
        <vt:i4>1703985</vt:i4>
      </vt:variant>
      <vt:variant>
        <vt:i4>80</vt:i4>
      </vt:variant>
      <vt:variant>
        <vt:i4>0</vt:i4>
      </vt:variant>
      <vt:variant>
        <vt:i4>5</vt:i4>
      </vt:variant>
      <vt:variant>
        <vt:lpwstr/>
      </vt:variant>
      <vt:variant>
        <vt:lpwstr>_Toc329533895</vt:lpwstr>
      </vt:variant>
      <vt:variant>
        <vt:i4>1703985</vt:i4>
      </vt:variant>
      <vt:variant>
        <vt:i4>74</vt:i4>
      </vt:variant>
      <vt:variant>
        <vt:i4>0</vt:i4>
      </vt:variant>
      <vt:variant>
        <vt:i4>5</vt:i4>
      </vt:variant>
      <vt:variant>
        <vt:lpwstr/>
      </vt:variant>
      <vt:variant>
        <vt:lpwstr>_Toc329533894</vt:lpwstr>
      </vt:variant>
      <vt:variant>
        <vt:i4>1703985</vt:i4>
      </vt:variant>
      <vt:variant>
        <vt:i4>68</vt:i4>
      </vt:variant>
      <vt:variant>
        <vt:i4>0</vt:i4>
      </vt:variant>
      <vt:variant>
        <vt:i4>5</vt:i4>
      </vt:variant>
      <vt:variant>
        <vt:lpwstr/>
      </vt:variant>
      <vt:variant>
        <vt:lpwstr>_Toc329533893</vt:lpwstr>
      </vt:variant>
      <vt:variant>
        <vt:i4>1703985</vt:i4>
      </vt:variant>
      <vt:variant>
        <vt:i4>62</vt:i4>
      </vt:variant>
      <vt:variant>
        <vt:i4>0</vt:i4>
      </vt:variant>
      <vt:variant>
        <vt:i4>5</vt:i4>
      </vt:variant>
      <vt:variant>
        <vt:lpwstr/>
      </vt:variant>
      <vt:variant>
        <vt:lpwstr>_Toc329533892</vt:lpwstr>
      </vt:variant>
      <vt:variant>
        <vt:i4>1703985</vt:i4>
      </vt:variant>
      <vt:variant>
        <vt:i4>56</vt:i4>
      </vt:variant>
      <vt:variant>
        <vt:i4>0</vt:i4>
      </vt:variant>
      <vt:variant>
        <vt:i4>5</vt:i4>
      </vt:variant>
      <vt:variant>
        <vt:lpwstr/>
      </vt:variant>
      <vt:variant>
        <vt:lpwstr>_Toc329533891</vt:lpwstr>
      </vt:variant>
      <vt:variant>
        <vt:i4>1703985</vt:i4>
      </vt:variant>
      <vt:variant>
        <vt:i4>50</vt:i4>
      </vt:variant>
      <vt:variant>
        <vt:i4>0</vt:i4>
      </vt:variant>
      <vt:variant>
        <vt:i4>5</vt:i4>
      </vt:variant>
      <vt:variant>
        <vt:lpwstr/>
      </vt:variant>
      <vt:variant>
        <vt:lpwstr>_Toc329533890</vt:lpwstr>
      </vt:variant>
      <vt:variant>
        <vt:i4>1769521</vt:i4>
      </vt:variant>
      <vt:variant>
        <vt:i4>44</vt:i4>
      </vt:variant>
      <vt:variant>
        <vt:i4>0</vt:i4>
      </vt:variant>
      <vt:variant>
        <vt:i4>5</vt:i4>
      </vt:variant>
      <vt:variant>
        <vt:lpwstr/>
      </vt:variant>
      <vt:variant>
        <vt:lpwstr>_Toc329533889</vt:lpwstr>
      </vt:variant>
      <vt:variant>
        <vt:i4>1769521</vt:i4>
      </vt:variant>
      <vt:variant>
        <vt:i4>38</vt:i4>
      </vt:variant>
      <vt:variant>
        <vt:i4>0</vt:i4>
      </vt:variant>
      <vt:variant>
        <vt:i4>5</vt:i4>
      </vt:variant>
      <vt:variant>
        <vt:lpwstr/>
      </vt:variant>
      <vt:variant>
        <vt:lpwstr>_Toc329533888</vt:lpwstr>
      </vt:variant>
      <vt:variant>
        <vt:i4>1769521</vt:i4>
      </vt:variant>
      <vt:variant>
        <vt:i4>32</vt:i4>
      </vt:variant>
      <vt:variant>
        <vt:i4>0</vt:i4>
      </vt:variant>
      <vt:variant>
        <vt:i4>5</vt:i4>
      </vt:variant>
      <vt:variant>
        <vt:lpwstr/>
      </vt:variant>
      <vt:variant>
        <vt:lpwstr>_Toc329533887</vt:lpwstr>
      </vt:variant>
      <vt:variant>
        <vt:i4>1769521</vt:i4>
      </vt:variant>
      <vt:variant>
        <vt:i4>26</vt:i4>
      </vt:variant>
      <vt:variant>
        <vt:i4>0</vt:i4>
      </vt:variant>
      <vt:variant>
        <vt:i4>5</vt:i4>
      </vt:variant>
      <vt:variant>
        <vt:lpwstr/>
      </vt:variant>
      <vt:variant>
        <vt:lpwstr>_Toc329533886</vt:lpwstr>
      </vt:variant>
      <vt:variant>
        <vt:i4>1769521</vt:i4>
      </vt:variant>
      <vt:variant>
        <vt:i4>20</vt:i4>
      </vt:variant>
      <vt:variant>
        <vt:i4>0</vt:i4>
      </vt:variant>
      <vt:variant>
        <vt:i4>5</vt:i4>
      </vt:variant>
      <vt:variant>
        <vt:lpwstr/>
      </vt:variant>
      <vt:variant>
        <vt:lpwstr>_Toc329533885</vt:lpwstr>
      </vt:variant>
      <vt:variant>
        <vt:i4>1769521</vt:i4>
      </vt:variant>
      <vt:variant>
        <vt:i4>14</vt:i4>
      </vt:variant>
      <vt:variant>
        <vt:i4>0</vt:i4>
      </vt:variant>
      <vt:variant>
        <vt:i4>5</vt:i4>
      </vt:variant>
      <vt:variant>
        <vt:lpwstr/>
      </vt:variant>
      <vt:variant>
        <vt:lpwstr>_Toc329533884</vt:lpwstr>
      </vt:variant>
      <vt:variant>
        <vt:i4>1769521</vt:i4>
      </vt:variant>
      <vt:variant>
        <vt:i4>8</vt:i4>
      </vt:variant>
      <vt:variant>
        <vt:i4>0</vt:i4>
      </vt:variant>
      <vt:variant>
        <vt:i4>5</vt:i4>
      </vt:variant>
      <vt:variant>
        <vt:lpwstr/>
      </vt:variant>
      <vt:variant>
        <vt:lpwstr>_Toc329533883</vt:lpwstr>
      </vt:variant>
      <vt:variant>
        <vt:i4>1769521</vt:i4>
      </vt:variant>
      <vt:variant>
        <vt:i4>2</vt:i4>
      </vt:variant>
      <vt:variant>
        <vt:i4>0</vt:i4>
      </vt:variant>
      <vt:variant>
        <vt:i4>5</vt:i4>
      </vt:variant>
      <vt:variant>
        <vt:lpwstr/>
      </vt:variant>
      <vt:variant>
        <vt:lpwstr>_Toc329533882</vt:lpwstr>
      </vt:variant>
      <vt:variant>
        <vt:i4>2752551</vt:i4>
      </vt:variant>
      <vt:variant>
        <vt:i4>597</vt:i4>
      </vt:variant>
      <vt:variant>
        <vt:i4>0</vt:i4>
      </vt:variant>
      <vt:variant>
        <vt:i4>5</vt:i4>
      </vt:variant>
      <vt:variant>
        <vt:lpwstr/>
      </vt:variant>
      <vt:variant>
        <vt:lpwstr>REPAIR IGNITION SYSTEM</vt:lpwstr>
      </vt:variant>
      <vt:variant>
        <vt:i4>2752551</vt:i4>
      </vt:variant>
      <vt:variant>
        <vt:i4>588</vt:i4>
      </vt:variant>
      <vt:variant>
        <vt:i4>0</vt:i4>
      </vt:variant>
      <vt:variant>
        <vt:i4>5</vt:i4>
      </vt:variant>
      <vt:variant>
        <vt:lpwstr/>
      </vt:variant>
      <vt:variant>
        <vt:lpwstr>REPAIR IGNITION SYSTEM</vt:lpwstr>
      </vt:variant>
      <vt:variant>
        <vt:i4>2752551</vt:i4>
      </vt:variant>
      <vt:variant>
        <vt:i4>585</vt:i4>
      </vt:variant>
      <vt:variant>
        <vt:i4>0</vt:i4>
      </vt:variant>
      <vt:variant>
        <vt:i4>5</vt:i4>
      </vt:variant>
      <vt:variant>
        <vt:lpwstr/>
      </vt:variant>
      <vt:variant>
        <vt:lpwstr>REPAIR IGNITION SYSTEM</vt:lpwstr>
      </vt:variant>
      <vt:variant>
        <vt:i4>2949183</vt:i4>
      </vt:variant>
      <vt:variant>
        <vt:i4>576</vt:i4>
      </vt:variant>
      <vt:variant>
        <vt:i4>0</vt:i4>
      </vt:variant>
      <vt:variant>
        <vt:i4>5</vt:i4>
      </vt:variant>
      <vt:variant>
        <vt:lpwstr/>
      </vt:variant>
      <vt:variant>
        <vt:lpwstr>REPAIR ENGINE WEAR</vt:lpwstr>
      </vt:variant>
      <vt:variant>
        <vt:i4>2949183</vt:i4>
      </vt:variant>
      <vt:variant>
        <vt:i4>573</vt:i4>
      </vt:variant>
      <vt:variant>
        <vt:i4>0</vt:i4>
      </vt:variant>
      <vt:variant>
        <vt:i4>5</vt:i4>
      </vt:variant>
      <vt:variant>
        <vt:lpwstr/>
      </vt:variant>
      <vt:variant>
        <vt:lpwstr>REPAIR ENGINE WEAR</vt:lpwstr>
      </vt:variant>
      <vt:variant>
        <vt:i4>2949183</vt:i4>
      </vt:variant>
      <vt:variant>
        <vt:i4>564</vt:i4>
      </vt:variant>
      <vt:variant>
        <vt:i4>0</vt:i4>
      </vt:variant>
      <vt:variant>
        <vt:i4>5</vt:i4>
      </vt:variant>
      <vt:variant>
        <vt:lpwstr/>
      </vt:variant>
      <vt:variant>
        <vt:lpwstr>REPAIR ENGINE WEAR</vt:lpwstr>
      </vt:variant>
      <vt:variant>
        <vt:i4>2949183</vt:i4>
      </vt:variant>
      <vt:variant>
        <vt:i4>561</vt:i4>
      </vt:variant>
      <vt:variant>
        <vt:i4>0</vt:i4>
      </vt:variant>
      <vt:variant>
        <vt:i4>5</vt:i4>
      </vt:variant>
      <vt:variant>
        <vt:lpwstr/>
      </vt:variant>
      <vt:variant>
        <vt:lpwstr>REPAIR ENGINE WEAR</vt:lpwstr>
      </vt:variant>
      <vt:variant>
        <vt:i4>6619189</vt:i4>
      </vt:variant>
      <vt:variant>
        <vt:i4>552</vt:i4>
      </vt:variant>
      <vt:variant>
        <vt:i4>0</vt:i4>
      </vt:variant>
      <vt:variant>
        <vt:i4>5</vt:i4>
      </vt:variant>
      <vt:variant>
        <vt:lpwstr/>
      </vt:variant>
      <vt:variant>
        <vt:lpwstr>SERVICE DIESEL FUEL SYSTEM</vt:lpwstr>
      </vt:variant>
      <vt:variant>
        <vt:i4>6619189</vt:i4>
      </vt:variant>
      <vt:variant>
        <vt:i4>549</vt:i4>
      </vt:variant>
      <vt:variant>
        <vt:i4>0</vt:i4>
      </vt:variant>
      <vt:variant>
        <vt:i4>5</vt:i4>
      </vt:variant>
      <vt:variant>
        <vt:lpwstr/>
      </vt:variant>
      <vt:variant>
        <vt:lpwstr>SERVICE DIESEL FUEL SYSTEM</vt:lpwstr>
      </vt:variant>
      <vt:variant>
        <vt:i4>6619189</vt:i4>
      </vt:variant>
      <vt:variant>
        <vt:i4>540</vt:i4>
      </vt:variant>
      <vt:variant>
        <vt:i4>0</vt:i4>
      </vt:variant>
      <vt:variant>
        <vt:i4>5</vt:i4>
      </vt:variant>
      <vt:variant>
        <vt:lpwstr/>
      </vt:variant>
      <vt:variant>
        <vt:lpwstr>SERVICE DIESEL FUEL SYSTEM</vt:lpwstr>
      </vt:variant>
      <vt:variant>
        <vt:i4>6619189</vt:i4>
      </vt:variant>
      <vt:variant>
        <vt:i4>537</vt:i4>
      </vt:variant>
      <vt:variant>
        <vt:i4>0</vt:i4>
      </vt:variant>
      <vt:variant>
        <vt:i4>5</vt:i4>
      </vt:variant>
      <vt:variant>
        <vt:lpwstr/>
      </vt:variant>
      <vt:variant>
        <vt:lpwstr>SERVICE DIESEL FUEL SYSTEM</vt:lpwstr>
      </vt:variant>
      <vt:variant>
        <vt:i4>196678</vt:i4>
      </vt:variant>
      <vt:variant>
        <vt:i4>528</vt:i4>
      </vt:variant>
      <vt:variant>
        <vt:i4>0</vt:i4>
      </vt:variant>
      <vt:variant>
        <vt:i4>5</vt:i4>
      </vt:variant>
      <vt:variant>
        <vt:lpwstr/>
      </vt:variant>
      <vt:variant>
        <vt:lpwstr>SERVICE ELECTRICAL LIGHT, SIGNAL AND WIPER SYSTEM</vt:lpwstr>
      </vt:variant>
      <vt:variant>
        <vt:i4>196678</vt:i4>
      </vt:variant>
      <vt:variant>
        <vt:i4>525</vt:i4>
      </vt:variant>
      <vt:variant>
        <vt:i4>0</vt:i4>
      </vt:variant>
      <vt:variant>
        <vt:i4>5</vt:i4>
      </vt:variant>
      <vt:variant>
        <vt:lpwstr/>
      </vt:variant>
      <vt:variant>
        <vt:lpwstr>SERVICE ELECTRICAL LIGHT, SIGNAL AND WIPER SYSTEM</vt:lpwstr>
      </vt:variant>
      <vt:variant>
        <vt:i4>196678</vt:i4>
      </vt:variant>
      <vt:variant>
        <vt:i4>516</vt:i4>
      </vt:variant>
      <vt:variant>
        <vt:i4>0</vt:i4>
      </vt:variant>
      <vt:variant>
        <vt:i4>5</vt:i4>
      </vt:variant>
      <vt:variant>
        <vt:lpwstr/>
      </vt:variant>
      <vt:variant>
        <vt:lpwstr>SERVICE ELECTRICAL LIGHT, SIGNAL AND WIPER SYSTEM</vt:lpwstr>
      </vt:variant>
      <vt:variant>
        <vt:i4>196678</vt:i4>
      </vt:variant>
      <vt:variant>
        <vt:i4>513</vt:i4>
      </vt:variant>
      <vt:variant>
        <vt:i4>0</vt:i4>
      </vt:variant>
      <vt:variant>
        <vt:i4>5</vt:i4>
      </vt:variant>
      <vt:variant>
        <vt:lpwstr/>
      </vt:variant>
      <vt:variant>
        <vt:lpwstr>SERVICE ELECTRICAL LIGHT, SIGNAL AND WIPER SYSTEM</vt:lpwstr>
      </vt:variant>
      <vt:variant>
        <vt:i4>2031708</vt:i4>
      </vt:variant>
      <vt:variant>
        <vt:i4>504</vt:i4>
      </vt:variant>
      <vt:variant>
        <vt:i4>0</vt:i4>
      </vt:variant>
      <vt:variant>
        <vt:i4>5</vt:i4>
      </vt:variant>
      <vt:variant>
        <vt:lpwstr/>
      </vt:variant>
      <vt:variant>
        <vt:lpwstr>REPAIR, BALANCE AND ALIGN WHEEL AND TIRES</vt:lpwstr>
      </vt:variant>
      <vt:variant>
        <vt:i4>2031708</vt:i4>
      </vt:variant>
      <vt:variant>
        <vt:i4>501</vt:i4>
      </vt:variant>
      <vt:variant>
        <vt:i4>0</vt:i4>
      </vt:variant>
      <vt:variant>
        <vt:i4>5</vt:i4>
      </vt:variant>
      <vt:variant>
        <vt:lpwstr/>
      </vt:variant>
      <vt:variant>
        <vt:lpwstr>REPAIR, BALANCE AND ALIGN WHEEL AND TIRES</vt:lpwstr>
      </vt:variant>
      <vt:variant>
        <vt:i4>2031708</vt:i4>
      </vt:variant>
      <vt:variant>
        <vt:i4>492</vt:i4>
      </vt:variant>
      <vt:variant>
        <vt:i4>0</vt:i4>
      </vt:variant>
      <vt:variant>
        <vt:i4>5</vt:i4>
      </vt:variant>
      <vt:variant>
        <vt:lpwstr/>
      </vt:variant>
      <vt:variant>
        <vt:lpwstr>REPAIR, BALANCE AND ALIGN WHEEL AND TIRES</vt:lpwstr>
      </vt:variant>
      <vt:variant>
        <vt:i4>2031708</vt:i4>
      </vt:variant>
      <vt:variant>
        <vt:i4>489</vt:i4>
      </vt:variant>
      <vt:variant>
        <vt:i4>0</vt:i4>
      </vt:variant>
      <vt:variant>
        <vt:i4>5</vt:i4>
      </vt:variant>
      <vt:variant>
        <vt:lpwstr/>
      </vt:variant>
      <vt:variant>
        <vt:lpwstr>REPAIR, BALANCE AND ALIGN WHEEL AND TIRES</vt:lpwstr>
      </vt:variant>
      <vt:variant>
        <vt:i4>1769477</vt:i4>
      </vt:variant>
      <vt:variant>
        <vt:i4>480</vt:i4>
      </vt:variant>
      <vt:variant>
        <vt:i4>0</vt:i4>
      </vt:variant>
      <vt:variant>
        <vt:i4>5</vt:i4>
      </vt:variant>
      <vt:variant>
        <vt:lpwstr/>
      </vt:variant>
      <vt:variant>
        <vt:lpwstr>REPAIR STEERING AND SUSPENSION SYSTEM</vt:lpwstr>
      </vt:variant>
      <vt:variant>
        <vt:i4>7667839</vt:i4>
      </vt:variant>
      <vt:variant>
        <vt:i4>477</vt:i4>
      </vt:variant>
      <vt:variant>
        <vt:i4>0</vt:i4>
      </vt:variant>
      <vt:variant>
        <vt:i4>5</vt:i4>
      </vt:variant>
      <vt:variant>
        <vt:lpwstr/>
      </vt:variant>
      <vt:variant>
        <vt:lpwstr>REPAIR BRAKE SYSTEM</vt:lpwstr>
      </vt:variant>
      <vt:variant>
        <vt:i4>1769477</vt:i4>
      </vt:variant>
      <vt:variant>
        <vt:i4>468</vt:i4>
      </vt:variant>
      <vt:variant>
        <vt:i4>0</vt:i4>
      </vt:variant>
      <vt:variant>
        <vt:i4>5</vt:i4>
      </vt:variant>
      <vt:variant>
        <vt:lpwstr/>
      </vt:variant>
      <vt:variant>
        <vt:lpwstr>REPAIR STEERING AND SUSPENSION SYSTEM</vt:lpwstr>
      </vt:variant>
      <vt:variant>
        <vt:i4>1769477</vt:i4>
      </vt:variant>
      <vt:variant>
        <vt:i4>465</vt:i4>
      </vt:variant>
      <vt:variant>
        <vt:i4>0</vt:i4>
      </vt:variant>
      <vt:variant>
        <vt:i4>5</vt:i4>
      </vt:variant>
      <vt:variant>
        <vt:lpwstr/>
      </vt:variant>
      <vt:variant>
        <vt:lpwstr>REPAIR STEERING AND SUSPENSION SYSTEM</vt:lpwstr>
      </vt:variant>
      <vt:variant>
        <vt:i4>4391006</vt:i4>
      </vt:variant>
      <vt:variant>
        <vt:i4>456</vt:i4>
      </vt:variant>
      <vt:variant>
        <vt:i4>0</vt:i4>
      </vt:variant>
      <vt:variant>
        <vt:i4>5</vt:i4>
      </vt:variant>
      <vt:variant>
        <vt:lpwstr/>
      </vt:variant>
      <vt:variant>
        <vt:lpwstr>REPAIR CLUTCH SYSTEM</vt:lpwstr>
      </vt:variant>
      <vt:variant>
        <vt:i4>4391006</vt:i4>
      </vt:variant>
      <vt:variant>
        <vt:i4>453</vt:i4>
      </vt:variant>
      <vt:variant>
        <vt:i4>0</vt:i4>
      </vt:variant>
      <vt:variant>
        <vt:i4>5</vt:i4>
      </vt:variant>
      <vt:variant>
        <vt:lpwstr/>
      </vt:variant>
      <vt:variant>
        <vt:lpwstr>REPAIR CLUTCH SYSTEM</vt:lpwstr>
      </vt:variant>
      <vt:variant>
        <vt:i4>4391006</vt:i4>
      </vt:variant>
      <vt:variant>
        <vt:i4>444</vt:i4>
      </vt:variant>
      <vt:variant>
        <vt:i4>0</vt:i4>
      </vt:variant>
      <vt:variant>
        <vt:i4>5</vt:i4>
      </vt:variant>
      <vt:variant>
        <vt:lpwstr/>
      </vt:variant>
      <vt:variant>
        <vt:lpwstr>REPAIR CLUTCH SYSTEM</vt:lpwstr>
      </vt:variant>
      <vt:variant>
        <vt:i4>4391006</vt:i4>
      </vt:variant>
      <vt:variant>
        <vt:i4>441</vt:i4>
      </vt:variant>
      <vt:variant>
        <vt:i4>0</vt:i4>
      </vt:variant>
      <vt:variant>
        <vt:i4>5</vt:i4>
      </vt:variant>
      <vt:variant>
        <vt:lpwstr/>
      </vt:variant>
      <vt:variant>
        <vt:lpwstr>REPAIR CLUTCH SYSTEM</vt:lpwstr>
      </vt:variant>
      <vt:variant>
        <vt:i4>1114123</vt:i4>
      </vt:variant>
      <vt:variant>
        <vt:i4>432</vt:i4>
      </vt:variant>
      <vt:variant>
        <vt:i4>0</vt:i4>
      </vt:variant>
      <vt:variant>
        <vt:i4>5</vt:i4>
      </vt:variant>
      <vt:variant>
        <vt:lpwstr/>
      </vt:variant>
      <vt:variant>
        <vt:lpwstr>REPAIR COOLING SYSTEM</vt:lpwstr>
      </vt:variant>
      <vt:variant>
        <vt:i4>1114123</vt:i4>
      </vt:variant>
      <vt:variant>
        <vt:i4>429</vt:i4>
      </vt:variant>
      <vt:variant>
        <vt:i4>0</vt:i4>
      </vt:variant>
      <vt:variant>
        <vt:i4>5</vt:i4>
      </vt:variant>
      <vt:variant>
        <vt:lpwstr/>
      </vt:variant>
      <vt:variant>
        <vt:lpwstr>REPAIR COOLING SYSTEM</vt:lpwstr>
      </vt:variant>
      <vt:variant>
        <vt:i4>1114123</vt:i4>
      </vt:variant>
      <vt:variant>
        <vt:i4>420</vt:i4>
      </vt:variant>
      <vt:variant>
        <vt:i4>0</vt:i4>
      </vt:variant>
      <vt:variant>
        <vt:i4>5</vt:i4>
      </vt:variant>
      <vt:variant>
        <vt:lpwstr/>
      </vt:variant>
      <vt:variant>
        <vt:lpwstr>REPAIR COOLING SYSTEM</vt:lpwstr>
      </vt:variant>
      <vt:variant>
        <vt:i4>1114123</vt:i4>
      </vt:variant>
      <vt:variant>
        <vt:i4>417</vt:i4>
      </vt:variant>
      <vt:variant>
        <vt:i4>0</vt:i4>
      </vt:variant>
      <vt:variant>
        <vt:i4>5</vt:i4>
      </vt:variant>
      <vt:variant>
        <vt:lpwstr/>
      </vt:variant>
      <vt:variant>
        <vt:lpwstr>REPAIR COOLING SYSTEM</vt:lpwstr>
      </vt:variant>
      <vt:variant>
        <vt:i4>6815802</vt:i4>
      </vt:variant>
      <vt:variant>
        <vt:i4>408</vt:i4>
      </vt:variant>
      <vt:variant>
        <vt:i4>0</vt:i4>
      </vt:variant>
      <vt:variant>
        <vt:i4>5</vt:i4>
      </vt:variant>
      <vt:variant>
        <vt:lpwstr/>
      </vt:variant>
      <vt:variant>
        <vt:lpwstr>SERVICE PETROL FUEL SYSTEM</vt:lpwstr>
      </vt:variant>
      <vt:variant>
        <vt:i4>6815802</vt:i4>
      </vt:variant>
      <vt:variant>
        <vt:i4>405</vt:i4>
      </vt:variant>
      <vt:variant>
        <vt:i4>0</vt:i4>
      </vt:variant>
      <vt:variant>
        <vt:i4>5</vt:i4>
      </vt:variant>
      <vt:variant>
        <vt:lpwstr/>
      </vt:variant>
      <vt:variant>
        <vt:lpwstr>SERVICE PETROL FUEL SYSTEM</vt:lpwstr>
      </vt:variant>
      <vt:variant>
        <vt:i4>6815802</vt:i4>
      </vt:variant>
      <vt:variant>
        <vt:i4>396</vt:i4>
      </vt:variant>
      <vt:variant>
        <vt:i4>0</vt:i4>
      </vt:variant>
      <vt:variant>
        <vt:i4>5</vt:i4>
      </vt:variant>
      <vt:variant>
        <vt:lpwstr/>
      </vt:variant>
      <vt:variant>
        <vt:lpwstr>SERVICE PETROL FUEL SYSTEM</vt:lpwstr>
      </vt:variant>
      <vt:variant>
        <vt:i4>6815802</vt:i4>
      </vt:variant>
      <vt:variant>
        <vt:i4>393</vt:i4>
      </vt:variant>
      <vt:variant>
        <vt:i4>0</vt:i4>
      </vt:variant>
      <vt:variant>
        <vt:i4>5</vt:i4>
      </vt:variant>
      <vt:variant>
        <vt:lpwstr/>
      </vt:variant>
      <vt:variant>
        <vt:lpwstr>SERVICE PETROL FUEL SYSTEM</vt:lpwstr>
      </vt:variant>
      <vt:variant>
        <vt:i4>7667839</vt:i4>
      </vt:variant>
      <vt:variant>
        <vt:i4>384</vt:i4>
      </vt:variant>
      <vt:variant>
        <vt:i4>0</vt:i4>
      </vt:variant>
      <vt:variant>
        <vt:i4>5</vt:i4>
      </vt:variant>
      <vt:variant>
        <vt:lpwstr/>
      </vt:variant>
      <vt:variant>
        <vt:lpwstr>REPAIR BRAKE SYSTEM</vt:lpwstr>
      </vt:variant>
      <vt:variant>
        <vt:i4>7667839</vt:i4>
      </vt:variant>
      <vt:variant>
        <vt:i4>381</vt:i4>
      </vt:variant>
      <vt:variant>
        <vt:i4>0</vt:i4>
      </vt:variant>
      <vt:variant>
        <vt:i4>5</vt:i4>
      </vt:variant>
      <vt:variant>
        <vt:lpwstr/>
      </vt:variant>
      <vt:variant>
        <vt:lpwstr>REPAIR BRAKE SYSTEM</vt:lpwstr>
      </vt:variant>
      <vt:variant>
        <vt:i4>7667839</vt:i4>
      </vt:variant>
      <vt:variant>
        <vt:i4>372</vt:i4>
      </vt:variant>
      <vt:variant>
        <vt:i4>0</vt:i4>
      </vt:variant>
      <vt:variant>
        <vt:i4>5</vt:i4>
      </vt:variant>
      <vt:variant>
        <vt:lpwstr/>
      </vt:variant>
      <vt:variant>
        <vt:lpwstr>REPAIR BRAKE SYSTEM</vt:lpwstr>
      </vt:variant>
      <vt:variant>
        <vt:i4>7667839</vt:i4>
      </vt:variant>
      <vt:variant>
        <vt:i4>369</vt:i4>
      </vt:variant>
      <vt:variant>
        <vt:i4>0</vt:i4>
      </vt:variant>
      <vt:variant>
        <vt:i4>5</vt:i4>
      </vt:variant>
      <vt:variant>
        <vt:lpwstr/>
      </vt:variant>
      <vt:variant>
        <vt:lpwstr>REPAIR BRAKE SYSTEM</vt:lpwstr>
      </vt:variant>
      <vt:variant>
        <vt:i4>2293805</vt:i4>
      </vt:variant>
      <vt:variant>
        <vt:i4>354</vt:i4>
      </vt:variant>
      <vt:variant>
        <vt:i4>0</vt:i4>
      </vt:variant>
      <vt:variant>
        <vt:i4>5</vt:i4>
      </vt:variant>
      <vt:variant>
        <vt:lpwstr/>
      </vt:variant>
      <vt:variant>
        <vt:lpwstr>PERFORM PERIODICAL MAINTENANCE</vt:lpwstr>
      </vt:variant>
      <vt:variant>
        <vt:i4>2293805</vt:i4>
      </vt:variant>
      <vt:variant>
        <vt:i4>345</vt:i4>
      </vt:variant>
      <vt:variant>
        <vt:i4>0</vt:i4>
      </vt:variant>
      <vt:variant>
        <vt:i4>5</vt:i4>
      </vt:variant>
      <vt:variant>
        <vt:lpwstr/>
      </vt:variant>
      <vt:variant>
        <vt:lpwstr>PERFORM PERIODICAL MAINTENANCE</vt:lpwstr>
      </vt:variant>
      <vt:variant>
        <vt:i4>2293805</vt:i4>
      </vt:variant>
      <vt:variant>
        <vt:i4>342</vt:i4>
      </vt:variant>
      <vt:variant>
        <vt:i4>0</vt:i4>
      </vt:variant>
      <vt:variant>
        <vt:i4>5</vt:i4>
      </vt:variant>
      <vt:variant>
        <vt:lpwstr/>
      </vt:variant>
      <vt:variant>
        <vt:lpwstr>PERFORM PERIODICAL MAINTENANCE</vt:lpwstr>
      </vt:variant>
      <vt:variant>
        <vt:i4>3866683</vt:i4>
      </vt:variant>
      <vt:variant>
        <vt:i4>333</vt:i4>
      </vt:variant>
      <vt:variant>
        <vt:i4>0</vt:i4>
      </vt:variant>
      <vt:variant>
        <vt:i4>5</vt:i4>
      </vt:variant>
      <vt:variant>
        <vt:lpwstr/>
      </vt:variant>
      <vt:variant>
        <vt:lpwstr>MOUNT AND DEMOUNT SYSTEM COMPONENTS</vt:lpwstr>
      </vt:variant>
      <vt:variant>
        <vt:i4>3866683</vt:i4>
      </vt:variant>
      <vt:variant>
        <vt:i4>327</vt:i4>
      </vt:variant>
      <vt:variant>
        <vt:i4>0</vt:i4>
      </vt:variant>
      <vt:variant>
        <vt:i4>5</vt:i4>
      </vt:variant>
      <vt:variant>
        <vt:lpwstr/>
      </vt:variant>
      <vt:variant>
        <vt:lpwstr>MOUNT AND DEMOUNT SYSTEM COMPONENTS</vt:lpwstr>
      </vt:variant>
      <vt:variant>
        <vt:i4>1179739</vt:i4>
      </vt:variant>
      <vt:variant>
        <vt:i4>321</vt:i4>
      </vt:variant>
      <vt:variant>
        <vt:i4>0</vt:i4>
      </vt:variant>
      <vt:variant>
        <vt:i4>5</vt:i4>
      </vt:variant>
      <vt:variant>
        <vt:lpwstr/>
      </vt:variant>
      <vt:variant>
        <vt:lpwstr>MOVE VEHICLE</vt:lpwstr>
      </vt:variant>
      <vt:variant>
        <vt:i4>3866683</vt:i4>
      </vt:variant>
      <vt:variant>
        <vt:i4>318</vt:i4>
      </vt:variant>
      <vt:variant>
        <vt:i4>0</vt:i4>
      </vt:variant>
      <vt:variant>
        <vt:i4>5</vt:i4>
      </vt:variant>
      <vt:variant>
        <vt:lpwstr/>
      </vt:variant>
      <vt:variant>
        <vt:lpwstr>MOUNT AND DEMOUNT SYSTEM COMPONENTS</vt:lpwstr>
      </vt:variant>
      <vt:variant>
        <vt:i4>1179739</vt:i4>
      </vt:variant>
      <vt:variant>
        <vt:i4>309</vt:i4>
      </vt:variant>
      <vt:variant>
        <vt:i4>0</vt:i4>
      </vt:variant>
      <vt:variant>
        <vt:i4>5</vt:i4>
      </vt:variant>
      <vt:variant>
        <vt:lpwstr/>
      </vt:variant>
      <vt:variant>
        <vt:lpwstr>MOVE VEHICLE</vt:lpwstr>
      </vt:variant>
      <vt:variant>
        <vt:i4>1179739</vt:i4>
      </vt:variant>
      <vt:variant>
        <vt:i4>306</vt:i4>
      </vt:variant>
      <vt:variant>
        <vt:i4>0</vt:i4>
      </vt:variant>
      <vt:variant>
        <vt:i4>5</vt:i4>
      </vt:variant>
      <vt:variant>
        <vt:lpwstr/>
      </vt:variant>
      <vt:variant>
        <vt:lpwstr>MOVE VEHICLE</vt:lpwstr>
      </vt:variant>
      <vt:variant>
        <vt:i4>2687013</vt:i4>
      </vt:variant>
      <vt:variant>
        <vt:i4>297</vt:i4>
      </vt:variant>
      <vt:variant>
        <vt:i4>0</vt:i4>
      </vt:variant>
      <vt:variant>
        <vt:i4>5</vt:i4>
      </vt:variant>
      <vt:variant>
        <vt:lpwstr/>
      </vt:variant>
      <vt:variant>
        <vt:lpwstr>APPLY OCCUPATIONAL HEALTS &amp; SAFETY REQUIERMENTS</vt:lpwstr>
      </vt:variant>
      <vt:variant>
        <vt:i4>2687013</vt:i4>
      </vt:variant>
      <vt:variant>
        <vt:i4>294</vt:i4>
      </vt:variant>
      <vt:variant>
        <vt:i4>0</vt:i4>
      </vt:variant>
      <vt:variant>
        <vt:i4>5</vt:i4>
      </vt:variant>
      <vt:variant>
        <vt:lpwstr/>
      </vt:variant>
      <vt:variant>
        <vt:lpwstr>APPLY OCCUPATIONAL HEALTS &amp; SAFETY REQUIERMENTS</vt:lpwstr>
      </vt:variant>
      <vt:variant>
        <vt:i4>2687013</vt:i4>
      </vt:variant>
      <vt:variant>
        <vt:i4>285</vt:i4>
      </vt:variant>
      <vt:variant>
        <vt:i4>0</vt:i4>
      </vt:variant>
      <vt:variant>
        <vt:i4>5</vt:i4>
      </vt:variant>
      <vt:variant>
        <vt:lpwstr/>
      </vt:variant>
      <vt:variant>
        <vt:lpwstr>APPLY OCCUPATIONAL HEALTS &amp; SAFETY REQUIERMENTS</vt:lpwstr>
      </vt:variant>
      <vt:variant>
        <vt:i4>2687013</vt:i4>
      </vt:variant>
      <vt:variant>
        <vt:i4>282</vt:i4>
      </vt:variant>
      <vt:variant>
        <vt:i4>0</vt:i4>
      </vt:variant>
      <vt:variant>
        <vt:i4>5</vt:i4>
      </vt:variant>
      <vt:variant>
        <vt:lpwstr/>
      </vt:variant>
      <vt:variant>
        <vt:lpwstr>APPLY OCCUPATIONAL HEALTS &amp; SAFETY REQUIERMENTS</vt:lpwstr>
      </vt:variant>
      <vt:variant>
        <vt:i4>3473511</vt:i4>
      </vt:variant>
      <vt:variant>
        <vt:i4>273</vt:i4>
      </vt:variant>
      <vt:variant>
        <vt:i4>0</vt:i4>
      </vt:variant>
      <vt:variant>
        <vt:i4>5</vt:i4>
      </vt:variant>
      <vt:variant>
        <vt:lpwstr/>
      </vt:variant>
      <vt:variant>
        <vt:lpwstr>PERFORM MENSURATION AND CALCULATION</vt:lpwstr>
      </vt:variant>
      <vt:variant>
        <vt:i4>3473511</vt:i4>
      </vt:variant>
      <vt:variant>
        <vt:i4>270</vt:i4>
      </vt:variant>
      <vt:variant>
        <vt:i4>0</vt:i4>
      </vt:variant>
      <vt:variant>
        <vt:i4>5</vt:i4>
      </vt:variant>
      <vt:variant>
        <vt:lpwstr/>
      </vt:variant>
      <vt:variant>
        <vt:lpwstr>PERFORM MENSURATION AND CALCULATION</vt:lpwstr>
      </vt:variant>
      <vt:variant>
        <vt:i4>3473511</vt:i4>
      </vt:variant>
      <vt:variant>
        <vt:i4>261</vt:i4>
      </vt:variant>
      <vt:variant>
        <vt:i4>0</vt:i4>
      </vt:variant>
      <vt:variant>
        <vt:i4>5</vt:i4>
      </vt:variant>
      <vt:variant>
        <vt:lpwstr/>
      </vt:variant>
      <vt:variant>
        <vt:lpwstr>PERFORM MENSURATION AND CALCULATION</vt:lpwstr>
      </vt:variant>
      <vt:variant>
        <vt:i4>3473511</vt:i4>
      </vt:variant>
      <vt:variant>
        <vt:i4>258</vt:i4>
      </vt:variant>
      <vt:variant>
        <vt:i4>0</vt:i4>
      </vt:variant>
      <vt:variant>
        <vt:i4>5</vt:i4>
      </vt:variant>
      <vt:variant>
        <vt:lpwstr/>
      </vt:variant>
      <vt:variant>
        <vt:lpwstr>PERFORM MENSURATION AND CALCULATION</vt:lpwstr>
      </vt:variant>
      <vt:variant>
        <vt:i4>5505043</vt:i4>
      </vt:variant>
      <vt:variant>
        <vt:i4>249</vt:i4>
      </vt:variant>
      <vt:variant>
        <vt:i4>0</vt:i4>
      </vt:variant>
      <vt:variant>
        <vt:i4>5</vt:i4>
      </vt:variant>
      <vt:variant>
        <vt:lpwstr/>
      </vt:variant>
      <vt:variant>
        <vt:lpwstr>INTERPRET TECHNICAL DRAWEING &amp; PLANS</vt:lpwstr>
      </vt:variant>
      <vt:variant>
        <vt:i4>5505043</vt:i4>
      </vt:variant>
      <vt:variant>
        <vt:i4>246</vt:i4>
      </vt:variant>
      <vt:variant>
        <vt:i4>0</vt:i4>
      </vt:variant>
      <vt:variant>
        <vt:i4>5</vt:i4>
      </vt:variant>
      <vt:variant>
        <vt:lpwstr/>
      </vt:variant>
      <vt:variant>
        <vt:lpwstr>INTERPRET TECHNICAL DRAWEING &amp; PLANS</vt:lpwstr>
      </vt:variant>
      <vt:variant>
        <vt:i4>5505043</vt:i4>
      </vt:variant>
      <vt:variant>
        <vt:i4>237</vt:i4>
      </vt:variant>
      <vt:variant>
        <vt:i4>0</vt:i4>
      </vt:variant>
      <vt:variant>
        <vt:i4>5</vt:i4>
      </vt:variant>
      <vt:variant>
        <vt:lpwstr/>
      </vt:variant>
      <vt:variant>
        <vt:lpwstr>INTERPRET TECHNICAL DRAWEING &amp; PLANS</vt:lpwstr>
      </vt:variant>
      <vt:variant>
        <vt:i4>5505043</vt:i4>
      </vt:variant>
      <vt:variant>
        <vt:i4>234</vt:i4>
      </vt:variant>
      <vt:variant>
        <vt:i4>0</vt:i4>
      </vt:variant>
      <vt:variant>
        <vt:i4>5</vt:i4>
      </vt:variant>
      <vt:variant>
        <vt:lpwstr/>
      </vt:variant>
      <vt:variant>
        <vt:lpwstr>INTERPRET TECHNICAL DRAWEING &amp; PLANS</vt:lpwstr>
      </vt:variant>
      <vt:variant>
        <vt:i4>1572889</vt:i4>
      </vt:variant>
      <vt:variant>
        <vt:i4>225</vt:i4>
      </vt:variant>
      <vt:variant>
        <vt:i4>0</vt:i4>
      </vt:variant>
      <vt:variant>
        <vt:i4>5</vt:i4>
      </vt:variant>
      <vt:variant>
        <vt:lpwstr/>
      </vt:variant>
      <vt:variant>
        <vt:lpwstr>OBSERV POCEDURES, SPECIFICATIOS &amp; MANUALS OF INSTRUCTION</vt:lpwstr>
      </vt:variant>
      <vt:variant>
        <vt:i4>5308498</vt:i4>
      </vt:variant>
      <vt:variant>
        <vt:i4>222</vt:i4>
      </vt:variant>
      <vt:variant>
        <vt:i4>0</vt:i4>
      </vt:variant>
      <vt:variant>
        <vt:i4>5</vt:i4>
      </vt:variant>
      <vt:variant>
        <vt:lpwstr/>
      </vt:variant>
      <vt:variant>
        <vt:lpwstr>USE RELEVANT TECHNOLOGIES</vt:lpwstr>
      </vt:variant>
      <vt:variant>
        <vt:i4>1572889</vt:i4>
      </vt:variant>
      <vt:variant>
        <vt:i4>213</vt:i4>
      </vt:variant>
      <vt:variant>
        <vt:i4>0</vt:i4>
      </vt:variant>
      <vt:variant>
        <vt:i4>5</vt:i4>
      </vt:variant>
      <vt:variant>
        <vt:lpwstr/>
      </vt:variant>
      <vt:variant>
        <vt:lpwstr>OBSERV POCEDURES, SPECIFICATIOS &amp; MANUALS OF INSTRUCTION</vt:lpwstr>
      </vt:variant>
      <vt:variant>
        <vt:i4>1572889</vt:i4>
      </vt:variant>
      <vt:variant>
        <vt:i4>210</vt:i4>
      </vt:variant>
      <vt:variant>
        <vt:i4>0</vt:i4>
      </vt:variant>
      <vt:variant>
        <vt:i4>5</vt:i4>
      </vt:variant>
      <vt:variant>
        <vt:lpwstr/>
      </vt:variant>
      <vt:variant>
        <vt:lpwstr>OBSERV POCEDURES, SPECIFICATIOS &amp; MANUALS OF INSTRUCTION</vt:lpwstr>
      </vt:variant>
      <vt:variant>
        <vt:i4>6750257</vt:i4>
      </vt:variant>
      <vt:variant>
        <vt:i4>198</vt:i4>
      </vt:variant>
      <vt:variant>
        <vt:i4>0</vt:i4>
      </vt:variant>
      <vt:variant>
        <vt:i4>5</vt:i4>
      </vt:variant>
      <vt:variant>
        <vt:lpwstr/>
      </vt:variant>
      <vt:variant>
        <vt:lpwstr>APPLY GENDER AND SOCIAL EQUITY PRINCIPLES AND POLICIES</vt:lpwstr>
      </vt:variant>
      <vt:variant>
        <vt:i4>6750257</vt:i4>
      </vt:variant>
      <vt:variant>
        <vt:i4>189</vt:i4>
      </vt:variant>
      <vt:variant>
        <vt:i4>0</vt:i4>
      </vt:variant>
      <vt:variant>
        <vt:i4>5</vt:i4>
      </vt:variant>
      <vt:variant>
        <vt:lpwstr/>
      </vt:variant>
      <vt:variant>
        <vt:lpwstr>APPLY GENDER AND SOCIAL EQUITY PRINCIPLES AND POLICIES</vt:lpwstr>
      </vt:variant>
      <vt:variant>
        <vt:i4>6750257</vt:i4>
      </vt:variant>
      <vt:variant>
        <vt:i4>186</vt:i4>
      </vt:variant>
      <vt:variant>
        <vt:i4>0</vt:i4>
      </vt:variant>
      <vt:variant>
        <vt:i4>5</vt:i4>
      </vt:variant>
      <vt:variant>
        <vt:lpwstr/>
      </vt:variant>
      <vt:variant>
        <vt:lpwstr>APPLY GENDER AND SOCIAL EQUITY PRINCIPLES AND POLICIES</vt:lpwstr>
      </vt:variant>
      <vt:variant>
        <vt:i4>6750257</vt:i4>
      </vt:variant>
      <vt:variant>
        <vt:i4>177</vt:i4>
      </vt:variant>
      <vt:variant>
        <vt:i4>0</vt:i4>
      </vt:variant>
      <vt:variant>
        <vt:i4>5</vt:i4>
      </vt:variant>
      <vt:variant>
        <vt:lpwstr/>
      </vt:variant>
      <vt:variant>
        <vt:lpwstr>APPLY GENDER AND SOCIAL EQUITY PRINCIPLES AND POLICIES</vt:lpwstr>
      </vt:variant>
      <vt:variant>
        <vt:i4>6750257</vt:i4>
      </vt:variant>
      <vt:variant>
        <vt:i4>174</vt:i4>
      </vt:variant>
      <vt:variant>
        <vt:i4>0</vt:i4>
      </vt:variant>
      <vt:variant>
        <vt:i4>5</vt:i4>
      </vt:variant>
      <vt:variant>
        <vt:lpwstr/>
      </vt:variant>
      <vt:variant>
        <vt:lpwstr>APPLY GENDER AND SOCIAL EQUITY PRINCIPLES AND POLICIES</vt:lpwstr>
      </vt:variant>
      <vt:variant>
        <vt:i4>5308498</vt:i4>
      </vt:variant>
      <vt:variant>
        <vt:i4>165</vt:i4>
      </vt:variant>
      <vt:variant>
        <vt:i4>0</vt:i4>
      </vt:variant>
      <vt:variant>
        <vt:i4>5</vt:i4>
      </vt:variant>
      <vt:variant>
        <vt:lpwstr/>
      </vt:variant>
      <vt:variant>
        <vt:lpwstr>USE RELEVANT TECHNOLOGIES</vt:lpwstr>
      </vt:variant>
      <vt:variant>
        <vt:i4>5308498</vt:i4>
      </vt:variant>
      <vt:variant>
        <vt:i4>162</vt:i4>
      </vt:variant>
      <vt:variant>
        <vt:i4>0</vt:i4>
      </vt:variant>
      <vt:variant>
        <vt:i4>5</vt:i4>
      </vt:variant>
      <vt:variant>
        <vt:lpwstr/>
      </vt:variant>
      <vt:variant>
        <vt:lpwstr>USE RELEVANT TECHNOLOGIES</vt:lpwstr>
      </vt:variant>
      <vt:variant>
        <vt:i4>5308498</vt:i4>
      </vt:variant>
      <vt:variant>
        <vt:i4>153</vt:i4>
      </vt:variant>
      <vt:variant>
        <vt:i4>0</vt:i4>
      </vt:variant>
      <vt:variant>
        <vt:i4>5</vt:i4>
      </vt:variant>
      <vt:variant>
        <vt:lpwstr/>
      </vt:variant>
      <vt:variant>
        <vt:lpwstr>USE RELEVANT TECHNOLOGIES</vt:lpwstr>
      </vt:variant>
      <vt:variant>
        <vt:i4>5308498</vt:i4>
      </vt:variant>
      <vt:variant>
        <vt:i4>150</vt:i4>
      </vt:variant>
      <vt:variant>
        <vt:i4>0</vt:i4>
      </vt:variant>
      <vt:variant>
        <vt:i4>5</vt:i4>
      </vt:variant>
      <vt:variant>
        <vt:lpwstr/>
      </vt:variant>
      <vt:variant>
        <vt:lpwstr>USE RELEVANT TECHNOLOGIES</vt:lpwstr>
      </vt:variant>
      <vt:variant>
        <vt:i4>5046282</vt:i4>
      </vt:variant>
      <vt:variant>
        <vt:i4>141</vt:i4>
      </vt:variant>
      <vt:variant>
        <vt:i4>0</vt:i4>
      </vt:variant>
      <vt:variant>
        <vt:i4>5</vt:i4>
      </vt:variant>
      <vt:variant>
        <vt:lpwstr/>
      </vt:variant>
      <vt:variant>
        <vt:lpwstr>USE MATHEMATICAL CONCEPTS &amp; THEORIES</vt:lpwstr>
      </vt:variant>
      <vt:variant>
        <vt:i4>5046282</vt:i4>
      </vt:variant>
      <vt:variant>
        <vt:i4>138</vt:i4>
      </vt:variant>
      <vt:variant>
        <vt:i4>0</vt:i4>
      </vt:variant>
      <vt:variant>
        <vt:i4>5</vt:i4>
      </vt:variant>
      <vt:variant>
        <vt:lpwstr/>
      </vt:variant>
      <vt:variant>
        <vt:lpwstr>USE MATHEMATICAL CONCEPTS &amp; THEORIES</vt:lpwstr>
      </vt:variant>
      <vt:variant>
        <vt:i4>5046282</vt:i4>
      </vt:variant>
      <vt:variant>
        <vt:i4>129</vt:i4>
      </vt:variant>
      <vt:variant>
        <vt:i4>0</vt:i4>
      </vt:variant>
      <vt:variant>
        <vt:i4>5</vt:i4>
      </vt:variant>
      <vt:variant>
        <vt:lpwstr/>
      </vt:variant>
      <vt:variant>
        <vt:lpwstr>USE MATHEMATICAL CONCEPTS &amp; THEORIES</vt:lpwstr>
      </vt:variant>
      <vt:variant>
        <vt:i4>5046282</vt:i4>
      </vt:variant>
      <vt:variant>
        <vt:i4>126</vt:i4>
      </vt:variant>
      <vt:variant>
        <vt:i4>0</vt:i4>
      </vt:variant>
      <vt:variant>
        <vt:i4>5</vt:i4>
      </vt:variant>
      <vt:variant>
        <vt:lpwstr/>
      </vt:variant>
      <vt:variant>
        <vt:lpwstr>USE MATHEMATICAL CONCEPTS &amp; THEORIES</vt:lpwstr>
      </vt:variant>
      <vt:variant>
        <vt:i4>1245253</vt:i4>
      </vt:variant>
      <vt:variant>
        <vt:i4>117</vt:i4>
      </vt:variant>
      <vt:variant>
        <vt:i4>0</vt:i4>
      </vt:variant>
      <vt:variant>
        <vt:i4>5</vt:i4>
      </vt:variant>
      <vt:variant>
        <vt:lpwstr/>
      </vt:variant>
      <vt:variant>
        <vt:lpwstr>SOLVE PROBLEMS RELATED TO WORK ACTIVITIES</vt:lpwstr>
      </vt:variant>
      <vt:variant>
        <vt:i4>1245253</vt:i4>
      </vt:variant>
      <vt:variant>
        <vt:i4>114</vt:i4>
      </vt:variant>
      <vt:variant>
        <vt:i4>0</vt:i4>
      </vt:variant>
      <vt:variant>
        <vt:i4>5</vt:i4>
      </vt:variant>
      <vt:variant>
        <vt:lpwstr/>
      </vt:variant>
      <vt:variant>
        <vt:lpwstr>SOLVE PROBLEMS RELATED TO WORK ACTIVITIES</vt:lpwstr>
      </vt:variant>
      <vt:variant>
        <vt:i4>1245253</vt:i4>
      </vt:variant>
      <vt:variant>
        <vt:i4>105</vt:i4>
      </vt:variant>
      <vt:variant>
        <vt:i4>0</vt:i4>
      </vt:variant>
      <vt:variant>
        <vt:i4>5</vt:i4>
      </vt:variant>
      <vt:variant>
        <vt:lpwstr/>
      </vt:variant>
      <vt:variant>
        <vt:lpwstr>SOLVE PROBLEMS RELATED TO WORK ACTIVITIES</vt:lpwstr>
      </vt:variant>
      <vt:variant>
        <vt:i4>1245253</vt:i4>
      </vt:variant>
      <vt:variant>
        <vt:i4>102</vt:i4>
      </vt:variant>
      <vt:variant>
        <vt:i4>0</vt:i4>
      </vt:variant>
      <vt:variant>
        <vt:i4>5</vt:i4>
      </vt:variant>
      <vt:variant>
        <vt:lpwstr/>
      </vt:variant>
      <vt:variant>
        <vt:lpwstr>SOLVE PROBLEMS RELATED TO WORK ACTIVITIES</vt:lpwstr>
      </vt:variant>
      <vt:variant>
        <vt:i4>7340153</vt:i4>
      </vt:variant>
      <vt:variant>
        <vt:i4>93</vt:i4>
      </vt:variant>
      <vt:variant>
        <vt:i4>0</vt:i4>
      </vt:variant>
      <vt:variant>
        <vt:i4>5</vt:i4>
      </vt:variant>
      <vt:variant>
        <vt:lpwstr/>
      </vt:variant>
      <vt:variant>
        <vt:lpwstr>PRACTICE NEGOTIATION SKILLS</vt:lpwstr>
      </vt:variant>
      <vt:variant>
        <vt:i4>7340153</vt:i4>
      </vt:variant>
      <vt:variant>
        <vt:i4>90</vt:i4>
      </vt:variant>
      <vt:variant>
        <vt:i4>0</vt:i4>
      </vt:variant>
      <vt:variant>
        <vt:i4>5</vt:i4>
      </vt:variant>
      <vt:variant>
        <vt:lpwstr/>
      </vt:variant>
      <vt:variant>
        <vt:lpwstr>PRACTICE NEGOTIATION SKILLS</vt:lpwstr>
      </vt:variant>
      <vt:variant>
        <vt:i4>7340153</vt:i4>
      </vt:variant>
      <vt:variant>
        <vt:i4>81</vt:i4>
      </vt:variant>
      <vt:variant>
        <vt:i4>0</vt:i4>
      </vt:variant>
      <vt:variant>
        <vt:i4>5</vt:i4>
      </vt:variant>
      <vt:variant>
        <vt:lpwstr/>
      </vt:variant>
      <vt:variant>
        <vt:lpwstr>PRACTICE NEGOTIATION SKILLS</vt:lpwstr>
      </vt:variant>
      <vt:variant>
        <vt:i4>7340153</vt:i4>
      </vt:variant>
      <vt:variant>
        <vt:i4>78</vt:i4>
      </vt:variant>
      <vt:variant>
        <vt:i4>0</vt:i4>
      </vt:variant>
      <vt:variant>
        <vt:i4>5</vt:i4>
      </vt:variant>
      <vt:variant>
        <vt:lpwstr/>
      </vt:variant>
      <vt:variant>
        <vt:lpwstr>PRACTICE NEGOTIATION SKILLS</vt:lpwstr>
      </vt:variant>
      <vt:variant>
        <vt:i4>1638404</vt:i4>
      </vt:variant>
      <vt:variant>
        <vt:i4>69</vt:i4>
      </vt:variant>
      <vt:variant>
        <vt:i4>0</vt:i4>
      </vt:variant>
      <vt:variant>
        <vt:i4>5</vt:i4>
      </vt:variant>
      <vt:variant>
        <vt:lpwstr/>
      </vt:variant>
      <vt:variant>
        <vt:lpwstr>LEAD SMALL TEAMS</vt:lpwstr>
      </vt:variant>
      <vt:variant>
        <vt:i4>1638404</vt:i4>
      </vt:variant>
      <vt:variant>
        <vt:i4>66</vt:i4>
      </vt:variant>
      <vt:variant>
        <vt:i4>0</vt:i4>
      </vt:variant>
      <vt:variant>
        <vt:i4>5</vt:i4>
      </vt:variant>
      <vt:variant>
        <vt:lpwstr/>
      </vt:variant>
      <vt:variant>
        <vt:lpwstr>LEAD SMALL TEAMS</vt:lpwstr>
      </vt:variant>
      <vt:variant>
        <vt:i4>1638404</vt:i4>
      </vt:variant>
      <vt:variant>
        <vt:i4>57</vt:i4>
      </vt:variant>
      <vt:variant>
        <vt:i4>0</vt:i4>
      </vt:variant>
      <vt:variant>
        <vt:i4>5</vt:i4>
      </vt:variant>
      <vt:variant>
        <vt:lpwstr/>
      </vt:variant>
      <vt:variant>
        <vt:lpwstr>LEAD SMALL TEAMS</vt:lpwstr>
      </vt:variant>
      <vt:variant>
        <vt:i4>1638404</vt:i4>
      </vt:variant>
      <vt:variant>
        <vt:i4>54</vt:i4>
      </vt:variant>
      <vt:variant>
        <vt:i4>0</vt:i4>
      </vt:variant>
      <vt:variant>
        <vt:i4>5</vt:i4>
      </vt:variant>
      <vt:variant>
        <vt:lpwstr/>
      </vt:variant>
      <vt:variant>
        <vt:lpwstr>LEAD SMALL TEAMS</vt:lpwstr>
      </vt:variant>
      <vt:variant>
        <vt:i4>262162</vt:i4>
      </vt:variant>
      <vt:variant>
        <vt:i4>45</vt:i4>
      </vt:variant>
      <vt:variant>
        <vt:i4>0</vt:i4>
      </vt:variant>
      <vt:variant>
        <vt:i4>5</vt:i4>
      </vt:variant>
      <vt:variant>
        <vt:lpwstr/>
      </vt:variant>
      <vt:variant>
        <vt:lpwstr>LEAD WORKPLACE COMMUNICATION</vt:lpwstr>
      </vt:variant>
      <vt:variant>
        <vt:i4>262162</vt:i4>
      </vt:variant>
      <vt:variant>
        <vt:i4>42</vt:i4>
      </vt:variant>
      <vt:variant>
        <vt:i4>0</vt:i4>
      </vt:variant>
      <vt:variant>
        <vt:i4>5</vt:i4>
      </vt:variant>
      <vt:variant>
        <vt:lpwstr/>
      </vt:variant>
      <vt:variant>
        <vt:lpwstr>LEAD WORKPLACE COMMUNICATION</vt:lpwstr>
      </vt:variant>
      <vt:variant>
        <vt:i4>262162</vt:i4>
      </vt:variant>
      <vt:variant>
        <vt:i4>33</vt:i4>
      </vt:variant>
      <vt:variant>
        <vt:i4>0</vt:i4>
      </vt:variant>
      <vt:variant>
        <vt:i4>5</vt:i4>
      </vt:variant>
      <vt:variant>
        <vt:lpwstr/>
      </vt:variant>
      <vt:variant>
        <vt:lpwstr>LEAD WORKPLACE COMMUNICATION</vt:lpwstr>
      </vt:variant>
      <vt:variant>
        <vt:i4>262162</vt:i4>
      </vt:variant>
      <vt:variant>
        <vt:i4>30</vt:i4>
      </vt:variant>
      <vt:variant>
        <vt:i4>0</vt:i4>
      </vt:variant>
      <vt:variant>
        <vt:i4>5</vt:i4>
      </vt:variant>
      <vt:variant>
        <vt:lpwstr/>
      </vt:variant>
      <vt:variant>
        <vt:lpwstr>LEAD WORKPLACE COMMUNICATION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Oguing</dc:creator>
  <cp:keywords/>
  <dc:description/>
  <cp:lastModifiedBy>Windows User</cp:lastModifiedBy>
  <cp:revision>4</cp:revision>
  <cp:lastPrinted>2018-03-12T03:50:00Z</cp:lastPrinted>
  <dcterms:created xsi:type="dcterms:W3CDTF">2018-03-14T02:05:00Z</dcterms:created>
  <dcterms:modified xsi:type="dcterms:W3CDTF">2018-03-16T08:34:00Z</dcterms:modified>
</cp:coreProperties>
</file>